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DD3464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="00BC3E38">
        <w:rPr>
          <w:b/>
          <w:sz w:val="28"/>
          <w:szCs w:val="28"/>
        </w:rPr>
        <w:t xml:space="preserve">ZMĚNY Č. </w:t>
      </w:r>
      <w:r w:rsidR="003177FA">
        <w:rPr>
          <w:b/>
          <w:sz w:val="28"/>
          <w:szCs w:val="28"/>
        </w:rPr>
        <w:t>1</w:t>
      </w:r>
      <w:r w:rsidR="00BC3E38">
        <w:rPr>
          <w:b/>
          <w:sz w:val="28"/>
          <w:szCs w:val="28"/>
        </w:rPr>
        <w:t xml:space="preserve"> </w:t>
      </w:r>
      <w:r w:rsidRPr="00EA136C">
        <w:rPr>
          <w:b/>
          <w:sz w:val="28"/>
          <w:szCs w:val="28"/>
        </w:rPr>
        <w:t xml:space="preserve">ÚZEMNÍHO PLÁNU </w:t>
      </w:r>
      <w:r w:rsidR="00C765FD">
        <w:rPr>
          <w:b/>
          <w:sz w:val="28"/>
          <w:szCs w:val="28"/>
        </w:rPr>
        <w:t>BÍLÝ KOSTEL NAD NISOU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(připomín</w:t>
      </w:r>
      <w:r w:rsidR="007D27A5" w:rsidRPr="00EA136C">
        <w:rPr>
          <w:sz w:val="20"/>
          <w:szCs w:val="20"/>
        </w:rPr>
        <w:t xml:space="preserve">ku </w:t>
      </w:r>
      <w:r w:rsidR="00DD3464">
        <w:rPr>
          <w:sz w:val="20"/>
          <w:szCs w:val="20"/>
        </w:rPr>
        <w:t xml:space="preserve">nebo námitku je možné uplatnit </w:t>
      </w:r>
      <w:r w:rsidR="00D55FC4">
        <w:rPr>
          <w:sz w:val="20"/>
          <w:szCs w:val="20"/>
        </w:rPr>
        <w:t>nejpozději</w:t>
      </w:r>
      <w:r w:rsidR="007D27A5" w:rsidRPr="00EA136C">
        <w:rPr>
          <w:sz w:val="20"/>
          <w:szCs w:val="20"/>
        </w:rPr>
        <w:t xml:space="preserve"> </w:t>
      </w:r>
      <w:r w:rsidR="00727CF6" w:rsidRPr="00EA136C">
        <w:rPr>
          <w:sz w:val="20"/>
          <w:szCs w:val="20"/>
        </w:rPr>
        <w:t xml:space="preserve">do </w:t>
      </w:r>
      <w:r w:rsidR="00C765FD">
        <w:rPr>
          <w:sz w:val="20"/>
          <w:szCs w:val="20"/>
        </w:rPr>
        <w:t>1</w:t>
      </w:r>
      <w:r w:rsidR="00DD3464">
        <w:rPr>
          <w:sz w:val="20"/>
          <w:szCs w:val="20"/>
        </w:rPr>
        <w:t>1</w:t>
      </w:r>
      <w:r w:rsidR="00727CF6" w:rsidRPr="00EA136C">
        <w:rPr>
          <w:sz w:val="20"/>
          <w:szCs w:val="20"/>
        </w:rPr>
        <w:t>.</w:t>
      </w:r>
      <w:r w:rsidR="00DD3464">
        <w:rPr>
          <w:sz w:val="20"/>
          <w:szCs w:val="20"/>
        </w:rPr>
        <w:t xml:space="preserve"> 4</w:t>
      </w:r>
      <w:r w:rsidR="00727CF6" w:rsidRPr="00EA136C">
        <w:rPr>
          <w:sz w:val="20"/>
          <w:szCs w:val="20"/>
        </w:rPr>
        <w:t>. 20</w:t>
      </w:r>
      <w:r w:rsidR="00BC3E38">
        <w:rPr>
          <w:sz w:val="20"/>
          <w:szCs w:val="20"/>
        </w:rPr>
        <w:t>2</w:t>
      </w:r>
      <w:r w:rsidR="00DD3464">
        <w:rPr>
          <w:sz w:val="20"/>
          <w:szCs w:val="20"/>
        </w:rPr>
        <w:t>2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 xml:space="preserve"> později uplatněné připomínce </w:t>
      </w:r>
      <w:r w:rsidR="00DD3464">
        <w:rPr>
          <w:sz w:val="20"/>
          <w:szCs w:val="20"/>
        </w:rPr>
        <w:t xml:space="preserve">nebo námitce </w:t>
      </w:r>
      <w:bookmarkStart w:id="0" w:name="_GoBack"/>
      <w:bookmarkEnd w:id="0"/>
      <w:r w:rsidRPr="00EA136C">
        <w:rPr>
          <w:sz w:val="20"/>
          <w:szCs w:val="20"/>
        </w:rPr>
        <w:t>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D3464">
        <w:rPr>
          <w:sz w:val="20"/>
          <w:szCs w:val="20"/>
        </w:rPr>
      </w:r>
      <w:r w:rsidR="00DD34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D3464">
        <w:rPr>
          <w:sz w:val="20"/>
          <w:szCs w:val="20"/>
        </w:rPr>
      </w:r>
      <w:r w:rsidR="00DD34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177FA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765F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3464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90B2D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8</cp:revision>
  <cp:lastPrinted>2016-02-18T12:54:00Z</cp:lastPrinted>
  <dcterms:created xsi:type="dcterms:W3CDTF">2018-05-15T08:35:00Z</dcterms:created>
  <dcterms:modified xsi:type="dcterms:W3CDTF">2022-04-04T10:39:00Z</dcterms:modified>
</cp:coreProperties>
</file>