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0B" w:rsidRDefault="00B83C0B" w:rsidP="00B83C0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Sazebník úhrad za poskytování informací</w:t>
      </w:r>
    </w:p>
    <w:p w:rsidR="00E3314E" w:rsidRDefault="00E3314E" w:rsidP="00B83C0B">
      <w:pPr>
        <w:overflowPunct/>
        <w:autoSpaceDE/>
        <w:adjustRightInd/>
        <w:spacing w:after="30"/>
        <w:rPr>
          <w:rFonts w:ascii="Arial" w:hAnsi="Arial" w:cs="Arial"/>
          <w:sz w:val="24"/>
          <w:szCs w:val="24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5"/>
        <w:gridCol w:w="374"/>
        <w:gridCol w:w="374"/>
        <w:gridCol w:w="374"/>
        <w:gridCol w:w="374"/>
        <w:gridCol w:w="342"/>
        <w:gridCol w:w="300"/>
        <w:gridCol w:w="3413"/>
      </w:tblGrid>
      <w:tr w:rsidR="00F1692E" w:rsidRPr="00F1692E" w:rsidTr="00F1692E">
        <w:trPr>
          <w:trHeight w:val="330"/>
        </w:trPr>
        <w:tc>
          <w:tcPr>
            <w:tcW w:w="94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692E">
              <w:rPr>
                <w:b/>
                <w:bCs/>
                <w:color w:val="000000"/>
                <w:sz w:val="24"/>
                <w:szCs w:val="24"/>
              </w:rPr>
              <w:t>1. ÚHRADY NA POŘÍZENÍ KOPIÍ (</w:t>
            </w:r>
            <w:proofErr w:type="spellStart"/>
            <w:r w:rsidRPr="00F1692E">
              <w:rPr>
                <w:b/>
                <w:bCs/>
                <w:color w:val="000000"/>
                <w:sz w:val="24"/>
                <w:szCs w:val="24"/>
              </w:rPr>
              <w:t>fotokopiií</w:t>
            </w:r>
            <w:proofErr w:type="spellEnd"/>
            <w:r w:rsidRPr="00F1692E">
              <w:rPr>
                <w:b/>
                <w:bCs/>
                <w:color w:val="000000"/>
                <w:sz w:val="24"/>
                <w:szCs w:val="24"/>
              </w:rPr>
              <w:t>, kopií tiskem a skenováním)</w:t>
            </w:r>
          </w:p>
        </w:tc>
      </w:tr>
      <w:tr w:rsidR="00F1692E" w:rsidRPr="00F1692E" w:rsidTr="00F1692E">
        <w:trPr>
          <w:trHeight w:val="300"/>
        </w:trPr>
        <w:tc>
          <w:tcPr>
            <w:tcW w:w="463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1692E">
              <w:rPr>
                <w:b/>
                <w:bCs/>
                <w:color w:val="000000"/>
                <w:sz w:val="22"/>
                <w:szCs w:val="22"/>
              </w:rPr>
              <w:t>a) Úhrady - fotokopie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92E" w:rsidRPr="00F1692E" w:rsidTr="00F1692E">
        <w:trPr>
          <w:trHeight w:val="300"/>
        </w:trPr>
        <w:tc>
          <w:tcPr>
            <w:tcW w:w="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černobílá fotokopie A4, jednostranná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 xml:space="preserve">  2,- Kč/ks</w:t>
            </w:r>
          </w:p>
        </w:tc>
      </w:tr>
      <w:tr w:rsidR="00F1692E" w:rsidRPr="00F1692E" w:rsidTr="00F1692E">
        <w:trPr>
          <w:trHeight w:val="300"/>
        </w:trPr>
        <w:tc>
          <w:tcPr>
            <w:tcW w:w="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černobílá fotokopie A4, oboustranná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 xml:space="preserve">  3,- Kč/ks</w:t>
            </w:r>
          </w:p>
        </w:tc>
      </w:tr>
      <w:tr w:rsidR="00F1692E" w:rsidRPr="00F1692E" w:rsidTr="00F1692E">
        <w:trPr>
          <w:trHeight w:val="300"/>
        </w:trPr>
        <w:tc>
          <w:tcPr>
            <w:tcW w:w="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černobílá fotokopie A3, jednostranná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 xml:space="preserve">  3,- Kč/ks</w:t>
            </w:r>
          </w:p>
        </w:tc>
      </w:tr>
      <w:tr w:rsidR="00F1692E" w:rsidRPr="00F1692E" w:rsidTr="00F1692E">
        <w:trPr>
          <w:trHeight w:val="300"/>
        </w:trPr>
        <w:tc>
          <w:tcPr>
            <w:tcW w:w="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černobílá fotokopie A3, oboustranná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 xml:space="preserve">  6,- Kč/ks</w:t>
            </w:r>
          </w:p>
        </w:tc>
      </w:tr>
      <w:tr w:rsidR="00F1692E" w:rsidRPr="00F1692E" w:rsidTr="00F1692E">
        <w:trPr>
          <w:trHeight w:val="300"/>
        </w:trPr>
        <w:tc>
          <w:tcPr>
            <w:tcW w:w="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barevná fotokopie A4, jednostranná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15,- Kč/ks</w:t>
            </w:r>
          </w:p>
        </w:tc>
      </w:tr>
      <w:tr w:rsidR="00F1692E" w:rsidRPr="00F1692E" w:rsidTr="00F1692E">
        <w:trPr>
          <w:trHeight w:val="300"/>
        </w:trPr>
        <w:tc>
          <w:tcPr>
            <w:tcW w:w="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barevná fotokopie A4, oboustranná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30,- Kč/ks</w:t>
            </w:r>
          </w:p>
        </w:tc>
      </w:tr>
      <w:tr w:rsidR="00F1692E" w:rsidRPr="00F1692E" w:rsidTr="00F1692E">
        <w:trPr>
          <w:trHeight w:val="300"/>
        </w:trPr>
        <w:tc>
          <w:tcPr>
            <w:tcW w:w="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barevná fotokopie A3, jednostranná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30,- Kč/ks</w:t>
            </w:r>
          </w:p>
        </w:tc>
      </w:tr>
      <w:tr w:rsidR="00F1692E" w:rsidRPr="00F1692E" w:rsidTr="00F1692E">
        <w:trPr>
          <w:trHeight w:val="300"/>
        </w:trPr>
        <w:tc>
          <w:tcPr>
            <w:tcW w:w="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barevná fotokopie A3, oboustranná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60,- Kč/ks</w:t>
            </w:r>
          </w:p>
        </w:tc>
      </w:tr>
      <w:tr w:rsidR="00F1692E" w:rsidRPr="00F1692E" w:rsidTr="00F1692E">
        <w:trPr>
          <w:trHeight w:val="300"/>
        </w:trPr>
        <w:tc>
          <w:tcPr>
            <w:tcW w:w="46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1692E">
              <w:rPr>
                <w:b/>
                <w:bCs/>
                <w:color w:val="000000"/>
                <w:sz w:val="22"/>
                <w:szCs w:val="22"/>
              </w:rPr>
              <w:t>b) Úhrady - kopie tiskem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92E" w:rsidRPr="00F1692E" w:rsidTr="00F1692E">
        <w:trPr>
          <w:trHeight w:val="300"/>
        </w:trPr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černobílá kopie A4 pořízená tiskem, jednostranná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 xml:space="preserve">  2,- Kč/ks</w:t>
            </w:r>
          </w:p>
        </w:tc>
      </w:tr>
      <w:tr w:rsidR="00F1692E" w:rsidRPr="00F1692E" w:rsidTr="00F1692E">
        <w:trPr>
          <w:trHeight w:val="300"/>
        </w:trPr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černobílá kopie A4 pořízená tiskem, oboustranná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 xml:space="preserve">  3,- Kč/ks</w:t>
            </w:r>
          </w:p>
        </w:tc>
      </w:tr>
      <w:tr w:rsidR="00F1692E" w:rsidRPr="00F1692E" w:rsidTr="00F1692E">
        <w:trPr>
          <w:trHeight w:val="300"/>
        </w:trPr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 xml:space="preserve">černobílá kopie A3 pořízená tiskem, jednostranná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 xml:space="preserve">  3,- Kč/ks</w:t>
            </w:r>
          </w:p>
        </w:tc>
      </w:tr>
      <w:tr w:rsidR="00F1692E" w:rsidRPr="00F1692E" w:rsidTr="00F1692E">
        <w:trPr>
          <w:trHeight w:val="300"/>
        </w:trPr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 xml:space="preserve">černobílá kopie A3 pořízená tiskem, oboustranná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 xml:space="preserve">  6,- Kč/ks</w:t>
            </w:r>
          </w:p>
        </w:tc>
      </w:tr>
      <w:tr w:rsidR="00F1692E" w:rsidRPr="00F1692E" w:rsidTr="00F1692E">
        <w:trPr>
          <w:trHeight w:val="300"/>
        </w:trPr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barevná kopie A4 pořízená tiskem, jednostranná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15,- Kč/ks</w:t>
            </w:r>
          </w:p>
        </w:tc>
      </w:tr>
      <w:tr w:rsidR="00F1692E" w:rsidRPr="00F1692E" w:rsidTr="00F1692E">
        <w:trPr>
          <w:trHeight w:val="300"/>
        </w:trPr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barevná kopie A4 pořízená tiskem, oboustranná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30,- Kč/ks</w:t>
            </w:r>
          </w:p>
        </w:tc>
      </w:tr>
      <w:tr w:rsidR="00F1692E" w:rsidRPr="00F1692E" w:rsidTr="00F1692E">
        <w:trPr>
          <w:trHeight w:val="300"/>
        </w:trPr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 xml:space="preserve">barevná kopie A3 pořízená tiskem, jednostranná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30,- Kč/ks</w:t>
            </w:r>
          </w:p>
        </w:tc>
      </w:tr>
      <w:tr w:rsidR="00F1692E" w:rsidRPr="00F1692E" w:rsidTr="00F1692E">
        <w:trPr>
          <w:trHeight w:val="300"/>
        </w:trPr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 xml:space="preserve">barevná kopie A3 pořízená tiskem, oboustranná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60,- Kč/ks</w:t>
            </w:r>
          </w:p>
        </w:tc>
      </w:tr>
      <w:tr w:rsidR="00F1692E" w:rsidRPr="00F1692E" w:rsidTr="00F1692E">
        <w:trPr>
          <w:trHeight w:val="300"/>
        </w:trPr>
        <w:tc>
          <w:tcPr>
            <w:tcW w:w="60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1692E">
              <w:rPr>
                <w:b/>
                <w:bCs/>
                <w:color w:val="000000"/>
                <w:sz w:val="22"/>
                <w:szCs w:val="22"/>
              </w:rPr>
              <w:t>c) Úhrady - pořízení elektronické podoby informace (skenování)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92E" w:rsidRPr="00F1692E" w:rsidTr="00F1692E">
        <w:trPr>
          <w:trHeight w:val="300"/>
        </w:trPr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kopie A4 pořízená skenováním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2,-Kč/ks</w:t>
            </w:r>
          </w:p>
        </w:tc>
      </w:tr>
      <w:tr w:rsidR="00F1692E" w:rsidRPr="00F1692E" w:rsidTr="00F1692E">
        <w:trPr>
          <w:trHeight w:val="300"/>
        </w:trPr>
        <w:tc>
          <w:tcPr>
            <w:tcW w:w="4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kopie A3 pořízená skenováním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3,-Kč/ks</w:t>
            </w:r>
          </w:p>
        </w:tc>
      </w:tr>
      <w:tr w:rsidR="00F1692E" w:rsidRPr="00F1692E" w:rsidTr="00F1692E">
        <w:trPr>
          <w:trHeight w:val="300"/>
        </w:trPr>
        <w:tc>
          <w:tcPr>
            <w:tcW w:w="94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V případě, že pro pořízení kopie tiskem je třeba nejprve provést pořízení kopie skenováním,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1692E">
              <w:rPr>
                <w:color w:val="000000"/>
                <w:sz w:val="22"/>
                <w:szCs w:val="22"/>
              </w:rPr>
              <w:t>je výše</w:t>
            </w:r>
          </w:p>
        </w:tc>
      </w:tr>
      <w:tr w:rsidR="00F1692E" w:rsidRPr="00F1692E" w:rsidTr="00F1692E">
        <w:trPr>
          <w:trHeight w:val="300"/>
        </w:trPr>
        <w:tc>
          <w:tcPr>
            <w:tcW w:w="94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úhrady stanovena jako součet příslušné úhrady za pořízení kopie skenováním a za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1692E">
              <w:rPr>
                <w:color w:val="000000"/>
                <w:sz w:val="22"/>
                <w:szCs w:val="22"/>
              </w:rPr>
              <w:t>pořízení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1692E">
              <w:rPr>
                <w:color w:val="000000"/>
                <w:sz w:val="22"/>
                <w:szCs w:val="22"/>
              </w:rPr>
              <w:t>kopie tiskem.</w:t>
            </w:r>
          </w:p>
        </w:tc>
      </w:tr>
      <w:tr w:rsidR="00F1692E" w:rsidRPr="00F1692E" w:rsidTr="00F1692E">
        <w:trPr>
          <w:trHeight w:val="330"/>
        </w:trPr>
        <w:tc>
          <w:tcPr>
            <w:tcW w:w="94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692E">
              <w:rPr>
                <w:b/>
                <w:bCs/>
                <w:color w:val="000000"/>
                <w:sz w:val="24"/>
                <w:szCs w:val="24"/>
              </w:rPr>
              <w:t>2. ÚHRADY ZA OPATŘENÍ TECHNICKÝCH NOSIČŮ DAT</w:t>
            </w:r>
          </w:p>
        </w:tc>
      </w:tr>
      <w:tr w:rsidR="00F1692E" w:rsidRPr="00F1692E" w:rsidTr="00F1692E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CD ROM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dle pořizovacích nákladů</w:t>
            </w:r>
          </w:p>
        </w:tc>
      </w:tr>
      <w:tr w:rsidR="00F1692E" w:rsidRPr="00F1692E" w:rsidTr="00F1692E">
        <w:trPr>
          <w:trHeight w:val="315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DVD ROM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dle pořizovacích nákladů</w:t>
            </w:r>
          </w:p>
        </w:tc>
      </w:tr>
      <w:tr w:rsidR="00F1692E" w:rsidRPr="00F1692E" w:rsidTr="00F1692E">
        <w:trPr>
          <w:trHeight w:val="330"/>
        </w:trPr>
        <w:tc>
          <w:tcPr>
            <w:tcW w:w="94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692E">
              <w:rPr>
                <w:b/>
                <w:bCs/>
                <w:color w:val="000000"/>
                <w:sz w:val="24"/>
                <w:szCs w:val="24"/>
              </w:rPr>
              <w:t xml:space="preserve">3. ÚHRADY ZA ODESLÁNÍ INFORMACE ŽADATELI </w:t>
            </w:r>
          </w:p>
        </w:tc>
      </w:tr>
      <w:tr w:rsidR="00F1692E" w:rsidRPr="00F1692E" w:rsidTr="008B4D24">
        <w:trPr>
          <w:trHeight w:val="300"/>
        </w:trPr>
        <w:tc>
          <w:tcPr>
            <w:tcW w:w="463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1692E" w:rsidRPr="00F1692E" w:rsidRDefault="00F1692E" w:rsidP="008B4D24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F1692E">
              <w:rPr>
                <w:color w:val="000000"/>
                <w:sz w:val="22"/>
                <w:szCs w:val="22"/>
              </w:rPr>
              <w:t>oštovné a jiné poplatky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 xml:space="preserve">dle aktuálního ceníku </w:t>
            </w:r>
            <w:r w:rsidR="008B4D24" w:rsidRPr="00F1692E">
              <w:rPr>
                <w:color w:val="000000"/>
                <w:sz w:val="22"/>
                <w:szCs w:val="22"/>
              </w:rPr>
              <w:t>provozovatele poštovních služeb</w:t>
            </w:r>
          </w:p>
        </w:tc>
      </w:tr>
      <w:tr w:rsidR="00F1692E" w:rsidRPr="00F1692E" w:rsidTr="00F1692E">
        <w:trPr>
          <w:trHeight w:val="330"/>
        </w:trPr>
        <w:tc>
          <w:tcPr>
            <w:tcW w:w="94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692E">
              <w:rPr>
                <w:b/>
                <w:bCs/>
                <w:color w:val="000000"/>
                <w:sz w:val="24"/>
                <w:szCs w:val="24"/>
              </w:rPr>
              <w:t>4. OSOBNÍ NÁKLADY</w:t>
            </w:r>
          </w:p>
        </w:tc>
      </w:tr>
      <w:tr w:rsidR="00F1692E" w:rsidRPr="00F1692E" w:rsidTr="00F1692E">
        <w:trPr>
          <w:trHeight w:val="300"/>
        </w:trPr>
        <w:tc>
          <w:tcPr>
            <w:tcW w:w="5723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 xml:space="preserve">za mimořádně rozsáhlé vyhledání informací, za každou započatou hodinu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210,-Kč/hod.</w:t>
            </w:r>
          </w:p>
        </w:tc>
      </w:tr>
      <w:tr w:rsidR="00F1692E" w:rsidRPr="00F1692E" w:rsidTr="00F1692E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92E" w:rsidRPr="00F1692E" w:rsidTr="00F1692E">
        <w:trPr>
          <w:trHeight w:val="300"/>
        </w:trPr>
        <w:tc>
          <w:tcPr>
            <w:tcW w:w="94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V případě mimořádné rozsáhlé vyhledávání informací více pracovníky bude úhrada dána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1692E">
              <w:rPr>
                <w:color w:val="000000"/>
                <w:sz w:val="22"/>
                <w:szCs w:val="22"/>
              </w:rPr>
              <w:t>součtem</w:t>
            </w:r>
          </w:p>
        </w:tc>
      </w:tr>
      <w:tr w:rsidR="00F1692E" w:rsidRPr="00F1692E" w:rsidTr="00F1692E">
        <w:trPr>
          <w:trHeight w:val="315"/>
        </w:trPr>
        <w:tc>
          <w:tcPr>
            <w:tcW w:w="538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částek připadajících na každého pracovníka.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2E" w:rsidRPr="00F1692E" w:rsidRDefault="00F1692E" w:rsidP="00F1692E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692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3314E" w:rsidRDefault="00E3314E" w:rsidP="00B83C0B">
      <w:pPr>
        <w:overflowPunct/>
        <w:autoSpaceDE/>
        <w:adjustRightInd/>
        <w:spacing w:after="30"/>
        <w:rPr>
          <w:rFonts w:ascii="Arial" w:hAnsi="Arial" w:cs="Arial"/>
          <w:sz w:val="24"/>
          <w:szCs w:val="24"/>
        </w:rPr>
      </w:pPr>
    </w:p>
    <w:p w:rsidR="008244E9" w:rsidRDefault="00F1692E" w:rsidP="008B4D2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244E9">
        <w:rPr>
          <w:sz w:val="24"/>
          <w:szCs w:val="24"/>
        </w:rPr>
        <w:t>Celková výše úhrady je dána součtem jednotlivých nákladů spojených s poskytnutím požadovaných informací.</w:t>
      </w:r>
    </w:p>
    <w:p w:rsidR="008244E9" w:rsidRDefault="00F1692E" w:rsidP="00C94E5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244E9">
        <w:rPr>
          <w:sz w:val="24"/>
          <w:szCs w:val="24"/>
        </w:rPr>
        <w:t>Poskytnutí informace je podmíněno uhrazením nákladů žadatelem.</w:t>
      </w:r>
      <w:r w:rsidR="008B4D24" w:rsidRPr="008244E9">
        <w:rPr>
          <w:sz w:val="24"/>
          <w:szCs w:val="24"/>
        </w:rPr>
        <w:t xml:space="preserve"> </w:t>
      </w:r>
    </w:p>
    <w:p w:rsidR="00E3314E" w:rsidRPr="008244E9" w:rsidRDefault="00B83C0B" w:rsidP="00C94E5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244E9">
        <w:rPr>
          <w:sz w:val="24"/>
          <w:szCs w:val="24"/>
        </w:rPr>
        <w:t xml:space="preserve">V případě informací obsažených v publikacích a tiskovinách </w:t>
      </w:r>
      <w:r w:rsidR="00F1692E" w:rsidRPr="008244E9">
        <w:rPr>
          <w:sz w:val="24"/>
          <w:szCs w:val="24"/>
        </w:rPr>
        <w:t xml:space="preserve">vydávaných povinným </w:t>
      </w:r>
      <w:r w:rsidRPr="008244E9">
        <w:rPr>
          <w:sz w:val="24"/>
          <w:szCs w:val="24"/>
        </w:rPr>
        <w:t>subjektem se výše úhrady stanoví ve výši ceny za příslušný výtisk, poskytuje-li se informace formou prodeje tohoto výtisku.</w:t>
      </w:r>
    </w:p>
    <w:sectPr w:rsidR="00E3314E" w:rsidRPr="008244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31" w:rsidRDefault="006F5E31" w:rsidP="00F1692E">
      <w:r>
        <w:separator/>
      </w:r>
    </w:p>
  </w:endnote>
  <w:endnote w:type="continuationSeparator" w:id="0">
    <w:p w:rsidR="006F5E31" w:rsidRDefault="006F5E31" w:rsidP="00F1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31" w:rsidRDefault="006F5E31" w:rsidP="00F1692E">
      <w:r>
        <w:separator/>
      </w:r>
    </w:p>
  </w:footnote>
  <w:footnote w:type="continuationSeparator" w:id="0">
    <w:p w:rsidR="006F5E31" w:rsidRDefault="006F5E31" w:rsidP="00F1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2E" w:rsidRDefault="00F1692E">
    <w:pPr>
      <w:pStyle w:val="Zhlav"/>
    </w:pPr>
    <w:r>
      <w:t xml:space="preserve">Statutární město Liberec  </w:t>
    </w:r>
    <w:r>
      <w:tab/>
    </w:r>
    <w:r>
      <w:tab/>
    </w:r>
    <w:r w:rsidR="00A40095">
      <w:t>Příloha č. 1 směrnice 6</w:t>
    </w:r>
    <w:r>
      <w:t>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4C9D"/>
    <w:multiLevelType w:val="hybridMultilevel"/>
    <w:tmpl w:val="7116E2E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32"/>
    <w:rsid w:val="00267632"/>
    <w:rsid w:val="003C59F6"/>
    <w:rsid w:val="00407AD2"/>
    <w:rsid w:val="006715D6"/>
    <w:rsid w:val="006F5E31"/>
    <w:rsid w:val="008244E9"/>
    <w:rsid w:val="008B4D24"/>
    <w:rsid w:val="00A40095"/>
    <w:rsid w:val="00B83C0B"/>
    <w:rsid w:val="00C10264"/>
    <w:rsid w:val="00C94E53"/>
    <w:rsid w:val="00E3314E"/>
    <w:rsid w:val="00F1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0B"/>
    <w:pPr>
      <w:overflowPunct w:val="0"/>
      <w:autoSpaceDE w:val="0"/>
      <w:autoSpaceDN w:val="0"/>
      <w:adjustRightInd w:val="0"/>
      <w:spacing w:after="0" w:line="240" w:lineRule="auto"/>
      <w:ind w:left="0" w:firstLine="0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16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692E"/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6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692E"/>
    <w:rPr>
      <w:rFonts w:eastAsia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4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0B"/>
    <w:pPr>
      <w:overflowPunct w:val="0"/>
      <w:autoSpaceDE w:val="0"/>
      <w:autoSpaceDN w:val="0"/>
      <w:adjustRightInd w:val="0"/>
      <w:spacing w:after="0" w:line="240" w:lineRule="auto"/>
      <w:ind w:left="0" w:firstLine="0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16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692E"/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6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692E"/>
    <w:rPr>
      <w:rFonts w:eastAsia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4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Šťastná Lucie</dc:creator>
  <cp:lastModifiedBy>Moravcová Jana</cp:lastModifiedBy>
  <cp:revision>2</cp:revision>
  <dcterms:created xsi:type="dcterms:W3CDTF">2013-12-05T12:41:00Z</dcterms:created>
  <dcterms:modified xsi:type="dcterms:W3CDTF">2013-12-05T12:41:00Z</dcterms:modified>
</cp:coreProperties>
</file>