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3906360" w14:textId="428D4A35" w:rsidR="00DC158B" w:rsidRDefault="00DC158B" w:rsidP="00DC158B">
      <w:pPr>
        <w:pStyle w:val="UPA111NADPIS5"/>
        <w:ind w:firstLine="0"/>
      </w:pPr>
      <w:r>
        <w:rPr>
          <w:noProof/>
          <w:lang w:eastAsia="cs-CZ"/>
        </w:rPr>
        <w:drawing>
          <wp:inline distT="0" distB="0" distL="0" distR="0" wp14:anchorId="4164BB8E" wp14:editId="475ED2BF">
            <wp:extent cx="7382387" cy="1044702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zany_UP_NAVYDANI_DATA_T1 - Titulní li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82387" cy="10447020"/>
                    </a:xfrm>
                    <a:prstGeom prst="rect">
                      <a:avLst/>
                    </a:prstGeom>
                  </pic:spPr>
                </pic:pic>
              </a:graphicData>
            </a:graphic>
          </wp:inline>
        </w:drawing>
      </w:r>
    </w:p>
    <w:p w14:paraId="736CA581" w14:textId="77777777" w:rsidR="00DC158B" w:rsidRDefault="00DC158B" w:rsidP="00DC158B">
      <w:pPr>
        <w:pStyle w:val="UPA111NADPIS5"/>
        <w:ind w:firstLine="0"/>
      </w:pPr>
    </w:p>
    <w:p w14:paraId="2A16452B" w14:textId="77777777" w:rsidR="00DC158B" w:rsidRDefault="00DC158B" w:rsidP="00DC158B">
      <w:pPr>
        <w:pStyle w:val="UPA111NADPIS5"/>
        <w:ind w:firstLine="0"/>
      </w:pPr>
    </w:p>
    <w:p w14:paraId="33684D7A" w14:textId="77777777" w:rsidR="00DC158B" w:rsidRDefault="00DC158B" w:rsidP="00DC158B">
      <w:pPr>
        <w:pStyle w:val="UPA111NADPIS5"/>
        <w:ind w:firstLine="0"/>
      </w:pPr>
    </w:p>
    <w:p w14:paraId="43710668" w14:textId="77777777" w:rsidR="00DC158B" w:rsidRDefault="00DC158B" w:rsidP="00DC158B">
      <w:pPr>
        <w:pStyle w:val="UPA111NADPIS5"/>
        <w:ind w:firstLine="0"/>
      </w:pPr>
    </w:p>
    <w:p w14:paraId="620F8963" w14:textId="77777777" w:rsidR="00DC158B" w:rsidRDefault="00DC158B" w:rsidP="00DC158B">
      <w:pPr>
        <w:pStyle w:val="UPA111NADPIS5"/>
        <w:ind w:firstLine="0"/>
      </w:pPr>
    </w:p>
    <w:p w14:paraId="0916915B" w14:textId="77777777" w:rsidR="00DC158B" w:rsidRDefault="00DC158B" w:rsidP="00DC158B">
      <w:pPr>
        <w:pStyle w:val="UPA111NADPIS5"/>
        <w:ind w:firstLine="0"/>
      </w:pPr>
    </w:p>
    <w:p w14:paraId="41D3033C" w14:textId="77777777" w:rsidR="00DC158B" w:rsidRDefault="00DC158B" w:rsidP="00DC158B">
      <w:pPr>
        <w:pStyle w:val="UPA111NADPIS5"/>
        <w:ind w:firstLine="0"/>
      </w:pPr>
    </w:p>
    <w:p w14:paraId="572FF0F5" w14:textId="77777777" w:rsidR="00DC158B" w:rsidRDefault="00DC158B" w:rsidP="00DC158B">
      <w:pPr>
        <w:pStyle w:val="UPA111NADPIS5"/>
        <w:ind w:firstLine="0"/>
      </w:pPr>
    </w:p>
    <w:p w14:paraId="653BD0E0" w14:textId="77777777" w:rsidR="00DC158B" w:rsidRDefault="00DC158B" w:rsidP="00DC158B">
      <w:pPr>
        <w:pStyle w:val="UPA111NADPIS5"/>
        <w:ind w:firstLine="0"/>
      </w:pPr>
    </w:p>
    <w:p w14:paraId="42C91477" w14:textId="77777777" w:rsidR="00DC158B" w:rsidRDefault="00DC158B" w:rsidP="00DC158B">
      <w:pPr>
        <w:pStyle w:val="UPA111NADPIS5"/>
        <w:ind w:firstLine="0"/>
      </w:pPr>
    </w:p>
    <w:p w14:paraId="3722F312" w14:textId="77777777" w:rsidR="00DC158B" w:rsidRDefault="00DC158B" w:rsidP="00DC158B">
      <w:pPr>
        <w:pStyle w:val="UPA111NADPIS5"/>
        <w:ind w:firstLine="0"/>
      </w:pPr>
    </w:p>
    <w:p w14:paraId="75410C39" w14:textId="77777777" w:rsidR="00DC158B" w:rsidRDefault="00DC158B" w:rsidP="00DC158B">
      <w:pPr>
        <w:pStyle w:val="UPA111NADPIS5"/>
      </w:pPr>
    </w:p>
    <w:p w14:paraId="7A98FB2F" w14:textId="77777777" w:rsidR="00DC158B" w:rsidRDefault="00DC158B" w:rsidP="00DC158B">
      <w:pPr>
        <w:pStyle w:val="UPA111NADPIS5"/>
        <w:sectPr w:rsidR="00DC158B" w:rsidSect="00DC158B">
          <w:pgSz w:w="11906" w:h="16838" w:code="9"/>
          <w:pgMar w:top="238" w:right="244" w:bottom="244" w:left="238" w:header="567" w:footer="567" w:gutter="0"/>
          <w:cols w:space="708"/>
          <w:docGrid w:linePitch="360"/>
        </w:sectPr>
      </w:pPr>
    </w:p>
    <w:p w14:paraId="04E927C7" w14:textId="77777777" w:rsidR="00D34CB9" w:rsidRPr="00BC657F" w:rsidRDefault="001F2748" w:rsidP="00AB47D8">
      <w:pPr>
        <w:pStyle w:val="UPANADPIS"/>
        <w:rPr>
          <w:rFonts w:ascii="Times New Roman" w:hAnsi="Times New Roman" w:cs="Times New Roman"/>
        </w:rPr>
      </w:pPr>
      <w:r>
        <w:lastRenderedPageBreak/>
        <w:t xml:space="preserve"> </w:t>
      </w:r>
      <w:r w:rsidR="00D34CB9">
        <w:tab/>
      </w:r>
      <w:r w:rsidR="00D34CB9" w:rsidRPr="00BC657F">
        <w:t>Identifikační údaje</w:t>
      </w:r>
    </w:p>
    <w:p w14:paraId="7FA7BDBA" w14:textId="77777777" w:rsidR="00D34CB9" w:rsidRPr="00BC657F" w:rsidRDefault="00D34CB9">
      <w:pPr>
        <w:rPr>
          <w:rFonts w:ascii="Times New Roman" w:hAnsi="Times New Roman" w:cs="Times New Roman"/>
        </w:rPr>
      </w:pPr>
    </w:p>
    <w:tbl>
      <w:tblPr>
        <w:tblW w:w="0" w:type="auto"/>
        <w:tblInd w:w="68" w:type="dxa"/>
        <w:tblLayout w:type="fixed"/>
        <w:tblCellMar>
          <w:left w:w="68" w:type="dxa"/>
          <w:right w:w="68" w:type="dxa"/>
        </w:tblCellMar>
        <w:tblLook w:val="0000" w:firstRow="0" w:lastRow="0" w:firstColumn="0" w:lastColumn="0" w:noHBand="0" w:noVBand="0"/>
      </w:tblPr>
      <w:tblGrid>
        <w:gridCol w:w="4962"/>
        <w:gridCol w:w="4687"/>
      </w:tblGrid>
      <w:tr w:rsidR="00D34CB9" w:rsidRPr="00BC657F" w14:paraId="7F81AA65" w14:textId="77777777" w:rsidTr="004B5181">
        <w:tc>
          <w:tcPr>
            <w:tcW w:w="4962" w:type="dxa"/>
            <w:tcBorders>
              <w:top w:val="single" w:sz="4" w:space="0" w:color="000000"/>
              <w:left w:val="single" w:sz="4" w:space="0" w:color="000000"/>
              <w:bottom w:val="single" w:sz="4" w:space="0" w:color="000000"/>
            </w:tcBorders>
            <w:shd w:val="clear" w:color="auto" w:fill="auto"/>
          </w:tcPr>
          <w:p w14:paraId="612690DD" w14:textId="77777777" w:rsidR="00D34CB9" w:rsidRPr="00BC657F" w:rsidRDefault="00D34CB9">
            <w:pPr>
              <w:tabs>
                <w:tab w:val="left" w:pos="4678"/>
              </w:tabs>
              <w:snapToGrid w:val="0"/>
              <w:spacing w:before="120"/>
              <w:rPr>
                <w:bCs/>
                <w:sz w:val="20"/>
                <w:szCs w:val="20"/>
              </w:rPr>
            </w:pPr>
            <w:r w:rsidRPr="00BC657F">
              <w:rPr>
                <w:bCs/>
                <w:sz w:val="20"/>
                <w:szCs w:val="20"/>
              </w:rPr>
              <w:t>Název díla:</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14:paraId="1F9057B6" w14:textId="77777777" w:rsidR="00D34CB9" w:rsidRPr="00BC657F" w:rsidRDefault="00D34CB9" w:rsidP="00821511">
            <w:pPr>
              <w:tabs>
                <w:tab w:val="left" w:pos="4678"/>
              </w:tabs>
              <w:snapToGrid w:val="0"/>
              <w:spacing w:before="120"/>
              <w:ind w:firstLine="82"/>
              <w:rPr>
                <w:bCs/>
                <w:sz w:val="20"/>
                <w:szCs w:val="20"/>
              </w:rPr>
            </w:pPr>
            <w:r w:rsidRPr="00BC657F">
              <w:rPr>
                <w:bCs/>
                <w:sz w:val="20"/>
                <w:szCs w:val="20"/>
              </w:rPr>
              <w:t xml:space="preserve">Územní plán </w:t>
            </w:r>
            <w:r w:rsidR="00FE7DFE" w:rsidRPr="00BC657F">
              <w:rPr>
                <w:bCs/>
                <w:sz w:val="20"/>
                <w:szCs w:val="20"/>
              </w:rPr>
              <w:t>Křižany</w:t>
            </w:r>
          </w:p>
        </w:tc>
      </w:tr>
      <w:tr w:rsidR="00D34CB9" w:rsidRPr="00BC657F" w14:paraId="68D5ED71" w14:textId="77777777" w:rsidTr="004B5181">
        <w:tc>
          <w:tcPr>
            <w:tcW w:w="4962" w:type="dxa"/>
            <w:tcBorders>
              <w:top w:val="single" w:sz="4" w:space="0" w:color="000000"/>
              <w:left w:val="single" w:sz="4" w:space="0" w:color="000000"/>
              <w:bottom w:val="single" w:sz="4" w:space="0" w:color="000000"/>
            </w:tcBorders>
            <w:shd w:val="clear" w:color="auto" w:fill="auto"/>
          </w:tcPr>
          <w:p w14:paraId="2C72D742" w14:textId="77777777" w:rsidR="00D34CB9" w:rsidRPr="00BC657F" w:rsidRDefault="00D34CB9">
            <w:pPr>
              <w:tabs>
                <w:tab w:val="left" w:pos="4678"/>
              </w:tabs>
              <w:snapToGrid w:val="0"/>
              <w:spacing w:before="120"/>
              <w:rPr>
                <w:bCs/>
                <w:sz w:val="20"/>
                <w:szCs w:val="20"/>
              </w:rPr>
            </w:pPr>
            <w:r w:rsidRPr="00BC657F">
              <w:rPr>
                <w:bCs/>
                <w:sz w:val="20"/>
                <w:szCs w:val="20"/>
              </w:rPr>
              <w:t>Část díla:</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14:paraId="4CB8CE7A" w14:textId="5B70466C" w:rsidR="00D34CB9" w:rsidRPr="00BC657F" w:rsidRDefault="008142BB" w:rsidP="008142BB">
            <w:pPr>
              <w:tabs>
                <w:tab w:val="left" w:pos="4678"/>
              </w:tabs>
              <w:snapToGrid w:val="0"/>
              <w:spacing w:before="120"/>
              <w:ind w:firstLine="82"/>
              <w:rPr>
                <w:bCs/>
                <w:sz w:val="20"/>
                <w:szCs w:val="20"/>
              </w:rPr>
            </w:pPr>
            <w:r>
              <w:rPr>
                <w:bCs/>
                <w:sz w:val="20"/>
                <w:szCs w:val="20"/>
              </w:rPr>
              <w:t>T</w:t>
            </w:r>
            <w:r w:rsidR="00D34CB9" w:rsidRPr="00BC657F">
              <w:rPr>
                <w:bCs/>
                <w:sz w:val="20"/>
                <w:szCs w:val="20"/>
              </w:rPr>
              <w:t>extová část</w:t>
            </w:r>
          </w:p>
        </w:tc>
      </w:tr>
      <w:tr w:rsidR="00D34CB9" w:rsidRPr="00BC657F" w14:paraId="0DFF22FF" w14:textId="77777777" w:rsidTr="004B5181">
        <w:tc>
          <w:tcPr>
            <w:tcW w:w="4962" w:type="dxa"/>
            <w:tcBorders>
              <w:top w:val="single" w:sz="4" w:space="0" w:color="000000"/>
              <w:left w:val="single" w:sz="4" w:space="0" w:color="000000"/>
              <w:bottom w:val="single" w:sz="4" w:space="0" w:color="000000"/>
            </w:tcBorders>
            <w:shd w:val="clear" w:color="auto" w:fill="auto"/>
          </w:tcPr>
          <w:p w14:paraId="7203010F" w14:textId="77777777" w:rsidR="00D34CB9" w:rsidRPr="00BC657F" w:rsidRDefault="00D07746">
            <w:pPr>
              <w:tabs>
                <w:tab w:val="left" w:pos="4678"/>
              </w:tabs>
              <w:snapToGrid w:val="0"/>
              <w:spacing w:before="120"/>
              <w:rPr>
                <w:sz w:val="20"/>
                <w:szCs w:val="20"/>
              </w:rPr>
            </w:pPr>
            <w:r w:rsidRPr="00BC657F">
              <w:rPr>
                <w:bCs/>
                <w:sz w:val="20"/>
                <w:szCs w:val="20"/>
              </w:rPr>
              <w:t>Objednatel</w:t>
            </w:r>
            <w:r w:rsidR="00D34CB9" w:rsidRPr="00BC657F">
              <w:rPr>
                <w:bCs/>
                <w:sz w:val="20"/>
                <w:szCs w:val="20"/>
              </w:rPr>
              <w:t>:</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14:paraId="784C83B3" w14:textId="77777777" w:rsidR="00821511" w:rsidRPr="00BC657F" w:rsidRDefault="00821511" w:rsidP="00821511">
            <w:pPr>
              <w:tabs>
                <w:tab w:val="left" w:pos="4678"/>
              </w:tabs>
              <w:snapToGrid w:val="0"/>
              <w:spacing w:before="120"/>
              <w:ind w:firstLine="82"/>
              <w:rPr>
                <w:bCs/>
                <w:sz w:val="20"/>
                <w:szCs w:val="20"/>
              </w:rPr>
            </w:pPr>
            <w:r w:rsidRPr="00BC657F">
              <w:rPr>
                <w:bCs/>
                <w:sz w:val="20"/>
                <w:szCs w:val="20"/>
              </w:rPr>
              <w:t xml:space="preserve">Obec </w:t>
            </w:r>
            <w:r w:rsidR="00FE7DFE" w:rsidRPr="00BC657F">
              <w:rPr>
                <w:bCs/>
                <w:sz w:val="20"/>
                <w:szCs w:val="20"/>
              </w:rPr>
              <w:t>Křižany</w:t>
            </w:r>
          </w:p>
          <w:p w14:paraId="2A654F8F" w14:textId="77777777" w:rsidR="00821511" w:rsidRPr="00BC657F" w:rsidRDefault="00FE7DFE" w:rsidP="00821511">
            <w:pPr>
              <w:tabs>
                <w:tab w:val="left" w:pos="4678"/>
              </w:tabs>
              <w:snapToGrid w:val="0"/>
              <w:spacing w:before="120"/>
              <w:ind w:firstLine="82"/>
              <w:rPr>
                <w:bCs/>
                <w:sz w:val="20"/>
                <w:szCs w:val="20"/>
              </w:rPr>
            </w:pPr>
            <w:r w:rsidRPr="00BC657F">
              <w:rPr>
                <w:bCs/>
                <w:sz w:val="20"/>
                <w:szCs w:val="20"/>
              </w:rPr>
              <w:t>Křižany</w:t>
            </w:r>
            <w:r w:rsidR="00821511" w:rsidRPr="00BC657F">
              <w:rPr>
                <w:bCs/>
                <w:sz w:val="20"/>
                <w:szCs w:val="20"/>
              </w:rPr>
              <w:t xml:space="preserve"> </w:t>
            </w:r>
            <w:r w:rsidR="009E2652" w:rsidRPr="00BC657F">
              <w:rPr>
                <w:bCs/>
                <w:sz w:val="20"/>
                <w:szCs w:val="20"/>
              </w:rPr>
              <w:t>340</w:t>
            </w:r>
          </w:p>
          <w:p w14:paraId="0BA9D939" w14:textId="77777777" w:rsidR="00D34CB9" w:rsidRPr="00BC657F" w:rsidRDefault="00821511" w:rsidP="009E2652">
            <w:pPr>
              <w:tabs>
                <w:tab w:val="left" w:pos="4678"/>
              </w:tabs>
              <w:snapToGrid w:val="0"/>
              <w:spacing w:before="120"/>
              <w:ind w:firstLine="82"/>
              <w:rPr>
                <w:bCs/>
                <w:sz w:val="20"/>
                <w:szCs w:val="20"/>
              </w:rPr>
            </w:pPr>
            <w:r w:rsidRPr="00BC657F">
              <w:rPr>
                <w:bCs/>
                <w:sz w:val="20"/>
                <w:szCs w:val="20"/>
              </w:rPr>
              <w:t>46</w:t>
            </w:r>
            <w:r w:rsidR="009E2652" w:rsidRPr="00BC657F">
              <w:rPr>
                <w:bCs/>
                <w:sz w:val="20"/>
                <w:szCs w:val="20"/>
              </w:rPr>
              <w:t>3 53 Křižany</w:t>
            </w:r>
          </w:p>
        </w:tc>
      </w:tr>
      <w:tr w:rsidR="00D34CB9" w:rsidRPr="00BC657F" w14:paraId="0A3C63EE" w14:textId="77777777" w:rsidTr="004B5181">
        <w:tc>
          <w:tcPr>
            <w:tcW w:w="4962" w:type="dxa"/>
            <w:tcBorders>
              <w:top w:val="single" w:sz="4" w:space="0" w:color="000000"/>
              <w:left w:val="single" w:sz="4" w:space="0" w:color="000000"/>
              <w:bottom w:val="single" w:sz="4" w:space="0" w:color="000000"/>
            </w:tcBorders>
            <w:shd w:val="clear" w:color="auto" w:fill="auto"/>
          </w:tcPr>
          <w:p w14:paraId="0FEE4876" w14:textId="77777777" w:rsidR="00D34CB9" w:rsidRPr="00BC657F" w:rsidRDefault="00D34CB9">
            <w:pPr>
              <w:tabs>
                <w:tab w:val="left" w:pos="4678"/>
              </w:tabs>
              <w:snapToGrid w:val="0"/>
              <w:spacing w:before="120"/>
              <w:rPr>
                <w:bCs/>
                <w:sz w:val="20"/>
                <w:szCs w:val="20"/>
              </w:rPr>
            </w:pPr>
            <w:r w:rsidRPr="00BC657F">
              <w:rPr>
                <w:bCs/>
                <w:sz w:val="20"/>
                <w:szCs w:val="20"/>
              </w:rPr>
              <w:t>Zhotovitel:</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14:paraId="435E96B5" w14:textId="77777777" w:rsidR="00D34CB9" w:rsidRPr="00BC657F" w:rsidRDefault="00D34CB9">
            <w:pPr>
              <w:tabs>
                <w:tab w:val="left" w:pos="4678"/>
              </w:tabs>
              <w:snapToGrid w:val="0"/>
              <w:spacing w:before="120"/>
              <w:ind w:firstLine="82"/>
              <w:rPr>
                <w:bCs/>
                <w:sz w:val="20"/>
                <w:szCs w:val="20"/>
              </w:rPr>
            </w:pPr>
            <w:r w:rsidRPr="00BC657F">
              <w:rPr>
                <w:bCs/>
                <w:sz w:val="20"/>
                <w:szCs w:val="20"/>
              </w:rPr>
              <w:t>SAUL s.r.o.</w:t>
            </w:r>
          </w:p>
          <w:p w14:paraId="1EC86E4E" w14:textId="77777777" w:rsidR="00D34CB9" w:rsidRPr="00BC657F" w:rsidRDefault="00D34CB9">
            <w:pPr>
              <w:tabs>
                <w:tab w:val="left" w:pos="4678"/>
              </w:tabs>
              <w:spacing w:before="120"/>
              <w:ind w:firstLine="82"/>
              <w:rPr>
                <w:bCs/>
                <w:sz w:val="20"/>
                <w:szCs w:val="20"/>
              </w:rPr>
            </w:pPr>
            <w:r w:rsidRPr="00BC657F">
              <w:rPr>
                <w:bCs/>
                <w:sz w:val="20"/>
                <w:szCs w:val="20"/>
              </w:rPr>
              <w:t>U Domoviny 491/1, 460 01, Liberec 4</w:t>
            </w:r>
          </w:p>
        </w:tc>
      </w:tr>
      <w:tr w:rsidR="00D34CB9" w:rsidRPr="00BC657F" w14:paraId="3333C80A" w14:textId="77777777" w:rsidTr="004B5181">
        <w:tc>
          <w:tcPr>
            <w:tcW w:w="4962" w:type="dxa"/>
            <w:tcBorders>
              <w:top w:val="single" w:sz="4" w:space="0" w:color="000000"/>
              <w:left w:val="single" w:sz="4" w:space="0" w:color="000000"/>
              <w:bottom w:val="single" w:sz="4" w:space="0" w:color="000000"/>
            </w:tcBorders>
            <w:shd w:val="clear" w:color="auto" w:fill="auto"/>
          </w:tcPr>
          <w:p w14:paraId="49D260C6" w14:textId="77777777" w:rsidR="00D34CB9" w:rsidRPr="00BC657F" w:rsidRDefault="00D34CB9">
            <w:pPr>
              <w:tabs>
                <w:tab w:val="left" w:pos="4678"/>
              </w:tabs>
              <w:snapToGrid w:val="0"/>
              <w:spacing w:before="120"/>
              <w:rPr>
                <w:sz w:val="20"/>
                <w:szCs w:val="20"/>
              </w:rPr>
            </w:pPr>
            <w:r w:rsidRPr="00BC657F">
              <w:rPr>
                <w:bCs/>
                <w:sz w:val="20"/>
                <w:szCs w:val="20"/>
              </w:rPr>
              <w:t>Číslo zakázky zhotovitele:</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14:paraId="26D7786D" w14:textId="77777777" w:rsidR="00D34CB9" w:rsidRPr="00BC657F" w:rsidRDefault="002A18A4" w:rsidP="009E2652">
            <w:pPr>
              <w:tabs>
                <w:tab w:val="left" w:pos="4678"/>
              </w:tabs>
              <w:snapToGrid w:val="0"/>
              <w:spacing w:before="120"/>
              <w:ind w:firstLine="82"/>
              <w:rPr>
                <w:bCs/>
                <w:sz w:val="20"/>
                <w:szCs w:val="20"/>
              </w:rPr>
            </w:pPr>
            <w:r w:rsidRPr="00BC657F">
              <w:rPr>
                <w:sz w:val="20"/>
                <w:szCs w:val="20"/>
              </w:rPr>
              <w:t>0</w:t>
            </w:r>
            <w:r w:rsidR="009E2652" w:rsidRPr="00BC657F">
              <w:rPr>
                <w:sz w:val="20"/>
                <w:szCs w:val="20"/>
              </w:rPr>
              <w:t>06</w:t>
            </w:r>
            <w:r w:rsidR="00857627" w:rsidRPr="00BC657F">
              <w:rPr>
                <w:sz w:val="20"/>
                <w:szCs w:val="20"/>
              </w:rPr>
              <w:t>/201</w:t>
            </w:r>
            <w:r w:rsidR="009E2652" w:rsidRPr="00BC657F">
              <w:rPr>
                <w:sz w:val="20"/>
                <w:szCs w:val="20"/>
              </w:rPr>
              <w:t>8</w:t>
            </w:r>
          </w:p>
        </w:tc>
      </w:tr>
      <w:tr w:rsidR="00D34CB9" w:rsidRPr="00BC657F" w14:paraId="05B2226A" w14:textId="77777777" w:rsidTr="004B5181">
        <w:tc>
          <w:tcPr>
            <w:tcW w:w="4962" w:type="dxa"/>
            <w:tcBorders>
              <w:top w:val="single" w:sz="4" w:space="0" w:color="000000"/>
              <w:left w:val="single" w:sz="4" w:space="0" w:color="000000"/>
              <w:bottom w:val="single" w:sz="4" w:space="0" w:color="000000"/>
            </w:tcBorders>
            <w:shd w:val="clear" w:color="auto" w:fill="auto"/>
          </w:tcPr>
          <w:p w14:paraId="648DE453" w14:textId="77777777" w:rsidR="00D34CB9" w:rsidRPr="00BC657F" w:rsidRDefault="00D34CB9">
            <w:pPr>
              <w:tabs>
                <w:tab w:val="left" w:pos="4678"/>
              </w:tabs>
              <w:snapToGrid w:val="0"/>
              <w:spacing w:before="120"/>
              <w:rPr>
                <w:sz w:val="20"/>
                <w:szCs w:val="20"/>
              </w:rPr>
            </w:pPr>
            <w:r w:rsidRPr="00BC657F">
              <w:rPr>
                <w:bCs/>
                <w:sz w:val="20"/>
                <w:szCs w:val="20"/>
              </w:rPr>
              <w:t>Datum zhotovení:</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14:paraId="327D22F0" w14:textId="616C3FCD" w:rsidR="00D34CB9" w:rsidRPr="00BC657F" w:rsidRDefault="00F17637" w:rsidP="00F17637">
            <w:pPr>
              <w:tabs>
                <w:tab w:val="left" w:pos="4678"/>
              </w:tabs>
              <w:snapToGrid w:val="0"/>
              <w:spacing w:before="120"/>
              <w:ind w:firstLine="82"/>
              <w:rPr>
                <w:sz w:val="20"/>
                <w:szCs w:val="20"/>
              </w:rPr>
            </w:pPr>
            <w:r w:rsidRPr="00AB47D8">
              <w:rPr>
                <w:sz w:val="20"/>
                <w:szCs w:val="20"/>
              </w:rPr>
              <w:t>03</w:t>
            </w:r>
            <w:r w:rsidR="00AF4699" w:rsidRPr="00AB47D8">
              <w:rPr>
                <w:sz w:val="20"/>
                <w:szCs w:val="20"/>
              </w:rPr>
              <w:t>/202</w:t>
            </w:r>
            <w:r w:rsidRPr="00AB47D8">
              <w:rPr>
                <w:sz w:val="20"/>
                <w:szCs w:val="20"/>
              </w:rPr>
              <w:t>2</w:t>
            </w:r>
          </w:p>
        </w:tc>
      </w:tr>
    </w:tbl>
    <w:p w14:paraId="1DDEEC17" w14:textId="77777777" w:rsidR="00D34CB9" w:rsidRPr="00BC657F" w:rsidRDefault="00D34CB9"/>
    <w:p w14:paraId="0C13EEF2" w14:textId="77777777" w:rsidR="00D34CB9" w:rsidRPr="00BC657F" w:rsidRDefault="00D34CB9" w:rsidP="00AB47D8">
      <w:pPr>
        <w:pStyle w:val="UPANADPIS"/>
        <w:rPr>
          <w:rFonts w:ascii="Times New Roman" w:hAnsi="Times New Roman" w:cs="Times New Roman"/>
        </w:rPr>
      </w:pPr>
      <w:r w:rsidRPr="00BC657F">
        <w:tab/>
        <w:t>AUTORSKÝ KOLEKTIV</w:t>
      </w:r>
    </w:p>
    <w:p w14:paraId="73C2836A" w14:textId="77777777" w:rsidR="00D34CB9" w:rsidRPr="00BC657F" w:rsidRDefault="00D34CB9">
      <w:pPr>
        <w:rPr>
          <w:rFonts w:ascii="Times New Roman" w:hAnsi="Times New Roman" w:cs="Times New Roman"/>
        </w:rPr>
      </w:pPr>
    </w:p>
    <w:tbl>
      <w:tblPr>
        <w:tblW w:w="0" w:type="auto"/>
        <w:tblInd w:w="56" w:type="dxa"/>
        <w:tblLayout w:type="fixed"/>
        <w:tblCellMar>
          <w:left w:w="70" w:type="dxa"/>
          <w:right w:w="70" w:type="dxa"/>
        </w:tblCellMar>
        <w:tblLook w:val="0000" w:firstRow="0" w:lastRow="0" w:firstColumn="0" w:lastColumn="0" w:noHBand="0" w:noVBand="0"/>
      </w:tblPr>
      <w:tblGrid>
        <w:gridCol w:w="4976"/>
        <w:gridCol w:w="4682"/>
      </w:tblGrid>
      <w:tr w:rsidR="00D34CB9" w:rsidRPr="00BC657F" w14:paraId="217F9A2B" w14:textId="77777777" w:rsidTr="00EA5567">
        <w:tc>
          <w:tcPr>
            <w:tcW w:w="4976" w:type="dxa"/>
            <w:tcBorders>
              <w:top w:val="single" w:sz="4" w:space="0" w:color="000000"/>
              <w:left w:val="single" w:sz="4" w:space="0" w:color="000000"/>
              <w:bottom w:val="single" w:sz="4" w:space="0" w:color="000000"/>
            </w:tcBorders>
            <w:shd w:val="clear" w:color="auto" w:fill="auto"/>
            <w:vAlign w:val="bottom"/>
          </w:tcPr>
          <w:p w14:paraId="083880FB" w14:textId="77777777" w:rsidR="00D34CB9" w:rsidRPr="00BC657F" w:rsidRDefault="00D34CB9">
            <w:pPr>
              <w:tabs>
                <w:tab w:val="left" w:pos="4678"/>
              </w:tabs>
              <w:snapToGrid w:val="0"/>
              <w:spacing w:before="120"/>
              <w:rPr>
                <w:bCs/>
                <w:sz w:val="20"/>
                <w:szCs w:val="20"/>
              </w:rPr>
            </w:pPr>
            <w:r w:rsidRPr="00BC657F">
              <w:rPr>
                <w:bCs/>
                <w:sz w:val="20"/>
                <w:szCs w:val="20"/>
              </w:rPr>
              <w:t>Vedoucí projektant</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B8E03E" w14:textId="77777777" w:rsidR="00D34CB9" w:rsidRPr="00BC657F" w:rsidRDefault="00D34CB9">
            <w:pPr>
              <w:tabs>
                <w:tab w:val="left" w:pos="4678"/>
              </w:tabs>
              <w:snapToGrid w:val="0"/>
              <w:spacing w:before="120"/>
              <w:rPr>
                <w:bCs/>
                <w:sz w:val="20"/>
                <w:szCs w:val="20"/>
              </w:rPr>
            </w:pPr>
            <w:r w:rsidRPr="00BC657F">
              <w:rPr>
                <w:bCs/>
                <w:sz w:val="20"/>
                <w:szCs w:val="20"/>
              </w:rPr>
              <w:t>Ing. arch. Jiří Plašil</w:t>
            </w:r>
          </w:p>
        </w:tc>
      </w:tr>
      <w:tr w:rsidR="00D34CB9" w:rsidRPr="00BC657F" w14:paraId="2E067834" w14:textId="77777777" w:rsidTr="00EA5567">
        <w:tc>
          <w:tcPr>
            <w:tcW w:w="4976" w:type="dxa"/>
            <w:tcBorders>
              <w:top w:val="single" w:sz="4" w:space="0" w:color="000000"/>
              <w:left w:val="single" w:sz="4" w:space="0" w:color="000000"/>
              <w:bottom w:val="single" w:sz="4" w:space="0" w:color="000000"/>
            </w:tcBorders>
            <w:shd w:val="clear" w:color="auto" w:fill="auto"/>
            <w:vAlign w:val="bottom"/>
          </w:tcPr>
          <w:p w14:paraId="374A2FF9" w14:textId="77777777" w:rsidR="00D34CB9" w:rsidRPr="00BC657F" w:rsidRDefault="00D34CB9">
            <w:pPr>
              <w:tabs>
                <w:tab w:val="left" w:pos="4678"/>
              </w:tabs>
              <w:snapToGrid w:val="0"/>
              <w:spacing w:before="120"/>
              <w:rPr>
                <w:bCs/>
                <w:sz w:val="20"/>
                <w:szCs w:val="20"/>
              </w:rPr>
            </w:pPr>
            <w:r w:rsidRPr="00BC657F">
              <w:rPr>
                <w:bCs/>
                <w:sz w:val="20"/>
                <w:szCs w:val="20"/>
              </w:rPr>
              <w:t xml:space="preserve">Zodpovědný projektant, urbanistická koncepce </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1F40D2" w14:textId="77777777" w:rsidR="00D34CB9" w:rsidRPr="00BC657F" w:rsidRDefault="00D34CB9">
            <w:pPr>
              <w:tabs>
                <w:tab w:val="left" w:pos="-2326"/>
                <w:tab w:val="left" w:pos="4678"/>
              </w:tabs>
              <w:rPr>
                <w:bCs/>
                <w:sz w:val="20"/>
                <w:szCs w:val="20"/>
              </w:rPr>
            </w:pPr>
            <w:r w:rsidRPr="00BC657F">
              <w:rPr>
                <w:bCs/>
                <w:sz w:val="20"/>
                <w:szCs w:val="20"/>
              </w:rPr>
              <w:t>Ing. Oldřich Lubojacký</w:t>
            </w:r>
          </w:p>
        </w:tc>
      </w:tr>
      <w:tr w:rsidR="00D34CB9" w:rsidRPr="00BC657F" w14:paraId="66867816" w14:textId="77777777" w:rsidTr="00EA5567">
        <w:tc>
          <w:tcPr>
            <w:tcW w:w="4976" w:type="dxa"/>
            <w:tcBorders>
              <w:top w:val="single" w:sz="4" w:space="0" w:color="000000"/>
              <w:left w:val="single" w:sz="4" w:space="0" w:color="000000"/>
              <w:bottom w:val="single" w:sz="4" w:space="0" w:color="000000"/>
            </w:tcBorders>
            <w:shd w:val="clear" w:color="auto" w:fill="auto"/>
            <w:vAlign w:val="bottom"/>
          </w:tcPr>
          <w:p w14:paraId="493E3A68" w14:textId="77777777" w:rsidR="00D34CB9" w:rsidRPr="00BC657F" w:rsidRDefault="00D34CB9" w:rsidP="009E2652">
            <w:pPr>
              <w:tabs>
                <w:tab w:val="left" w:pos="4678"/>
              </w:tabs>
              <w:snapToGrid w:val="0"/>
              <w:spacing w:before="120"/>
              <w:rPr>
                <w:bCs/>
                <w:sz w:val="20"/>
                <w:szCs w:val="20"/>
              </w:rPr>
            </w:pPr>
            <w:r w:rsidRPr="00BC657F">
              <w:rPr>
                <w:bCs/>
                <w:sz w:val="20"/>
                <w:szCs w:val="20"/>
              </w:rPr>
              <w:t>Hospodářská základna -</w:t>
            </w:r>
            <w:r w:rsidR="009E2652" w:rsidRPr="00BC657F">
              <w:rPr>
                <w:bCs/>
                <w:sz w:val="20"/>
                <w:szCs w:val="20"/>
              </w:rPr>
              <w:t xml:space="preserve"> </w:t>
            </w:r>
            <w:r w:rsidRPr="00BC657F">
              <w:rPr>
                <w:bCs/>
                <w:sz w:val="20"/>
                <w:szCs w:val="20"/>
              </w:rPr>
              <w:t>výroba, cestovní ruch</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53879D" w14:textId="77777777" w:rsidR="00D34CB9" w:rsidRPr="00BC657F" w:rsidRDefault="005F68F8" w:rsidP="00857627">
            <w:pPr>
              <w:tabs>
                <w:tab w:val="left" w:pos="-2326"/>
                <w:tab w:val="left" w:pos="4678"/>
              </w:tabs>
              <w:rPr>
                <w:bCs/>
                <w:sz w:val="20"/>
                <w:szCs w:val="20"/>
              </w:rPr>
            </w:pPr>
            <w:r w:rsidRPr="00BC657F">
              <w:rPr>
                <w:bCs/>
                <w:sz w:val="20"/>
                <w:szCs w:val="20"/>
              </w:rPr>
              <w:t>Ing. Oldřich Lubojacký</w:t>
            </w:r>
          </w:p>
        </w:tc>
      </w:tr>
      <w:tr w:rsidR="00D34CB9" w:rsidRPr="00BC657F" w14:paraId="3AD83BCF" w14:textId="77777777" w:rsidTr="00EA5567">
        <w:tc>
          <w:tcPr>
            <w:tcW w:w="4976" w:type="dxa"/>
            <w:tcBorders>
              <w:top w:val="single" w:sz="4" w:space="0" w:color="000000"/>
              <w:left w:val="single" w:sz="4" w:space="0" w:color="000000"/>
              <w:bottom w:val="single" w:sz="4" w:space="0" w:color="000000"/>
            </w:tcBorders>
            <w:shd w:val="clear" w:color="auto" w:fill="auto"/>
            <w:vAlign w:val="bottom"/>
          </w:tcPr>
          <w:p w14:paraId="4FB9CD1E" w14:textId="77777777" w:rsidR="00D34CB9" w:rsidRPr="00BC657F" w:rsidRDefault="00D34CB9">
            <w:pPr>
              <w:tabs>
                <w:tab w:val="left" w:pos="4678"/>
              </w:tabs>
              <w:snapToGrid w:val="0"/>
              <w:spacing w:before="120"/>
              <w:rPr>
                <w:bCs/>
                <w:sz w:val="20"/>
                <w:szCs w:val="20"/>
              </w:rPr>
            </w:pPr>
            <w:r w:rsidRPr="00BC657F">
              <w:rPr>
                <w:bCs/>
                <w:sz w:val="20"/>
                <w:szCs w:val="20"/>
              </w:rPr>
              <w:t>Dopravní infrastruktura a dopravní systémy</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FECBAC" w14:textId="77777777" w:rsidR="00D34CB9" w:rsidRPr="00BC657F" w:rsidRDefault="00D34CB9">
            <w:pPr>
              <w:tabs>
                <w:tab w:val="left" w:pos="-2326"/>
                <w:tab w:val="left" w:pos="4678"/>
              </w:tabs>
              <w:rPr>
                <w:bCs/>
                <w:sz w:val="20"/>
                <w:szCs w:val="20"/>
              </w:rPr>
            </w:pPr>
            <w:r w:rsidRPr="00BC657F">
              <w:rPr>
                <w:bCs/>
                <w:sz w:val="20"/>
                <w:szCs w:val="20"/>
              </w:rPr>
              <w:t>Ing. Ladislav Křenek</w:t>
            </w:r>
          </w:p>
        </w:tc>
      </w:tr>
      <w:tr w:rsidR="00D34CB9" w:rsidRPr="00BC657F" w14:paraId="4F65C18E" w14:textId="77777777" w:rsidTr="00EA5567">
        <w:tc>
          <w:tcPr>
            <w:tcW w:w="4976" w:type="dxa"/>
            <w:tcBorders>
              <w:top w:val="single" w:sz="4" w:space="0" w:color="000000"/>
              <w:left w:val="single" w:sz="4" w:space="0" w:color="000000"/>
              <w:bottom w:val="single" w:sz="4" w:space="0" w:color="000000"/>
            </w:tcBorders>
            <w:shd w:val="clear" w:color="auto" w:fill="auto"/>
            <w:vAlign w:val="bottom"/>
          </w:tcPr>
          <w:p w14:paraId="147B4221" w14:textId="77777777" w:rsidR="004B5181" w:rsidRPr="00BC657F" w:rsidRDefault="00D34CB9" w:rsidP="005F68F8">
            <w:pPr>
              <w:tabs>
                <w:tab w:val="left" w:pos="4678"/>
              </w:tabs>
              <w:snapToGrid w:val="0"/>
              <w:spacing w:before="120"/>
              <w:rPr>
                <w:bCs/>
                <w:sz w:val="20"/>
                <w:szCs w:val="20"/>
              </w:rPr>
            </w:pPr>
            <w:r w:rsidRPr="00BC657F">
              <w:rPr>
                <w:bCs/>
                <w:sz w:val="20"/>
                <w:szCs w:val="20"/>
              </w:rPr>
              <w:t xml:space="preserve">Technická infrastruktura – vodní hospodářství </w:t>
            </w:r>
          </w:p>
          <w:p w14:paraId="57A49BDE" w14:textId="77777777" w:rsidR="00D34CB9" w:rsidRPr="00BC657F" w:rsidRDefault="005F68F8" w:rsidP="004B5181">
            <w:pPr>
              <w:tabs>
                <w:tab w:val="left" w:pos="-2326"/>
                <w:tab w:val="left" w:pos="4678"/>
              </w:tabs>
              <w:rPr>
                <w:bCs/>
                <w:sz w:val="20"/>
                <w:szCs w:val="20"/>
              </w:rPr>
            </w:pPr>
            <w:r w:rsidRPr="00BC657F">
              <w:rPr>
                <w:bCs/>
                <w:sz w:val="20"/>
                <w:szCs w:val="20"/>
              </w:rPr>
              <w:t>V</w:t>
            </w:r>
            <w:r w:rsidR="00D34CB9" w:rsidRPr="00BC657F">
              <w:rPr>
                <w:bCs/>
                <w:sz w:val="20"/>
                <w:szCs w:val="20"/>
              </w:rPr>
              <w:t>odní toky a plochy, ochrana před povodněmi</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FC701C" w14:textId="77777777" w:rsidR="00D34CB9" w:rsidRPr="00BC657F" w:rsidRDefault="00D34CB9" w:rsidP="00857627">
            <w:pPr>
              <w:pStyle w:val="Zhlav"/>
              <w:tabs>
                <w:tab w:val="left" w:pos="-2326"/>
                <w:tab w:val="left" w:pos="4678"/>
              </w:tabs>
              <w:suppressAutoHyphens w:val="0"/>
              <w:rPr>
                <w:bCs/>
                <w:sz w:val="20"/>
                <w:szCs w:val="20"/>
              </w:rPr>
            </w:pPr>
            <w:r w:rsidRPr="00BC657F">
              <w:rPr>
                <w:bCs/>
                <w:sz w:val="20"/>
                <w:szCs w:val="20"/>
              </w:rPr>
              <w:t xml:space="preserve">Ing. </w:t>
            </w:r>
            <w:r w:rsidR="00857627" w:rsidRPr="00BC657F">
              <w:rPr>
                <w:bCs/>
                <w:sz w:val="20"/>
                <w:szCs w:val="20"/>
              </w:rPr>
              <w:t>Vladimír Janečka</w:t>
            </w:r>
          </w:p>
        </w:tc>
      </w:tr>
      <w:tr w:rsidR="00D34CB9" w:rsidRPr="00BC657F" w14:paraId="6C946EA9" w14:textId="77777777" w:rsidTr="00EA5567">
        <w:tc>
          <w:tcPr>
            <w:tcW w:w="4976" w:type="dxa"/>
            <w:tcBorders>
              <w:top w:val="single" w:sz="4" w:space="0" w:color="000000"/>
              <w:left w:val="single" w:sz="4" w:space="0" w:color="000000"/>
              <w:bottom w:val="single" w:sz="4" w:space="0" w:color="000000"/>
            </w:tcBorders>
            <w:shd w:val="clear" w:color="auto" w:fill="auto"/>
            <w:vAlign w:val="bottom"/>
          </w:tcPr>
          <w:p w14:paraId="0DBF4732" w14:textId="77777777" w:rsidR="00D34CB9" w:rsidRPr="00BC657F" w:rsidRDefault="00D34CB9">
            <w:pPr>
              <w:tabs>
                <w:tab w:val="left" w:pos="4678"/>
              </w:tabs>
              <w:snapToGrid w:val="0"/>
              <w:spacing w:before="120"/>
              <w:rPr>
                <w:bCs/>
                <w:sz w:val="20"/>
                <w:szCs w:val="20"/>
              </w:rPr>
            </w:pPr>
            <w:r w:rsidRPr="00BC657F">
              <w:rPr>
                <w:bCs/>
                <w:sz w:val="20"/>
                <w:szCs w:val="20"/>
              </w:rPr>
              <w:t>Technická infrastruktura – energetika, spoje</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1AFE23" w14:textId="77777777" w:rsidR="00D34CB9" w:rsidRPr="00BC657F" w:rsidRDefault="00D34CB9" w:rsidP="00857627">
            <w:pPr>
              <w:tabs>
                <w:tab w:val="left" w:pos="-2326"/>
                <w:tab w:val="left" w:pos="4678"/>
              </w:tabs>
              <w:rPr>
                <w:bCs/>
                <w:sz w:val="20"/>
                <w:szCs w:val="20"/>
              </w:rPr>
            </w:pPr>
            <w:r w:rsidRPr="00BC657F">
              <w:rPr>
                <w:bCs/>
                <w:sz w:val="20"/>
                <w:szCs w:val="20"/>
              </w:rPr>
              <w:t xml:space="preserve">Ing. </w:t>
            </w:r>
            <w:r w:rsidR="00857627" w:rsidRPr="00BC657F">
              <w:rPr>
                <w:bCs/>
                <w:sz w:val="20"/>
                <w:szCs w:val="20"/>
              </w:rPr>
              <w:t>Josef Kobrle</w:t>
            </w:r>
          </w:p>
        </w:tc>
      </w:tr>
      <w:tr w:rsidR="00EA5567" w:rsidRPr="00BC657F" w14:paraId="17A313A0" w14:textId="77777777" w:rsidTr="00EA5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76" w:type="dxa"/>
            <w:vAlign w:val="bottom"/>
          </w:tcPr>
          <w:p w14:paraId="1566439B" w14:textId="77777777" w:rsidR="00EA5567" w:rsidRPr="00BC657F" w:rsidRDefault="00857627" w:rsidP="009E2652">
            <w:pPr>
              <w:tabs>
                <w:tab w:val="left" w:pos="4678"/>
              </w:tabs>
              <w:snapToGrid w:val="0"/>
              <w:spacing w:before="120"/>
              <w:rPr>
                <w:bCs/>
                <w:sz w:val="20"/>
                <w:szCs w:val="20"/>
              </w:rPr>
            </w:pPr>
            <w:r w:rsidRPr="00BC657F">
              <w:rPr>
                <w:bCs/>
                <w:sz w:val="20"/>
                <w:szCs w:val="20"/>
              </w:rPr>
              <w:t>Demografie</w:t>
            </w:r>
            <w:r w:rsidR="009E2652" w:rsidRPr="00BC657F">
              <w:rPr>
                <w:bCs/>
                <w:sz w:val="20"/>
                <w:szCs w:val="20"/>
              </w:rPr>
              <w:t>, občanské vybavení</w:t>
            </w:r>
            <w:r w:rsidRPr="00BC657F">
              <w:rPr>
                <w:bCs/>
                <w:sz w:val="20"/>
                <w:szCs w:val="20"/>
              </w:rPr>
              <w:t xml:space="preserve"> </w:t>
            </w:r>
          </w:p>
        </w:tc>
        <w:tc>
          <w:tcPr>
            <w:tcW w:w="4682" w:type="dxa"/>
            <w:vAlign w:val="bottom"/>
          </w:tcPr>
          <w:p w14:paraId="0F3C4EAE" w14:textId="77777777" w:rsidR="00EA5567" w:rsidRPr="00BC657F" w:rsidRDefault="009E2652" w:rsidP="009E2652">
            <w:pPr>
              <w:tabs>
                <w:tab w:val="left" w:pos="-2326"/>
                <w:tab w:val="left" w:pos="4678"/>
              </w:tabs>
              <w:spacing w:before="120"/>
              <w:rPr>
                <w:bCs/>
                <w:sz w:val="20"/>
                <w:szCs w:val="20"/>
              </w:rPr>
            </w:pPr>
            <w:r w:rsidRPr="00BC657F">
              <w:rPr>
                <w:bCs/>
                <w:sz w:val="20"/>
                <w:szCs w:val="20"/>
              </w:rPr>
              <w:t>RNDr. Zdeněk Kadlas</w:t>
            </w:r>
          </w:p>
        </w:tc>
      </w:tr>
      <w:tr w:rsidR="00D34CB9" w:rsidRPr="00BC657F" w14:paraId="10C46282" w14:textId="77777777" w:rsidTr="00EA5567">
        <w:tc>
          <w:tcPr>
            <w:tcW w:w="4976" w:type="dxa"/>
            <w:tcBorders>
              <w:top w:val="single" w:sz="4" w:space="0" w:color="000000"/>
              <w:left w:val="single" w:sz="4" w:space="0" w:color="000000"/>
              <w:bottom w:val="single" w:sz="4" w:space="0" w:color="000000"/>
            </w:tcBorders>
            <w:shd w:val="clear" w:color="auto" w:fill="auto"/>
            <w:vAlign w:val="bottom"/>
          </w:tcPr>
          <w:p w14:paraId="66348D41" w14:textId="77777777" w:rsidR="00D34CB9" w:rsidRPr="00BC657F" w:rsidRDefault="00857627" w:rsidP="00470D6E">
            <w:pPr>
              <w:tabs>
                <w:tab w:val="left" w:pos="4678"/>
              </w:tabs>
              <w:snapToGrid w:val="0"/>
              <w:spacing w:before="120"/>
              <w:rPr>
                <w:bCs/>
                <w:sz w:val="20"/>
                <w:szCs w:val="20"/>
              </w:rPr>
            </w:pPr>
            <w:r w:rsidRPr="00BC657F">
              <w:rPr>
                <w:bCs/>
                <w:sz w:val="20"/>
                <w:szCs w:val="20"/>
              </w:rPr>
              <w:t xml:space="preserve">Geologie, </w:t>
            </w:r>
            <w:r w:rsidR="00470D6E" w:rsidRPr="00BC657F">
              <w:rPr>
                <w:bCs/>
                <w:sz w:val="20"/>
                <w:szCs w:val="20"/>
              </w:rPr>
              <w:t xml:space="preserve">dobývání </w:t>
            </w:r>
            <w:r w:rsidR="00FF471A" w:rsidRPr="00BC657F">
              <w:rPr>
                <w:bCs/>
                <w:sz w:val="20"/>
                <w:szCs w:val="20"/>
              </w:rPr>
              <w:t>nerostn</w:t>
            </w:r>
            <w:r w:rsidR="00470D6E" w:rsidRPr="00BC657F">
              <w:rPr>
                <w:bCs/>
                <w:sz w:val="20"/>
                <w:szCs w:val="20"/>
              </w:rPr>
              <w:t>ých</w:t>
            </w:r>
            <w:r w:rsidR="00FF471A" w:rsidRPr="00BC657F">
              <w:rPr>
                <w:bCs/>
                <w:sz w:val="20"/>
                <w:szCs w:val="20"/>
              </w:rPr>
              <w:t xml:space="preserve"> surovin</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1BF64B" w14:textId="77777777" w:rsidR="00D34CB9" w:rsidRPr="00BC657F" w:rsidRDefault="00857627">
            <w:pPr>
              <w:tabs>
                <w:tab w:val="left" w:pos="-2326"/>
                <w:tab w:val="left" w:pos="4678"/>
              </w:tabs>
              <w:rPr>
                <w:bCs/>
                <w:sz w:val="20"/>
                <w:szCs w:val="20"/>
              </w:rPr>
            </w:pPr>
            <w:r w:rsidRPr="00BC657F">
              <w:rPr>
                <w:bCs/>
                <w:sz w:val="20"/>
                <w:szCs w:val="20"/>
              </w:rPr>
              <w:t>Ing. Vladimír Janečka</w:t>
            </w:r>
          </w:p>
        </w:tc>
      </w:tr>
      <w:tr w:rsidR="00D34CB9" w:rsidRPr="00BC657F" w14:paraId="7CB102BE" w14:textId="77777777" w:rsidTr="00EA5567">
        <w:tc>
          <w:tcPr>
            <w:tcW w:w="4976" w:type="dxa"/>
            <w:tcBorders>
              <w:top w:val="single" w:sz="4" w:space="0" w:color="000000"/>
              <w:left w:val="single" w:sz="4" w:space="0" w:color="000000"/>
              <w:bottom w:val="single" w:sz="4" w:space="0" w:color="000000"/>
            </w:tcBorders>
            <w:shd w:val="clear" w:color="auto" w:fill="auto"/>
            <w:vAlign w:val="bottom"/>
          </w:tcPr>
          <w:p w14:paraId="5903BEBC" w14:textId="77777777" w:rsidR="00D34CB9" w:rsidRPr="00BC657F" w:rsidRDefault="00FF471A" w:rsidP="00FF471A">
            <w:pPr>
              <w:tabs>
                <w:tab w:val="left" w:pos="4678"/>
              </w:tabs>
              <w:snapToGrid w:val="0"/>
              <w:spacing w:before="120"/>
              <w:rPr>
                <w:bCs/>
                <w:sz w:val="20"/>
                <w:szCs w:val="20"/>
              </w:rPr>
            </w:pPr>
            <w:r w:rsidRPr="00BC657F">
              <w:rPr>
                <w:bCs/>
                <w:sz w:val="20"/>
                <w:szCs w:val="20"/>
              </w:rPr>
              <w:t xml:space="preserve">Koncepce uspořádání krajiny, ochrana přírody, ÚSES </w:t>
            </w:r>
            <w:r w:rsidR="00D34CB9" w:rsidRPr="00BC657F">
              <w:rPr>
                <w:bCs/>
                <w:sz w:val="20"/>
                <w:szCs w:val="20"/>
              </w:rPr>
              <w:t>Půdní fond, zemědělství, lesnictví</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B92442" w14:textId="77777777" w:rsidR="00D34CB9" w:rsidRPr="00BC657F" w:rsidRDefault="00D34CB9">
            <w:pPr>
              <w:tabs>
                <w:tab w:val="left" w:pos="-2326"/>
                <w:tab w:val="left" w:pos="4678"/>
              </w:tabs>
              <w:rPr>
                <w:bCs/>
                <w:sz w:val="20"/>
                <w:szCs w:val="20"/>
              </w:rPr>
            </w:pPr>
            <w:r w:rsidRPr="00BC657F">
              <w:rPr>
                <w:bCs/>
                <w:sz w:val="20"/>
                <w:szCs w:val="20"/>
              </w:rPr>
              <w:t>Ing. Jan Hromek</w:t>
            </w:r>
          </w:p>
        </w:tc>
      </w:tr>
      <w:tr w:rsidR="00D34CB9" w:rsidRPr="00BC657F" w14:paraId="0E7B10F6" w14:textId="77777777" w:rsidTr="00EA5567">
        <w:tc>
          <w:tcPr>
            <w:tcW w:w="4976" w:type="dxa"/>
            <w:tcBorders>
              <w:top w:val="single" w:sz="4" w:space="0" w:color="000000"/>
              <w:left w:val="single" w:sz="4" w:space="0" w:color="000000"/>
              <w:bottom w:val="single" w:sz="4" w:space="0" w:color="000000"/>
            </w:tcBorders>
            <w:shd w:val="clear" w:color="auto" w:fill="auto"/>
            <w:vAlign w:val="bottom"/>
          </w:tcPr>
          <w:p w14:paraId="2DC31C26" w14:textId="77777777" w:rsidR="00D34CB9" w:rsidRPr="00BC657F" w:rsidRDefault="00D34CB9">
            <w:pPr>
              <w:tabs>
                <w:tab w:val="left" w:pos="4678"/>
              </w:tabs>
              <w:snapToGrid w:val="0"/>
              <w:spacing w:before="120"/>
              <w:rPr>
                <w:bCs/>
                <w:sz w:val="20"/>
                <w:szCs w:val="20"/>
              </w:rPr>
            </w:pPr>
            <w:r w:rsidRPr="00BC657F">
              <w:rPr>
                <w:bCs/>
                <w:sz w:val="20"/>
                <w:szCs w:val="20"/>
              </w:rPr>
              <w:t>Datová část</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1BB1A7" w14:textId="77777777" w:rsidR="00D34CB9" w:rsidRPr="00BC657F" w:rsidRDefault="00D34CB9" w:rsidP="00857627">
            <w:pPr>
              <w:tabs>
                <w:tab w:val="left" w:pos="-2326"/>
                <w:tab w:val="left" w:pos="4678"/>
              </w:tabs>
              <w:rPr>
                <w:bCs/>
                <w:sz w:val="20"/>
                <w:szCs w:val="20"/>
              </w:rPr>
            </w:pPr>
            <w:r w:rsidRPr="00BC657F">
              <w:rPr>
                <w:bCs/>
                <w:sz w:val="20"/>
                <w:szCs w:val="20"/>
              </w:rPr>
              <w:t xml:space="preserve">Ing. </w:t>
            </w:r>
            <w:r w:rsidR="00857627" w:rsidRPr="00BC657F">
              <w:rPr>
                <w:bCs/>
                <w:sz w:val="20"/>
                <w:szCs w:val="20"/>
              </w:rPr>
              <w:t>Jan Musil</w:t>
            </w:r>
          </w:p>
        </w:tc>
      </w:tr>
      <w:tr w:rsidR="00D34CB9" w:rsidRPr="00BC657F" w14:paraId="0BB551E4" w14:textId="77777777" w:rsidTr="00EA5567">
        <w:tc>
          <w:tcPr>
            <w:tcW w:w="4976" w:type="dxa"/>
            <w:tcBorders>
              <w:top w:val="single" w:sz="4" w:space="0" w:color="000000"/>
              <w:left w:val="single" w:sz="4" w:space="0" w:color="000000"/>
              <w:bottom w:val="single" w:sz="4" w:space="0" w:color="000000"/>
            </w:tcBorders>
            <w:shd w:val="clear" w:color="auto" w:fill="auto"/>
            <w:vAlign w:val="bottom"/>
          </w:tcPr>
          <w:p w14:paraId="2246772C" w14:textId="77777777" w:rsidR="00D34CB9" w:rsidRPr="00BC657F" w:rsidRDefault="00D34CB9">
            <w:pPr>
              <w:tabs>
                <w:tab w:val="left" w:pos="4678"/>
              </w:tabs>
              <w:snapToGrid w:val="0"/>
              <w:spacing w:before="120"/>
              <w:rPr>
                <w:bCs/>
                <w:sz w:val="20"/>
                <w:szCs w:val="20"/>
              </w:rPr>
            </w:pPr>
            <w:r w:rsidRPr="00BC657F">
              <w:rPr>
                <w:bCs/>
                <w:sz w:val="20"/>
                <w:szCs w:val="20"/>
              </w:rPr>
              <w:t>Grafické práce</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56A99B" w14:textId="77777777" w:rsidR="00D34CB9" w:rsidRPr="00BC657F" w:rsidRDefault="005F68F8">
            <w:pPr>
              <w:tabs>
                <w:tab w:val="left" w:pos="-2326"/>
                <w:tab w:val="left" w:pos="4678"/>
              </w:tabs>
              <w:rPr>
                <w:sz w:val="20"/>
                <w:szCs w:val="20"/>
              </w:rPr>
            </w:pPr>
            <w:r w:rsidRPr="00BC657F">
              <w:rPr>
                <w:bCs/>
                <w:sz w:val="20"/>
                <w:szCs w:val="20"/>
              </w:rPr>
              <w:t>Romana Svobodová</w:t>
            </w:r>
          </w:p>
        </w:tc>
      </w:tr>
    </w:tbl>
    <w:p w14:paraId="46133C3E" w14:textId="77777777" w:rsidR="00D34CB9" w:rsidRPr="00BC657F" w:rsidRDefault="00D34CB9">
      <w:pPr>
        <w:sectPr w:rsidR="00D34CB9" w:rsidRPr="00BC657F" w:rsidSect="00DC158B">
          <w:headerReference w:type="default" r:id="rId10"/>
          <w:footerReference w:type="default" r:id="rId11"/>
          <w:pgSz w:w="11906" w:h="16838" w:code="9"/>
          <w:pgMar w:top="1134" w:right="1134" w:bottom="1134" w:left="1134" w:header="567" w:footer="567" w:gutter="0"/>
          <w:pgNumType w:start="1"/>
          <w:cols w:space="708"/>
          <w:docGrid w:linePitch="360"/>
        </w:sectPr>
      </w:pPr>
    </w:p>
    <w:p w14:paraId="6AFAFB00" w14:textId="77777777" w:rsidR="00B949A3" w:rsidRPr="00BC657F" w:rsidRDefault="00B949A3" w:rsidP="00AB47D8">
      <w:pPr>
        <w:keepNext/>
        <w:shd w:val="clear" w:color="auto" w:fill="8DB3E2" w:themeFill="text2" w:themeFillTint="66"/>
        <w:tabs>
          <w:tab w:val="left" w:pos="851"/>
        </w:tabs>
        <w:spacing w:before="180"/>
        <w:ind w:left="851" w:hanging="851"/>
        <w:jc w:val="both"/>
        <w:outlineLvl w:val="1"/>
        <w:rPr>
          <w:rFonts w:eastAsia="Lucida Sans Unicode"/>
          <w:b/>
          <w:bCs/>
          <w:caps/>
          <w:color w:val="00000A"/>
          <w:sz w:val="26"/>
          <w:szCs w:val="22"/>
        </w:rPr>
      </w:pPr>
      <w:r w:rsidRPr="00BC657F">
        <w:rPr>
          <w:rFonts w:eastAsia="Lucida Sans Unicode"/>
          <w:b/>
          <w:bCs/>
          <w:caps/>
          <w:color w:val="00000A"/>
          <w:sz w:val="26"/>
          <w:szCs w:val="22"/>
        </w:rPr>
        <w:lastRenderedPageBreak/>
        <w:tab/>
        <w:t>OBSAH TEXTOVÉ A GRAFICKÉ ČÁSTI</w:t>
      </w:r>
    </w:p>
    <w:p w14:paraId="397C1F18" w14:textId="77777777" w:rsidR="00B949A3" w:rsidRPr="00BC657F" w:rsidRDefault="00B949A3" w:rsidP="00B949A3">
      <w:pPr>
        <w:pStyle w:val="SAULtext"/>
        <w:spacing w:before="0"/>
        <w:ind w:firstLine="851"/>
        <w:rPr>
          <w:sz w:val="6"/>
          <w:szCs w:val="6"/>
        </w:rPr>
      </w:pPr>
    </w:p>
    <w:p w14:paraId="69C1AB5E" w14:textId="77777777" w:rsidR="00D34CB9" w:rsidRPr="00BC657F" w:rsidRDefault="00D34CB9" w:rsidP="00AB47D8">
      <w:pPr>
        <w:pStyle w:val="UPA1NADPIS"/>
        <w:shd w:val="clear" w:color="auto" w:fill="B8CCE4" w:themeFill="accent1" w:themeFillTint="66"/>
        <w:spacing w:before="180"/>
        <w:rPr>
          <w:sz w:val="10"/>
        </w:rPr>
      </w:pPr>
      <w:r w:rsidRPr="00BC657F">
        <w:tab/>
        <w:t>Obsah textové části</w:t>
      </w:r>
    </w:p>
    <w:p w14:paraId="45D81236" w14:textId="77777777" w:rsidR="00D34CB9" w:rsidRPr="00BC657F" w:rsidRDefault="00D34CB9">
      <w:pPr>
        <w:rPr>
          <w:sz w:val="10"/>
        </w:rPr>
      </w:pPr>
    </w:p>
    <w:tbl>
      <w:tblPr>
        <w:tblW w:w="9639" w:type="dxa"/>
        <w:tblInd w:w="57" w:type="dxa"/>
        <w:tblLayout w:type="fixed"/>
        <w:tblCellMar>
          <w:left w:w="57" w:type="dxa"/>
          <w:right w:w="57" w:type="dxa"/>
        </w:tblCellMar>
        <w:tblLook w:val="0000" w:firstRow="0" w:lastRow="0" w:firstColumn="0" w:lastColumn="0" w:noHBand="0" w:noVBand="0"/>
      </w:tblPr>
      <w:tblGrid>
        <w:gridCol w:w="787"/>
        <w:gridCol w:w="7855"/>
        <w:gridCol w:w="997"/>
      </w:tblGrid>
      <w:tr w:rsidR="00D34CB9" w:rsidRPr="00BC657F" w14:paraId="46E4831E" w14:textId="77777777" w:rsidTr="0065333E">
        <w:tc>
          <w:tcPr>
            <w:tcW w:w="787" w:type="dxa"/>
            <w:tcBorders>
              <w:top w:val="single" w:sz="4" w:space="0" w:color="000000"/>
              <w:left w:val="single" w:sz="4" w:space="0" w:color="000000"/>
              <w:bottom w:val="single" w:sz="4" w:space="0" w:color="000000"/>
            </w:tcBorders>
            <w:shd w:val="clear" w:color="auto" w:fill="DBE5F1" w:themeFill="accent1" w:themeFillTint="33"/>
            <w:vAlign w:val="center"/>
          </w:tcPr>
          <w:p w14:paraId="0D3F6C06" w14:textId="77777777" w:rsidR="00D34CB9" w:rsidRPr="00BC657F" w:rsidRDefault="00D34CB9">
            <w:pPr>
              <w:snapToGrid w:val="0"/>
              <w:spacing w:before="40"/>
              <w:jc w:val="both"/>
              <w:rPr>
                <w:b/>
                <w:sz w:val="20"/>
                <w:szCs w:val="20"/>
              </w:rPr>
            </w:pPr>
          </w:p>
        </w:tc>
        <w:tc>
          <w:tcPr>
            <w:tcW w:w="7855" w:type="dxa"/>
            <w:tcBorders>
              <w:top w:val="single" w:sz="4" w:space="0" w:color="000000"/>
              <w:left w:val="single" w:sz="4" w:space="0" w:color="000000"/>
              <w:bottom w:val="single" w:sz="4" w:space="0" w:color="000000"/>
            </w:tcBorders>
            <w:shd w:val="clear" w:color="auto" w:fill="DBE5F1" w:themeFill="accent1" w:themeFillTint="33"/>
            <w:vAlign w:val="center"/>
          </w:tcPr>
          <w:p w14:paraId="551FE3D1" w14:textId="77777777" w:rsidR="00D34CB9" w:rsidRPr="00BC657F" w:rsidRDefault="00D34CB9">
            <w:pPr>
              <w:snapToGrid w:val="0"/>
              <w:spacing w:before="40"/>
              <w:jc w:val="both"/>
              <w:rPr>
                <w:b/>
                <w:sz w:val="20"/>
                <w:szCs w:val="20"/>
              </w:rPr>
            </w:pPr>
            <w:r w:rsidRPr="00BC657F">
              <w:rPr>
                <w:b/>
                <w:sz w:val="20"/>
                <w:szCs w:val="20"/>
              </w:rPr>
              <w:t>kapitola</w:t>
            </w:r>
          </w:p>
        </w:tc>
        <w:tc>
          <w:tcPr>
            <w:tcW w:w="99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373A743" w14:textId="77777777" w:rsidR="00D34CB9" w:rsidRPr="00BC657F" w:rsidRDefault="00D34CB9">
            <w:pPr>
              <w:snapToGrid w:val="0"/>
              <w:spacing w:before="40"/>
              <w:jc w:val="center"/>
              <w:rPr>
                <w:b/>
                <w:sz w:val="20"/>
                <w:szCs w:val="20"/>
              </w:rPr>
            </w:pPr>
            <w:r w:rsidRPr="00BC657F">
              <w:rPr>
                <w:b/>
                <w:sz w:val="20"/>
                <w:szCs w:val="20"/>
              </w:rPr>
              <w:t>strana</w:t>
            </w:r>
          </w:p>
        </w:tc>
      </w:tr>
      <w:tr w:rsidR="00D34CB9" w:rsidRPr="00BC657F" w14:paraId="182142D9"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4786DE34" w14:textId="77777777" w:rsidR="00D34CB9" w:rsidRPr="00BC657F" w:rsidRDefault="00D34CB9">
            <w:pPr>
              <w:snapToGrid w:val="0"/>
              <w:spacing w:before="48"/>
              <w:jc w:val="both"/>
              <w:rPr>
                <w:b/>
                <w:sz w:val="20"/>
                <w:szCs w:val="20"/>
              </w:rPr>
            </w:pPr>
          </w:p>
        </w:tc>
        <w:tc>
          <w:tcPr>
            <w:tcW w:w="7855" w:type="dxa"/>
            <w:tcBorders>
              <w:top w:val="single" w:sz="4" w:space="0" w:color="000000"/>
              <w:left w:val="single" w:sz="4" w:space="0" w:color="000000"/>
              <w:bottom w:val="single" w:sz="4" w:space="0" w:color="000000"/>
            </w:tcBorders>
            <w:shd w:val="clear" w:color="auto" w:fill="auto"/>
            <w:vAlign w:val="center"/>
          </w:tcPr>
          <w:p w14:paraId="1C075599" w14:textId="77777777" w:rsidR="00D34CB9" w:rsidRPr="00BC657F" w:rsidRDefault="00D34CB9">
            <w:pPr>
              <w:snapToGrid w:val="0"/>
              <w:spacing w:before="48"/>
              <w:jc w:val="both"/>
              <w:rPr>
                <w:b/>
                <w:sz w:val="20"/>
                <w:szCs w:val="20"/>
              </w:rPr>
            </w:pPr>
            <w:r w:rsidRPr="00BC657F">
              <w:rPr>
                <w:b/>
                <w:sz w:val="20"/>
                <w:szCs w:val="20"/>
              </w:rPr>
              <w:t>Identifikační údaje, autorský kolektiv</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B86DA" w14:textId="77777777" w:rsidR="00D34CB9" w:rsidRPr="00BC657F" w:rsidRDefault="00D34CB9">
            <w:pPr>
              <w:snapToGrid w:val="0"/>
              <w:spacing w:before="48"/>
              <w:jc w:val="center"/>
              <w:rPr>
                <w:b/>
                <w:sz w:val="20"/>
                <w:szCs w:val="20"/>
              </w:rPr>
            </w:pPr>
            <w:r w:rsidRPr="00BC657F">
              <w:rPr>
                <w:b/>
                <w:sz w:val="20"/>
                <w:szCs w:val="20"/>
              </w:rPr>
              <w:t>1</w:t>
            </w:r>
          </w:p>
        </w:tc>
      </w:tr>
      <w:tr w:rsidR="00D34CB9" w:rsidRPr="00BC657F" w14:paraId="63291AFA"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4F0E36A7" w14:textId="77777777" w:rsidR="00D34CB9" w:rsidRPr="00BC657F" w:rsidRDefault="00D34CB9">
            <w:pPr>
              <w:snapToGrid w:val="0"/>
              <w:spacing w:before="48"/>
              <w:jc w:val="both"/>
              <w:rPr>
                <w:b/>
                <w:sz w:val="20"/>
                <w:szCs w:val="20"/>
              </w:rPr>
            </w:pPr>
          </w:p>
        </w:tc>
        <w:tc>
          <w:tcPr>
            <w:tcW w:w="7855" w:type="dxa"/>
            <w:tcBorders>
              <w:top w:val="single" w:sz="4" w:space="0" w:color="000000"/>
              <w:left w:val="single" w:sz="4" w:space="0" w:color="000000"/>
              <w:bottom w:val="single" w:sz="4" w:space="0" w:color="000000"/>
            </w:tcBorders>
            <w:shd w:val="clear" w:color="auto" w:fill="auto"/>
            <w:vAlign w:val="center"/>
          </w:tcPr>
          <w:p w14:paraId="6F538ADE" w14:textId="77777777" w:rsidR="00D34CB9" w:rsidRPr="00BC657F" w:rsidRDefault="00925778" w:rsidP="00925778">
            <w:pPr>
              <w:snapToGrid w:val="0"/>
              <w:spacing w:before="48"/>
              <w:jc w:val="both"/>
              <w:rPr>
                <w:b/>
                <w:sz w:val="20"/>
                <w:szCs w:val="20"/>
              </w:rPr>
            </w:pPr>
            <w:r w:rsidRPr="00BC657F">
              <w:rPr>
                <w:b/>
                <w:sz w:val="20"/>
                <w:szCs w:val="20"/>
              </w:rPr>
              <w:t xml:space="preserve">Obsah textové a </w:t>
            </w:r>
            <w:r w:rsidR="00FB630B" w:rsidRPr="00BC657F">
              <w:rPr>
                <w:b/>
                <w:sz w:val="20"/>
                <w:szCs w:val="20"/>
              </w:rPr>
              <w:t>grafické části</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35D8F" w14:textId="77777777" w:rsidR="00D34CB9" w:rsidRPr="00BC657F" w:rsidRDefault="00D34CB9">
            <w:pPr>
              <w:snapToGrid w:val="0"/>
              <w:spacing w:before="48"/>
              <w:jc w:val="center"/>
              <w:rPr>
                <w:b/>
                <w:sz w:val="20"/>
                <w:szCs w:val="20"/>
              </w:rPr>
            </w:pPr>
            <w:r w:rsidRPr="00BC657F">
              <w:rPr>
                <w:b/>
                <w:sz w:val="20"/>
                <w:szCs w:val="20"/>
              </w:rPr>
              <w:t>2</w:t>
            </w:r>
          </w:p>
        </w:tc>
      </w:tr>
      <w:tr w:rsidR="00D34CB9" w:rsidRPr="00BC657F" w14:paraId="119B0400"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3AFCD58B" w14:textId="77777777" w:rsidR="00D34CB9" w:rsidRPr="00BC657F" w:rsidRDefault="00D34CB9">
            <w:pPr>
              <w:snapToGrid w:val="0"/>
              <w:spacing w:before="48"/>
              <w:jc w:val="both"/>
              <w:rPr>
                <w:b/>
                <w:sz w:val="20"/>
                <w:szCs w:val="20"/>
              </w:rPr>
            </w:pPr>
          </w:p>
        </w:tc>
        <w:tc>
          <w:tcPr>
            <w:tcW w:w="7855" w:type="dxa"/>
            <w:tcBorders>
              <w:top w:val="single" w:sz="4" w:space="0" w:color="000000"/>
              <w:left w:val="single" w:sz="4" w:space="0" w:color="000000"/>
              <w:bottom w:val="single" w:sz="4" w:space="0" w:color="000000"/>
            </w:tcBorders>
            <w:shd w:val="clear" w:color="auto" w:fill="auto"/>
            <w:vAlign w:val="center"/>
          </w:tcPr>
          <w:p w14:paraId="1098FE7B" w14:textId="77777777" w:rsidR="00D34CB9" w:rsidRPr="00BC657F" w:rsidRDefault="00D34CB9">
            <w:pPr>
              <w:snapToGrid w:val="0"/>
              <w:spacing w:before="48"/>
              <w:jc w:val="both"/>
              <w:rPr>
                <w:b/>
                <w:sz w:val="20"/>
                <w:szCs w:val="20"/>
              </w:rPr>
            </w:pPr>
            <w:r w:rsidRPr="00BC657F">
              <w:rPr>
                <w:b/>
                <w:sz w:val="20"/>
                <w:szCs w:val="20"/>
              </w:rPr>
              <w:t>Seznam použitých zkratek, vysvětlivky</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76503" w14:textId="77777777" w:rsidR="00D34CB9" w:rsidRPr="00BC657F" w:rsidRDefault="00D34CB9">
            <w:pPr>
              <w:snapToGrid w:val="0"/>
              <w:spacing w:before="48"/>
              <w:jc w:val="center"/>
              <w:rPr>
                <w:b/>
                <w:sz w:val="20"/>
                <w:szCs w:val="20"/>
              </w:rPr>
            </w:pPr>
            <w:r w:rsidRPr="00BC657F">
              <w:rPr>
                <w:b/>
                <w:sz w:val="20"/>
                <w:szCs w:val="20"/>
              </w:rPr>
              <w:t>4</w:t>
            </w:r>
          </w:p>
        </w:tc>
      </w:tr>
      <w:tr w:rsidR="00D34CB9" w:rsidRPr="00BC657F" w14:paraId="79AC9BE4"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02F53AA9" w14:textId="77777777" w:rsidR="00D34CB9" w:rsidRPr="00BC657F" w:rsidRDefault="00D34CB9">
            <w:pPr>
              <w:snapToGrid w:val="0"/>
              <w:spacing w:before="48"/>
              <w:jc w:val="both"/>
              <w:rPr>
                <w:b/>
                <w:sz w:val="20"/>
                <w:szCs w:val="20"/>
              </w:rPr>
            </w:pPr>
            <w:r w:rsidRPr="00BC657F">
              <w:rPr>
                <w:b/>
                <w:sz w:val="20"/>
                <w:szCs w:val="20"/>
              </w:rPr>
              <w:t>A</w:t>
            </w:r>
          </w:p>
        </w:tc>
        <w:tc>
          <w:tcPr>
            <w:tcW w:w="7855" w:type="dxa"/>
            <w:tcBorders>
              <w:top w:val="single" w:sz="4" w:space="0" w:color="000000"/>
              <w:left w:val="single" w:sz="4" w:space="0" w:color="000000"/>
              <w:bottom w:val="single" w:sz="4" w:space="0" w:color="000000"/>
            </w:tcBorders>
            <w:shd w:val="clear" w:color="auto" w:fill="auto"/>
            <w:vAlign w:val="center"/>
          </w:tcPr>
          <w:p w14:paraId="14D823E3" w14:textId="77777777" w:rsidR="00D34CB9" w:rsidRPr="00BC657F" w:rsidRDefault="00D34CB9">
            <w:pPr>
              <w:snapToGrid w:val="0"/>
              <w:spacing w:before="48"/>
              <w:jc w:val="both"/>
              <w:rPr>
                <w:b/>
                <w:sz w:val="20"/>
                <w:szCs w:val="20"/>
              </w:rPr>
            </w:pPr>
            <w:r w:rsidRPr="00BC657F">
              <w:rPr>
                <w:b/>
                <w:sz w:val="20"/>
                <w:szCs w:val="20"/>
              </w:rPr>
              <w:t>Vymezení zastavěného území</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581AD" w14:textId="77777777" w:rsidR="00D34CB9" w:rsidRPr="00BC657F" w:rsidRDefault="00D34CB9">
            <w:pPr>
              <w:snapToGrid w:val="0"/>
              <w:spacing w:before="48"/>
              <w:jc w:val="center"/>
              <w:rPr>
                <w:b/>
                <w:sz w:val="20"/>
                <w:szCs w:val="20"/>
              </w:rPr>
            </w:pPr>
            <w:r w:rsidRPr="00BC657F">
              <w:rPr>
                <w:b/>
                <w:sz w:val="20"/>
                <w:szCs w:val="20"/>
              </w:rPr>
              <w:t>5</w:t>
            </w:r>
          </w:p>
        </w:tc>
      </w:tr>
      <w:tr w:rsidR="00D34CB9" w:rsidRPr="00BC657F" w14:paraId="6559F6A9"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6DE5760F" w14:textId="77777777" w:rsidR="00D34CB9" w:rsidRPr="00BC657F" w:rsidRDefault="00D34CB9">
            <w:pPr>
              <w:snapToGrid w:val="0"/>
              <w:spacing w:before="48"/>
              <w:jc w:val="both"/>
              <w:rPr>
                <w:sz w:val="20"/>
                <w:szCs w:val="20"/>
              </w:rPr>
            </w:pPr>
            <w:r w:rsidRPr="00BC657F">
              <w:rPr>
                <w:b/>
                <w:sz w:val="20"/>
                <w:szCs w:val="20"/>
              </w:rPr>
              <w:t>B</w:t>
            </w:r>
          </w:p>
        </w:tc>
        <w:tc>
          <w:tcPr>
            <w:tcW w:w="7855" w:type="dxa"/>
            <w:tcBorders>
              <w:top w:val="single" w:sz="4" w:space="0" w:color="000000"/>
              <w:left w:val="single" w:sz="4" w:space="0" w:color="000000"/>
              <w:bottom w:val="single" w:sz="4" w:space="0" w:color="000000"/>
            </w:tcBorders>
            <w:shd w:val="clear" w:color="auto" w:fill="auto"/>
            <w:vAlign w:val="center"/>
          </w:tcPr>
          <w:p w14:paraId="16EEFD96" w14:textId="77777777" w:rsidR="00D34CB9" w:rsidRPr="00BC657F" w:rsidRDefault="00D34CB9">
            <w:pPr>
              <w:pStyle w:val="NeodTun"/>
              <w:widowControl/>
              <w:snapToGrid w:val="0"/>
              <w:spacing w:before="48" w:line="240" w:lineRule="auto"/>
              <w:textAlignment w:val="auto"/>
              <w:rPr>
                <w:sz w:val="20"/>
                <w:szCs w:val="20"/>
              </w:rPr>
            </w:pPr>
            <w:r w:rsidRPr="00BC657F">
              <w:rPr>
                <w:bCs w:val="0"/>
                <w:sz w:val="20"/>
                <w:szCs w:val="20"/>
              </w:rPr>
              <w:t>Základní koncepce rozvoje území obce, ochrany a rozvoje jeho hodnot</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318C4" w14:textId="77777777" w:rsidR="00D34CB9" w:rsidRPr="00BC657F" w:rsidRDefault="00D34CB9">
            <w:pPr>
              <w:snapToGrid w:val="0"/>
              <w:spacing w:before="48"/>
              <w:jc w:val="center"/>
              <w:rPr>
                <w:sz w:val="20"/>
                <w:szCs w:val="20"/>
              </w:rPr>
            </w:pPr>
            <w:r w:rsidRPr="00BC657F">
              <w:rPr>
                <w:b/>
                <w:sz w:val="20"/>
                <w:szCs w:val="20"/>
              </w:rPr>
              <w:t>6</w:t>
            </w:r>
          </w:p>
        </w:tc>
      </w:tr>
      <w:tr w:rsidR="00B364D5" w:rsidRPr="00BC657F" w14:paraId="2EBC9E5B"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47589AF8" w14:textId="77777777" w:rsidR="00B364D5" w:rsidRPr="00BC657F" w:rsidRDefault="00B364D5" w:rsidP="008F7398">
            <w:pPr>
              <w:snapToGrid w:val="0"/>
              <w:spacing w:before="48"/>
              <w:jc w:val="both"/>
              <w:rPr>
                <w:sz w:val="20"/>
                <w:szCs w:val="20"/>
              </w:rPr>
            </w:pPr>
            <w:proofErr w:type="gramStart"/>
            <w:r w:rsidRPr="00BC657F">
              <w:rPr>
                <w:sz w:val="20"/>
                <w:szCs w:val="20"/>
              </w:rPr>
              <w:t>B.1</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2D3DF350" w14:textId="77777777" w:rsidR="00B364D5" w:rsidRPr="00BC657F" w:rsidRDefault="00B364D5" w:rsidP="008F7398">
            <w:pPr>
              <w:snapToGrid w:val="0"/>
              <w:spacing w:before="48"/>
              <w:jc w:val="both"/>
              <w:rPr>
                <w:bCs/>
                <w:sz w:val="20"/>
                <w:szCs w:val="20"/>
              </w:rPr>
            </w:pPr>
            <w:r w:rsidRPr="00BC657F">
              <w:rPr>
                <w:sz w:val="20"/>
                <w:szCs w:val="20"/>
              </w:rPr>
              <w:t>Požadavky na plnění úlohy obce v širším území</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C0806" w14:textId="77777777" w:rsidR="00B364D5" w:rsidRPr="00BC657F" w:rsidRDefault="00B364D5">
            <w:pPr>
              <w:snapToGrid w:val="0"/>
              <w:spacing w:before="48"/>
              <w:jc w:val="center"/>
              <w:rPr>
                <w:sz w:val="20"/>
                <w:szCs w:val="20"/>
              </w:rPr>
            </w:pPr>
            <w:r w:rsidRPr="00BC657F">
              <w:rPr>
                <w:bCs/>
                <w:sz w:val="20"/>
                <w:szCs w:val="20"/>
              </w:rPr>
              <w:t>6</w:t>
            </w:r>
          </w:p>
        </w:tc>
      </w:tr>
      <w:tr w:rsidR="00B364D5" w:rsidRPr="00BC657F" w14:paraId="5406F72E"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1513CA2D" w14:textId="77777777" w:rsidR="00B364D5" w:rsidRPr="00BC657F" w:rsidRDefault="00B364D5" w:rsidP="008F7398">
            <w:pPr>
              <w:snapToGrid w:val="0"/>
              <w:spacing w:before="48"/>
              <w:jc w:val="both"/>
              <w:rPr>
                <w:sz w:val="20"/>
                <w:szCs w:val="20"/>
              </w:rPr>
            </w:pPr>
            <w:proofErr w:type="gramStart"/>
            <w:r w:rsidRPr="00BC657F">
              <w:rPr>
                <w:sz w:val="20"/>
                <w:szCs w:val="20"/>
              </w:rPr>
              <w:t>B.2</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333FCDE8" w14:textId="77777777" w:rsidR="00B364D5" w:rsidRPr="00BC657F" w:rsidRDefault="00B364D5" w:rsidP="008F7398">
            <w:pPr>
              <w:pStyle w:val="ARIELNEODSAZEN"/>
              <w:snapToGrid w:val="0"/>
              <w:spacing w:before="48" w:after="0"/>
              <w:rPr>
                <w:bCs/>
                <w:sz w:val="20"/>
              </w:rPr>
            </w:pPr>
            <w:r w:rsidRPr="00BC657F">
              <w:rPr>
                <w:sz w:val="20"/>
              </w:rPr>
              <w:t>Hlavní cíle a zásady koncepce rozvoje území obce</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B018B" w14:textId="77777777" w:rsidR="00B364D5" w:rsidRPr="00BC657F" w:rsidRDefault="00B364D5">
            <w:pPr>
              <w:snapToGrid w:val="0"/>
              <w:spacing w:before="48"/>
              <w:jc w:val="center"/>
              <w:rPr>
                <w:b/>
                <w:sz w:val="20"/>
                <w:szCs w:val="20"/>
              </w:rPr>
            </w:pPr>
            <w:r w:rsidRPr="00BC657F">
              <w:rPr>
                <w:bCs/>
                <w:sz w:val="20"/>
                <w:szCs w:val="20"/>
              </w:rPr>
              <w:t>6</w:t>
            </w:r>
          </w:p>
        </w:tc>
      </w:tr>
      <w:tr w:rsidR="00B364D5" w:rsidRPr="00BC657F" w14:paraId="3E61DBA6"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2A4576B4" w14:textId="77777777" w:rsidR="00B364D5" w:rsidRPr="00BC657F" w:rsidRDefault="00B364D5" w:rsidP="008F7398">
            <w:pPr>
              <w:snapToGrid w:val="0"/>
              <w:spacing w:before="48"/>
              <w:jc w:val="both"/>
              <w:rPr>
                <w:sz w:val="20"/>
                <w:szCs w:val="20"/>
              </w:rPr>
            </w:pPr>
            <w:proofErr w:type="gramStart"/>
            <w:r w:rsidRPr="00BC657F">
              <w:rPr>
                <w:sz w:val="20"/>
                <w:szCs w:val="20"/>
              </w:rPr>
              <w:t>B.3</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45E7ACCF" w14:textId="77777777" w:rsidR="00B364D5" w:rsidRPr="00BC657F" w:rsidRDefault="003A4033" w:rsidP="008F7398">
            <w:pPr>
              <w:pStyle w:val="ARIELNEODSAZEN"/>
              <w:snapToGrid w:val="0"/>
              <w:spacing w:before="48" w:after="0"/>
              <w:rPr>
                <w:sz w:val="20"/>
              </w:rPr>
            </w:pPr>
            <w:r w:rsidRPr="00BC657F">
              <w:rPr>
                <w:sz w:val="20"/>
              </w:rPr>
              <w:t>Hlavní cíle a zásady ochrany a rozvoje hodnot území</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D5DBC" w14:textId="77777777" w:rsidR="00B364D5" w:rsidRPr="00BC657F" w:rsidRDefault="00533E6F" w:rsidP="00533E6F">
            <w:pPr>
              <w:snapToGrid w:val="0"/>
              <w:spacing w:before="48"/>
              <w:jc w:val="center"/>
              <w:rPr>
                <w:bCs/>
                <w:sz w:val="20"/>
                <w:szCs w:val="20"/>
              </w:rPr>
            </w:pPr>
            <w:r w:rsidRPr="00BC657F">
              <w:rPr>
                <w:bCs/>
                <w:sz w:val="20"/>
                <w:szCs w:val="20"/>
              </w:rPr>
              <w:t>10</w:t>
            </w:r>
          </w:p>
        </w:tc>
      </w:tr>
      <w:tr w:rsidR="00D34CB9" w:rsidRPr="00BC657F" w14:paraId="7951FDE4"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4B344DCA" w14:textId="77777777" w:rsidR="00D34CB9" w:rsidRPr="00BC657F" w:rsidRDefault="00D34CB9">
            <w:pPr>
              <w:snapToGrid w:val="0"/>
              <w:spacing w:before="48"/>
              <w:jc w:val="both"/>
              <w:rPr>
                <w:b/>
                <w:sz w:val="20"/>
                <w:szCs w:val="20"/>
              </w:rPr>
            </w:pPr>
            <w:r w:rsidRPr="00BC657F">
              <w:rPr>
                <w:b/>
                <w:sz w:val="20"/>
                <w:szCs w:val="20"/>
              </w:rPr>
              <w:t>C</w:t>
            </w:r>
          </w:p>
        </w:tc>
        <w:tc>
          <w:tcPr>
            <w:tcW w:w="7855" w:type="dxa"/>
            <w:tcBorders>
              <w:top w:val="single" w:sz="4" w:space="0" w:color="000000"/>
              <w:left w:val="single" w:sz="4" w:space="0" w:color="000000"/>
              <w:bottom w:val="single" w:sz="4" w:space="0" w:color="000000"/>
            </w:tcBorders>
            <w:shd w:val="clear" w:color="auto" w:fill="auto"/>
            <w:vAlign w:val="center"/>
          </w:tcPr>
          <w:p w14:paraId="30991A19" w14:textId="77777777" w:rsidR="00D34CB9" w:rsidRPr="00BC657F" w:rsidRDefault="00D34CB9">
            <w:pPr>
              <w:snapToGrid w:val="0"/>
              <w:spacing w:before="48"/>
              <w:jc w:val="both"/>
              <w:rPr>
                <w:b/>
                <w:sz w:val="20"/>
                <w:szCs w:val="20"/>
              </w:rPr>
            </w:pPr>
            <w:r w:rsidRPr="00BC657F">
              <w:rPr>
                <w:b/>
                <w:sz w:val="20"/>
                <w:szCs w:val="20"/>
              </w:rPr>
              <w:t>Urbanistická koncepce</w:t>
            </w:r>
            <w:r w:rsidR="00B949A3" w:rsidRPr="00BC657F">
              <w:rPr>
                <w:b/>
                <w:sz w:val="20"/>
                <w:szCs w:val="20"/>
              </w:rPr>
              <w:t xml:space="preserve"> včetně urbanistické kompozice</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AF124" w14:textId="77777777" w:rsidR="00D34CB9" w:rsidRPr="00BC657F" w:rsidRDefault="00D34CB9" w:rsidP="00533E6F">
            <w:pPr>
              <w:snapToGrid w:val="0"/>
              <w:spacing w:before="48"/>
              <w:jc w:val="center"/>
              <w:rPr>
                <w:sz w:val="20"/>
                <w:szCs w:val="20"/>
              </w:rPr>
            </w:pPr>
            <w:r w:rsidRPr="00BC657F">
              <w:rPr>
                <w:b/>
                <w:sz w:val="20"/>
                <w:szCs w:val="20"/>
              </w:rPr>
              <w:t>1</w:t>
            </w:r>
            <w:r w:rsidR="00533E6F" w:rsidRPr="00BC657F">
              <w:rPr>
                <w:b/>
                <w:sz w:val="20"/>
                <w:szCs w:val="20"/>
              </w:rPr>
              <w:t>2</w:t>
            </w:r>
          </w:p>
        </w:tc>
      </w:tr>
      <w:tr w:rsidR="003A4033" w:rsidRPr="00BC657F" w14:paraId="49F783F8" w14:textId="77777777" w:rsidTr="009926BD">
        <w:tc>
          <w:tcPr>
            <w:tcW w:w="787" w:type="dxa"/>
            <w:tcBorders>
              <w:top w:val="single" w:sz="4" w:space="0" w:color="000000"/>
              <w:left w:val="single" w:sz="4" w:space="0" w:color="000000"/>
              <w:bottom w:val="single" w:sz="4" w:space="0" w:color="000000"/>
            </w:tcBorders>
            <w:shd w:val="clear" w:color="auto" w:fill="auto"/>
          </w:tcPr>
          <w:p w14:paraId="598611EE" w14:textId="77777777" w:rsidR="003A4033" w:rsidRPr="00BC657F" w:rsidRDefault="003A4033" w:rsidP="00BB3621">
            <w:pPr>
              <w:pStyle w:val="ARIELNEODSAZEN"/>
              <w:snapToGrid w:val="0"/>
              <w:spacing w:before="48" w:after="0"/>
              <w:rPr>
                <w:sz w:val="20"/>
              </w:rPr>
            </w:pPr>
            <w:proofErr w:type="gramStart"/>
            <w:r w:rsidRPr="00BC657F">
              <w:rPr>
                <w:sz w:val="20"/>
              </w:rPr>
              <w:t>C.1</w:t>
            </w:r>
            <w:proofErr w:type="gramEnd"/>
          </w:p>
        </w:tc>
        <w:tc>
          <w:tcPr>
            <w:tcW w:w="7855" w:type="dxa"/>
            <w:tcBorders>
              <w:top w:val="single" w:sz="4" w:space="0" w:color="000000"/>
              <w:left w:val="single" w:sz="4" w:space="0" w:color="000000"/>
              <w:bottom w:val="single" w:sz="4" w:space="0" w:color="000000"/>
            </w:tcBorders>
            <w:shd w:val="clear" w:color="auto" w:fill="auto"/>
          </w:tcPr>
          <w:p w14:paraId="076ACC47" w14:textId="77777777" w:rsidR="003A4033" w:rsidRPr="00BC657F" w:rsidRDefault="001E52C8" w:rsidP="00071479">
            <w:pPr>
              <w:pStyle w:val="ARIELNEODSAZEN"/>
              <w:snapToGrid w:val="0"/>
              <w:spacing w:before="48" w:after="0"/>
              <w:rPr>
                <w:sz w:val="20"/>
              </w:rPr>
            </w:pPr>
            <w:r w:rsidRPr="00BC657F">
              <w:rPr>
                <w:sz w:val="20"/>
              </w:rPr>
              <w:t>U</w:t>
            </w:r>
            <w:r w:rsidR="003A4033" w:rsidRPr="00BC657F">
              <w:rPr>
                <w:sz w:val="20"/>
              </w:rPr>
              <w:t>rbanistick</w:t>
            </w:r>
            <w:r w:rsidR="00071479" w:rsidRPr="00BC657F">
              <w:rPr>
                <w:sz w:val="20"/>
              </w:rPr>
              <w:t>á</w:t>
            </w:r>
            <w:r w:rsidR="003A4033" w:rsidRPr="00BC657F">
              <w:rPr>
                <w:sz w:val="20"/>
              </w:rPr>
              <w:t xml:space="preserve"> koncepce</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272B7A17" w14:textId="77777777" w:rsidR="003A4033" w:rsidRPr="00BC657F" w:rsidRDefault="003A4033" w:rsidP="00533E6F">
            <w:pPr>
              <w:pStyle w:val="ARIELNEODSAZEN"/>
              <w:snapToGrid w:val="0"/>
              <w:spacing w:before="48" w:after="0"/>
              <w:jc w:val="center"/>
              <w:rPr>
                <w:sz w:val="20"/>
              </w:rPr>
            </w:pPr>
            <w:r w:rsidRPr="00BC657F">
              <w:rPr>
                <w:sz w:val="20"/>
              </w:rPr>
              <w:t>1</w:t>
            </w:r>
            <w:r w:rsidR="00533E6F" w:rsidRPr="00BC657F">
              <w:rPr>
                <w:sz w:val="20"/>
              </w:rPr>
              <w:t>2</w:t>
            </w:r>
          </w:p>
        </w:tc>
      </w:tr>
      <w:tr w:rsidR="00B949A3" w:rsidRPr="00BC657F" w14:paraId="237C2086" w14:textId="77777777" w:rsidTr="009926BD">
        <w:tc>
          <w:tcPr>
            <w:tcW w:w="787" w:type="dxa"/>
            <w:tcBorders>
              <w:top w:val="single" w:sz="4" w:space="0" w:color="000000"/>
              <w:left w:val="single" w:sz="4" w:space="0" w:color="000000"/>
              <w:bottom w:val="single" w:sz="4" w:space="0" w:color="000000"/>
            </w:tcBorders>
            <w:shd w:val="clear" w:color="auto" w:fill="auto"/>
          </w:tcPr>
          <w:p w14:paraId="378EA31A" w14:textId="77777777" w:rsidR="00B949A3" w:rsidRPr="00BC657F" w:rsidRDefault="00B949A3" w:rsidP="00BB3621">
            <w:pPr>
              <w:pStyle w:val="ARIELNEODSAZEN"/>
              <w:snapToGrid w:val="0"/>
              <w:spacing w:before="48" w:after="0"/>
              <w:rPr>
                <w:sz w:val="20"/>
              </w:rPr>
            </w:pPr>
            <w:proofErr w:type="gramStart"/>
            <w:r w:rsidRPr="00BC657F">
              <w:rPr>
                <w:sz w:val="20"/>
              </w:rPr>
              <w:t>C.2</w:t>
            </w:r>
            <w:proofErr w:type="gramEnd"/>
          </w:p>
        </w:tc>
        <w:tc>
          <w:tcPr>
            <w:tcW w:w="7855" w:type="dxa"/>
            <w:tcBorders>
              <w:top w:val="single" w:sz="4" w:space="0" w:color="000000"/>
              <w:left w:val="single" w:sz="4" w:space="0" w:color="000000"/>
              <w:bottom w:val="single" w:sz="4" w:space="0" w:color="000000"/>
            </w:tcBorders>
            <w:shd w:val="clear" w:color="auto" w:fill="auto"/>
          </w:tcPr>
          <w:p w14:paraId="7613E666" w14:textId="77777777" w:rsidR="00B949A3" w:rsidRPr="00BC657F" w:rsidRDefault="00B949A3" w:rsidP="00BB3621">
            <w:pPr>
              <w:pStyle w:val="ARIELNEODSAZEN"/>
              <w:snapToGrid w:val="0"/>
              <w:spacing w:before="48" w:after="0"/>
              <w:rPr>
                <w:sz w:val="20"/>
              </w:rPr>
            </w:pPr>
            <w:r w:rsidRPr="00BC657F">
              <w:rPr>
                <w:sz w:val="20"/>
              </w:rPr>
              <w:t>Urbanistická kompozice</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47ABB9B" w14:textId="77777777" w:rsidR="00B949A3" w:rsidRPr="00BC657F" w:rsidRDefault="005A7770" w:rsidP="00895F3E">
            <w:pPr>
              <w:pStyle w:val="ARIELNEODSAZEN"/>
              <w:snapToGrid w:val="0"/>
              <w:spacing w:before="48" w:after="0"/>
              <w:jc w:val="center"/>
              <w:rPr>
                <w:sz w:val="20"/>
              </w:rPr>
            </w:pPr>
            <w:r w:rsidRPr="00BC657F">
              <w:rPr>
                <w:sz w:val="20"/>
              </w:rPr>
              <w:t>1</w:t>
            </w:r>
            <w:r w:rsidR="00895F3E" w:rsidRPr="00BC657F">
              <w:rPr>
                <w:sz w:val="20"/>
              </w:rPr>
              <w:t>6</w:t>
            </w:r>
          </w:p>
        </w:tc>
      </w:tr>
      <w:tr w:rsidR="003A4033" w:rsidRPr="00BC657F" w14:paraId="2F330350" w14:textId="77777777" w:rsidTr="009926BD">
        <w:tc>
          <w:tcPr>
            <w:tcW w:w="787" w:type="dxa"/>
            <w:tcBorders>
              <w:top w:val="single" w:sz="4" w:space="0" w:color="000000"/>
              <w:left w:val="single" w:sz="4" w:space="0" w:color="000000"/>
              <w:bottom w:val="single" w:sz="4" w:space="0" w:color="000000"/>
            </w:tcBorders>
            <w:shd w:val="clear" w:color="auto" w:fill="auto"/>
          </w:tcPr>
          <w:p w14:paraId="6BF867DA" w14:textId="77777777" w:rsidR="003A4033" w:rsidRPr="00BC657F" w:rsidRDefault="003A4033" w:rsidP="00B949A3">
            <w:pPr>
              <w:pStyle w:val="ARIELNEODSAZEN"/>
              <w:snapToGrid w:val="0"/>
              <w:spacing w:before="48" w:after="0"/>
              <w:rPr>
                <w:sz w:val="20"/>
              </w:rPr>
            </w:pPr>
            <w:proofErr w:type="gramStart"/>
            <w:r w:rsidRPr="00BC657F">
              <w:rPr>
                <w:sz w:val="20"/>
              </w:rPr>
              <w:t>C.</w:t>
            </w:r>
            <w:r w:rsidR="00B949A3" w:rsidRPr="00BC657F">
              <w:rPr>
                <w:sz w:val="20"/>
              </w:rPr>
              <w:t>3</w:t>
            </w:r>
            <w:proofErr w:type="gramEnd"/>
          </w:p>
        </w:tc>
        <w:tc>
          <w:tcPr>
            <w:tcW w:w="7855" w:type="dxa"/>
            <w:tcBorders>
              <w:top w:val="single" w:sz="4" w:space="0" w:color="000000"/>
              <w:left w:val="single" w:sz="4" w:space="0" w:color="000000"/>
              <w:bottom w:val="single" w:sz="4" w:space="0" w:color="000000"/>
            </w:tcBorders>
            <w:shd w:val="clear" w:color="auto" w:fill="auto"/>
          </w:tcPr>
          <w:p w14:paraId="33B518B9" w14:textId="77777777" w:rsidR="003A4033" w:rsidRPr="00BC657F" w:rsidRDefault="003A4033" w:rsidP="00BC70F3">
            <w:pPr>
              <w:pStyle w:val="ARIELNEODSAZEN"/>
              <w:snapToGrid w:val="0"/>
              <w:spacing w:before="48" w:after="0"/>
              <w:rPr>
                <w:sz w:val="20"/>
              </w:rPr>
            </w:pPr>
            <w:r w:rsidRPr="00BC657F">
              <w:rPr>
                <w:sz w:val="20"/>
              </w:rPr>
              <w:t>Vymezení zastavitelných ploch</w:t>
            </w:r>
            <w:r w:rsidR="00BC70F3" w:rsidRPr="00BC657F">
              <w:rPr>
                <w:sz w:val="20"/>
              </w:rPr>
              <w:t xml:space="preserve"> a</w:t>
            </w:r>
            <w:r w:rsidRPr="00BC657F">
              <w:rPr>
                <w:sz w:val="20"/>
              </w:rPr>
              <w:t xml:space="preserve"> ploch přestavby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458234DE" w14:textId="77777777" w:rsidR="003A4033" w:rsidRPr="00BC657F" w:rsidRDefault="003A4033" w:rsidP="00F01F12">
            <w:pPr>
              <w:pStyle w:val="ARIELNEODSAZEN"/>
              <w:snapToGrid w:val="0"/>
              <w:spacing w:before="48" w:after="0"/>
              <w:jc w:val="center"/>
              <w:rPr>
                <w:b/>
                <w:sz w:val="20"/>
              </w:rPr>
            </w:pPr>
            <w:r w:rsidRPr="00BC657F">
              <w:rPr>
                <w:sz w:val="20"/>
              </w:rPr>
              <w:t>1</w:t>
            </w:r>
            <w:r w:rsidR="00F01F12" w:rsidRPr="00BC657F">
              <w:rPr>
                <w:sz w:val="20"/>
              </w:rPr>
              <w:t>7</w:t>
            </w:r>
          </w:p>
        </w:tc>
      </w:tr>
      <w:tr w:rsidR="005664E3" w:rsidRPr="00BC657F" w14:paraId="3E02E2CF" w14:textId="77777777" w:rsidTr="009926BD">
        <w:tc>
          <w:tcPr>
            <w:tcW w:w="787" w:type="dxa"/>
            <w:tcBorders>
              <w:top w:val="single" w:sz="4" w:space="0" w:color="000000"/>
              <w:left w:val="single" w:sz="4" w:space="0" w:color="000000"/>
              <w:bottom w:val="single" w:sz="4" w:space="0" w:color="000000"/>
            </w:tcBorders>
            <w:shd w:val="clear" w:color="auto" w:fill="auto"/>
          </w:tcPr>
          <w:p w14:paraId="5312E5A9" w14:textId="77777777" w:rsidR="005664E3" w:rsidRPr="00BC657F" w:rsidRDefault="005664E3" w:rsidP="00B949A3">
            <w:pPr>
              <w:pStyle w:val="ARIELNEODSAZEN"/>
              <w:snapToGrid w:val="0"/>
              <w:spacing w:before="48" w:after="0"/>
              <w:rPr>
                <w:sz w:val="20"/>
              </w:rPr>
            </w:pPr>
            <w:proofErr w:type="gramStart"/>
            <w:r w:rsidRPr="00BC657F">
              <w:rPr>
                <w:sz w:val="20"/>
              </w:rPr>
              <w:t>C.4</w:t>
            </w:r>
            <w:proofErr w:type="gramEnd"/>
          </w:p>
        </w:tc>
        <w:tc>
          <w:tcPr>
            <w:tcW w:w="7855" w:type="dxa"/>
            <w:tcBorders>
              <w:top w:val="single" w:sz="4" w:space="0" w:color="000000"/>
              <w:left w:val="single" w:sz="4" w:space="0" w:color="000000"/>
              <w:bottom w:val="single" w:sz="4" w:space="0" w:color="000000"/>
            </w:tcBorders>
            <w:shd w:val="clear" w:color="auto" w:fill="auto"/>
          </w:tcPr>
          <w:p w14:paraId="170156D2" w14:textId="77777777" w:rsidR="005664E3" w:rsidRPr="00BC657F" w:rsidRDefault="005664E3" w:rsidP="00FB630B">
            <w:pPr>
              <w:pStyle w:val="ARIELNEODSAZEN"/>
              <w:snapToGrid w:val="0"/>
              <w:spacing w:before="48" w:after="0"/>
              <w:rPr>
                <w:sz w:val="20"/>
              </w:rPr>
            </w:pPr>
            <w:r w:rsidRPr="00BC657F">
              <w:rPr>
                <w:sz w:val="20"/>
              </w:rPr>
              <w:t>Systém sídelní zeleně</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296C6246" w14:textId="77777777" w:rsidR="005664E3" w:rsidRPr="00BC657F" w:rsidRDefault="00F01F12" w:rsidP="001643EB">
            <w:pPr>
              <w:pStyle w:val="ARIELNEODSAZEN"/>
              <w:snapToGrid w:val="0"/>
              <w:spacing w:before="48" w:after="0"/>
              <w:jc w:val="center"/>
              <w:rPr>
                <w:sz w:val="20"/>
              </w:rPr>
            </w:pPr>
            <w:r w:rsidRPr="00BC657F">
              <w:rPr>
                <w:sz w:val="20"/>
              </w:rPr>
              <w:t>20</w:t>
            </w:r>
          </w:p>
        </w:tc>
      </w:tr>
      <w:tr w:rsidR="003A4033" w:rsidRPr="00BC657F" w14:paraId="33ABACD1"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0FC3EEB4" w14:textId="77777777" w:rsidR="003A4033" w:rsidRPr="00BC657F" w:rsidRDefault="003A4033">
            <w:pPr>
              <w:snapToGrid w:val="0"/>
              <w:spacing w:before="48"/>
              <w:jc w:val="both"/>
              <w:rPr>
                <w:b/>
                <w:sz w:val="20"/>
                <w:szCs w:val="20"/>
              </w:rPr>
            </w:pPr>
            <w:r w:rsidRPr="00BC657F">
              <w:rPr>
                <w:b/>
                <w:sz w:val="20"/>
                <w:szCs w:val="20"/>
              </w:rPr>
              <w:t>D</w:t>
            </w:r>
          </w:p>
        </w:tc>
        <w:tc>
          <w:tcPr>
            <w:tcW w:w="7855" w:type="dxa"/>
            <w:tcBorders>
              <w:top w:val="single" w:sz="4" w:space="0" w:color="000000"/>
              <w:left w:val="single" w:sz="4" w:space="0" w:color="000000"/>
              <w:bottom w:val="single" w:sz="4" w:space="0" w:color="000000"/>
            </w:tcBorders>
            <w:shd w:val="clear" w:color="auto" w:fill="auto"/>
            <w:vAlign w:val="center"/>
          </w:tcPr>
          <w:p w14:paraId="6AA91826" w14:textId="77777777" w:rsidR="003A4033" w:rsidRPr="00BC657F" w:rsidRDefault="003A4033">
            <w:pPr>
              <w:snapToGrid w:val="0"/>
              <w:spacing w:before="48"/>
              <w:jc w:val="both"/>
              <w:rPr>
                <w:b/>
                <w:sz w:val="20"/>
                <w:szCs w:val="20"/>
              </w:rPr>
            </w:pPr>
            <w:r w:rsidRPr="00BC657F">
              <w:rPr>
                <w:b/>
                <w:sz w:val="20"/>
                <w:szCs w:val="20"/>
              </w:rPr>
              <w:t>Koncepce veřejné infrastruktury</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062D0" w14:textId="77777777" w:rsidR="003A4033" w:rsidRPr="00BC657F" w:rsidRDefault="00F01F12" w:rsidP="001643EB">
            <w:pPr>
              <w:snapToGrid w:val="0"/>
              <w:spacing w:before="48"/>
              <w:jc w:val="center"/>
              <w:rPr>
                <w:sz w:val="20"/>
                <w:szCs w:val="20"/>
              </w:rPr>
            </w:pPr>
            <w:r w:rsidRPr="00BC657F">
              <w:rPr>
                <w:b/>
                <w:sz w:val="20"/>
                <w:szCs w:val="20"/>
              </w:rPr>
              <w:t>21</w:t>
            </w:r>
          </w:p>
        </w:tc>
      </w:tr>
      <w:tr w:rsidR="003A4033" w:rsidRPr="00BC657F" w14:paraId="4E031A3E"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5C118D17" w14:textId="77777777" w:rsidR="003A4033" w:rsidRPr="00BC657F" w:rsidRDefault="003A4033">
            <w:pPr>
              <w:snapToGrid w:val="0"/>
              <w:spacing w:before="48"/>
              <w:jc w:val="both"/>
              <w:rPr>
                <w:sz w:val="20"/>
                <w:szCs w:val="20"/>
              </w:rPr>
            </w:pPr>
            <w:proofErr w:type="gramStart"/>
            <w:r w:rsidRPr="00BC657F">
              <w:rPr>
                <w:sz w:val="20"/>
                <w:szCs w:val="20"/>
              </w:rPr>
              <w:t>D.1</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285E89EB" w14:textId="77777777" w:rsidR="003A4033" w:rsidRPr="00BC657F" w:rsidRDefault="003A4033">
            <w:pPr>
              <w:snapToGrid w:val="0"/>
              <w:spacing w:before="48"/>
              <w:jc w:val="both"/>
              <w:rPr>
                <w:bCs/>
                <w:sz w:val="20"/>
                <w:szCs w:val="20"/>
              </w:rPr>
            </w:pPr>
            <w:r w:rsidRPr="00BC657F">
              <w:rPr>
                <w:sz w:val="20"/>
                <w:szCs w:val="20"/>
              </w:rPr>
              <w:t>Dopravní infrastruktura</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DB8B0" w14:textId="77777777" w:rsidR="003A4033" w:rsidRPr="00BC657F" w:rsidRDefault="00F01F12" w:rsidP="001643EB">
            <w:pPr>
              <w:snapToGrid w:val="0"/>
              <w:spacing w:before="48"/>
              <w:jc w:val="center"/>
              <w:rPr>
                <w:sz w:val="20"/>
                <w:szCs w:val="20"/>
              </w:rPr>
            </w:pPr>
            <w:r w:rsidRPr="00BC657F">
              <w:rPr>
                <w:bCs/>
                <w:sz w:val="20"/>
                <w:szCs w:val="20"/>
              </w:rPr>
              <w:t>21</w:t>
            </w:r>
          </w:p>
        </w:tc>
      </w:tr>
      <w:tr w:rsidR="003A4033" w:rsidRPr="00BC657F" w14:paraId="3E5BF3DC"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6812A259" w14:textId="77777777" w:rsidR="003A4033" w:rsidRPr="00BC657F" w:rsidRDefault="003A4033">
            <w:pPr>
              <w:snapToGrid w:val="0"/>
              <w:spacing w:before="48"/>
              <w:jc w:val="both"/>
              <w:rPr>
                <w:sz w:val="20"/>
                <w:szCs w:val="20"/>
              </w:rPr>
            </w:pPr>
            <w:proofErr w:type="gramStart"/>
            <w:r w:rsidRPr="00BC657F">
              <w:rPr>
                <w:sz w:val="20"/>
                <w:szCs w:val="20"/>
              </w:rPr>
              <w:t>D.2</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2DEB2AC4" w14:textId="77777777" w:rsidR="003A4033" w:rsidRPr="00BC657F" w:rsidRDefault="003A4033">
            <w:pPr>
              <w:snapToGrid w:val="0"/>
              <w:spacing w:before="48"/>
              <w:jc w:val="both"/>
              <w:rPr>
                <w:sz w:val="20"/>
                <w:szCs w:val="20"/>
              </w:rPr>
            </w:pPr>
            <w:r w:rsidRPr="00BC657F">
              <w:rPr>
                <w:sz w:val="20"/>
                <w:szCs w:val="20"/>
              </w:rPr>
              <w:t>Technická infrastruktura</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47367" w14:textId="77777777" w:rsidR="003A4033" w:rsidRPr="00BC657F" w:rsidRDefault="00B20F8C" w:rsidP="001643EB">
            <w:pPr>
              <w:snapToGrid w:val="0"/>
              <w:spacing w:before="48"/>
              <w:jc w:val="center"/>
              <w:rPr>
                <w:sz w:val="20"/>
                <w:szCs w:val="20"/>
              </w:rPr>
            </w:pPr>
            <w:r w:rsidRPr="00BC657F">
              <w:rPr>
                <w:sz w:val="20"/>
                <w:szCs w:val="20"/>
              </w:rPr>
              <w:t>24</w:t>
            </w:r>
          </w:p>
        </w:tc>
      </w:tr>
      <w:tr w:rsidR="003A4033" w:rsidRPr="00BC657F" w14:paraId="1D2949CF"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68A716A9" w14:textId="77777777" w:rsidR="003A4033" w:rsidRPr="00BC657F" w:rsidRDefault="003A4033">
            <w:pPr>
              <w:snapToGrid w:val="0"/>
              <w:spacing w:before="48"/>
              <w:jc w:val="both"/>
              <w:rPr>
                <w:sz w:val="20"/>
                <w:szCs w:val="20"/>
              </w:rPr>
            </w:pPr>
            <w:proofErr w:type="gramStart"/>
            <w:r w:rsidRPr="00BC657F">
              <w:rPr>
                <w:sz w:val="20"/>
                <w:szCs w:val="20"/>
              </w:rPr>
              <w:t>D.3</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6D1D4621" w14:textId="77777777" w:rsidR="003A4033" w:rsidRPr="00BC657F" w:rsidRDefault="003A4033">
            <w:pPr>
              <w:snapToGrid w:val="0"/>
              <w:spacing w:before="48"/>
              <w:jc w:val="both"/>
              <w:rPr>
                <w:sz w:val="20"/>
                <w:szCs w:val="20"/>
              </w:rPr>
            </w:pPr>
            <w:r w:rsidRPr="00BC657F">
              <w:rPr>
                <w:sz w:val="20"/>
                <w:szCs w:val="20"/>
              </w:rPr>
              <w:t>Občanské vybavení veřejné infrastruktury</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8600B" w14:textId="77777777" w:rsidR="003A4033" w:rsidRPr="00BC657F" w:rsidRDefault="00B20F8C" w:rsidP="001643EB">
            <w:pPr>
              <w:snapToGrid w:val="0"/>
              <w:spacing w:before="48"/>
              <w:jc w:val="center"/>
              <w:rPr>
                <w:sz w:val="20"/>
                <w:szCs w:val="20"/>
              </w:rPr>
            </w:pPr>
            <w:r w:rsidRPr="00BC657F">
              <w:rPr>
                <w:sz w:val="20"/>
                <w:szCs w:val="20"/>
              </w:rPr>
              <w:t>27</w:t>
            </w:r>
          </w:p>
        </w:tc>
      </w:tr>
      <w:tr w:rsidR="003A4033" w:rsidRPr="00BC657F" w14:paraId="6DB34FEC"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54014C6F" w14:textId="77777777" w:rsidR="003A4033" w:rsidRPr="00BC657F" w:rsidRDefault="003A4033">
            <w:pPr>
              <w:snapToGrid w:val="0"/>
              <w:spacing w:before="48"/>
              <w:jc w:val="both"/>
              <w:rPr>
                <w:sz w:val="20"/>
                <w:szCs w:val="20"/>
              </w:rPr>
            </w:pPr>
            <w:proofErr w:type="gramStart"/>
            <w:r w:rsidRPr="00BC657F">
              <w:rPr>
                <w:sz w:val="20"/>
                <w:szCs w:val="20"/>
              </w:rPr>
              <w:t>D.4</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50DE2E0B" w14:textId="77777777" w:rsidR="003A4033" w:rsidRPr="00BC657F" w:rsidRDefault="003A4033">
            <w:pPr>
              <w:snapToGrid w:val="0"/>
              <w:spacing w:before="48"/>
              <w:jc w:val="both"/>
              <w:rPr>
                <w:sz w:val="20"/>
                <w:szCs w:val="20"/>
              </w:rPr>
            </w:pPr>
            <w:r w:rsidRPr="00BC657F">
              <w:rPr>
                <w:sz w:val="20"/>
                <w:szCs w:val="20"/>
              </w:rPr>
              <w:t>Veřejná prostranství</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92F2A" w14:textId="77777777" w:rsidR="003A4033" w:rsidRPr="00BC657F" w:rsidRDefault="001C6860" w:rsidP="001643EB">
            <w:pPr>
              <w:snapToGrid w:val="0"/>
              <w:spacing w:before="48"/>
              <w:jc w:val="center"/>
              <w:rPr>
                <w:sz w:val="20"/>
                <w:szCs w:val="20"/>
              </w:rPr>
            </w:pPr>
            <w:r w:rsidRPr="00BC657F">
              <w:rPr>
                <w:sz w:val="20"/>
                <w:szCs w:val="20"/>
              </w:rPr>
              <w:t>28</w:t>
            </w:r>
          </w:p>
        </w:tc>
      </w:tr>
      <w:tr w:rsidR="003A4033" w:rsidRPr="00BC657F" w14:paraId="60356B8A"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130DFFB5" w14:textId="77777777" w:rsidR="003A4033" w:rsidRPr="00BC657F" w:rsidRDefault="003A4033">
            <w:pPr>
              <w:snapToGrid w:val="0"/>
              <w:spacing w:before="48"/>
              <w:jc w:val="both"/>
              <w:rPr>
                <w:sz w:val="20"/>
                <w:szCs w:val="20"/>
              </w:rPr>
            </w:pPr>
            <w:proofErr w:type="gramStart"/>
            <w:r w:rsidRPr="00BC657F">
              <w:rPr>
                <w:sz w:val="20"/>
                <w:szCs w:val="20"/>
              </w:rPr>
              <w:t>D.5</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1B1776AF" w14:textId="77777777" w:rsidR="003A4033" w:rsidRPr="00BC657F" w:rsidRDefault="003A4033">
            <w:pPr>
              <w:snapToGrid w:val="0"/>
              <w:spacing w:before="48"/>
              <w:jc w:val="both"/>
              <w:rPr>
                <w:sz w:val="20"/>
                <w:szCs w:val="20"/>
              </w:rPr>
            </w:pPr>
            <w:r w:rsidRPr="00BC657F">
              <w:rPr>
                <w:sz w:val="20"/>
                <w:szCs w:val="20"/>
              </w:rPr>
              <w:t>Civilní ochrana</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0C654" w14:textId="77777777" w:rsidR="003A4033" w:rsidRPr="00BC657F" w:rsidRDefault="001C6860" w:rsidP="00895F3E">
            <w:pPr>
              <w:snapToGrid w:val="0"/>
              <w:spacing w:before="48"/>
              <w:jc w:val="center"/>
              <w:rPr>
                <w:b/>
                <w:sz w:val="20"/>
                <w:szCs w:val="20"/>
              </w:rPr>
            </w:pPr>
            <w:r w:rsidRPr="00BC657F">
              <w:rPr>
                <w:sz w:val="20"/>
                <w:szCs w:val="20"/>
              </w:rPr>
              <w:t>2</w:t>
            </w:r>
            <w:r w:rsidR="00895F3E" w:rsidRPr="00BC657F">
              <w:rPr>
                <w:sz w:val="20"/>
                <w:szCs w:val="20"/>
              </w:rPr>
              <w:t>9</w:t>
            </w:r>
          </w:p>
        </w:tc>
      </w:tr>
      <w:tr w:rsidR="003A4033" w:rsidRPr="00BC657F" w14:paraId="37A314E1"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7C6B840A" w14:textId="77777777" w:rsidR="003A4033" w:rsidRPr="00BC657F" w:rsidRDefault="003A4033">
            <w:pPr>
              <w:snapToGrid w:val="0"/>
              <w:spacing w:before="48"/>
              <w:jc w:val="both"/>
              <w:rPr>
                <w:b/>
                <w:sz w:val="20"/>
                <w:szCs w:val="20"/>
              </w:rPr>
            </w:pPr>
            <w:r w:rsidRPr="00BC657F">
              <w:rPr>
                <w:b/>
                <w:sz w:val="20"/>
                <w:szCs w:val="20"/>
              </w:rPr>
              <w:t>E</w:t>
            </w:r>
          </w:p>
        </w:tc>
        <w:tc>
          <w:tcPr>
            <w:tcW w:w="7855" w:type="dxa"/>
            <w:tcBorders>
              <w:top w:val="single" w:sz="4" w:space="0" w:color="000000"/>
              <w:left w:val="single" w:sz="4" w:space="0" w:color="000000"/>
              <w:bottom w:val="single" w:sz="4" w:space="0" w:color="000000"/>
            </w:tcBorders>
            <w:shd w:val="clear" w:color="auto" w:fill="auto"/>
            <w:vAlign w:val="center"/>
          </w:tcPr>
          <w:p w14:paraId="43B57DF3" w14:textId="77777777" w:rsidR="003A4033" w:rsidRPr="00BC657F" w:rsidRDefault="003A4033">
            <w:pPr>
              <w:snapToGrid w:val="0"/>
              <w:spacing w:before="48"/>
              <w:jc w:val="both"/>
              <w:rPr>
                <w:b/>
                <w:sz w:val="20"/>
                <w:szCs w:val="20"/>
              </w:rPr>
            </w:pPr>
            <w:r w:rsidRPr="00BC657F">
              <w:rPr>
                <w:b/>
                <w:sz w:val="20"/>
                <w:szCs w:val="20"/>
              </w:rPr>
              <w:t>Koncepce uspořádání krajiny</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DB91B" w14:textId="77777777" w:rsidR="003A4033" w:rsidRPr="00BC657F" w:rsidRDefault="001C6860" w:rsidP="00895F3E">
            <w:pPr>
              <w:snapToGrid w:val="0"/>
              <w:spacing w:before="48"/>
              <w:jc w:val="center"/>
              <w:rPr>
                <w:sz w:val="20"/>
                <w:szCs w:val="20"/>
              </w:rPr>
            </w:pPr>
            <w:r w:rsidRPr="00BC657F">
              <w:rPr>
                <w:b/>
                <w:sz w:val="20"/>
                <w:szCs w:val="20"/>
              </w:rPr>
              <w:t>3</w:t>
            </w:r>
            <w:r w:rsidR="00895F3E" w:rsidRPr="00BC657F">
              <w:rPr>
                <w:b/>
                <w:sz w:val="20"/>
                <w:szCs w:val="20"/>
              </w:rPr>
              <w:t>1</w:t>
            </w:r>
          </w:p>
        </w:tc>
      </w:tr>
      <w:tr w:rsidR="003A4033" w:rsidRPr="00BC657F" w14:paraId="659512CE"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0664CDF0" w14:textId="77777777" w:rsidR="003A4033" w:rsidRPr="00BC657F" w:rsidRDefault="00B949A3">
            <w:pPr>
              <w:snapToGrid w:val="0"/>
              <w:spacing w:before="48"/>
              <w:jc w:val="both"/>
              <w:rPr>
                <w:sz w:val="20"/>
                <w:szCs w:val="20"/>
              </w:rPr>
            </w:pPr>
            <w:proofErr w:type="gramStart"/>
            <w:r w:rsidRPr="00BC657F">
              <w:rPr>
                <w:sz w:val="20"/>
                <w:szCs w:val="20"/>
              </w:rPr>
              <w:t>E.1</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643D2DA0" w14:textId="77777777" w:rsidR="003A4033" w:rsidRPr="00BC657F" w:rsidRDefault="00B949A3">
            <w:pPr>
              <w:snapToGrid w:val="0"/>
              <w:spacing w:before="48"/>
              <w:jc w:val="both"/>
              <w:rPr>
                <w:sz w:val="20"/>
                <w:szCs w:val="20"/>
              </w:rPr>
            </w:pPr>
            <w:r w:rsidRPr="00BC657F">
              <w:rPr>
                <w:sz w:val="20"/>
                <w:szCs w:val="20"/>
              </w:rPr>
              <w:t>Vymezení ploch s rozdílným způsobem využití</w:t>
            </w:r>
            <w:r w:rsidR="00BF471F" w:rsidRPr="00BC657F">
              <w:rPr>
                <w:sz w:val="20"/>
                <w:szCs w:val="20"/>
              </w:rPr>
              <w:t>, plochy změn v krajině</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C513B" w14:textId="77777777" w:rsidR="003A4033" w:rsidRPr="00BC657F" w:rsidRDefault="001C6860" w:rsidP="00895F3E">
            <w:pPr>
              <w:snapToGrid w:val="0"/>
              <w:spacing w:before="48"/>
              <w:jc w:val="center"/>
              <w:rPr>
                <w:sz w:val="20"/>
                <w:szCs w:val="20"/>
              </w:rPr>
            </w:pPr>
            <w:r w:rsidRPr="00BC657F">
              <w:rPr>
                <w:sz w:val="20"/>
                <w:szCs w:val="20"/>
              </w:rPr>
              <w:t>3</w:t>
            </w:r>
            <w:r w:rsidR="00895F3E" w:rsidRPr="00BC657F">
              <w:rPr>
                <w:sz w:val="20"/>
                <w:szCs w:val="20"/>
              </w:rPr>
              <w:t>1</w:t>
            </w:r>
          </w:p>
        </w:tc>
      </w:tr>
      <w:tr w:rsidR="00B949A3" w:rsidRPr="00BC657F" w14:paraId="13DF7865"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22FF68E4" w14:textId="77777777" w:rsidR="00B949A3" w:rsidRPr="00BC657F" w:rsidRDefault="00B949A3" w:rsidP="00B949A3">
            <w:pPr>
              <w:snapToGrid w:val="0"/>
              <w:spacing w:before="48"/>
              <w:jc w:val="both"/>
              <w:rPr>
                <w:sz w:val="20"/>
                <w:szCs w:val="20"/>
              </w:rPr>
            </w:pPr>
            <w:proofErr w:type="gramStart"/>
            <w:r w:rsidRPr="00BC657F">
              <w:rPr>
                <w:sz w:val="20"/>
                <w:szCs w:val="20"/>
              </w:rPr>
              <w:t>E.2</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3B67B690" w14:textId="77777777" w:rsidR="00B949A3" w:rsidRPr="00BC657F" w:rsidRDefault="00B949A3" w:rsidP="00B949A3">
            <w:pPr>
              <w:snapToGrid w:val="0"/>
              <w:spacing w:before="48"/>
              <w:jc w:val="both"/>
              <w:rPr>
                <w:sz w:val="20"/>
                <w:szCs w:val="20"/>
              </w:rPr>
            </w:pPr>
            <w:r w:rsidRPr="00BC657F">
              <w:rPr>
                <w:sz w:val="20"/>
                <w:szCs w:val="20"/>
              </w:rPr>
              <w:t>Ochrana hodnot krajiny a krajinného rázu</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393F2" w14:textId="77777777" w:rsidR="00B949A3" w:rsidRPr="00BC657F" w:rsidRDefault="001C6860" w:rsidP="001643EB">
            <w:pPr>
              <w:snapToGrid w:val="0"/>
              <w:spacing w:before="48"/>
              <w:jc w:val="center"/>
              <w:rPr>
                <w:sz w:val="20"/>
                <w:szCs w:val="20"/>
              </w:rPr>
            </w:pPr>
            <w:r w:rsidRPr="00BC657F">
              <w:rPr>
                <w:sz w:val="20"/>
                <w:szCs w:val="20"/>
              </w:rPr>
              <w:t>31</w:t>
            </w:r>
          </w:p>
        </w:tc>
      </w:tr>
      <w:tr w:rsidR="00B949A3" w:rsidRPr="00BC657F" w14:paraId="132E8762"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7F1A671F" w14:textId="77777777" w:rsidR="00B949A3" w:rsidRPr="00BC657F" w:rsidRDefault="00B949A3" w:rsidP="00B949A3">
            <w:pPr>
              <w:snapToGrid w:val="0"/>
              <w:spacing w:before="48"/>
              <w:jc w:val="both"/>
              <w:rPr>
                <w:sz w:val="20"/>
                <w:szCs w:val="20"/>
              </w:rPr>
            </w:pPr>
            <w:proofErr w:type="gramStart"/>
            <w:r w:rsidRPr="00BC657F">
              <w:rPr>
                <w:sz w:val="20"/>
                <w:szCs w:val="20"/>
              </w:rPr>
              <w:t>E.3</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32F30573" w14:textId="77777777" w:rsidR="00B949A3" w:rsidRPr="00BC657F" w:rsidRDefault="00B949A3">
            <w:pPr>
              <w:snapToGrid w:val="0"/>
              <w:spacing w:before="48"/>
              <w:jc w:val="both"/>
              <w:rPr>
                <w:sz w:val="20"/>
                <w:szCs w:val="20"/>
              </w:rPr>
            </w:pPr>
            <w:r w:rsidRPr="00BC657F">
              <w:rPr>
                <w:sz w:val="20"/>
                <w:szCs w:val="20"/>
              </w:rPr>
              <w:t>Územní systém ekologické stability</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4E9EA" w14:textId="77777777" w:rsidR="00B949A3" w:rsidRPr="00BC657F" w:rsidRDefault="001C6860" w:rsidP="005A7770">
            <w:pPr>
              <w:snapToGrid w:val="0"/>
              <w:spacing w:before="48"/>
              <w:jc w:val="center"/>
              <w:rPr>
                <w:sz w:val="20"/>
                <w:szCs w:val="20"/>
              </w:rPr>
            </w:pPr>
            <w:r w:rsidRPr="00BC657F">
              <w:rPr>
                <w:sz w:val="20"/>
                <w:szCs w:val="20"/>
              </w:rPr>
              <w:t>33</w:t>
            </w:r>
          </w:p>
        </w:tc>
      </w:tr>
      <w:tr w:rsidR="00B949A3" w:rsidRPr="00BC657F" w14:paraId="57D8FD29"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7B0C781D" w14:textId="77777777" w:rsidR="00B949A3" w:rsidRPr="00BC657F" w:rsidRDefault="00B949A3" w:rsidP="00B949A3">
            <w:pPr>
              <w:snapToGrid w:val="0"/>
              <w:spacing w:before="48"/>
              <w:jc w:val="both"/>
              <w:rPr>
                <w:sz w:val="20"/>
                <w:szCs w:val="20"/>
              </w:rPr>
            </w:pPr>
            <w:proofErr w:type="gramStart"/>
            <w:r w:rsidRPr="00BC657F">
              <w:rPr>
                <w:sz w:val="20"/>
                <w:szCs w:val="20"/>
              </w:rPr>
              <w:t>E.4</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2868F59C" w14:textId="77777777" w:rsidR="00B949A3" w:rsidRPr="00BC657F" w:rsidRDefault="00B949A3" w:rsidP="005664E3">
            <w:pPr>
              <w:snapToGrid w:val="0"/>
              <w:spacing w:before="48"/>
              <w:jc w:val="both"/>
              <w:rPr>
                <w:sz w:val="20"/>
                <w:szCs w:val="20"/>
              </w:rPr>
            </w:pPr>
            <w:r w:rsidRPr="00BC657F">
              <w:rPr>
                <w:sz w:val="20"/>
                <w:szCs w:val="20"/>
              </w:rPr>
              <w:t xml:space="preserve">Systém </w:t>
            </w:r>
            <w:r w:rsidR="005664E3" w:rsidRPr="00BC657F">
              <w:rPr>
                <w:sz w:val="20"/>
                <w:szCs w:val="20"/>
              </w:rPr>
              <w:t>krajinné zeleně</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32BED" w14:textId="77777777" w:rsidR="00B949A3" w:rsidRPr="00BC657F" w:rsidRDefault="00D33FA7" w:rsidP="005A7770">
            <w:pPr>
              <w:snapToGrid w:val="0"/>
              <w:spacing w:before="48"/>
              <w:jc w:val="center"/>
              <w:rPr>
                <w:sz w:val="20"/>
                <w:szCs w:val="20"/>
              </w:rPr>
            </w:pPr>
            <w:r w:rsidRPr="00BC657F">
              <w:rPr>
                <w:sz w:val="20"/>
                <w:szCs w:val="20"/>
              </w:rPr>
              <w:t>34</w:t>
            </w:r>
          </w:p>
        </w:tc>
      </w:tr>
      <w:tr w:rsidR="00B949A3" w:rsidRPr="00BC657F" w14:paraId="5021E4BE"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3A74F479" w14:textId="77777777" w:rsidR="00B949A3" w:rsidRPr="00BC657F" w:rsidRDefault="00B949A3" w:rsidP="00B949A3">
            <w:pPr>
              <w:snapToGrid w:val="0"/>
              <w:spacing w:before="48"/>
              <w:jc w:val="both"/>
              <w:rPr>
                <w:sz w:val="20"/>
                <w:szCs w:val="20"/>
              </w:rPr>
            </w:pPr>
            <w:proofErr w:type="gramStart"/>
            <w:r w:rsidRPr="00BC657F">
              <w:rPr>
                <w:sz w:val="20"/>
                <w:szCs w:val="20"/>
              </w:rPr>
              <w:t>E.5</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33D392FC" w14:textId="77777777" w:rsidR="00B949A3" w:rsidRPr="00BC657F" w:rsidRDefault="00B949A3">
            <w:pPr>
              <w:snapToGrid w:val="0"/>
              <w:spacing w:before="48"/>
              <w:jc w:val="both"/>
              <w:rPr>
                <w:sz w:val="20"/>
                <w:szCs w:val="20"/>
              </w:rPr>
            </w:pPr>
            <w:r w:rsidRPr="00BC657F">
              <w:rPr>
                <w:sz w:val="20"/>
                <w:szCs w:val="20"/>
              </w:rPr>
              <w:t>Prostupnost krajiny</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A9CE5" w14:textId="77777777" w:rsidR="00B949A3" w:rsidRPr="00BC657F" w:rsidRDefault="00D33FA7" w:rsidP="003A4033">
            <w:pPr>
              <w:snapToGrid w:val="0"/>
              <w:spacing w:before="48"/>
              <w:jc w:val="center"/>
              <w:rPr>
                <w:sz w:val="20"/>
                <w:szCs w:val="20"/>
              </w:rPr>
            </w:pPr>
            <w:r w:rsidRPr="00BC657F">
              <w:rPr>
                <w:sz w:val="20"/>
                <w:szCs w:val="20"/>
              </w:rPr>
              <w:t>35</w:t>
            </w:r>
          </w:p>
        </w:tc>
      </w:tr>
      <w:tr w:rsidR="00B949A3" w:rsidRPr="00BC657F" w14:paraId="0B7308C2"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3F5127E9" w14:textId="77777777" w:rsidR="00B949A3" w:rsidRPr="00BC657F" w:rsidRDefault="00B949A3" w:rsidP="00B949A3">
            <w:pPr>
              <w:snapToGrid w:val="0"/>
              <w:spacing w:before="48"/>
              <w:jc w:val="both"/>
              <w:rPr>
                <w:sz w:val="20"/>
                <w:szCs w:val="20"/>
              </w:rPr>
            </w:pPr>
            <w:proofErr w:type="gramStart"/>
            <w:r w:rsidRPr="00BC657F">
              <w:rPr>
                <w:sz w:val="20"/>
                <w:szCs w:val="20"/>
              </w:rPr>
              <w:t>E.6</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2774FC26" w14:textId="77777777" w:rsidR="00B949A3" w:rsidRPr="00BC657F" w:rsidRDefault="00B949A3" w:rsidP="00A25B3D">
            <w:pPr>
              <w:snapToGrid w:val="0"/>
              <w:spacing w:before="48"/>
              <w:jc w:val="both"/>
              <w:rPr>
                <w:sz w:val="20"/>
                <w:szCs w:val="20"/>
              </w:rPr>
            </w:pPr>
            <w:r w:rsidRPr="00BC657F">
              <w:rPr>
                <w:sz w:val="20"/>
                <w:szCs w:val="20"/>
              </w:rPr>
              <w:t xml:space="preserve">Vodní toky, nádrže, ochrana před záplavami a povodněmi </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A03DD" w14:textId="77777777" w:rsidR="00B949A3" w:rsidRPr="00BC657F" w:rsidRDefault="00D33FA7" w:rsidP="003A4033">
            <w:pPr>
              <w:snapToGrid w:val="0"/>
              <w:spacing w:before="48"/>
              <w:jc w:val="center"/>
              <w:rPr>
                <w:sz w:val="20"/>
                <w:szCs w:val="20"/>
              </w:rPr>
            </w:pPr>
            <w:r w:rsidRPr="00BC657F">
              <w:rPr>
                <w:sz w:val="20"/>
                <w:szCs w:val="20"/>
              </w:rPr>
              <w:t>36</w:t>
            </w:r>
          </w:p>
        </w:tc>
      </w:tr>
      <w:tr w:rsidR="00B949A3" w:rsidRPr="00BC657F" w14:paraId="04F20576"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5723BB4A" w14:textId="77777777" w:rsidR="00B949A3" w:rsidRPr="00BC657F" w:rsidRDefault="00B949A3" w:rsidP="00B949A3">
            <w:pPr>
              <w:snapToGrid w:val="0"/>
              <w:spacing w:before="48"/>
              <w:jc w:val="both"/>
              <w:rPr>
                <w:sz w:val="20"/>
                <w:szCs w:val="20"/>
              </w:rPr>
            </w:pPr>
            <w:proofErr w:type="gramStart"/>
            <w:r w:rsidRPr="00BC657F">
              <w:rPr>
                <w:sz w:val="20"/>
                <w:szCs w:val="20"/>
              </w:rPr>
              <w:t>E.7</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10D4E44C" w14:textId="77777777" w:rsidR="00B949A3" w:rsidRPr="00BC657F" w:rsidRDefault="00B949A3">
            <w:pPr>
              <w:snapToGrid w:val="0"/>
              <w:spacing w:before="48"/>
              <w:jc w:val="both"/>
              <w:rPr>
                <w:sz w:val="20"/>
                <w:szCs w:val="20"/>
              </w:rPr>
            </w:pPr>
            <w:r w:rsidRPr="00BC657F">
              <w:rPr>
                <w:sz w:val="20"/>
                <w:szCs w:val="20"/>
              </w:rPr>
              <w:t>Protierozní opatření</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6E5FD" w14:textId="77777777" w:rsidR="00B949A3" w:rsidRPr="00BC657F" w:rsidRDefault="00D33FA7" w:rsidP="003A4033">
            <w:pPr>
              <w:snapToGrid w:val="0"/>
              <w:spacing w:before="48"/>
              <w:jc w:val="center"/>
              <w:rPr>
                <w:sz w:val="20"/>
                <w:szCs w:val="20"/>
              </w:rPr>
            </w:pPr>
            <w:r w:rsidRPr="00BC657F">
              <w:rPr>
                <w:sz w:val="20"/>
                <w:szCs w:val="20"/>
              </w:rPr>
              <w:t>37</w:t>
            </w:r>
          </w:p>
        </w:tc>
      </w:tr>
      <w:tr w:rsidR="00895F61" w:rsidRPr="00BC657F" w14:paraId="4171FABC"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53C83E95" w14:textId="77777777" w:rsidR="00895F61" w:rsidRPr="00BC657F" w:rsidRDefault="00895F61" w:rsidP="00B949A3">
            <w:pPr>
              <w:snapToGrid w:val="0"/>
              <w:spacing w:before="48"/>
              <w:jc w:val="both"/>
              <w:rPr>
                <w:sz w:val="20"/>
                <w:szCs w:val="20"/>
              </w:rPr>
            </w:pPr>
            <w:proofErr w:type="gramStart"/>
            <w:r w:rsidRPr="00BC657F">
              <w:rPr>
                <w:sz w:val="20"/>
                <w:szCs w:val="20"/>
              </w:rPr>
              <w:t>E.8</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4415B53E" w14:textId="77777777" w:rsidR="00895F61" w:rsidRPr="00BC657F" w:rsidRDefault="00895F61">
            <w:pPr>
              <w:snapToGrid w:val="0"/>
              <w:spacing w:before="48"/>
              <w:jc w:val="both"/>
              <w:rPr>
                <w:sz w:val="20"/>
                <w:szCs w:val="20"/>
              </w:rPr>
            </w:pPr>
            <w:r w:rsidRPr="00BC657F">
              <w:rPr>
                <w:sz w:val="20"/>
                <w:szCs w:val="20"/>
              </w:rPr>
              <w:t>Rekreační využívání krajiny</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6E092" w14:textId="77777777" w:rsidR="00895F61" w:rsidRPr="00BC657F" w:rsidRDefault="005A7770" w:rsidP="00895F3E">
            <w:pPr>
              <w:snapToGrid w:val="0"/>
              <w:spacing w:before="48"/>
              <w:jc w:val="center"/>
              <w:rPr>
                <w:sz w:val="20"/>
                <w:szCs w:val="20"/>
              </w:rPr>
            </w:pPr>
            <w:r w:rsidRPr="00BC657F">
              <w:rPr>
                <w:sz w:val="20"/>
                <w:szCs w:val="20"/>
              </w:rPr>
              <w:t>3</w:t>
            </w:r>
            <w:r w:rsidR="00895F3E" w:rsidRPr="00BC657F">
              <w:rPr>
                <w:sz w:val="20"/>
                <w:szCs w:val="20"/>
              </w:rPr>
              <w:t>8</w:t>
            </w:r>
          </w:p>
        </w:tc>
      </w:tr>
      <w:tr w:rsidR="00B949A3" w:rsidRPr="00BC657F" w14:paraId="4063DE17"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4CACD2E4" w14:textId="77777777" w:rsidR="00B949A3" w:rsidRPr="00BC657F" w:rsidRDefault="00B949A3" w:rsidP="00895F61">
            <w:pPr>
              <w:snapToGrid w:val="0"/>
              <w:spacing w:before="48"/>
              <w:jc w:val="both"/>
              <w:rPr>
                <w:sz w:val="20"/>
                <w:szCs w:val="20"/>
              </w:rPr>
            </w:pPr>
            <w:proofErr w:type="gramStart"/>
            <w:r w:rsidRPr="00BC657F">
              <w:rPr>
                <w:sz w:val="20"/>
                <w:szCs w:val="20"/>
              </w:rPr>
              <w:t>E.</w:t>
            </w:r>
            <w:r w:rsidR="00895F61" w:rsidRPr="00BC657F">
              <w:rPr>
                <w:sz w:val="20"/>
                <w:szCs w:val="20"/>
              </w:rPr>
              <w:t>9</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1D235171" w14:textId="77777777" w:rsidR="00B949A3" w:rsidRPr="00BC657F" w:rsidRDefault="00B949A3">
            <w:pPr>
              <w:snapToGrid w:val="0"/>
              <w:spacing w:before="48"/>
              <w:jc w:val="both"/>
              <w:rPr>
                <w:sz w:val="20"/>
                <w:szCs w:val="20"/>
              </w:rPr>
            </w:pPr>
            <w:r w:rsidRPr="00BC657F">
              <w:rPr>
                <w:sz w:val="20"/>
                <w:szCs w:val="20"/>
              </w:rPr>
              <w:t>Dobývání ložisek nerostných surovin</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82301" w14:textId="77777777" w:rsidR="00B949A3" w:rsidRPr="00BC657F" w:rsidRDefault="00B949A3" w:rsidP="00895F3E">
            <w:pPr>
              <w:snapToGrid w:val="0"/>
              <w:spacing w:before="48"/>
              <w:jc w:val="center"/>
              <w:rPr>
                <w:sz w:val="20"/>
                <w:szCs w:val="20"/>
              </w:rPr>
            </w:pPr>
            <w:r w:rsidRPr="00BC657F">
              <w:rPr>
                <w:sz w:val="20"/>
                <w:szCs w:val="20"/>
              </w:rPr>
              <w:t>3</w:t>
            </w:r>
            <w:r w:rsidR="00895F3E" w:rsidRPr="00BC657F">
              <w:rPr>
                <w:sz w:val="20"/>
                <w:szCs w:val="20"/>
              </w:rPr>
              <w:t>8</w:t>
            </w:r>
          </w:p>
        </w:tc>
      </w:tr>
      <w:tr w:rsidR="00B949A3" w:rsidRPr="00BC657F" w14:paraId="27A00D11"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524BF497" w14:textId="77777777" w:rsidR="00B949A3" w:rsidRPr="00BC657F" w:rsidRDefault="00B949A3">
            <w:pPr>
              <w:snapToGrid w:val="0"/>
              <w:spacing w:before="48"/>
              <w:jc w:val="both"/>
              <w:rPr>
                <w:b/>
                <w:sz w:val="20"/>
                <w:szCs w:val="20"/>
              </w:rPr>
            </w:pPr>
            <w:r w:rsidRPr="00BC657F">
              <w:rPr>
                <w:b/>
                <w:sz w:val="20"/>
                <w:szCs w:val="20"/>
              </w:rPr>
              <w:t>F</w:t>
            </w:r>
          </w:p>
        </w:tc>
        <w:tc>
          <w:tcPr>
            <w:tcW w:w="7855" w:type="dxa"/>
            <w:tcBorders>
              <w:top w:val="single" w:sz="4" w:space="0" w:color="000000"/>
              <w:left w:val="single" w:sz="4" w:space="0" w:color="000000"/>
              <w:bottom w:val="single" w:sz="4" w:space="0" w:color="000000"/>
            </w:tcBorders>
            <w:shd w:val="clear" w:color="auto" w:fill="auto"/>
            <w:vAlign w:val="center"/>
          </w:tcPr>
          <w:p w14:paraId="46F335B3" w14:textId="1CE7E56D" w:rsidR="00B949A3" w:rsidRPr="00BC657F" w:rsidRDefault="008624A9" w:rsidP="008624A9">
            <w:pPr>
              <w:snapToGrid w:val="0"/>
              <w:spacing w:before="48"/>
              <w:jc w:val="both"/>
              <w:rPr>
                <w:b/>
                <w:sz w:val="20"/>
                <w:szCs w:val="20"/>
              </w:rPr>
            </w:pPr>
            <w:r>
              <w:rPr>
                <w:b/>
                <w:sz w:val="20"/>
                <w:szCs w:val="20"/>
              </w:rPr>
              <w:t>Stanovení p</w:t>
            </w:r>
            <w:r w:rsidR="00B949A3" w:rsidRPr="00BC657F">
              <w:rPr>
                <w:b/>
                <w:sz w:val="20"/>
                <w:szCs w:val="20"/>
              </w:rPr>
              <w:t>odmín</w:t>
            </w:r>
            <w:r>
              <w:rPr>
                <w:b/>
                <w:sz w:val="20"/>
                <w:szCs w:val="20"/>
              </w:rPr>
              <w:t>e</w:t>
            </w:r>
            <w:r w:rsidR="00B949A3" w:rsidRPr="00BC657F">
              <w:rPr>
                <w:b/>
                <w:sz w:val="20"/>
                <w:szCs w:val="20"/>
              </w:rPr>
              <w:t xml:space="preserve">k pro využití ploch s rozdílným způsobem využití </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FDCA1" w14:textId="77777777" w:rsidR="00B949A3" w:rsidRPr="00BC657F" w:rsidRDefault="00B949A3" w:rsidP="00895F3E">
            <w:pPr>
              <w:snapToGrid w:val="0"/>
              <w:spacing w:before="48"/>
              <w:jc w:val="center"/>
              <w:rPr>
                <w:b/>
                <w:sz w:val="20"/>
                <w:szCs w:val="20"/>
              </w:rPr>
            </w:pPr>
            <w:r w:rsidRPr="00BC657F">
              <w:rPr>
                <w:b/>
                <w:sz w:val="20"/>
                <w:szCs w:val="20"/>
              </w:rPr>
              <w:t>3</w:t>
            </w:r>
            <w:r w:rsidR="00895F3E" w:rsidRPr="00BC657F">
              <w:rPr>
                <w:b/>
                <w:sz w:val="20"/>
                <w:szCs w:val="20"/>
              </w:rPr>
              <w:t>9</w:t>
            </w:r>
          </w:p>
        </w:tc>
      </w:tr>
      <w:tr w:rsidR="00B949A3" w:rsidRPr="00BC657F" w14:paraId="06DE170D"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42221354" w14:textId="77777777" w:rsidR="00B949A3" w:rsidRPr="00BC657F" w:rsidRDefault="00B949A3">
            <w:pPr>
              <w:snapToGrid w:val="0"/>
              <w:spacing w:before="48"/>
              <w:jc w:val="both"/>
              <w:rPr>
                <w:sz w:val="20"/>
                <w:szCs w:val="20"/>
              </w:rPr>
            </w:pPr>
            <w:proofErr w:type="gramStart"/>
            <w:r w:rsidRPr="00BC657F">
              <w:rPr>
                <w:sz w:val="20"/>
                <w:szCs w:val="20"/>
              </w:rPr>
              <w:t>F.1</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304C424D" w14:textId="77777777" w:rsidR="00B949A3" w:rsidRPr="00BC657F" w:rsidRDefault="00B949A3">
            <w:pPr>
              <w:snapToGrid w:val="0"/>
              <w:spacing w:before="48"/>
              <w:jc w:val="both"/>
              <w:rPr>
                <w:sz w:val="20"/>
                <w:szCs w:val="20"/>
              </w:rPr>
            </w:pPr>
            <w:r w:rsidRPr="00BC657F">
              <w:rPr>
                <w:sz w:val="20"/>
                <w:szCs w:val="20"/>
              </w:rPr>
              <w:t>Definice</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85411" w14:textId="77777777" w:rsidR="00B949A3" w:rsidRPr="00BC657F" w:rsidRDefault="00B949A3" w:rsidP="00895F3E">
            <w:pPr>
              <w:snapToGrid w:val="0"/>
              <w:spacing w:before="48"/>
              <w:jc w:val="center"/>
              <w:rPr>
                <w:sz w:val="20"/>
                <w:szCs w:val="20"/>
              </w:rPr>
            </w:pPr>
            <w:r w:rsidRPr="00BC657F">
              <w:rPr>
                <w:sz w:val="20"/>
                <w:szCs w:val="20"/>
              </w:rPr>
              <w:t>3</w:t>
            </w:r>
            <w:r w:rsidR="00895F3E" w:rsidRPr="00BC657F">
              <w:rPr>
                <w:sz w:val="20"/>
                <w:szCs w:val="20"/>
              </w:rPr>
              <w:t>9</w:t>
            </w:r>
          </w:p>
        </w:tc>
      </w:tr>
      <w:tr w:rsidR="00B949A3" w:rsidRPr="00BC657F" w14:paraId="36C194BB"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1126FF67" w14:textId="77777777" w:rsidR="00B949A3" w:rsidRPr="00BC657F" w:rsidRDefault="00B949A3">
            <w:pPr>
              <w:snapToGrid w:val="0"/>
              <w:spacing w:before="48"/>
              <w:jc w:val="both"/>
              <w:rPr>
                <w:kern w:val="1"/>
                <w:sz w:val="20"/>
                <w:szCs w:val="20"/>
              </w:rPr>
            </w:pPr>
            <w:proofErr w:type="gramStart"/>
            <w:r w:rsidRPr="00BC657F">
              <w:rPr>
                <w:sz w:val="20"/>
                <w:szCs w:val="20"/>
              </w:rPr>
              <w:t>F.2</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2020D64E" w14:textId="77777777" w:rsidR="00B949A3" w:rsidRPr="00BC657F" w:rsidRDefault="00B949A3">
            <w:pPr>
              <w:snapToGrid w:val="0"/>
              <w:spacing w:before="48"/>
              <w:jc w:val="both"/>
              <w:rPr>
                <w:sz w:val="20"/>
                <w:szCs w:val="20"/>
              </w:rPr>
            </w:pPr>
            <w:r w:rsidRPr="00BC657F">
              <w:rPr>
                <w:kern w:val="1"/>
                <w:sz w:val="20"/>
                <w:szCs w:val="20"/>
              </w:rPr>
              <w:t xml:space="preserve">Podmínky </w:t>
            </w:r>
            <w:r w:rsidR="000D76AC" w:rsidRPr="00BC657F">
              <w:rPr>
                <w:kern w:val="1"/>
                <w:sz w:val="20"/>
                <w:szCs w:val="20"/>
              </w:rPr>
              <w:t xml:space="preserve">pro </w:t>
            </w:r>
            <w:r w:rsidRPr="00BC657F">
              <w:rPr>
                <w:kern w:val="1"/>
                <w:sz w:val="20"/>
                <w:szCs w:val="20"/>
              </w:rPr>
              <w:t>využití území</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A378B" w14:textId="309F7B10" w:rsidR="00B949A3" w:rsidRPr="00BC657F" w:rsidRDefault="00D33FA7" w:rsidP="00895F3E">
            <w:pPr>
              <w:snapToGrid w:val="0"/>
              <w:spacing w:before="48"/>
              <w:jc w:val="center"/>
              <w:rPr>
                <w:sz w:val="20"/>
                <w:szCs w:val="20"/>
              </w:rPr>
            </w:pPr>
            <w:r w:rsidRPr="00BC657F">
              <w:rPr>
                <w:sz w:val="20"/>
                <w:szCs w:val="20"/>
              </w:rPr>
              <w:t>4</w:t>
            </w:r>
            <w:r w:rsidR="00FA36F3" w:rsidRPr="00BC657F">
              <w:rPr>
                <w:sz w:val="20"/>
                <w:szCs w:val="20"/>
              </w:rPr>
              <w:t>2</w:t>
            </w:r>
          </w:p>
        </w:tc>
      </w:tr>
      <w:tr w:rsidR="00B949A3" w:rsidRPr="00BC657F" w14:paraId="0689CD70"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3B739D7B" w14:textId="77777777" w:rsidR="00B949A3" w:rsidRPr="00BC657F" w:rsidRDefault="00B949A3">
            <w:pPr>
              <w:snapToGrid w:val="0"/>
              <w:spacing w:before="48"/>
              <w:jc w:val="both"/>
              <w:rPr>
                <w:kern w:val="1"/>
                <w:sz w:val="20"/>
                <w:szCs w:val="20"/>
              </w:rPr>
            </w:pPr>
            <w:proofErr w:type="gramStart"/>
            <w:r w:rsidRPr="00BC657F">
              <w:rPr>
                <w:sz w:val="20"/>
                <w:szCs w:val="20"/>
              </w:rPr>
              <w:t>F.3</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5D6D3F77" w14:textId="77777777" w:rsidR="00B949A3" w:rsidRPr="00BC657F" w:rsidRDefault="00B949A3">
            <w:pPr>
              <w:snapToGrid w:val="0"/>
              <w:spacing w:before="48"/>
              <w:jc w:val="both"/>
              <w:rPr>
                <w:sz w:val="20"/>
                <w:szCs w:val="20"/>
              </w:rPr>
            </w:pPr>
            <w:r w:rsidRPr="00BC657F">
              <w:rPr>
                <w:kern w:val="1"/>
                <w:sz w:val="20"/>
                <w:szCs w:val="20"/>
              </w:rPr>
              <w:t>Omezení ve využívání ploch s rozdílným způsobem využití</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89285" w14:textId="77777777" w:rsidR="00B949A3" w:rsidRPr="00BC657F" w:rsidRDefault="007A0840" w:rsidP="00895F3E">
            <w:pPr>
              <w:snapToGrid w:val="0"/>
              <w:spacing w:before="48"/>
              <w:jc w:val="center"/>
              <w:rPr>
                <w:sz w:val="20"/>
                <w:szCs w:val="20"/>
              </w:rPr>
            </w:pPr>
            <w:r w:rsidRPr="00BC657F">
              <w:rPr>
                <w:sz w:val="20"/>
                <w:szCs w:val="20"/>
              </w:rPr>
              <w:t>6</w:t>
            </w:r>
            <w:r w:rsidR="00895F3E" w:rsidRPr="00BC657F">
              <w:rPr>
                <w:sz w:val="20"/>
                <w:szCs w:val="20"/>
              </w:rPr>
              <w:t>3</w:t>
            </w:r>
          </w:p>
        </w:tc>
      </w:tr>
      <w:tr w:rsidR="00B949A3" w:rsidRPr="00BC657F" w14:paraId="61D7B8D9"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6F9B0259" w14:textId="77777777" w:rsidR="00B949A3" w:rsidRPr="00BC657F" w:rsidRDefault="00B949A3">
            <w:pPr>
              <w:snapToGrid w:val="0"/>
              <w:spacing w:before="48"/>
              <w:jc w:val="both"/>
              <w:rPr>
                <w:kern w:val="1"/>
                <w:sz w:val="20"/>
                <w:szCs w:val="20"/>
              </w:rPr>
            </w:pPr>
            <w:proofErr w:type="gramStart"/>
            <w:r w:rsidRPr="00BC657F">
              <w:rPr>
                <w:sz w:val="20"/>
                <w:szCs w:val="20"/>
              </w:rPr>
              <w:t>F.4</w:t>
            </w:r>
            <w:proofErr w:type="gramEnd"/>
          </w:p>
        </w:tc>
        <w:tc>
          <w:tcPr>
            <w:tcW w:w="7855" w:type="dxa"/>
            <w:tcBorders>
              <w:top w:val="single" w:sz="4" w:space="0" w:color="000000"/>
              <w:left w:val="single" w:sz="4" w:space="0" w:color="000000"/>
              <w:bottom w:val="single" w:sz="4" w:space="0" w:color="000000"/>
            </w:tcBorders>
            <w:shd w:val="clear" w:color="auto" w:fill="auto"/>
            <w:vAlign w:val="center"/>
          </w:tcPr>
          <w:p w14:paraId="28B6072C" w14:textId="77777777" w:rsidR="00B949A3" w:rsidRPr="00BC657F" w:rsidRDefault="00B949A3">
            <w:pPr>
              <w:snapToGrid w:val="0"/>
              <w:spacing w:before="48"/>
              <w:jc w:val="both"/>
              <w:rPr>
                <w:sz w:val="20"/>
                <w:szCs w:val="20"/>
              </w:rPr>
            </w:pPr>
            <w:r w:rsidRPr="00BC657F">
              <w:rPr>
                <w:kern w:val="1"/>
                <w:sz w:val="20"/>
                <w:szCs w:val="20"/>
              </w:rPr>
              <w:t>Podmínky prostorového uspořádání</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DD9C1" w14:textId="77777777" w:rsidR="00B949A3" w:rsidRPr="00BC657F" w:rsidRDefault="008136E2" w:rsidP="00895F3E">
            <w:pPr>
              <w:snapToGrid w:val="0"/>
              <w:spacing w:before="48"/>
              <w:jc w:val="center"/>
              <w:rPr>
                <w:sz w:val="20"/>
                <w:szCs w:val="20"/>
              </w:rPr>
            </w:pPr>
            <w:r w:rsidRPr="00BC657F">
              <w:rPr>
                <w:sz w:val="20"/>
                <w:szCs w:val="20"/>
              </w:rPr>
              <w:t>6</w:t>
            </w:r>
            <w:r w:rsidR="00895F3E" w:rsidRPr="00BC657F">
              <w:rPr>
                <w:sz w:val="20"/>
                <w:szCs w:val="20"/>
              </w:rPr>
              <w:t>9</w:t>
            </w:r>
          </w:p>
        </w:tc>
      </w:tr>
      <w:tr w:rsidR="00B949A3" w:rsidRPr="00BC657F" w14:paraId="4DE1A821"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2BDB40B7" w14:textId="77777777" w:rsidR="00B949A3" w:rsidRPr="00BC657F" w:rsidRDefault="00B949A3">
            <w:pPr>
              <w:snapToGrid w:val="0"/>
              <w:spacing w:before="48"/>
              <w:jc w:val="both"/>
              <w:rPr>
                <w:b/>
                <w:sz w:val="20"/>
                <w:szCs w:val="20"/>
              </w:rPr>
            </w:pPr>
            <w:r w:rsidRPr="00BC657F">
              <w:rPr>
                <w:b/>
                <w:sz w:val="20"/>
                <w:szCs w:val="20"/>
              </w:rPr>
              <w:t>G</w:t>
            </w:r>
          </w:p>
        </w:tc>
        <w:tc>
          <w:tcPr>
            <w:tcW w:w="7855" w:type="dxa"/>
            <w:tcBorders>
              <w:top w:val="single" w:sz="4" w:space="0" w:color="000000"/>
              <w:left w:val="single" w:sz="4" w:space="0" w:color="000000"/>
              <w:bottom w:val="single" w:sz="4" w:space="0" w:color="000000"/>
            </w:tcBorders>
            <w:shd w:val="clear" w:color="auto" w:fill="auto"/>
            <w:vAlign w:val="center"/>
          </w:tcPr>
          <w:p w14:paraId="154E64D4" w14:textId="77777777" w:rsidR="00B949A3" w:rsidRPr="00BC657F" w:rsidRDefault="00B949A3" w:rsidP="00F37E2C">
            <w:pPr>
              <w:snapToGrid w:val="0"/>
              <w:spacing w:before="48"/>
              <w:jc w:val="both"/>
              <w:rPr>
                <w:b/>
                <w:sz w:val="20"/>
                <w:szCs w:val="20"/>
              </w:rPr>
            </w:pPr>
            <w:r w:rsidRPr="00BC657F">
              <w:rPr>
                <w:b/>
                <w:sz w:val="20"/>
                <w:szCs w:val="20"/>
              </w:rPr>
              <w:t>Vymezení VPS a VPO, staveb a opatření k zajišťování obrany a bezpečnosti státu a ploch pro asanaci, pro které lze práva k pozemkům a stavbám vyvlastnit</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EE344" w14:textId="77777777" w:rsidR="00B949A3" w:rsidRPr="00BC657F" w:rsidRDefault="00EC4A4E" w:rsidP="00895F3E">
            <w:pPr>
              <w:snapToGrid w:val="0"/>
              <w:spacing w:before="48"/>
              <w:jc w:val="center"/>
              <w:rPr>
                <w:b/>
                <w:sz w:val="20"/>
                <w:szCs w:val="20"/>
              </w:rPr>
            </w:pPr>
            <w:r w:rsidRPr="00BC657F">
              <w:rPr>
                <w:b/>
                <w:sz w:val="20"/>
                <w:szCs w:val="20"/>
              </w:rPr>
              <w:t>7</w:t>
            </w:r>
            <w:r w:rsidR="00895F3E" w:rsidRPr="00BC657F">
              <w:rPr>
                <w:b/>
                <w:sz w:val="20"/>
                <w:szCs w:val="20"/>
              </w:rPr>
              <w:t>2</w:t>
            </w:r>
          </w:p>
        </w:tc>
      </w:tr>
      <w:tr w:rsidR="00B949A3" w:rsidRPr="00BC657F" w14:paraId="4B97E19E"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64FBE0B7" w14:textId="77777777" w:rsidR="00B949A3" w:rsidRPr="00BC657F" w:rsidRDefault="00B949A3">
            <w:pPr>
              <w:snapToGrid w:val="0"/>
              <w:spacing w:before="48"/>
              <w:jc w:val="both"/>
              <w:rPr>
                <w:b/>
                <w:sz w:val="20"/>
                <w:szCs w:val="20"/>
              </w:rPr>
            </w:pPr>
            <w:r w:rsidRPr="00BC657F">
              <w:rPr>
                <w:b/>
                <w:sz w:val="20"/>
                <w:szCs w:val="20"/>
              </w:rPr>
              <w:t>H</w:t>
            </w:r>
          </w:p>
        </w:tc>
        <w:tc>
          <w:tcPr>
            <w:tcW w:w="7855" w:type="dxa"/>
            <w:tcBorders>
              <w:top w:val="single" w:sz="4" w:space="0" w:color="000000"/>
              <w:left w:val="single" w:sz="4" w:space="0" w:color="000000"/>
              <w:bottom w:val="single" w:sz="4" w:space="0" w:color="000000"/>
            </w:tcBorders>
            <w:shd w:val="clear" w:color="auto" w:fill="auto"/>
            <w:vAlign w:val="center"/>
          </w:tcPr>
          <w:p w14:paraId="2DE8A772" w14:textId="77777777" w:rsidR="00B949A3" w:rsidRPr="00BC657F" w:rsidRDefault="00B949A3" w:rsidP="00B56456">
            <w:pPr>
              <w:snapToGrid w:val="0"/>
              <w:spacing w:before="48"/>
              <w:jc w:val="both"/>
              <w:rPr>
                <w:b/>
                <w:sz w:val="20"/>
                <w:szCs w:val="20"/>
              </w:rPr>
            </w:pPr>
            <w:r w:rsidRPr="00BC657F">
              <w:rPr>
                <w:b/>
                <w:sz w:val="20"/>
                <w:szCs w:val="20"/>
              </w:rPr>
              <w:t>Vymezení VPS a veřejných prostranství, pro kter</w:t>
            </w:r>
            <w:r w:rsidR="00B56456" w:rsidRPr="00BC657F">
              <w:rPr>
                <w:b/>
                <w:sz w:val="20"/>
                <w:szCs w:val="20"/>
              </w:rPr>
              <w:t>é</w:t>
            </w:r>
            <w:r w:rsidRPr="00BC657F">
              <w:rPr>
                <w:b/>
                <w:sz w:val="20"/>
                <w:szCs w:val="20"/>
              </w:rPr>
              <w:t xml:space="preserve"> lze uplatnit předkupní právo</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C8785" w14:textId="77777777" w:rsidR="00B949A3" w:rsidRPr="00BC657F" w:rsidRDefault="00EC4A4E" w:rsidP="00895F3E">
            <w:pPr>
              <w:snapToGrid w:val="0"/>
              <w:spacing w:before="48"/>
              <w:jc w:val="center"/>
              <w:rPr>
                <w:b/>
                <w:sz w:val="20"/>
                <w:szCs w:val="20"/>
              </w:rPr>
            </w:pPr>
            <w:r w:rsidRPr="00BC657F">
              <w:rPr>
                <w:b/>
                <w:sz w:val="20"/>
                <w:szCs w:val="20"/>
              </w:rPr>
              <w:t>7</w:t>
            </w:r>
            <w:r w:rsidR="00895F3E" w:rsidRPr="00BC657F">
              <w:rPr>
                <w:b/>
                <w:sz w:val="20"/>
                <w:szCs w:val="20"/>
              </w:rPr>
              <w:t>3</w:t>
            </w:r>
          </w:p>
        </w:tc>
      </w:tr>
      <w:tr w:rsidR="00B949A3" w:rsidRPr="00BC657F" w14:paraId="257F2892" w14:textId="77777777" w:rsidTr="009926BD">
        <w:tc>
          <w:tcPr>
            <w:tcW w:w="787" w:type="dxa"/>
            <w:tcBorders>
              <w:left w:val="single" w:sz="4" w:space="0" w:color="000000"/>
              <w:bottom w:val="single" w:sz="4" w:space="0" w:color="000000"/>
            </w:tcBorders>
            <w:shd w:val="clear" w:color="auto" w:fill="auto"/>
            <w:vAlign w:val="center"/>
          </w:tcPr>
          <w:p w14:paraId="1CB73E3F" w14:textId="77777777" w:rsidR="00B949A3" w:rsidRPr="00BC657F" w:rsidRDefault="00B949A3">
            <w:pPr>
              <w:snapToGrid w:val="0"/>
              <w:spacing w:before="48"/>
              <w:jc w:val="both"/>
              <w:rPr>
                <w:b/>
                <w:sz w:val="20"/>
                <w:szCs w:val="20"/>
              </w:rPr>
            </w:pPr>
            <w:r w:rsidRPr="00BC657F">
              <w:rPr>
                <w:b/>
                <w:sz w:val="20"/>
                <w:szCs w:val="20"/>
              </w:rPr>
              <w:t>I</w:t>
            </w:r>
          </w:p>
        </w:tc>
        <w:tc>
          <w:tcPr>
            <w:tcW w:w="7855" w:type="dxa"/>
            <w:tcBorders>
              <w:left w:val="single" w:sz="4" w:space="0" w:color="000000"/>
              <w:bottom w:val="single" w:sz="4" w:space="0" w:color="000000"/>
            </w:tcBorders>
            <w:shd w:val="clear" w:color="auto" w:fill="auto"/>
            <w:vAlign w:val="center"/>
          </w:tcPr>
          <w:p w14:paraId="3CDBB42E" w14:textId="77777777" w:rsidR="00B949A3" w:rsidRPr="00BC657F" w:rsidRDefault="00B949A3">
            <w:pPr>
              <w:snapToGrid w:val="0"/>
              <w:spacing w:before="48"/>
              <w:jc w:val="both"/>
              <w:rPr>
                <w:b/>
                <w:sz w:val="20"/>
                <w:szCs w:val="20"/>
              </w:rPr>
            </w:pPr>
            <w:r w:rsidRPr="00BC657F">
              <w:rPr>
                <w:b/>
                <w:sz w:val="20"/>
                <w:szCs w:val="20"/>
              </w:rPr>
              <w:t>Stanovení kompenzačních opatření dle § 50 odst. 6 SZ</w:t>
            </w:r>
          </w:p>
        </w:tc>
        <w:tc>
          <w:tcPr>
            <w:tcW w:w="997" w:type="dxa"/>
            <w:tcBorders>
              <w:left w:val="single" w:sz="4" w:space="0" w:color="000000"/>
              <w:bottom w:val="single" w:sz="4" w:space="0" w:color="000000"/>
              <w:right w:val="single" w:sz="4" w:space="0" w:color="000000"/>
            </w:tcBorders>
            <w:shd w:val="clear" w:color="auto" w:fill="auto"/>
            <w:vAlign w:val="center"/>
          </w:tcPr>
          <w:p w14:paraId="539C1284" w14:textId="77777777" w:rsidR="00B949A3" w:rsidRPr="00BC657F" w:rsidRDefault="00EC4A4E" w:rsidP="00895F3E">
            <w:pPr>
              <w:snapToGrid w:val="0"/>
              <w:spacing w:before="48"/>
              <w:jc w:val="center"/>
              <w:rPr>
                <w:b/>
                <w:sz w:val="20"/>
                <w:szCs w:val="20"/>
              </w:rPr>
            </w:pPr>
            <w:r w:rsidRPr="00BC657F">
              <w:rPr>
                <w:b/>
                <w:sz w:val="20"/>
                <w:szCs w:val="20"/>
              </w:rPr>
              <w:t>7</w:t>
            </w:r>
            <w:r w:rsidR="00895F3E" w:rsidRPr="00BC657F">
              <w:rPr>
                <w:b/>
                <w:sz w:val="20"/>
                <w:szCs w:val="20"/>
              </w:rPr>
              <w:t>4</w:t>
            </w:r>
          </w:p>
        </w:tc>
      </w:tr>
      <w:tr w:rsidR="00B949A3" w:rsidRPr="00BC657F" w14:paraId="31A18F90"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1A4441FB" w14:textId="77777777" w:rsidR="00B949A3" w:rsidRPr="00BC657F" w:rsidRDefault="00EC4A4E" w:rsidP="00EC4A4E">
            <w:pPr>
              <w:snapToGrid w:val="0"/>
              <w:spacing w:before="48"/>
              <w:jc w:val="both"/>
              <w:rPr>
                <w:b/>
                <w:sz w:val="20"/>
                <w:szCs w:val="20"/>
              </w:rPr>
            </w:pPr>
            <w:r w:rsidRPr="00BC657F">
              <w:rPr>
                <w:b/>
                <w:sz w:val="20"/>
                <w:szCs w:val="20"/>
              </w:rPr>
              <w:t>J</w:t>
            </w:r>
          </w:p>
        </w:tc>
        <w:tc>
          <w:tcPr>
            <w:tcW w:w="7855" w:type="dxa"/>
            <w:tcBorders>
              <w:top w:val="single" w:sz="4" w:space="0" w:color="000000"/>
              <w:left w:val="single" w:sz="4" w:space="0" w:color="000000"/>
              <w:bottom w:val="single" w:sz="4" w:space="0" w:color="000000"/>
            </w:tcBorders>
            <w:shd w:val="clear" w:color="auto" w:fill="auto"/>
            <w:vAlign w:val="center"/>
          </w:tcPr>
          <w:p w14:paraId="47A404F6" w14:textId="77777777" w:rsidR="00B949A3" w:rsidRPr="00BC657F" w:rsidRDefault="00B949A3">
            <w:pPr>
              <w:snapToGrid w:val="0"/>
              <w:spacing w:before="48"/>
              <w:jc w:val="both"/>
              <w:rPr>
                <w:b/>
                <w:sz w:val="20"/>
                <w:szCs w:val="20"/>
              </w:rPr>
            </w:pPr>
            <w:r w:rsidRPr="00BC657F">
              <w:rPr>
                <w:b/>
                <w:sz w:val="20"/>
                <w:szCs w:val="20"/>
              </w:rPr>
              <w:t>Vymezení ploch a koridorů, ve kterých je rozhodování o změnách v území podmíněno zpracováním územní studie</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A5F35D8" w14:textId="77777777" w:rsidR="00B949A3" w:rsidRPr="00BC657F" w:rsidRDefault="00EC4A4E" w:rsidP="00895F3E">
            <w:pPr>
              <w:snapToGrid w:val="0"/>
              <w:spacing w:before="48"/>
              <w:jc w:val="center"/>
              <w:rPr>
                <w:b/>
                <w:sz w:val="20"/>
                <w:szCs w:val="20"/>
              </w:rPr>
            </w:pPr>
            <w:r w:rsidRPr="00BC657F">
              <w:rPr>
                <w:b/>
                <w:sz w:val="20"/>
                <w:szCs w:val="20"/>
              </w:rPr>
              <w:t>7</w:t>
            </w:r>
            <w:r w:rsidR="00895F3E" w:rsidRPr="00BC657F">
              <w:rPr>
                <w:b/>
                <w:sz w:val="20"/>
                <w:szCs w:val="20"/>
              </w:rPr>
              <w:t>4</w:t>
            </w:r>
          </w:p>
        </w:tc>
      </w:tr>
      <w:tr w:rsidR="00071479" w:rsidRPr="00BC657F" w14:paraId="06F0FDCA" w14:textId="77777777" w:rsidTr="009926BD">
        <w:tc>
          <w:tcPr>
            <w:tcW w:w="787" w:type="dxa"/>
            <w:tcBorders>
              <w:top w:val="single" w:sz="4" w:space="0" w:color="000000"/>
              <w:left w:val="single" w:sz="4" w:space="0" w:color="000000"/>
              <w:bottom w:val="single" w:sz="4" w:space="0" w:color="000000"/>
            </w:tcBorders>
            <w:shd w:val="clear" w:color="auto" w:fill="auto"/>
            <w:vAlign w:val="center"/>
          </w:tcPr>
          <w:p w14:paraId="1E0D56F7" w14:textId="77777777" w:rsidR="00071479" w:rsidRPr="00BC657F" w:rsidRDefault="00071479" w:rsidP="00DA2221">
            <w:pPr>
              <w:snapToGrid w:val="0"/>
              <w:spacing w:before="48"/>
              <w:jc w:val="both"/>
              <w:rPr>
                <w:b/>
                <w:sz w:val="20"/>
                <w:szCs w:val="20"/>
              </w:rPr>
            </w:pPr>
          </w:p>
        </w:tc>
        <w:tc>
          <w:tcPr>
            <w:tcW w:w="7855" w:type="dxa"/>
            <w:tcBorders>
              <w:top w:val="single" w:sz="4" w:space="0" w:color="000000"/>
              <w:left w:val="single" w:sz="4" w:space="0" w:color="000000"/>
              <w:bottom w:val="single" w:sz="4" w:space="0" w:color="000000"/>
            </w:tcBorders>
            <w:shd w:val="clear" w:color="auto" w:fill="auto"/>
            <w:vAlign w:val="center"/>
          </w:tcPr>
          <w:p w14:paraId="00CDF86F" w14:textId="77777777" w:rsidR="00071479" w:rsidRPr="00BC657F" w:rsidRDefault="00071479">
            <w:pPr>
              <w:snapToGrid w:val="0"/>
              <w:spacing w:before="48"/>
              <w:jc w:val="both"/>
              <w:rPr>
                <w:b/>
                <w:sz w:val="20"/>
                <w:szCs w:val="20"/>
              </w:rPr>
            </w:pPr>
            <w:r w:rsidRPr="00BC657F">
              <w:rPr>
                <w:b/>
                <w:sz w:val="20"/>
                <w:szCs w:val="20"/>
              </w:rPr>
              <w:t>Údaje o počtu listů územního plánu a počtu výkresů grafické části</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78C05E5D" w14:textId="7ABB7BC6" w:rsidR="00071479" w:rsidRPr="00BC657F" w:rsidRDefault="00EC4A4E" w:rsidP="00895F3E">
            <w:pPr>
              <w:snapToGrid w:val="0"/>
              <w:spacing w:before="48"/>
              <w:jc w:val="center"/>
              <w:rPr>
                <w:b/>
                <w:sz w:val="20"/>
                <w:szCs w:val="20"/>
              </w:rPr>
            </w:pPr>
            <w:r w:rsidRPr="00BC657F">
              <w:rPr>
                <w:b/>
                <w:sz w:val="20"/>
                <w:szCs w:val="20"/>
              </w:rPr>
              <w:t>7</w:t>
            </w:r>
            <w:r w:rsidR="002A6A46" w:rsidRPr="00BC657F">
              <w:rPr>
                <w:b/>
                <w:sz w:val="20"/>
                <w:szCs w:val="20"/>
              </w:rPr>
              <w:t>4</w:t>
            </w:r>
          </w:p>
        </w:tc>
      </w:tr>
    </w:tbl>
    <w:p w14:paraId="6644F1E4" w14:textId="77777777" w:rsidR="008D41E6" w:rsidRPr="00BC657F" w:rsidRDefault="00D34CB9" w:rsidP="00B364D5">
      <w:pPr>
        <w:pStyle w:val="SAULtext"/>
        <w:spacing w:before="60"/>
        <w:ind w:firstLine="851"/>
        <w:rPr>
          <w:sz w:val="20"/>
          <w:szCs w:val="20"/>
        </w:rPr>
      </w:pPr>
      <w:r w:rsidRPr="00BC657F">
        <w:rPr>
          <w:sz w:val="20"/>
          <w:szCs w:val="20"/>
        </w:rPr>
        <w:t>Součástí textové části je</w:t>
      </w:r>
      <w:r w:rsidR="00E25683" w:rsidRPr="00BC657F">
        <w:rPr>
          <w:sz w:val="20"/>
          <w:szCs w:val="20"/>
        </w:rPr>
        <w:t>:</w:t>
      </w:r>
    </w:p>
    <w:p w14:paraId="7E00AAEA" w14:textId="77777777" w:rsidR="00F05FB1" w:rsidRPr="00BC657F" w:rsidRDefault="00F05FB1" w:rsidP="00F05FB1">
      <w:pPr>
        <w:pStyle w:val="SAULtext"/>
        <w:spacing w:before="0"/>
        <w:ind w:firstLine="851"/>
        <w:rPr>
          <w:sz w:val="20"/>
          <w:szCs w:val="20"/>
        </w:rPr>
      </w:pPr>
      <w:r w:rsidRPr="00BC657F">
        <w:rPr>
          <w:b/>
          <w:sz w:val="20"/>
          <w:szCs w:val="20"/>
        </w:rPr>
        <w:t>Schéma základní komunikační kostry</w:t>
      </w:r>
      <w:r w:rsidRPr="00BC657F">
        <w:rPr>
          <w:b/>
          <w:sz w:val="20"/>
          <w:szCs w:val="20"/>
        </w:rPr>
        <w:tab/>
      </w:r>
      <w:r w:rsidRPr="00BC657F">
        <w:rPr>
          <w:b/>
          <w:sz w:val="20"/>
          <w:szCs w:val="20"/>
        </w:rPr>
        <w:tab/>
      </w:r>
      <w:r w:rsidRPr="00BC657F">
        <w:rPr>
          <w:b/>
          <w:sz w:val="20"/>
          <w:szCs w:val="20"/>
        </w:rPr>
        <w:tab/>
      </w:r>
      <w:r w:rsidRPr="00BC657F">
        <w:rPr>
          <w:b/>
          <w:sz w:val="20"/>
          <w:szCs w:val="20"/>
        </w:rPr>
        <w:tab/>
      </w:r>
      <w:r w:rsidRPr="00BC657F">
        <w:rPr>
          <w:b/>
          <w:sz w:val="20"/>
          <w:szCs w:val="20"/>
        </w:rPr>
        <w:tab/>
      </w:r>
      <w:r w:rsidRPr="00BC657F">
        <w:rPr>
          <w:b/>
          <w:sz w:val="20"/>
          <w:szCs w:val="20"/>
        </w:rPr>
        <w:tab/>
      </w:r>
      <w:r w:rsidRPr="00BC657F">
        <w:rPr>
          <w:b/>
          <w:sz w:val="20"/>
          <w:szCs w:val="20"/>
        </w:rPr>
        <w:tab/>
      </w:r>
      <w:r w:rsidRPr="00BC657F">
        <w:rPr>
          <w:b/>
          <w:sz w:val="20"/>
          <w:szCs w:val="20"/>
        </w:rPr>
        <w:tab/>
      </w:r>
      <w:r w:rsidRPr="00BC657F">
        <w:rPr>
          <w:sz w:val="20"/>
          <w:szCs w:val="20"/>
        </w:rPr>
        <w:t>- za str.</w:t>
      </w:r>
      <w:r w:rsidR="00D33FA7" w:rsidRPr="00BC657F">
        <w:rPr>
          <w:sz w:val="20"/>
          <w:szCs w:val="20"/>
        </w:rPr>
        <w:t xml:space="preserve"> 22</w:t>
      </w:r>
    </w:p>
    <w:p w14:paraId="7AA9D335" w14:textId="77777777" w:rsidR="00D34CB9" w:rsidRPr="00BC657F" w:rsidRDefault="00D34CB9" w:rsidP="00F05FB1">
      <w:pPr>
        <w:pStyle w:val="SAULtext"/>
        <w:spacing w:before="0"/>
        <w:ind w:firstLine="851"/>
        <w:rPr>
          <w:sz w:val="20"/>
          <w:szCs w:val="20"/>
        </w:rPr>
      </w:pPr>
      <w:r w:rsidRPr="00BC657F">
        <w:rPr>
          <w:b/>
          <w:sz w:val="20"/>
          <w:szCs w:val="20"/>
        </w:rPr>
        <w:t xml:space="preserve">Schéma vymezení </w:t>
      </w:r>
      <w:r w:rsidR="0046025D" w:rsidRPr="00BC657F">
        <w:rPr>
          <w:b/>
          <w:sz w:val="20"/>
          <w:szCs w:val="20"/>
        </w:rPr>
        <w:t>krajinného členění</w:t>
      </w:r>
      <w:r w:rsidR="008D41E6" w:rsidRPr="00BC657F">
        <w:rPr>
          <w:b/>
          <w:sz w:val="20"/>
          <w:szCs w:val="20"/>
        </w:rPr>
        <w:t xml:space="preserve"> a </w:t>
      </w:r>
      <w:r w:rsidR="0046025D" w:rsidRPr="00BC657F">
        <w:rPr>
          <w:b/>
          <w:sz w:val="20"/>
          <w:szCs w:val="20"/>
        </w:rPr>
        <w:t xml:space="preserve">významných </w:t>
      </w:r>
      <w:r w:rsidR="008D41E6" w:rsidRPr="00BC657F">
        <w:rPr>
          <w:b/>
          <w:sz w:val="20"/>
          <w:szCs w:val="20"/>
        </w:rPr>
        <w:t>krajinných dominant</w:t>
      </w:r>
      <w:r w:rsidR="006E368C" w:rsidRPr="00BC657F">
        <w:rPr>
          <w:b/>
          <w:sz w:val="20"/>
          <w:szCs w:val="20"/>
        </w:rPr>
        <w:tab/>
      </w:r>
      <w:r w:rsidR="00F05FB1" w:rsidRPr="00BC657F">
        <w:rPr>
          <w:b/>
          <w:sz w:val="20"/>
          <w:szCs w:val="20"/>
        </w:rPr>
        <w:tab/>
      </w:r>
      <w:r w:rsidR="00EA612D" w:rsidRPr="00BC657F">
        <w:rPr>
          <w:sz w:val="20"/>
          <w:szCs w:val="20"/>
        </w:rPr>
        <w:t>-</w:t>
      </w:r>
      <w:r w:rsidRPr="00BC657F">
        <w:rPr>
          <w:sz w:val="20"/>
          <w:szCs w:val="20"/>
        </w:rPr>
        <w:t xml:space="preserve"> za str.</w:t>
      </w:r>
      <w:r w:rsidR="00D33FA7" w:rsidRPr="00BC657F">
        <w:rPr>
          <w:sz w:val="20"/>
          <w:szCs w:val="20"/>
        </w:rPr>
        <w:t xml:space="preserve"> 32</w:t>
      </w:r>
    </w:p>
    <w:p w14:paraId="6018905D" w14:textId="77777777" w:rsidR="00F05FB1" w:rsidRPr="00BC657F" w:rsidRDefault="00556C82" w:rsidP="00F05FB1">
      <w:pPr>
        <w:pStyle w:val="SAULtext"/>
        <w:spacing w:before="0"/>
        <w:ind w:firstLine="851"/>
        <w:rPr>
          <w:sz w:val="18"/>
          <w:szCs w:val="18"/>
        </w:rPr>
      </w:pPr>
      <w:r w:rsidRPr="00BC657F">
        <w:rPr>
          <w:b/>
          <w:sz w:val="20"/>
          <w:szCs w:val="20"/>
        </w:rPr>
        <w:t>Schéma prvk</w:t>
      </w:r>
      <w:r w:rsidR="008D41E6" w:rsidRPr="00BC657F">
        <w:rPr>
          <w:b/>
          <w:sz w:val="20"/>
          <w:szCs w:val="20"/>
        </w:rPr>
        <w:t>ů</w:t>
      </w:r>
      <w:r w:rsidRPr="00BC657F">
        <w:rPr>
          <w:b/>
          <w:sz w:val="20"/>
          <w:szCs w:val="20"/>
        </w:rPr>
        <w:t xml:space="preserve"> nelesní zeleně</w:t>
      </w:r>
      <w:r w:rsidR="008D41E6" w:rsidRPr="00BC657F">
        <w:rPr>
          <w:b/>
          <w:sz w:val="20"/>
          <w:szCs w:val="20"/>
        </w:rPr>
        <w:t xml:space="preserve"> </w:t>
      </w:r>
      <w:r w:rsidR="008D41E6" w:rsidRPr="00BC657F">
        <w:rPr>
          <w:b/>
          <w:sz w:val="20"/>
          <w:szCs w:val="20"/>
        </w:rPr>
        <w:tab/>
      </w:r>
      <w:r w:rsidR="008D41E6" w:rsidRPr="00BC657F">
        <w:rPr>
          <w:b/>
          <w:sz w:val="20"/>
          <w:szCs w:val="20"/>
        </w:rPr>
        <w:tab/>
      </w:r>
      <w:r w:rsidR="008D41E6" w:rsidRPr="00BC657F">
        <w:rPr>
          <w:b/>
          <w:sz w:val="20"/>
          <w:szCs w:val="20"/>
        </w:rPr>
        <w:tab/>
      </w:r>
      <w:r w:rsidR="008D41E6" w:rsidRPr="00BC657F">
        <w:rPr>
          <w:b/>
          <w:sz w:val="20"/>
          <w:szCs w:val="20"/>
        </w:rPr>
        <w:tab/>
      </w:r>
      <w:r w:rsidR="008D41E6" w:rsidRPr="00BC657F">
        <w:rPr>
          <w:b/>
          <w:sz w:val="20"/>
          <w:szCs w:val="20"/>
        </w:rPr>
        <w:tab/>
      </w:r>
      <w:r w:rsidR="008D41E6" w:rsidRPr="00BC657F">
        <w:rPr>
          <w:b/>
          <w:sz w:val="20"/>
          <w:szCs w:val="20"/>
        </w:rPr>
        <w:tab/>
      </w:r>
      <w:r w:rsidR="008D41E6" w:rsidRPr="00BC657F">
        <w:rPr>
          <w:b/>
          <w:sz w:val="20"/>
          <w:szCs w:val="20"/>
        </w:rPr>
        <w:tab/>
      </w:r>
      <w:r w:rsidR="008D41E6" w:rsidRPr="00BC657F">
        <w:rPr>
          <w:b/>
          <w:sz w:val="20"/>
          <w:szCs w:val="20"/>
        </w:rPr>
        <w:tab/>
      </w:r>
      <w:r w:rsidR="008D41E6" w:rsidRPr="00BC657F">
        <w:rPr>
          <w:b/>
          <w:sz w:val="20"/>
          <w:szCs w:val="20"/>
        </w:rPr>
        <w:tab/>
      </w:r>
      <w:r w:rsidRPr="00BC657F">
        <w:rPr>
          <w:sz w:val="20"/>
          <w:szCs w:val="20"/>
        </w:rPr>
        <w:t>-</w:t>
      </w:r>
      <w:r w:rsidRPr="00BC657F">
        <w:rPr>
          <w:b/>
          <w:sz w:val="20"/>
          <w:szCs w:val="20"/>
        </w:rPr>
        <w:t xml:space="preserve"> </w:t>
      </w:r>
      <w:r w:rsidRPr="00BC657F">
        <w:rPr>
          <w:sz w:val="20"/>
          <w:szCs w:val="20"/>
        </w:rPr>
        <w:t>za str.</w:t>
      </w:r>
      <w:r w:rsidR="008D41E6" w:rsidRPr="00BC657F">
        <w:rPr>
          <w:sz w:val="20"/>
          <w:szCs w:val="20"/>
        </w:rPr>
        <w:t xml:space="preserve"> </w:t>
      </w:r>
      <w:r w:rsidR="0073402E" w:rsidRPr="00BC657F">
        <w:rPr>
          <w:sz w:val="20"/>
          <w:szCs w:val="20"/>
        </w:rPr>
        <w:t>3</w:t>
      </w:r>
      <w:r w:rsidR="00D33FA7" w:rsidRPr="00BC657F">
        <w:rPr>
          <w:sz w:val="20"/>
          <w:szCs w:val="20"/>
        </w:rPr>
        <w:t>4</w:t>
      </w:r>
    </w:p>
    <w:p w14:paraId="29672038" w14:textId="77777777" w:rsidR="00D34CB9" w:rsidRPr="00BC657F" w:rsidRDefault="00D34CB9" w:rsidP="00AB47D8">
      <w:pPr>
        <w:pStyle w:val="UPA1NADPIS"/>
        <w:shd w:val="clear" w:color="auto" w:fill="B8CCE4" w:themeFill="accent1" w:themeFillTint="66"/>
        <w:spacing w:before="120"/>
        <w:rPr>
          <w:sz w:val="10"/>
        </w:rPr>
      </w:pPr>
      <w:r w:rsidRPr="00BC657F">
        <w:lastRenderedPageBreak/>
        <w:tab/>
        <w:t>Obsah grafické části</w:t>
      </w:r>
    </w:p>
    <w:p w14:paraId="744BD56A" w14:textId="77777777" w:rsidR="00D34CB9" w:rsidRPr="00BC657F" w:rsidRDefault="00D34CB9">
      <w:pPr>
        <w:rPr>
          <w:sz w:val="10"/>
        </w:rPr>
      </w:pPr>
    </w:p>
    <w:tbl>
      <w:tblPr>
        <w:tblW w:w="0" w:type="auto"/>
        <w:tblInd w:w="57" w:type="dxa"/>
        <w:tblLayout w:type="fixed"/>
        <w:tblCellMar>
          <w:left w:w="57" w:type="dxa"/>
          <w:right w:w="57" w:type="dxa"/>
        </w:tblCellMar>
        <w:tblLook w:val="0000" w:firstRow="0" w:lastRow="0" w:firstColumn="0" w:lastColumn="0" w:noHBand="0" w:noVBand="0"/>
      </w:tblPr>
      <w:tblGrid>
        <w:gridCol w:w="851"/>
        <w:gridCol w:w="7796"/>
        <w:gridCol w:w="1002"/>
      </w:tblGrid>
      <w:tr w:rsidR="00D34CB9" w:rsidRPr="00BC657F" w14:paraId="44CD97CA" w14:textId="77777777" w:rsidTr="0065333E">
        <w:tc>
          <w:tcPr>
            <w:tcW w:w="851" w:type="dxa"/>
            <w:tcBorders>
              <w:top w:val="single" w:sz="4" w:space="0" w:color="000000"/>
              <w:left w:val="single" w:sz="4" w:space="0" w:color="000000"/>
              <w:bottom w:val="single" w:sz="4" w:space="0" w:color="000000"/>
            </w:tcBorders>
            <w:shd w:val="clear" w:color="auto" w:fill="DBE5F1" w:themeFill="accent1" w:themeFillTint="33"/>
            <w:vAlign w:val="center"/>
          </w:tcPr>
          <w:p w14:paraId="1C4731E1" w14:textId="77777777" w:rsidR="00D34CB9" w:rsidRPr="00BC657F" w:rsidRDefault="00D34CB9">
            <w:pPr>
              <w:snapToGrid w:val="0"/>
              <w:spacing w:before="40"/>
              <w:rPr>
                <w:b/>
                <w:bCs/>
                <w:sz w:val="20"/>
                <w:szCs w:val="20"/>
              </w:rPr>
            </w:pPr>
            <w:r w:rsidRPr="00BC657F">
              <w:rPr>
                <w:b/>
                <w:bCs/>
                <w:sz w:val="20"/>
                <w:szCs w:val="20"/>
              </w:rPr>
              <w:t>číslo</w:t>
            </w:r>
          </w:p>
        </w:tc>
        <w:tc>
          <w:tcPr>
            <w:tcW w:w="7796" w:type="dxa"/>
            <w:tcBorders>
              <w:top w:val="single" w:sz="4" w:space="0" w:color="000000"/>
              <w:left w:val="single" w:sz="4" w:space="0" w:color="000000"/>
              <w:bottom w:val="single" w:sz="4" w:space="0" w:color="000000"/>
            </w:tcBorders>
            <w:shd w:val="clear" w:color="auto" w:fill="DBE5F1" w:themeFill="accent1" w:themeFillTint="33"/>
            <w:vAlign w:val="center"/>
          </w:tcPr>
          <w:p w14:paraId="72514DA4" w14:textId="77777777" w:rsidR="00D34CB9" w:rsidRPr="00BC657F" w:rsidRDefault="00D34CB9">
            <w:pPr>
              <w:snapToGrid w:val="0"/>
              <w:spacing w:before="40"/>
              <w:rPr>
                <w:b/>
                <w:bCs/>
                <w:sz w:val="20"/>
                <w:szCs w:val="20"/>
              </w:rPr>
            </w:pPr>
            <w:r w:rsidRPr="00BC657F">
              <w:rPr>
                <w:b/>
                <w:bCs/>
                <w:sz w:val="20"/>
                <w:szCs w:val="20"/>
              </w:rPr>
              <w:t>název výkresu</w:t>
            </w:r>
          </w:p>
        </w:tc>
        <w:tc>
          <w:tcPr>
            <w:tcW w:w="100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41C82AB" w14:textId="77777777" w:rsidR="00D34CB9" w:rsidRPr="00BC657F" w:rsidRDefault="00D34CB9">
            <w:pPr>
              <w:snapToGrid w:val="0"/>
              <w:spacing w:before="40"/>
              <w:jc w:val="center"/>
              <w:rPr>
                <w:sz w:val="20"/>
                <w:szCs w:val="20"/>
              </w:rPr>
            </w:pPr>
            <w:r w:rsidRPr="00BC657F">
              <w:rPr>
                <w:b/>
                <w:bCs/>
                <w:sz w:val="20"/>
                <w:szCs w:val="20"/>
              </w:rPr>
              <w:t>měřítko</w:t>
            </w:r>
          </w:p>
        </w:tc>
      </w:tr>
      <w:tr w:rsidR="00D34CB9" w:rsidRPr="00BC657F" w14:paraId="5D2FE1CA" w14:textId="77777777">
        <w:tc>
          <w:tcPr>
            <w:tcW w:w="851" w:type="dxa"/>
            <w:tcBorders>
              <w:top w:val="single" w:sz="4" w:space="0" w:color="000000"/>
              <w:left w:val="single" w:sz="4" w:space="0" w:color="000000"/>
              <w:bottom w:val="single" w:sz="4" w:space="0" w:color="000000"/>
            </w:tcBorders>
            <w:shd w:val="clear" w:color="auto" w:fill="auto"/>
            <w:vAlign w:val="center"/>
          </w:tcPr>
          <w:p w14:paraId="1E44E6AB" w14:textId="77777777" w:rsidR="00D34CB9" w:rsidRPr="00BC657F" w:rsidRDefault="00D34CB9">
            <w:pPr>
              <w:snapToGrid w:val="0"/>
              <w:spacing w:before="48"/>
              <w:jc w:val="both"/>
              <w:rPr>
                <w:sz w:val="20"/>
                <w:szCs w:val="20"/>
              </w:rPr>
            </w:pPr>
            <w:r w:rsidRPr="00BC657F">
              <w:rPr>
                <w:sz w:val="20"/>
                <w:szCs w:val="20"/>
              </w:rPr>
              <w:t>1</w:t>
            </w:r>
          </w:p>
        </w:tc>
        <w:tc>
          <w:tcPr>
            <w:tcW w:w="7796" w:type="dxa"/>
            <w:tcBorders>
              <w:top w:val="single" w:sz="4" w:space="0" w:color="000000"/>
              <w:left w:val="single" w:sz="4" w:space="0" w:color="000000"/>
              <w:bottom w:val="single" w:sz="4" w:space="0" w:color="000000"/>
            </w:tcBorders>
            <w:shd w:val="clear" w:color="auto" w:fill="auto"/>
            <w:vAlign w:val="center"/>
          </w:tcPr>
          <w:p w14:paraId="5451F022" w14:textId="77777777" w:rsidR="00D34CB9" w:rsidRPr="00BC657F" w:rsidRDefault="00D34CB9">
            <w:pPr>
              <w:snapToGrid w:val="0"/>
              <w:spacing w:before="48"/>
              <w:jc w:val="both"/>
              <w:rPr>
                <w:sz w:val="20"/>
                <w:szCs w:val="20"/>
              </w:rPr>
            </w:pPr>
            <w:bookmarkStart w:id="0" w:name="OLE_LINK1"/>
            <w:r w:rsidRPr="00BC657F">
              <w:rPr>
                <w:sz w:val="20"/>
                <w:szCs w:val="20"/>
              </w:rPr>
              <w:t>Výkres základního členění území</w:t>
            </w:r>
            <w:bookmarkEnd w:id="0"/>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6232A" w14:textId="77777777" w:rsidR="00D34CB9" w:rsidRPr="00BC657F" w:rsidRDefault="00D34CB9">
            <w:pPr>
              <w:snapToGrid w:val="0"/>
              <w:spacing w:before="48"/>
              <w:jc w:val="center"/>
              <w:rPr>
                <w:sz w:val="20"/>
                <w:szCs w:val="20"/>
              </w:rPr>
            </w:pPr>
            <w:r w:rsidRPr="00BC657F">
              <w:rPr>
                <w:sz w:val="20"/>
                <w:szCs w:val="20"/>
              </w:rPr>
              <w:t>1:5 000</w:t>
            </w:r>
          </w:p>
        </w:tc>
      </w:tr>
      <w:tr w:rsidR="00D34CB9" w:rsidRPr="00BC657F" w14:paraId="5554FE27" w14:textId="77777777">
        <w:tc>
          <w:tcPr>
            <w:tcW w:w="851" w:type="dxa"/>
            <w:tcBorders>
              <w:top w:val="single" w:sz="4" w:space="0" w:color="000000"/>
              <w:left w:val="single" w:sz="4" w:space="0" w:color="000000"/>
              <w:bottom w:val="single" w:sz="4" w:space="0" w:color="000000"/>
            </w:tcBorders>
            <w:shd w:val="clear" w:color="auto" w:fill="auto"/>
            <w:vAlign w:val="center"/>
          </w:tcPr>
          <w:p w14:paraId="10F5F2EE" w14:textId="77777777" w:rsidR="00D34CB9" w:rsidRPr="00BC657F" w:rsidRDefault="00D34CB9">
            <w:pPr>
              <w:snapToGrid w:val="0"/>
              <w:spacing w:before="48"/>
              <w:jc w:val="both"/>
              <w:rPr>
                <w:sz w:val="20"/>
                <w:szCs w:val="20"/>
              </w:rPr>
            </w:pPr>
            <w:r w:rsidRPr="00BC657F">
              <w:rPr>
                <w:sz w:val="20"/>
                <w:szCs w:val="20"/>
              </w:rPr>
              <w:t>2</w:t>
            </w:r>
          </w:p>
        </w:tc>
        <w:tc>
          <w:tcPr>
            <w:tcW w:w="7796" w:type="dxa"/>
            <w:tcBorders>
              <w:top w:val="single" w:sz="4" w:space="0" w:color="000000"/>
              <w:left w:val="single" w:sz="4" w:space="0" w:color="000000"/>
              <w:bottom w:val="single" w:sz="4" w:space="0" w:color="000000"/>
            </w:tcBorders>
            <w:shd w:val="clear" w:color="auto" w:fill="auto"/>
            <w:vAlign w:val="center"/>
          </w:tcPr>
          <w:p w14:paraId="46754131" w14:textId="77777777" w:rsidR="00D34CB9" w:rsidRPr="00BC657F" w:rsidRDefault="00D34CB9">
            <w:pPr>
              <w:snapToGrid w:val="0"/>
              <w:spacing w:before="48"/>
              <w:jc w:val="both"/>
              <w:rPr>
                <w:sz w:val="20"/>
                <w:szCs w:val="20"/>
              </w:rPr>
            </w:pPr>
            <w:r w:rsidRPr="00BC657F">
              <w:rPr>
                <w:sz w:val="20"/>
                <w:szCs w:val="20"/>
              </w:rPr>
              <w:t>Hlavní výkres</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2DF80" w14:textId="77777777" w:rsidR="00D34CB9" w:rsidRPr="00BC657F" w:rsidRDefault="00D34CB9">
            <w:pPr>
              <w:snapToGrid w:val="0"/>
              <w:spacing w:before="48"/>
              <w:jc w:val="center"/>
              <w:rPr>
                <w:sz w:val="20"/>
                <w:szCs w:val="20"/>
              </w:rPr>
            </w:pPr>
            <w:r w:rsidRPr="00BC657F">
              <w:rPr>
                <w:sz w:val="20"/>
                <w:szCs w:val="20"/>
              </w:rPr>
              <w:t>1:5 000</w:t>
            </w:r>
          </w:p>
        </w:tc>
      </w:tr>
      <w:tr w:rsidR="00D34CB9" w:rsidRPr="00BC657F" w14:paraId="321E80C8" w14:textId="77777777">
        <w:tc>
          <w:tcPr>
            <w:tcW w:w="851" w:type="dxa"/>
            <w:tcBorders>
              <w:top w:val="single" w:sz="4" w:space="0" w:color="000000"/>
              <w:left w:val="single" w:sz="4" w:space="0" w:color="000000"/>
              <w:bottom w:val="single" w:sz="4" w:space="0" w:color="000000"/>
            </w:tcBorders>
            <w:shd w:val="clear" w:color="auto" w:fill="auto"/>
            <w:vAlign w:val="center"/>
          </w:tcPr>
          <w:p w14:paraId="38A6F10A" w14:textId="77777777" w:rsidR="00D34CB9" w:rsidRPr="00BC657F" w:rsidRDefault="00D34CB9">
            <w:pPr>
              <w:snapToGrid w:val="0"/>
              <w:spacing w:before="48"/>
              <w:jc w:val="both"/>
              <w:rPr>
                <w:sz w:val="20"/>
                <w:szCs w:val="20"/>
              </w:rPr>
            </w:pPr>
            <w:r w:rsidRPr="00BC657F">
              <w:rPr>
                <w:sz w:val="20"/>
                <w:szCs w:val="20"/>
              </w:rPr>
              <w:t>3</w:t>
            </w:r>
          </w:p>
        </w:tc>
        <w:tc>
          <w:tcPr>
            <w:tcW w:w="7796" w:type="dxa"/>
            <w:tcBorders>
              <w:top w:val="single" w:sz="4" w:space="0" w:color="000000"/>
              <w:left w:val="single" w:sz="4" w:space="0" w:color="000000"/>
              <w:bottom w:val="single" w:sz="4" w:space="0" w:color="000000"/>
            </w:tcBorders>
            <w:shd w:val="clear" w:color="auto" w:fill="auto"/>
            <w:vAlign w:val="center"/>
          </w:tcPr>
          <w:p w14:paraId="7779E26C" w14:textId="77777777" w:rsidR="00D34CB9" w:rsidRPr="00BC657F" w:rsidRDefault="00D34CB9">
            <w:pPr>
              <w:pStyle w:val="UAPVet"/>
              <w:snapToGrid w:val="0"/>
              <w:spacing w:before="48"/>
              <w:rPr>
                <w:sz w:val="20"/>
              </w:rPr>
            </w:pPr>
            <w:r w:rsidRPr="00BC657F">
              <w:rPr>
                <w:sz w:val="20"/>
              </w:rPr>
              <w:t xml:space="preserve">Výkres koncepce technické infrastruktury </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19F0489D" w14:textId="77777777" w:rsidR="00D34CB9" w:rsidRPr="00BC657F" w:rsidRDefault="00D34CB9">
            <w:pPr>
              <w:snapToGrid w:val="0"/>
              <w:spacing w:before="48"/>
              <w:jc w:val="center"/>
              <w:rPr>
                <w:sz w:val="20"/>
                <w:szCs w:val="20"/>
              </w:rPr>
            </w:pPr>
            <w:r w:rsidRPr="00BC657F">
              <w:rPr>
                <w:sz w:val="20"/>
                <w:szCs w:val="20"/>
              </w:rPr>
              <w:t>1:5 000</w:t>
            </w:r>
          </w:p>
        </w:tc>
      </w:tr>
      <w:tr w:rsidR="00D34CB9" w:rsidRPr="00BC657F" w14:paraId="147951B9" w14:textId="77777777">
        <w:tc>
          <w:tcPr>
            <w:tcW w:w="851" w:type="dxa"/>
            <w:tcBorders>
              <w:top w:val="single" w:sz="4" w:space="0" w:color="000000"/>
              <w:left w:val="single" w:sz="4" w:space="0" w:color="000000"/>
              <w:bottom w:val="single" w:sz="4" w:space="0" w:color="000000"/>
            </w:tcBorders>
            <w:shd w:val="clear" w:color="auto" w:fill="auto"/>
            <w:vAlign w:val="center"/>
          </w:tcPr>
          <w:p w14:paraId="573F5903" w14:textId="77777777" w:rsidR="00D34CB9" w:rsidRPr="00BC657F" w:rsidRDefault="00D34CB9">
            <w:pPr>
              <w:snapToGrid w:val="0"/>
              <w:spacing w:before="48"/>
              <w:jc w:val="both"/>
              <w:rPr>
                <w:sz w:val="20"/>
                <w:szCs w:val="20"/>
              </w:rPr>
            </w:pPr>
            <w:r w:rsidRPr="00BC657F">
              <w:rPr>
                <w:sz w:val="20"/>
                <w:szCs w:val="20"/>
              </w:rPr>
              <w:t>4</w:t>
            </w:r>
          </w:p>
        </w:tc>
        <w:tc>
          <w:tcPr>
            <w:tcW w:w="7796" w:type="dxa"/>
            <w:tcBorders>
              <w:top w:val="single" w:sz="4" w:space="0" w:color="000000"/>
              <w:left w:val="single" w:sz="4" w:space="0" w:color="000000"/>
              <w:bottom w:val="single" w:sz="4" w:space="0" w:color="000000"/>
            </w:tcBorders>
            <w:shd w:val="clear" w:color="auto" w:fill="auto"/>
            <w:vAlign w:val="center"/>
          </w:tcPr>
          <w:p w14:paraId="3446B88F" w14:textId="77777777" w:rsidR="00D34CB9" w:rsidRPr="00BC657F" w:rsidRDefault="00D34CB9">
            <w:pPr>
              <w:pStyle w:val="UAPVet"/>
              <w:snapToGrid w:val="0"/>
              <w:spacing w:before="48"/>
              <w:rPr>
                <w:sz w:val="20"/>
              </w:rPr>
            </w:pPr>
            <w:r w:rsidRPr="00BC657F">
              <w:rPr>
                <w:sz w:val="20"/>
              </w:rPr>
              <w:t>Výkres veřejně prospěšných staveb, opatření a asanací</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18231214" w14:textId="77777777" w:rsidR="00D34CB9" w:rsidRPr="00BC657F" w:rsidRDefault="00D34CB9">
            <w:pPr>
              <w:snapToGrid w:val="0"/>
              <w:spacing w:before="48"/>
              <w:jc w:val="center"/>
              <w:rPr>
                <w:sz w:val="20"/>
                <w:szCs w:val="20"/>
              </w:rPr>
            </w:pPr>
            <w:r w:rsidRPr="00BC657F">
              <w:rPr>
                <w:sz w:val="20"/>
                <w:szCs w:val="20"/>
              </w:rPr>
              <w:t>1:5 000</w:t>
            </w:r>
          </w:p>
        </w:tc>
      </w:tr>
    </w:tbl>
    <w:p w14:paraId="0D40F27D" w14:textId="77777777" w:rsidR="00D34CB9" w:rsidRPr="00BC657F" w:rsidRDefault="00D34CB9">
      <w:pPr>
        <w:pStyle w:val="SAULtext"/>
      </w:pPr>
    </w:p>
    <w:p w14:paraId="0FA35571" w14:textId="77777777" w:rsidR="00D34CB9" w:rsidRPr="00BC657F" w:rsidRDefault="00D34CB9">
      <w:pPr>
        <w:pStyle w:val="SAULtext"/>
        <w:spacing w:before="60"/>
        <w:ind w:firstLine="851"/>
        <w:rPr>
          <w:sz w:val="20"/>
          <w:szCs w:val="20"/>
        </w:rPr>
      </w:pPr>
    </w:p>
    <w:p w14:paraId="08119417" w14:textId="77777777" w:rsidR="00D34CB9" w:rsidRPr="00BC657F" w:rsidRDefault="00D34CB9">
      <w:pPr>
        <w:sectPr w:rsidR="00D34CB9" w:rsidRPr="00BC657F" w:rsidSect="00470D6E">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567" w:footer="567" w:gutter="0"/>
          <w:cols w:space="708"/>
          <w:docGrid w:linePitch="360"/>
        </w:sectPr>
      </w:pPr>
    </w:p>
    <w:p w14:paraId="256AE723" w14:textId="77777777" w:rsidR="00D34CB9" w:rsidRPr="00BC657F" w:rsidRDefault="00D34CB9" w:rsidP="00AB47D8">
      <w:pPr>
        <w:pStyle w:val="UPANADPIS"/>
        <w:rPr>
          <w:sz w:val="10"/>
        </w:rPr>
      </w:pPr>
      <w:r w:rsidRPr="00BC657F">
        <w:lastRenderedPageBreak/>
        <w:tab/>
        <w:t>Seznam použitých zkratek, vysvětlivky</w:t>
      </w:r>
    </w:p>
    <w:p w14:paraId="1131E6B6" w14:textId="77777777" w:rsidR="00D34CB9" w:rsidRPr="00BC657F" w:rsidRDefault="00D34CB9">
      <w:pPr>
        <w:pStyle w:val="UPA11NADPIS4"/>
        <w:rPr>
          <w:sz w:val="10"/>
        </w:rPr>
      </w:pPr>
    </w:p>
    <w:tbl>
      <w:tblPr>
        <w:tblW w:w="0" w:type="auto"/>
        <w:tblInd w:w="57" w:type="dxa"/>
        <w:tblLayout w:type="fixed"/>
        <w:tblCellMar>
          <w:left w:w="70" w:type="dxa"/>
          <w:right w:w="70" w:type="dxa"/>
        </w:tblCellMar>
        <w:tblLook w:val="0000" w:firstRow="0" w:lastRow="0" w:firstColumn="0" w:lastColumn="0" w:noHBand="0" w:noVBand="0"/>
      </w:tblPr>
      <w:tblGrid>
        <w:gridCol w:w="1699"/>
        <w:gridCol w:w="7968"/>
      </w:tblGrid>
      <w:tr w:rsidR="00C96F27" w:rsidRPr="00BC657F" w14:paraId="5F339F4F"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426C820C" w14:textId="77777777" w:rsidR="00C96F27" w:rsidRPr="00BC657F" w:rsidRDefault="00C96F27" w:rsidP="00C26920">
            <w:pPr>
              <w:pStyle w:val="UPTABvidtext"/>
            </w:pPr>
            <w:r w:rsidRPr="00BC657F">
              <w:t>BC, BK</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57C5ED76" w14:textId="77777777" w:rsidR="00C96F27" w:rsidRPr="00BC657F" w:rsidRDefault="00C96F27" w:rsidP="00C26920">
            <w:pPr>
              <w:pStyle w:val="UPTABvidtext"/>
            </w:pPr>
            <w:r w:rsidRPr="00BC657F">
              <w:t>biocentrum, biokoridor (skladebné části ÚSES)</w:t>
            </w:r>
          </w:p>
        </w:tc>
      </w:tr>
      <w:tr w:rsidR="00C96F27" w:rsidRPr="00BC657F" w14:paraId="6329C5A5"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5A737290" w14:textId="77777777" w:rsidR="00C96F27" w:rsidRPr="00BC657F" w:rsidRDefault="00C96F27" w:rsidP="00C26920">
            <w:pPr>
              <w:pStyle w:val="UPTABvidtext"/>
            </w:pPr>
            <w:r w:rsidRPr="00BC657F">
              <w:t>BJ</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19FEE87D" w14:textId="77777777" w:rsidR="00C96F27" w:rsidRPr="00BC657F" w:rsidRDefault="00C96F27" w:rsidP="00C26920">
            <w:pPr>
              <w:pStyle w:val="UPTABvidtext"/>
            </w:pPr>
            <w:r w:rsidRPr="00BC657F">
              <w:t>bytová jednotka</w:t>
            </w:r>
          </w:p>
        </w:tc>
      </w:tr>
      <w:tr w:rsidR="00C96F27" w:rsidRPr="00BC657F" w14:paraId="47B1DDFB"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54903AA9" w14:textId="77777777" w:rsidR="00C96F27" w:rsidRPr="00BC657F" w:rsidRDefault="00C96F27" w:rsidP="00C26920">
            <w:pPr>
              <w:pStyle w:val="UPTABvidtext"/>
            </w:pPr>
            <w:r w:rsidRPr="00BC657F">
              <w:t>CO</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3C273891" w14:textId="77777777" w:rsidR="00C96F27" w:rsidRPr="00BC657F" w:rsidRDefault="00C96F27" w:rsidP="00C26920">
            <w:pPr>
              <w:pStyle w:val="UPTABvidtext"/>
            </w:pPr>
            <w:r w:rsidRPr="00BC657F">
              <w:t>civilní ochrana</w:t>
            </w:r>
          </w:p>
        </w:tc>
      </w:tr>
      <w:tr w:rsidR="00C96F27" w:rsidRPr="00BC657F" w14:paraId="5E6532D7"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0D9DAEB8" w14:textId="77777777" w:rsidR="00C96F27" w:rsidRPr="00BC657F" w:rsidRDefault="00C96F27" w:rsidP="00C26920">
            <w:pPr>
              <w:pStyle w:val="UPTABvidtext"/>
            </w:pPr>
            <w:r w:rsidRPr="00BC657F">
              <w:t>CR</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754475B9" w14:textId="77777777" w:rsidR="00C96F27" w:rsidRPr="00BC657F" w:rsidRDefault="00C96F27" w:rsidP="00C26920">
            <w:pPr>
              <w:pStyle w:val="UPTABvidtext"/>
            </w:pPr>
            <w:r w:rsidRPr="00BC657F">
              <w:t>cestovní ruch</w:t>
            </w:r>
          </w:p>
        </w:tc>
      </w:tr>
      <w:tr w:rsidR="00C96F27" w:rsidRPr="00BC657F" w14:paraId="63C5971A"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6B5C4D07" w14:textId="77777777" w:rsidR="00C96F27" w:rsidRPr="00BC657F" w:rsidRDefault="00C96F27" w:rsidP="00C26920">
            <w:pPr>
              <w:pStyle w:val="UPTABvidtext"/>
            </w:pPr>
            <w:r w:rsidRPr="00BC657F">
              <w:t>ČR</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4F03E719" w14:textId="77777777" w:rsidR="00C96F27" w:rsidRPr="00BC657F" w:rsidRDefault="00C96F27" w:rsidP="00C26920">
            <w:pPr>
              <w:pStyle w:val="UPTABvidtext"/>
            </w:pPr>
            <w:r w:rsidRPr="00BC657F">
              <w:t>Česká republika</w:t>
            </w:r>
          </w:p>
        </w:tc>
      </w:tr>
      <w:tr w:rsidR="00C96F27" w:rsidRPr="00BC657F" w14:paraId="2FED631E"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2E42A54D" w14:textId="77777777" w:rsidR="00C96F27" w:rsidRPr="00BC657F" w:rsidRDefault="00C96F27" w:rsidP="00C26920">
            <w:pPr>
              <w:pStyle w:val="UPTABvidtext"/>
            </w:pPr>
            <w:r w:rsidRPr="00BC657F">
              <w:t>ČOV</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4DCC412E" w14:textId="77777777" w:rsidR="00C96F27" w:rsidRPr="00BC657F" w:rsidRDefault="00C96F27" w:rsidP="00C26920">
            <w:pPr>
              <w:pStyle w:val="UPTABvidtext"/>
            </w:pPr>
            <w:r w:rsidRPr="00BC657F">
              <w:t>čistírna odpadních vod</w:t>
            </w:r>
          </w:p>
        </w:tc>
      </w:tr>
      <w:tr w:rsidR="00C96F27" w:rsidRPr="00BC657F" w14:paraId="13A8D1D6"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410054D5" w14:textId="77777777" w:rsidR="00C96F27" w:rsidRPr="00BC657F" w:rsidRDefault="00C96F27" w:rsidP="00C26920">
            <w:pPr>
              <w:pStyle w:val="UPTABvidtext"/>
            </w:pPr>
            <w:r w:rsidRPr="00BC657F">
              <w:t>ČS</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44C34E8A" w14:textId="77777777" w:rsidR="00C96F27" w:rsidRPr="00BC657F" w:rsidRDefault="00C96F27" w:rsidP="00C26920">
            <w:pPr>
              <w:pStyle w:val="UPTABvidtext"/>
            </w:pPr>
            <w:r w:rsidRPr="00BC657F">
              <w:t>čerpací stanice</w:t>
            </w:r>
          </w:p>
        </w:tc>
      </w:tr>
      <w:tr w:rsidR="00C96F27" w:rsidRPr="00BC657F" w14:paraId="2FD4589E"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4E86C014" w14:textId="77777777" w:rsidR="00C96F27" w:rsidRPr="00BC657F" w:rsidRDefault="00C96F27" w:rsidP="00C26920">
            <w:pPr>
              <w:pStyle w:val="UPTABvidtext"/>
            </w:pPr>
            <w:r w:rsidRPr="00BC657F">
              <w:t>ČSOV</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2283A818" w14:textId="77777777" w:rsidR="00C96F27" w:rsidRPr="00BC657F" w:rsidRDefault="00C96F27" w:rsidP="00C26920">
            <w:pPr>
              <w:pStyle w:val="UPTABvidtext"/>
            </w:pPr>
            <w:r w:rsidRPr="00BC657F">
              <w:t>čerpací stanice odpadních vod</w:t>
            </w:r>
          </w:p>
        </w:tc>
      </w:tr>
      <w:tr w:rsidR="00C96F27" w:rsidRPr="00BC657F" w14:paraId="26E66C8B"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00586C36" w14:textId="77777777" w:rsidR="00C96F27" w:rsidRPr="00BC657F" w:rsidRDefault="00C96F27" w:rsidP="00C26920">
            <w:pPr>
              <w:pStyle w:val="UPTABvidtext"/>
            </w:pPr>
            <w:r w:rsidRPr="00BC657F">
              <w:t>DI</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5B3BF9AE" w14:textId="77777777" w:rsidR="00C96F27" w:rsidRPr="00BC657F" w:rsidRDefault="00C96F27" w:rsidP="00C26920">
            <w:pPr>
              <w:pStyle w:val="UPTABvidtext"/>
            </w:pPr>
            <w:r w:rsidRPr="00BC657F">
              <w:t>dopravní infrastruktura</w:t>
            </w:r>
          </w:p>
        </w:tc>
      </w:tr>
      <w:tr w:rsidR="00C96F27" w:rsidRPr="00BC657F" w14:paraId="04899554"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70DEDAAC" w14:textId="77777777" w:rsidR="00C96F27" w:rsidRPr="00BC657F" w:rsidRDefault="00C96F27" w:rsidP="00C26920">
            <w:pPr>
              <w:pStyle w:val="UPTABvidtext"/>
            </w:pPr>
            <w:r w:rsidRPr="00BC657F">
              <w:t>EVL</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3077F1F2" w14:textId="77777777" w:rsidR="00C96F27" w:rsidRPr="00BC657F" w:rsidRDefault="00C96F27" w:rsidP="00C26920">
            <w:pPr>
              <w:pStyle w:val="UPTABvidtext"/>
            </w:pPr>
            <w:r w:rsidRPr="00BC657F">
              <w:t>evropsky významná lokalita</w:t>
            </w:r>
          </w:p>
        </w:tc>
      </w:tr>
      <w:tr w:rsidR="00C96F27" w:rsidRPr="00BC657F" w14:paraId="1415BF62"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2D3264C6" w14:textId="77777777" w:rsidR="00C96F27" w:rsidRPr="00BC657F" w:rsidRDefault="00C96F27" w:rsidP="00C26920">
            <w:pPr>
              <w:pStyle w:val="UPTABvidtext"/>
            </w:pPr>
            <w:r w:rsidRPr="00BC657F">
              <w:t>HZS</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0150CEAF" w14:textId="77777777" w:rsidR="00C96F27" w:rsidRPr="00BC657F" w:rsidRDefault="00C96F27" w:rsidP="00C26920">
            <w:pPr>
              <w:pStyle w:val="UPTABvidtext"/>
            </w:pPr>
            <w:r w:rsidRPr="00BC657F">
              <w:t>hasičský záchranný sbor</w:t>
            </w:r>
          </w:p>
        </w:tc>
      </w:tr>
      <w:tr w:rsidR="00C96F27" w:rsidRPr="00BC657F" w14:paraId="7AD11510"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215BC1BC" w14:textId="77777777" w:rsidR="00C96F27" w:rsidRPr="00BC657F" w:rsidRDefault="00C96F27" w:rsidP="00C26920">
            <w:pPr>
              <w:pStyle w:val="UPTABvidtext"/>
            </w:pPr>
            <w:r w:rsidRPr="00BC657F">
              <w:t>IZS</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582411F0" w14:textId="77777777" w:rsidR="00C96F27" w:rsidRPr="00BC657F" w:rsidRDefault="00C96F27" w:rsidP="00C26920">
            <w:pPr>
              <w:pStyle w:val="UPTABvidtext"/>
            </w:pPr>
            <w:r w:rsidRPr="00BC657F">
              <w:t>integrovaný záchranný systém</w:t>
            </w:r>
          </w:p>
        </w:tc>
      </w:tr>
      <w:tr w:rsidR="00C96EB6" w:rsidRPr="00BC657F" w14:paraId="23CA3509"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42220C7C" w14:textId="77777777" w:rsidR="00C96EB6" w:rsidRPr="00BC657F" w:rsidRDefault="00C96EB6" w:rsidP="00B0015C">
            <w:pPr>
              <w:pStyle w:val="UPTABvidtext"/>
            </w:pPr>
            <w:r w:rsidRPr="00BC657F">
              <w:t>J</w:t>
            </w:r>
            <w:r w:rsidR="00B0015C" w:rsidRPr="00BC657F">
              <w:t>PO</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2F45CCAF" w14:textId="77777777" w:rsidR="00C96EB6" w:rsidRPr="00BC657F" w:rsidRDefault="00C96EB6" w:rsidP="00B0015C">
            <w:pPr>
              <w:pStyle w:val="UPTABvidtext"/>
            </w:pPr>
            <w:r w:rsidRPr="00BC657F">
              <w:t xml:space="preserve">jednotka </w:t>
            </w:r>
            <w:r w:rsidR="00B0015C" w:rsidRPr="00BC657F">
              <w:t>požární ochrany</w:t>
            </w:r>
          </w:p>
        </w:tc>
      </w:tr>
      <w:tr w:rsidR="00C96F27" w:rsidRPr="00BC657F" w14:paraId="01E477E2"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1F615D7C" w14:textId="77777777" w:rsidR="00C96F27" w:rsidRPr="00BC657F" w:rsidRDefault="00C96F27" w:rsidP="00C26920">
            <w:pPr>
              <w:pStyle w:val="UPTABvidtext"/>
            </w:pPr>
            <w:proofErr w:type="gramStart"/>
            <w:r w:rsidRPr="00BC657F">
              <w:t>k.ú.</w:t>
            </w:r>
            <w:proofErr w:type="gramEnd"/>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754C0EE6" w14:textId="77777777" w:rsidR="00C96F27" w:rsidRPr="00BC657F" w:rsidRDefault="00C96F27" w:rsidP="00C26920">
            <w:pPr>
              <w:pStyle w:val="UPTABvidtext"/>
            </w:pPr>
            <w:r w:rsidRPr="00BC657F">
              <w:t>katastrální území</w:t>
            </w:r>
          </w:p>
        </w:tc>
      </w:tr>
      <w:tr w:rsidR="00C96F27" w:rsidRPr="00BC657F" w14:paraId="08849614"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34D7C2FD" w14:textId="77777777" w:rsidR="00C96F27" w:rsidRPr="00BC657F" w:rsidRDefault="00C96F27" w:rsidP="00C26920">
            <w:pPr>
              <w:pStyle w:val="UPTABvidtext"/>
            </w:pPr>
            <w:r w:rsidRPr="00BC657F">
              <w:t>KN</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54602BFE" w14:textId="77777777" w:rsidR="00C96F27" w:rsidRPr="00BC657F" w:rsidRDefault="00C96F27" w:rsidP="00C26920">
            <w:pPr>
              <w:pStyle w:val="UPTABvidtext"/>
            </w:pPr>
            <w:r w:rsidRPr="00BC657F">
              <w:t>katastr nemovitostí</w:t>
            </w:r>
          </w:p>
        </w:tc>
      </w:tr>
      <w:tr w:rsidR="00611294" w:rsidRPr="00BC657F" w14:paraId="255BC43F"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617E38D5" w14:textId="77777777" w:rsidR="00611294" w:rsidRPr="00BC657F" w:rsidRDefault="00611294" w:rsidP="00C26920">
            <w:pPr>
              <w:pStyle w:val="UPTABvidtext"/>
            </w:pPr>
            <w:r w:rsidRPr="00BC657F">
              <w:t>KPÚ</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42572CBA" w14:textId="77777777" w:rsidR="00611294" w:rsidRPr="00BC657F" w:rsidRDefault="00611294" w:rsidP="00C26920">
            <w:pPr>
              <w:pStyle w:val="UPTABvidtext"/>
            </w:pPr>
            <w:r w:rsidRPr="00BC657F">
              <w:t>komplexní pozemkové úpravy</w:t>
            </w:r>
          </w:p>
        </w:tc>
      </w:tr>
      <w:tr w:rsidR="00C96F27" w:rsidRPr="00BC657F" w14:paraId="3542D6CD"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4C847536" w14:textId="77777777" w:rsidR="00C96F27" w:rsidRPr="00BC657F" w:rsidRDefault="00C96F27" w:rsidP="00C96F27">
            <w:pPr>
              <w:pStyle w:val="UPTABvidtext"/>
            </w:pPr>
            <w:r w:rsidRPr="00BC657F">
              <w:t>KÚLK</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109167AB" w14:textId="77777777" w:rsidR="00C96F27" w:rsidRPr="00BC657F" w:rsidRDefault="00C96F27" w:rsidP="00C96F27">
            <w:pPr>
              <w:pStyle w:val="UPTABvidtext"/>
            </w:pPr>
            <w:r w:rsidRPr="00BC657F">
              <w:t>krajský úřad Libereckého kraje</w:t>
            </w:r>
          </w:p>
        </w:tc>
      </w:tr>
      <w:tr w:rsidR="00C96F27" w:rsidRPr="00BC657F" w14:paraId="72C6AE14"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60373B7B" w14:textId="77777777" w:rsidR="00C96F27" w:rsidRPr="00BC657F" w:rsidRDefault="00C96F27" w:rsidP="00C26920">
            <w:pPr>
              <w:pStyle w:val="UPTABvidtext"/>
            </w:pPr>
            <w:r w:rsidRPr="00BC657F">
              <w:t>LHO</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41F1C2B0" w14:textId="77777777" w:rsidR="00C96F27" w:rsidRPr="00BC657F" w:rsidRDefault="00C96F27" w:rsidP="00C26920">
            <w:pPr>
              <w:pStyle w:val="UPTABvidtext"/>
            </w:pPr>
            <w:r w:rsidRPr="00BC657F">
              <w:t>lesní hospodářské osnovy</w:t>
            </w:r>
          </w:p>
        </w:tc>
      </w:tr>
      <w:tr w:rsidR="00C96F27" w:rsidRPr="00BC657F" w14:paraId="56E526D1"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4B1134CB" w14:textId="77777777" w:rsidR="00C96F27" w:rsidRPr="00BC657F" w:rsidRDefault="00C96F27" w:rsidP="00C26920">
            <w:pPr>
              <w:pStyle w:val="UPTABvidtext"/>
            </w:pPr>
            <w:r w:rsidRPr="00BC657F">
              <w:t>LHP</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6E232F94" w14:textId="77777777" w:rsidR="00C96F27" w:rsidRPr="00BC657F" w:rsidRDefault="00C96F27" w:rsidP="00C26920">
            <w:pPr>
              <w:pStyle w:val="UPTABvidtext"/>
            </w:pPr>
            <w:r w:rsidRPr="00BC657F">
              <w:t>lesní hospodářský plán</w:t>
            </w:r>
          </w:p>
        </w:tc>
      </w:tr>
      <w:tr w:rsidR="00C96F27" w:rsidRPr="00BC657F" w14:paraId="2D54BD76"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300F090D" w14:textId="77777777" w:rsidR="00C96F27" w:rsidRPr="00BC657F" w:rsidRDefault="00C96F27" w:rsidP="00C26920">
            <w:pPr>
              <w:pStyle w:val="UPTABvidtext"/>
            </w:pPr>
            <w:r w:rsidRPr="00BC657F">
              <w:t>LK</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B0B7E" w14:textId="77777777" w:rsidR="00C96F27" w:rsidRPr="00BC657F" w:rsidRDefault="00C96F27" w:rsidP="00C26920">
            <w:pPr>
              <w:pStyle w:val="UPTABvidtext"/>
            </w:pPr>
            <w:r w:rsidRPr="00BC657F">
              <w:t>Liberecký kraj</w:t>
            </w:r>
          </w:p>
        </w:tc>
      </w:tr>
      <w:tr w:rsidR="00C96F27" w:rsidRPr="00BC657F" w14:paraId="135A7060"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26F525CB" w14:textId="77777777" w:rsidR="00C96F27" w:rsidRPr="00BC657F" w:rsidRDefault="00C96F27" w:rsidP="00C26920">
            <w:pPr>
              <w:pStyle w:val="UPTABvidtext"/>
            </w:pPr>
            <w:r w:rsidRPr="00BC657F">
              <w:t>MOK</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25B7B2FE" w14:textId="77777777" w:rsidR="00C96F27" w:rsidRPr="00BC657F" w:rsidRDefault="00C96F27" w:rsidP="00C26920">
            <w:pPr>
              <w:pStyle w:val="UPTABvidtext"/>
            </w:pPr>
            <w:r w:rsidRPr="00BC657F">
              <w:t>místní obslužná komunikace</w:t>
            </w:r>
          </w:p>
        </w:tc>
      </w:tr>
      <w:tr w:rsidR="00C96F27" w:rsidRPr="00BC657F" w14:paraId="455E5772" w14:textId="77777777" w:rsidTr="00C26920">
        <w:trPr>
          <w:trHeight w:val="23"/>
        </w:trPr>
        <w:tc>
          <w:tcPr>
            <w:tcW w:w="1699" w:type="dxa"/>
            <w:tcBorders>
              <w:left w:val="single" w:sz="4" w:space="0" w:color="000000"/>
              <w:bottom w:val="single" w:sz="4" w:space="0" w:color="000000"/>
            </w:tcBorders>
            <w:shd w:val="clear" w:color="auto" w:fill="auto"/>
          </w:tcPr>
          <w:p w14:paraId="0F95CBE6" w14:textId="77777777" w:rsidR="00C96F27" w:rsidRPr="00BC657F" w:rsidRDefault="00C96F27" w:rsidP="00C26920">
            <w:pPr>
              <w:pStyle w:val="UPTABvidtext"/>
            </w:pPr>
            <w:r w:rsidRPr="00BC657F">
              <w:t>MŠ</w:t>
            </w:r>
          </w:p>
        </w:tc>
        <w:tc>
          <w:tcPr>
            <w:tcW w:w="7968" w:type="dxa"/>
            <w:tcBorders>
              <w:left w:val="single" w:sz="4" w:space="0" w:color="000000"/>
              <w:bottom w:val="single" w:sz="4" w:space="0" w:color="000000"/>
              <w:right w:val="single" w:sz="4" w:space="0" w:color="000000"/>
            </w:tcBorders>
            <w:shd w:val="clear" w:color="auto" w:fill="auto"/>
          </w:tcPr>
          <w:p w14:paraId="00BBF2CD" w14:textId="77777777" w:rsidR="00C96F27" w:rsidRPr="00BC657F" w:rsidRDefault="00C96F27" w:rsidP="00C26920">
            <w:pPr>
              <w:pStyle w:val="UPTABvidtext"/>
            </w:pPr>
            <w:r w:rsidRPr="00BC657F">
              <w:t>mateřská škola</w:t>
            </w:r>
          </w:p>
        </w:tc>
      </w:tr>
      <w:tr w:rsidR="00C96F27" w:rsidRPr="00BC657F" w14:paraId="6321D19D"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4F4D9A5D" w14:textId="77777777" w:rsidR="00C96F27" w:rsidRPr="00BC657F" w:rsidRDefault="00C96F27" w:rsidP="00C26920">
            <w:pPr>
              <w:pStyle w:val="UPTABvidtext"/>
            </w:pPr>
            <w:r w:rsidRPr="00BC657F">
              <w:t>NATURA 2000</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6F27C0F1" w14:textId="77777777" w:rsidR="00C96F27" w:rsidRPr="00BC657F" w:rsidRDefault="00C96F27" w:rsidP="00C26920">
            <w:pPr>
              <w:pStyle w:val="UPTABvidtext"/>
            </w:pPr>
            <w:r w:rsidRPr="00BC657F">
              <w:t xml:space="preserve">celistvá evropská soustava území se stanoveným stupněm ochrany, na území České republiky je Natura 2000 tvořena ptačími oblastmi a evropsky významnými lokalitami </w:t>
            </w:r>
          </w:p>
        </w:tc>
      </w:tr>
      <w:tr w:rsidR="00B0015C" w:rsidRPr="00BC657F" w14:paraId="65240169"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23735BD0" w14:textId="77777777" w:rsidR="00B0015C" w:rsidRPr="00BC657F" w:rsidRDefault="00B0015C" w:rsidP="00C26920">
            <w:pPr>
              <w:pStyle w:val="UPTABvidtext"/>
            </w:pPr>
            <w:proofErr w:type="gramStart"/>
            <w:r w:rsidRPr="00BC657F">
              <w:t>NA</w:t>
            </w:r>
            <w:proofErr w:type="gramEnd"/>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1B9603FF" w14:textId="77777777" w:rsidR="00B0015C" w:rsidRPr="00BC657F" w:rsidRDefault="00B0015C" w:rsidP="00C26920">
            <w:pPr>
              <w:pStyle w:val="UPTABvidtext"/>
            </w:pPr>
            <w:r w:rsidRPr="00BC657F">
              <w:t>nákladní automobil</w:t>
            </w:r>
          </w:p>
        </w:tc>
      </w:tr>
      <w:tr w:rsidR="00C96F27" w:rsidRPr="00BC657F" w14:paraId="44D829FA" w14:textId="77777777" w:rsidTr="00C26920">
        <w:trPr>
          <w:trHeight w:val="23"/>
        </w:trPr>
        <w:tc>
          <w:tcPr>
            <w:tcW w:w="1699" w:type="dxa"/>
            <w:tcBorders>
              <w:left w:val="single" w:sz="4" w:space="0" w:color="000000"/>
              <w:bottom w:val="single" w:sz="4" w:space="0" w:color="000000"/>
            </w:tcBorders>
            <w:shd w:val="clear" w:color="auto" w:fill="auto"/>
          </w:tcPr>
          <w:p w14:paraId="315706B1" w14:textId="77777777" w:rsidR="00C96F27" w:rsidRPr="00BC657F" w:rsidRDefault="00C96F27" w:rsidP="00C26920">
            <w:pPr>
              <w:pStyle w:val="UPTABvidtext"/>
            </w:pPr>
            <w:r w:rsidRPr="00BC657F">
              <w:t>např.</w:t>
            </w:r>
          </w:p>
        </w:tc>
        <w:tc>
          <w:tcPr>
            <w:tcW w:w="7968" w:type="dxa"/>
            <w:tcBorders>
              <w:left w:val="single" w:sz="4" w:space="0" w:color="000000"/>
              <w:bottom w:val="single" w:sz="4" w:space="0" w:color="000000"/>
              <w:right w:val="single" w:sz="4" w:space="0" w:color="000000"/>
            </w:tcBorders>
            <w:shd w:val="clear" w:color="auto" w:fill="auto"/>
          </w:tcPr>
          <w:p w14:paraId="72A87D34" w14:textId="77777777" w:rsidR="00C96F27" w:rsidRPr="00BC657F" w:rsidRDefault="00C96F27" w:rsidP="00C26920">
            <w:pPr>
              <w:pStyle w:val="UPTABvidtext"/>
            </w:pPr>
            <w:r w:rsidRPr="00BC657F">
              <w:t>například</w:t>
            </w:r>
          </w:p>
        </w:tc>
      </w:tr>
      <w:tr w:rsidR="00C96F27" w:rsidRPr="00BC657F" w14:paraId="69A2B4B1"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33CF3FDA" w14:textId="77777777" w:rsidR="00C96F27" w:rsidRPr="00BC657F" w:rsidRDefault="00C96F27" w:rsidP="00C26920">
            <w:pPr>
              <w:pStyle w:val="UPTABvidtext"/>
            </w:pPr>
            <w:r w:rsidRPr="00BC657F">
              <w:t>OA</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30D1547B" w14:textId="77777777" w:rsidR="00C96F27" w:rsidRPr="00BC657F" w:rsidRDefault="00C96F27" w:rsidP="00C26920">
            <w:pPr>
              <w:pStyle w:val="UPTABvidtext"/>
            </w:pPr>
            <w:r w:rsidRPr="00BC657F">
              <w:t>osobní automobil</w:t>
            </w:r>
          </w:p>
        </w:tc>
      </w:tr>
      <w:tr w:rsidR="00C96F27" w:rsidRPr="00BC657F" w14:paraId="57CA49BD"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21FAEB7B" w14:textId="77777777" w:rsidR="00C96F27" w:rsidRPr="00BC657F" w:rsidRDefault="00C96F27" w:rsidP="00C26920">
            <w:pPr>
              <w:pStyle w:val="UPTABvidtext"/>
            </w:pPr>
            <w:r w:rsidRPr="00BC657F">
              <w:t>OP</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322886DB" w14:textId="77777777" w:rsidR="00C96F27" w:rsidRPr="00BC657F" w:rsidRDefault="00C96F27" w:rsidP="00C26920">
            <w:pPr>
              <w:pStyle w:val="UPTABvidtext"/>
            </w:pPr>
            <w:r w:rsidRPr="00BC657F">
              <w:t>ochranné pásmo</w:t>
            </w:r>
          </w:p>
        </w:tc>
      </w:tr>
      <w:tr w:rsidR="00C96F27" w:rsidRPr="00BC657F" w14:paraId="68BD3036"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tcPr>
          <w:p w14:paraId="067BAAC2" w14:textId="77777777" w:rsidR="00C96F27" w:rsidRPr="00BC657F" w:rsidRDefault="00C96F27" w:rsidP="00C26920">
            <w:pPr>
              <w:pStyle w:val="UPTABvidtext"/>
            </w:pPr>
            <w:r w:rsidRPr="00BC657F">
              <w:t>ORP</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14:paraId="515298CF" w14:textId="77777777" w:rsidR="00C96F27" w:rsidRPr="00BC657F" w:rsidRDefault="00C96F27" w:rsidP="00C26920">
            <w:pPr>
              <w:pStyle w:val="UPTABvidtext"/>
            </w:pPr>
            <w:r w:rsidRPr="00BC657F">
              <w:t>obec s rozšířenou působností</w:t>
            </w:r>
          </w:p>
        </w:tc>
      </w:tr>
      <w:tr w:rsidR="00C96F27" w:rsidRPr="00BC657F" w14:paraId="6545C2EC" w14:textId="77777777" w:rsidTr="00C26920">
        <w:trPr>
          <w:trHeight w:val="23"/>
        </w:trPr>
        <w:tc>
          <w:tcPr>
            <w:tcW w:w="1699" w:type="dxa"/>
            <w:tcBorders>
              <w:left w:val="single" w:sz="4" w:space="0" w:color="000000"/>
              <w:bottom w:val="single" w:sz="4" w:space="0" w:color="000000"/>
            </w:tcBorders>
            <w:shd w:val="clear" w:color="auto" w:fill="auto"/>
          </w:tcPr>
          <w:p w14:paraId="3CEF80DA" w14:textId="77777777" w:rsidR="00C96F27" w:rsidRPr="00BC657F" w:rsidRDefault="00C96F27" w:rsidP="00C26920">
            <w:pPr>
              <w:pStyle w:val="UPTABvidtext"/>
            </w:pPr>
            <w:r w:rsidRPr="00BC657F">
              <w:t>OV</w:t>
            </w:r>
          </w:p>
        </w:tc>
        <w:tc>
          <w:tcPr>
            <w:tcW w:w="7968" w:type="dxa"/>
            <w:tcBorders>
              <w:left w:val="single" w:sz="4" w:space="0" w:color="000000"/>
              <w:bottom w:val="single" w:sz="4" w:space="0" w:color="000000"/>
              <w:right w:val="single" w:sz="4" w:space="0" w:color="000000"/>
            </w:tcBorders>
            <w:shd w:val="clear" w:color="auto" w:fill="auto"/>
          </w:tcPr>
          <w:p w14:paraId="4B2F00FD" w14:textId="77777777" w:rsidR="00C96F27" w:rsidRPr="00BC657F" w:rsidRDefault="00C96F27" w:rsidP="00C26920">
            <w:pPr>
              <w:pStyle w:val="UPTABvidtext"/>
            </w:pPr>
            <w:r w:rsidRPr="00BC657F">
              <w:t>občanské vybavení</w:t>
            </w:r>
          </w:p>
        </w:tc>
      </w:tr>
      <w:tr w:rsidR="00C96F27" w:rsidRPr="00BC657F" w14:paraId="04709C20"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4053CFD8" w14:textId="77777777" w:rsidR="00C96F27" w:rsidRPr="00BC657F" w:rsidRDefault="00C96F27" w:rsidP="00C26920">
            <w:pPr>
              <w:pStyle w:val="UPTABvidtext"/>
            </w:pPr>
            <w:proofErr w:type="spellStart"/>
            <w:r w:rsidRPr="00BC657F">
              <w:t>PrP</w:t>
            </w:r>
            <w:proofErr w:type="spellEnd"/>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971D3" w14:textId="77777777" w:rsidR="00C96F27" w:rsidRPr="00BC657F" w:rsidRDefault="00C96F27" w:rsidP="00C26920">
            <w:pPr>
              <w:pStyle w:val="UPTABvidtext"/>
            </w:pPr>
            <w:r w:rsidRPr="00BC657F">
              <w:t>právní předpis</w:t>
            </w:r>
          </w:p>
        </w:tc>
      </w:tr>
      <w:tr w:rsidR="00C96F27" w:rsidRPr="00BC657F" w14:paraId="278AE460"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6F221D63" w14:textId="77777777" w:rsidR="00C96F27" w:rsidRPr="00BC657F" w:rsidRDefault="00C96F27" w:rsidP="00C26920">
            <w:pPr>
              <w:pStyle w:val="UPTABvidtext"/>
            </w:pPr>
            <w:r w:rsidRPr="00BC657F">
              <w:t>PUPFL</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E4DCA" w14:textId="77777777" w:rsidR="00C96F27" w:rsidRPr="00BC657F" w:rsidRDefault="00C96F27" w:rsidP="00C26920">
            <w:pPr>
              <w:pStyle w:val="UPTABvidtext"/>
            </w:pPr>
            <w:r w:rsidRPr="00BC657F">
              <w:t>pozemky určené k plnění funkce lesa</w:t>
            </w:r>
          </w:p>
        </w:tc>
      </w:tr>
      <w:tr w:rsidR="00C96F27" w:rsidRPr="00BC657F" w14:paraId="7F837065" w14:textId="77777777" w:rsidTr="00C26920">
        <w:trPr>
          <w:trHeight w:val="23"/>
        </w:trPr>
        <w:tc>
          <w:tcPr>
            <w:tcW w:w="1699" w:type="dxa"/>
            <w:tcBorders>
              <w:left w:val="single" w:sz="4" w:space="0" w:color="000000"/>
              <w:bottom w:val="single" w:sz="4" w:space="0" w:color="000000"/>
            </w:tcBorders>
            <w:shd w:val="clear" w:color="auto" w:fill="auto"/>
            <w:vAlign w:val="center"/>
          </w:tcPr>
          <w:p w14:paraId="1667EDE0" w14:textId="77777777" w:rsidR="00C96F27" w:rsidRPr="00BC657F" w:rsidRDefault="00C96F27" w:rsidP="00C26920">
            <w:pPr>
              <w:pStyle w:val="UPTABvidtext"/>
            </w:pPr>
            <w:r w:rsidRPr="00BC657F">
              <w:t>RD</w:t>
            </w:r>
          </w:p>
        </w:tc>
        <w:tc>
          <w:tcPr>
            <w:tcW w:w="7968" w:type="dxa"/>
            <w:tcBorders>
              <w:left w:val="single" w:sz="4" w:space="0" w:color="000000"/>
              <w:bottom w:val="single" w:sz="4" w:space="0" w:color="000000"/>
              <w:right w:val="single" w:sz="4" w:space="0" w:color="000000"/>
            </w:tcBorders>
            <w:shd w:val="clear" w:color="auto" w:fill="auto"/>
            <w:vAlign w:val="center"/>
          </w:tcPr>
          <w:p w14:paraId="2C1D6A4A" w14:textId="77777777" w:rsidR="00C96F27" w:rsidRPr="00BC657F" w:rsidRDefault="00C96F27" w:rsidP="00C26920">
            <w:pPr>
              <w:pStyle w:val="UPTABvidtext"/>
            </w:pPr>
            <w:r w:rsidRPr="00BC657F">
              <w:t>rodinný dům</w:t>
            </w:r>
          </w:p>
        </w:tc>
      </w:tr>
      <w:tr w:rsidR="00C96F27" w:rsidRPr="00BC657F" w14:paraId="599F2ADF"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707BD8E3" w14:textId="77777777" w:rsidR="00C96F27" w:rsidRPr="00BC657F" w:rsidRDefault="00C96F27" w:rsidP="00C26920">
            <w:pPr>
              <w:pStyle w:val="UPTABvidtext"/>
            </w:pPr>
            <w:proofErr w:type="gramStart"/>
            <w:r w:rsidRPr="00BC657F">
              <w:t>ř.ú.</w:t>
            </w:r>
            <w:proofErr w:type="gramEnd"/>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C6297" w14:textId="77777777" w:rsidR="00C96F27" w:rsidRPr="00BC657F" w:rsidRDefault="00C96F27" w:rsidP="00C26920">
            <w:pPr>
              <w:pStyle w:val="UPTABvidtext"/>
            </w:pPr>
            <w:r w:rsidRPr="00BC657F">
              <w:t>řešené území</w:t>
            </w:r>
          </w:p>
        </w:tc>
      </w:tr>
      <w:tr w:rsidR="00C96F27" w:rsidRPr="00BC657F" w14:paraId="15666F19"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4A3C9C0E" w14:textId="77777777" w:rsidR="00C96F27" w:rsidRPr="00BC657F" w:rsidRDefault="00C96F27" w:rsidP="00C26920">
            <w:pPr>
              <w:pStyle w:val="UPTABvidtext"/>
            </w:pPr>
            <w:r w:rsidRPr="00BC657F">
              <w:t>Sb.</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BA645" w14:textId="77777777" w:rsidR="00C96F27" w:rsidRPr="00BC657F" w:rsidRDefault="00C96F27" w:rsidP="00C26920">
            <w:pPr>
              <w:pStyle w:val="UPTABvidtext"/>
            </w:pPr>
            <w:r w:rsidRPr="00BC657F">
              <w:t>sbírky</w:t>
            </w:r>
          </w:p>
        </w:tc>
      </w:tr>
      <w:tr w:rsidR="00C96F27" w:rsidRPr="00BC657F" w14:paraId="15A4DB5A"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15C0D73E" w14:textId="77777777" w:rsidR="00C96F27" w:rsidRPr="00BC657F" w:rsidRDefault="00C96F27" w:rsidP="00C26920">
            <w:pPr>
              <w:pStyle w:val="UPTABvidtext"/>
            </w:pPr>
            <w:r w:rsidRPr="00BC657F">
              <w:t>TTP</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E321A" w14:textId="77777777" w:rsidR="00C96F27" w:rsidRPr="00BC657F" w:rsidRDefault="00C96F27" w:rsidP="00C26920">
            <w:pPr>
              <w:pStyle w:val="UPTABvidtext"/>
            </w:pPr>
            <w:r w:rsidRPr="00BC657F">
              <w:t>trvalé travní porosty</w:t>
            </w:r>
          </w:p>
        </w:tc>
      </w:tr>
      <w:tr w:rsidR="00C96F27" w:rsidRPr="00BC657F" w14:paraId="665F8C62"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707FBF3E" w14:textId="77777777" w:rsidR="00C96F27" w:rsidRPr="00BC657F" w:rsidRDefault="00C96F27" w:rsidP="00C26920">
            <w:pPr>
              <w:pStyle w:val="UPTABvidtext"/>
            </w:pPr>
            <w:r w:rsidRPr="00BC657F">
              <w:t>ÚP</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8AC86" w14:textId="77777777" w:rsidR="00C96F27" w:rsidRPr="00BC657F" w:rsidRDefault="00C96F27" w:rsidP="00C26920">
            <w:pPr>
              <w:pStyle w:val="UPTABvidtext"/>
            </w:pPr>
            <w:r w:rsidRPr="00BC657F">
              <w:t>územní plán</w:t>
            </w:r>
          </w:p>
        </w:tc>
      </w:tr>
      <w:tr w:rsidR="00C96F27" w:rsidRPr="00BC657F" w14:paraId="29E53DE4"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7A99879B" w14:textId="77777777" w:rsidR="00C96F27" w:rsidRPr="00BC657F" w:rsidRDefault="00C96F27" w:rsidP="00C26920">
            <w:pPr>
              <w:pStyle w:val="UPTABvidtext"/>
            </w:pPr>
            <w:r w:rsidRPr="00BC657F">
              <w:t>ÚAP</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436BF" w14:textId="77777777" w:rsidR="00C96F27" w:rsidRPr="00BC657F" w:rsidRDefault="00C96F27" w:rsidP="00C26920">
            <w:pPr>
              <w:pStyle w:val="UPTABvidtext"/>
            </w:pPr>
            <w:r w:rsidRPr="00BC657F">
              <w:t>územně analytické podklady</w:t>
            </w:r>
          </w:p>
        </w:tc>
      </w:tr>
      <w:tr w:rsidR="00C96F27" w:rsidRPr="00BC657F" w14:paraId="12B21241"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5A841B15" w14:textId="77777777" w:rsidR="00C96F27" w:rsidRPr="00BC657F" w:rsidRDefault="00C96F27" w:rsidP="00C26920">
            <w:pPr>
              <w:pStyle w:val="UPTABvidtext"/>
            </w:pPr>
            <w:r w:rsidRPr="00BC657F">
              <w:t>ÚR</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FEADE" w14:textId="77777777" w:rsidR="00C96F27" w:rsidRPr="00BC657F" w:rsidRDefault="00C96F27" w:rsidP="00C26920">
            <w:pPr>
              <w:pStyle w:val="UPTABvidtext"/>
            </w:pPr>
            <w:r w:rsidRPr="00BC657F">
              <w:t>územní rozhodnutí</w:t>
            </w:r>
          </w:p>
        </w:tc>
      </w:tr>
      <w:tr w:rsidR="00C96F27" w:rsidRPr="00BC657F" w14:paraId="0D6CFF85"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547305A7" w14:textId="77777777" w:rsidR="00C96F27" w:rsidRPr="00BC657F" w:rsidRDefault="00C96F27" w:rsidP="00C26920">
            <w:pPr>
              <w:pStyle w:val="UPTABvidtext"/>
            </w:pPr>
            <w:r w:rsidRPr="00BC657F">
              <w:t>ÚSES</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CC0CA" w14:textId="77777777" w:rsidR="00C96F27" w:rsidRPr="00BC657F" w:rsidRDefault="00C96F27" w:rsidP="00C26920">
            <w:pPr>
              <w:pStyle w:val="UPTABvidtext"/>
            </w:pPr>
            <w:r w:rsidRPr="00BC657F">
              <w:t>územní systém ekologické stability</w:t>
            </w:r>
          </w:p>
        </w:tc>
      </w:tr>
      <w:tr w:rsidR="00B70DD8" w:rsidRPr="00BC657F" w14:paraId="5D28271B"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299347A4" w14:textId="77777777" w:rsidR="00B70DD8" w:rsidRPr="00BC657F" w:rsidRDefault="00B70DD8" w:rsidP="00C26920">
            <w:pPr>
              <w:pStyle w:val="UPTABvidtext"/>
            </w:pPr>
            <w:r w:rsidRPr="00BC657F">
              <w:t>ÚV</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02C82" w14:textId="77777777" w:rsidR="00B70DD8" w:rsidRPr="00BC657F" w:rsidRDefault="00B70DD8" w:rsidP="00B70DD8">
            <w:pPr>
              <w:pStyle w:val="UPTABvidtext"/>
            </w:pPr>
            <w:r w:rsidRPr="00BC657F">
              <w:t>úpravna vody</w:t>
            </w:r>
          </w:p>
        </w:tc>
      </w:tr>
      <w:tr w:rsidR="00C96F27" w:rsidRPr="00BC657F" w14:paraId="0D5FA763" w14:textId="77777777" w:rsidTr="00C26920">
        <w:trPr>
          <w:trHeight w:val="23"/>
        </w:trPr>
        <w:tc>
          <w:tcPr>
            <w:tcW w:w="1699" w:type="dxa"/>
            <w:tcBorders>
              <w:left w:val="single" w:sz="4" w:space="0" w:color="000000"/>
              <w:bottom w:val="single" w:sz="4" w:space="0" w:color="000000"/>
            </w:tcBorders>
            <w:shd w:val="clear" w:color="auto" w:fill="auto"/>
            <w:vAlign w:val="center"/>
          </w:tcPr>
          <w:p w14:paraId="68711345" w14:textId="77777777" w:rsidR="00C96F27" w:rsidRPr="00BC657F" w:rsidRDefault="00C96F27" w:rsidP="00C26920">
            <w:pPr>
              <w:pStyle w:val="UPTABvidtext"/>
            </w:pPr>
            <w:r w:rsidRPr="00BC657F">
              <w:t>VDJ</w:t>
            </w:r>
          </w:p>
        </w:tc>
        <w:tc>
          <w:tcPr>
            <w:tcW w:w="7968" w:type="dxa"/>
            <w:tcBorders>
              <w:left w:val="single" w:sz="4" w:space="0" w:color="000000"/>
              <w:bottom w:val="single" w:sz="4" w:space="0" w:color="000000"/>
              <w:right w:val="single" w:sz="4" w:space="0" w:color="000000"/>
            </w:tcBorders>
            <w:shd w:val="clear" w:color="auto" w:fill="auto"/>
            <w:vAlign w:val="center"/>
          </w:tcPr>
          <w:p w14:paraId="54FD1D73" w14:textId="77777777" w:rsidR="00C96F27" w:rsidRPr="00BC657F" w:rsidRDefault="00C96F27" w:rsidP="00C26920">
            <w:pPr>
              <w:pStyle w:val="UPTABvidtext"/>
            </w:pPr>
            <w:r w:rsidRPr="00BC657F">
              <w:t>vodojem</w:t>
            </w:r>
          </w:p>
        </w:tc>
      </w:tr>
      <w:tr w:rsidR="00C96F27" w:rsidRPr="00BC657F" w14:paraId="73116C68" w14:textId="77777777" w:rsidTr="00C26920">
        <w:trPr>
          <w:trHeight w:val="23"/>
        </w:trPr>
        <w:tc>
          <w:tcPr>
            <w:tcW w:w="1699" w:type="dxa"/>
            <w:tcBorders>
              <w:left w:val="single" w:sz="4" w:space="0" w:color="000000"/>
              <w:bottom w:val="single" w:sz="4" w:space="0" w:color="000000"/>
            </w:tcBorders>
            <w:shd w:val="clear" w:color="auto" w:fill="auto"/>
            <w:vAlign w:val="center"/>
          </w:tcPr>
          <w:p w14:paraId="29A535F1" w14:textId="77777777" w:rsidR="00C96F27" w:rsidRPr="00BC657F" w:rsidRDefault="00C96F27" w:rsidP="00C26920">
            <w:pPr>
              <w:pStyle w:val="UPTABvidtext"/>
            </w:pPr>
            <w:r w:rsidRPr="00BC657F">
              <w:t>VDO</w:t>
            </w:r>
          </w:p>
        </w:tc>
        <w:tc>
          <w:tcPr>
            <w:tcW w:w="7968" w:type="dxa"/>
            <w:tcBorders>
              <w:left w:val="single" w:sz="4" w:space="0" w:color="000000"/>
              <w:bottom w:val="single" w:sz="4" w:space="0" w:color="000000"/>
              <w:right w:val="single" w:sz="4" w:space="0" w:color="000000"/>
            </w:tcBorders>
            <w:shd w:val="clear" w:color="auto" w:fill="auto"/>
            <w:vAlign w:val="center"/>
          </w:tcPr>
          <w:p w14:paraId="42132223" w14:textId="77777777" w:rsidR="00C96F27" w:rsidRPr="00BC657F" w:rsidRDefault="00C96F27" w:rsidP="00C26920">
            <w:pPr>
              <w:pStyle w:val="UPTABvidtext"/>
            </w:pPr>
            <w:r w:rsidRPr="00BC657F">
              <w:t>veřejná doprava osob</w:t>
            </w:r>
          </w:p>
        </w:tc>
      </w:tr>
      <w:tr w:rsidR="00C96F27" w:rsidRPr="00BC657F" w14:paraId="3B9BB7D2"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7E78CDDC" w14:textId="77777777" w:rsidR="00C96F27" w:rsidRPr="00BC657F" w:rsidRDefault="00C96F27" w:rsidP="00C26920">
            <w:pPr>
              <w:pStyle w:val="UPTABvidtext"/>
            </w:pPr>
            <w:r w:rsidRPr="00BC657F">
              <w:t>VKP</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E6954" w14:textId="77777777" w:rsidR="00C96F27" w:rsidRPr="00BC657F" w:rsidRDefault="00C96F27" w:rsidP="00C26920">
            <w:pPr>
              <w:pStyle w:val="UPTABvidtext"/>
            </w:pPr>
            <w:r w:rsidRPr="00BC657F">
              <w:t>významný krajinný prvek</w:t>
            </w:r>
          </w:p>
        </w:tc>
      </w:tr>
      <w:tr w:rsidR="00C96F27" w:rsidRPr="00BC657F" w14:paraId="464DC58A" w14:textId="77777777" w:rsidTr="00C26920">
        <w:trPr>
          <w:trHeight w:val="23"/>
        </w:trPr>
        <w:tc>
          <w:tcPr>
            <w:tcW w:w="1699" w:type="dxa"/>
            <w:tcBorders>
              <w:left w:val="single" w:sz="4" w:space="0" w:color="000000"/>
              <w:bottom w:val="single" w:sz="4" w:space="0" w:color="000000"/>
            </w:tcBorders>
            <w:shd w:val="clear" w:color="auto" w:fill="auto"/>
            <w:vAlign w:val="center"/>
          </w:tcPr>
          <w:p w14:paraId="5FE7DA50" w14:textId="77777777" w:rsidR="00C96F27" w:rsidRPr="00BC657F" w:rsidRDefault="00C96F27" w:rsidP="00C26920">
            <w:pPr>
              <w:pStyle w:val="UPTABvidtext"/>
            </w:pPr>
            <w:r w:rsidRPr="00BC657F">
              <w:t>VN</w:t>
            </w:r>
          </w:p>
        </w:tc>
        <w:tc>
          <w:tcPr>
            <w:tcW w:w="7968" w:type="dxa"/>
            <w:tcBorders>
              <w:left w:val="single" w:sz="4" w:space="0" w:color="000000"/>
              <w:bottom w:val="single" w:sz="4" w:space="0" w:color="000000"/>
              <w:right w:val="single" w:sz="4" w:space="0" w:color="000000"/>
            </w:tcBorders>
            <w:shd w:val="clear" w:color="auto" w:fill="auto"/>
            <w:vAlign w:val="center"/>
          </w:tcPr>
          <w:p w14:paraId="5CAF25E6" w14:textId="77777777" w:rsidR="00C96F27" w:rsidRPr="00BC657F" w:rsidRDefault="00C96F27" w:rsidP="00C26920">
            <w:pPr>
              <w:pStyle w:val="UPTABvidtext"/>
            </w:pPr>
            <w:r w:rsidRPr="00BC657F">
              <w:t>vysoké napětí</w:t>
            </w:r>
          </w:p>
        </w:tc>
      </w:tr>
      <w:tr w:rsidR="00C96F27" w:rsidRPr="00BC657F" w14:paraId="75551816" w14:textId="77777777" w:rsidTr="00C26920">
        <w:trPr>
          <w:trHeight w:val="23"/>
        </w:trPr>
        <w:tc>
          <w:tcPr>
            <w:tcW w:w="1699" w:type="dxa"/>
            <w:tcBorders>
              <w:left w:val="single" w:sz="4" w:space="0" w:color="000000"/>
              <w:bottom w:val="single" w:sz="4" w:space="0" w:color="000000"/>
            </w:tcBorders>
            <w:shd w:val="clear" w:color="auto" w:fill="auto"/>
            <w:vAlign w:val="center"/>
          </w:tcPr>
          <w:p w14:paraId="30A028EF" w14:textId="77777777" w:rsidR="00C96F27" w:rsidRPr="00BC657F" w:rsidRDefault="00C96F27" w:rsidP="00C26920">
            <w:pPr>
              <w:pStyle w:val="UPTABvidtext"/>
            </w:pPr>
            <w:r w:rsidRPr="00BC657F">
              <w:t>VPO</w:t>
            </w:r>
          </w:p>
        </w:tc>
        <w:tc>
          <w:tcPr>
            <w:tcW w:w="7968" w:type="dxa"/>
            <w:tcBorders>
              <w:left w:val="single" w:sz="4" w:space="0" w:color="000000"/>
              <w:bottom w:val="single" w:sz="4" w:space="0" w:color="000000"/>
              <w:right w:val="single" w:sz="4" w:space="0" w:color="000000"/>
            </w:tcBorders>
            <w:shd w:val="clear" w:color="auto" w:fill="auto"/>
            <w:vAlign w:val="center"/>
          </w:tcPr>
          <w:p w14:paraId="0B4F1E96" w14:textId="77777777" w:rsidR="00C96F27" w:rsidRPr="00BC657F" w:rsidRDefault="00C96F27" w:rsidP="00C26920">
            <w:pPr>
              <w:pStyle w:val="UPTABvidtext"/>
            </w:pPr>
            <w:r w:rsidRPr="00BC657F">
              <w:t>veřejně prospěšná opatření</w:t>
            </w:r>
          </w:p>
        </w:tc>
      </w:tr>
      <w:tr w:rsidR="00C96F27" w:rsidRPr="00BC657F" w14:paraId="63407A77" w14:textId="77777777" w:rsidTr="00C26920">
        <w:trPr>
          <w:trHeight w:val="23"/>
        </w:trPr>
        <w:tc>
          <w:tcPr>
            <w:tcW w:w="1699" w:type="dxa"/>
            <w:tcBorders>
              <w:left w:val="single" w:sz="4" w:space="0" w:color="000000"/>
              <w:bottom w:val="single" w:sz="4" w:space="0" w:color="000000"/>
            </w:tcBorders>
            <w:shd w:val="clear" w:color="auto" w:fill="auto"/>
            <w:vAlign w:val="center"/>
          </w:tcPr>
          <w:p w14:paraId="5C89FBA7" w14:textId="77777777" w:rsidR="00C96F27" w:rsidRPr="00BC657F" w:rsidRDefault="00C96F27" w:rsidP="00C26920">
            <w:pPr>
              <w:pStyle w:val="UPTABvidtext"/>
            </w:pPr>
            <w:r w:rsidRPr="00BC657F">
              <w:t>VPS</w:t>
            </w:r>
          </w:p>
        </w:tc>
        <w:tc>
          <w:tcPr>
            <w:tcW w:w="7968" w:type="dxa"/>
            <w:tcBorders>
              <w:left w:val="single" w:sz="4" w:space="0" w:color="000000"/>
              <w:bottom w:val="single" w:sz="4" w:space="0" w:color="000000"/>
              <w:right w:val="single" w:sz="4" w:space="0" w:color="000000"/>
            </w:tcBorders>
            <w:shd w:val="clear" w:color="auto" w:fill="auto"/>
            <w:vAlign w:val="center"/>
          </w:tcPr>
          <w:p w14:paraId="348812A8" w14:textId="77777777" w:rsidR="00C96F27" w:rsidRPr="00BC657F" w:rsidRDefault="00C96F27" w:rsidP="00C26920">
            <w:pPr>
              <w:pStyle w:val="UPTABvidtext"/>
            </w:pPr>
            <w:r w:rsidRPr="00BC657F">
              <w:t>veřejně prospěšné stavba</w:t>
            </w:r>
          </w:p>
        </w:tc>
      </w:tr>
      <w:tr w:rsidR="00C96F27" w:rsidRPr="00BC657F" w14:paraId="39499B54"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3BA7135A" w14:textId="77777777" w:rsidR="00C96F27" w:rsidRPr="00BC657F" w:rsidRDefault="00C96F27" w:rsidP="00C26920">
            <w:pPr>
              <w:pStyle w:val="UPTABvidtext"/>
            </w:pPr>
            <w:r w:rsidRPr="00BC657F">
              <w:t>ZPF</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E41A9" w14:textId="77777777" w:rsidR="00C96F27" w:rsidRPr="00BC657F" w:rsidRDefault="00C96F27" w:rsidP="00C26920">
            <w:pPr>
              <w:pStyle w:val="UPTABvidtext"/>
            </w:pPr>
            <w:r w:rsidRPr="00BC657F">
              <w:t>zemědělský půdní fond</w:t>
            </w:r>
          </w:p>
        </w:tc>
      </w:tr>
      <w:tr w:rsidR="00B0015C" w:rsidRPr="00BC657F" w14:paraId="0974EFD8"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57D8C26D" w14:textId="77777777" w:rsidR="00B0015C" w:rsidRPr="00BC657F" w:rsidRDefault="00B0015C" w:rsidP="00C26920">
            <w:pPr>
              <w:pStyle w:val="UPTABvidtext"/>
            </w:pPr>
            <w:r w:rsidRPr="00BC657F">
              <w:t>ZŠ</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7B26E" w14:textId="77777777" w:rsidR="00B0015C" w:rsidRPr="00BC657F" w:rsidRDefault="00B0015C" w:rsidP="00C26920">
            <w:pPr>
              <w:pStyle w:val="UPTABvidtext"/>
            </w:pPr>
            <w:r w:rsidRPr="00BC657F">
              <w:t>základní škola</w:t>
            </w:r>
          </w:p>
        </w:tc>
      </w:tr>
      <w:tr w:rsidR="00C96F27" w:rsidRPr="00BC657F" w14:paraId="20C6A76B"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6621E8B0" w14:textId="77777777" w:rsidR="00C96F27" w:rsidRPr="00BC657F" w:rsidRDefault="00C96F27" w:rsidP="00C96F27">
            <w:pPr>
              <w:pStyle w:val="UPTABvidtext"/>
            </w:pPr>
            <w:r w:rsidRPr="00BC657F">
              <w:t>ZÚR LK</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8A31F" w14:textId="77777777" w:rsidR="00C96F27" w:rsidRPr="00BC657F" w:rsidRDefault="00C96F27" w:rsidP="00C96F27">
            <w:pPr>
              <w:pStyle w:val="UPTABvidtext"/>
            </w:pPr>
            <w:r w:rsidRPr="00BC657F">
              <w:t>Zásady územního rozvoje Libereckého kraje</w:t>
            </w:r>
          </w:p>
        </w:tc>
      </w:tr>
      <w:tr w:rsidR="00B335F0" w:rsidRPr="00BC657F" w14:paraId="0153B25F" w14:textId="77777777" w:rsidTr="00C26920">
        <w:trPr>
          <w:trHeight w:val="23"/>
        </w:trPr>
        <w:tc>
          <w:tcPr>
            <w:tcW w:w="1699" w:type="dxa"/>
            <w:tcBorders>
              <w:top w:val="single" w:sz="4" w:space="0" w:color="000000"/>
              <w:left w:val="single" w:sz="4" w:space="0" w:color="000000"/>
              <w:bottom w:val="single" w:sz="4" w:space="0" w:color="000000"/>
            </w:tcBorders>
            <w:shd w:val="clear" w:color="auto" w:fill="auto"/>
            <w:vAlign w:val="center"/>
          </w:tcPr>
          <w:p w14:paraId="00116E78" w14:textId="77777777" w:rsidR="00B335F0" w:rsidRPr="00BC657F" w:rsidRDefault="00B335F0" w:rsidP="00B335F0">
            <w:pPr>
              <w:pStyle w:val="UPTABvidtext"/>
            </w:pPr>
            <w:r w:rsidRPr="00BC657F">
              <w:t>DL, BL, OL …</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7A6B8" w14:textId="77777777" w:rsidR="00B335F0" w:rsidRPr="00BC657F" w:rsidRDefault="00747ABD" w:rsidP="00747ABD">
            <w:pPr>
              <w:pStyle w:val="UPTABvidtext"/>
            </w:pPr>
            <w:r w:rsidRPr="00BC657F">
              <w:t>v</w:t>
            </w:r>
            <w:r w:rsidR="00B335F0" w:rsidRPr="00BC657F">
              <w:t> textu a tabulkách jsou použity zkratky dřevin dle terminologie lesnické hospodářské úpravy</w:t>
            </w:r>
          </w:p>
        </w:tc>
      </w:tr>
    </w:tbl>
    <w:p w14:paraId="02EE993E" w14:textId="77777777" w:rsidR="00C96F27" w:rsidRPr="00BC657F" w:rsidRDefault="00C96F27">
      <w:pPr>
        <w:pStyle w:val="UPA11NADPIS4"/>
        <w:rPr>
          <w:sz w:val="10"/>
        </w:rPr>
      </w:pPr>
    </w:p>
    <w:p w14:paraId="167991E1" w14:textId="77777777" w:rsidR="00D34CB9" w:rsidRPr="00BC657F" w:rsidRDefault="00D34CB9">
      <w:pPr>
        <w:sectPr w:rsidR="00D34CB9" w:rsidRPr="00BC657F" w:rsidSect="00470D6E">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1134" w:left="1134" w:header="567" w:footer="567" w:gutter="0"/>
          <w:cols w:space="708"/>
          <w:docGrid w:linePitch="360"/>
        </w:sectPr>
      </w:pPr>
    </w:p>
    <w:p w14:paraId="50DE261C" w14:textId="77777777" w:rsidR="00D34CB9" w:rsidRPr="00BC657F" w:rsidRDefault="00D34CB9" w:rsidP="00AB47D8">
      <w:pPr>
        <w:pStyle w:val="UPANADPIS"/>
      </w:pPr>
      <w:r w:rsidRPr="00BC657F">
        <w:lastRenderedPageBreak/>
        <w:t>A</w:t>
      </w:r>
      <w:r w:rsidRPr="00BC657F">
        <w:tab/>
        <w:t>Vymezení zastavěného území</w:t>
      </w:r>
    </w:p>
    <w:p w14:paraId="7568E8A8" w14:textId="77777777" w:rsidR="00D34CB9" w:rsidRPr="00BC657F" w:rsidRDefault="00D34CB9">
      <w:pPr>
        <w:pStyle w:val="UPTextodraen0"/>
        <w:tabs>
          <w:tab w:val="left" w:pos="851"/>
        </w:tabs>
        <w:ind w:hanging="851"/>
        <w:rPr>
          <w:b/>
          <w:bCs/>
        </w:rPr>
      </w:pPr>
      <w:r w:rsidRPr="00BC657F">
        <w:rPr>
          <w:b/>
          <w:bCs/>
        </w:rPr>
        <w:t>Řešeným územím</w:t>
      </w:r>
      <w:r w:rsidRPr="00BC657F">
        <w:t xml:space="preserve"> (dále též </w:t>
      </w:r>
      <w:proofErr w:type="gramStart"/>
      <w:r w:rsidRPr="00BC657F">
        <w:t>ř.ú.)</w:t>
      </w:r>
      <w:proofErr w:type="gramEnd"/>
      <w:r w:rsidRPr="00BC657F">
        <w:t xml:space="preserve"> Územního plánu </w:t>
      </w:r>
      <w:r w:rsidR="00FE7DFE" w:rsidRPr="00BC657F">
        <w:t>Křižany</w:t>
      </w:r>
      <w:r w:rsidRPr="00BC657F">
        <w:t xml:space="preserve"> (dále též ÚP</w:t>
      </w:r>
      <w:r w:rsidR="0082244F" w:rsidRPr="00BC657F">
        <w:t xml:space="preserve"> </w:t>
      </w:r>
      <w:r w:rsidR="00FE7DFE" w:rsidRPr="00BC657F">
        <w:t>Křižany</w:t>
      </w:r>
      <w:r w:rsidRPr="00BC657F">
        <w:t>,</w:t>
      </w:r>
      <w:r w:rsidR="0082244F" w:rsidRPr="00BC657F">
        <w:t xml:space="preserve"> ÚP,</w:t>
      </w:r>
      <w:r w:rsidRPr="00BC657F">
        <w:t xml:space="preserve"> územní plán) je celé správní území obce </w:t>
      </w:r>
      <w:r w:rsidR="00FE7DFE" w:rsidRPr="00BC657F">
        <w:t>Křižany</w:t>
      </w:r>
      <w:r w:rsidRPr="00BC657F">
        <w:t xml:space="preserve"> tvořené katastrálním</w:t>
      </w:r>
      <w:r w:rsidR="00B947D9" w:rsidRPr="00BC657F">
        <w:t>i</w:t>
      </w:r>
      <w:r w:rsidRPr="00BC657F">
        <w:t xml:space="preserve"> územ</w:t>
      </w:r>
      <w:r w:rsidR="00C96F27" w:rsidRPr="00BC657F">
        <w:t>ím</w:t>
      </w:r>
      <w:r w:rsidR="00B947D9" w:rsidRPr="00BC657F">
        <w:t>i</w:t>
      </w:r>
      <w:r w:rsidR="00821511" w:rsidRPr="00BC657F">
        <w:t xml:space="preserve"> </w:t>
      </w:r>
      <w:r w:rsidR="00FE7DFE" w:rsidRPr="00BC657F">
        <w:t>Křižany</w:t>
      </w:r>
      <w:r w:rsidR="00821511" w:rsidRPr="00BC657F">
        <w:t xml:space="preserve"> </w:t>
      </w:r>
      <w:r w:rsidR="00B947D9" w:rsidRPr="00BC657F">
        <w:t>a Žibřidice</w:t>
      </w:r>
      <w:r w:rsidRPr="00BC657F">
        <w:t>.</w:t>
      </w:r>
    </w:p>
    <w:p w14:paraId="54B26D84" w14:textId="77777777" w:rsidR="00D34CB9" w:rsidRPr="00BC657F" w:rsidRDefault="00D34CB9">
      <w:pPr>
        <w:pStyle w:val="UPTextodraen0"/>
        <w:tabs>
          <w:tab w:val="left" w:pos="851"/>
        </w:tabs>
        <w:ind w:hanging="851"/>
      </w:pPr>
      <w:r w:rsidRPr="00BC657F">
        <w:rPr>
          <w:b/>
          <w:bCs/>
        </w:rPr>
        <w:t>Zastavěné území</w:t>
      </w:r>
      <w:r w:rsidRPr="00BC657F">
        <w:t xml:space="preserve"> pro celé správní území obce </w:t>
      </w:r>
      <w:r w:rsidR="00FE7DFE" w:rsidRPr="00BC657F">
        <w:t>Křižany</w:t>
      </w:r>
      <w:r w:rsidRPr="00BC657F">
        <w:t xml:space="preserve"> se vymezuje k datu </w:t>
      </w:r>
      <w:proofErr w:type="gramStart"/>
      <w:r w:rsidR="00B947D9" w:rsidRPr="00BC657F">
        <w:t>20</w:t>
      </w:r>
      <w:r w:rsidRPr="00BC657F">
        <w:t>.</w:t>
      </w:r>
      <w:r w:rsidR="00D543D1" w:rsidRPr="00BC657F">
        <w:t>7</w:t>
      </w:r>
      <w:r w:rsidRPr="00BC657F">
        <w:t>.20</w:t>
      </w:r>
      <w:r w:rsidR="00D543D1" w:rsidRPr="00BC657F">
        <w:t>20</w:t>
      </w:r>
      <w:proofErr w:type="gramEnd"/>
      <w:r w:rsidRPr="00BC657F">
        <w:t>.</w:t>
      </w:r>
    </w:p>
    <w:p w14:paraId="5C203DCA" w14:textId="77777777" w:rsidR="00D34CB9" w:rsidRPr="00BC657F" w:rsidRDefault="00D34CB9">
      <w:pPr>
        <w:pStyle w:val="UPTextodraen0"/>
        <w:tabs>
          <w:tab w:val="left" w:pos="851"/>
        </w:tabs>
        <w:ind w:hanging="851"/>
      </w:pPr>
      <w:r w:rsidRPr="00BC657F">
        <w:t xml:space="preserve">Zastavěné území </w:t>
      </w:r>
      <w:r w:rsidRPr="00BC657F">
        <w:rPr>
          <w:b/>
        </w:rPr>
        <w:t>je zobrazeno ve výkresech</w:t>
      </w:r>
      <w:r w:rsidRPr="00BC657F">
        <w:t>:</w:t>
      </w:r>
    </w:p>
    <w:p w14:paraId="5BEF4A3E" w14:textId="77777777" w:rsidR="00D34CB9" w:rsidRPr="00BC657F" w:rsidRDefault="00D34CB9">
      <w:pPr>
        <w:pStyle w:val="UPtextodraen"/>
        <w:tabs>
          <w:tab w:val="left" w:pos="851"/>
        </w:tabs>
        <w:ind w:left="851" w:hanging="851"/>
      </w:pPr>
      <w:r w:rsidRPr="00BC657F">
        <w:t xml:space="preserve">Výkres základního členění území (1), </w:t>
      </w:r>
    </w:p>
    <w:p w14:paraId="060020E4" w14:textId="77777777" w:rsidR="00D34CB9" w:rsidRPr="00BC657F" w:rsidRDefault="00D34CB9">
      <w:pPr>
        <w:pStyle w:val="UPtextodraen"/>
        <w:tabs>
          <w:tab w:val="left" w:pos="851"/>
        </w:tabs>
        <w:ind w:left="851" w:hanging="851"/>
      </w:pPr>
      <w:r w:rsidRPr="00BC657F">
        <w:t>Hlavní výkres (2),</w:t>
      </w:r>
    </w:p>
    <w:p w14:paraId="4DFA81AD" w14:textId="77777777" w:rsidR="00D34CB9" w:rsidRPr="00BC657F" w:rsidRDefault="00D34CB9">
      <w:pPr>
        <w:pStyle w:val="UPtextodraen"/>
        <w:tabs>
          <w:tab w:val="left" w:pos="851"/>
        </w:tabs>
        <w:ind w:left="851" w:hanging="851"/>
      </w:pPr>
      <w:r w:rsidRPr="00BC657F">
        <w:t>Výkres koncepce technické infrastruktury (3).</w:t>
      </w:r>
    </w:p>
    <w:p w14:paraId="1E4DA231" w14:textId="77777777" w:rsidR="00D34CB9" w:rsidRPr="00BC657F" w:rsidRDefault="00D34CB9">
      <w:pPr>
        <w:pStyle w:val="UPText"/>
        <w:tabs>
          <w:tab w:val="left" w:pos="851"/>
          <w:tab w:val="left" w:pos="22117"/>
        </w:tabs>
      </w:pPr>
    </w:p>
    <w:p w14:paraId="2353EB33" w14:textId="77777777" w:rsidR="00D34CB9" w:rsidRPr="00BC657F" w:rsidRDefault="00D34CB9">
      <w:pPr>
        <w:sectPr w:rsidR="00D34CB9" w:rsidRPr="00BC657F" w:rsidSect="00470D6E">
          <w:headerReference w:type="even" r:id="rId24"/>
          <w:headerReference w:type="default" r:id="rId25"/>
          <w:footerReference w:type="even" r:id="rId26"/>
          <w:footerReference w:type="default" r:id="rId27"/>
          <w:headerReference w:type="first" r:id="rId28"/>
          <w:footerReference w:type="first" r:id="rId29"/>
          <w:pgSz w:w="11906" w:h="16838" w:code="9"/>
          <w:pgMar w:top="1134" w:right="1134" w:bottom="1134" w:left="1134" w:header="567" w:footer="567" w:gutter="0"/>
          <w:cols w:space="708"/>
          <w:docGrid w:linePitch="360"/>
        </w:sectPr>
      </w:pPr>
    </w:p>
    <w:p w14:paraId="6572BC3F" w14:textId="77777777" w:rsidR="00D34CB9" w:rsidRPr="00BC657F" w:rsidRDefault="00D34CB9" w:rsidP="00AB47D8">
      <w:pPr>
        <w:pStyle w:val="UPANADPIS"/>
        <w:rPr>
          <w:sz w:val="8"/>
          <w:szCs w:val="8"/>
        </w:rPr>
      </w:pPr>
      <w:r w:rsidRPr="00BC657F">
        <w:lastRenderedPageBreak/>
        <w:t>B</w:t>
      </w:r>
      <w:r w:rsidRPr="00BC657F">
        <w:tab/>
      </w:r>
      <w:bookmarkStart w:id="1" w:name="OLE_LINK2"/>
      <w:r w:rsidRPr="00BC657F">
        <w:t>základní Koncepce rozvoje území OBCE, ochrany a rozvoje jeho hodnot</w:t>
      </w:r>
      <w:bookmarkEnd w:id="1"/>
    </w:p>
    <w:p w14:paraId="7DACA9FB" w14:textId="77777777" w:rsidR="00D34CB9" w:rsidRPr="00BC657F" w:rsidRDefault="00D34CB9">
      <w:pPr>
        <w:pStyle w:val="UPTextodraen0"/>
        <w:numPr>
          <w:ilvl w:val="0"/>
          <w:numId w:val="0"/>
        </w:numPr>
        <w:spacing w:before="0"/>
        <w:rPr>
          <w:b/>
          <w:bCs/>
          <w:sz w:val="8"/>
          <w:szCs w:val="8"/>
        </w:rPr>
      </w:pPr>
    </w:p>
    <w:p w14:paraId="6401EE01" w14:textId="77777777" w:rsidR="00D34CB9" w:rsidRPr="00BC657F" w:rsidRDefault="00D34CB9" w:rsidP="00AB47D8">
      <w:pPr>
        <w:pStyle w:val="UPA1NADPIS"/>
        <w:shd w:val="clear" w:color="auto" w:fill="B8CCE4" w:themeFill="accent1" w:themeFillTint="66"/>
      </w:pPr>
      <w:proofErr w:type="gramStart"/>
      <w:r w:rsidRPr="00BC657F">
        <w:t>B.1</w:t>
      </w:r>
      <w:r w:rsidRPr="00BC657F">
        <w:tab/>
      </w:r>
      <w:r w:rsidR="00816270" w:rsidRPr="00BC657F">
        <w:t>P</w:t>
      </w:r>
      <w:r w:rsidR="00B364D5" w:rsidRPr="00BC657F">
        <w:t>ožadavky</w:t>
      </w:r>
      <w:proofErr w:type="gramEnd"/>
      <w:r w:rsidR="00B364D5" w:rsidRPr="00BC657F">
        <w:t xml:space="preserve"> na plnění úlohy obce v širším území</w:t>
      </w:r>
    </w:p>
    <w:p w14:paraId="391484E4" w14:textId="77777777" w:rsidR="00D34CB9" w:rsidRPr="00BC657F" w:rsidRDefault="00D34CB9">
      <w:pPr>
        <w:pStyle w:val="UPTextodraen0"/>
        <w:tabs>
          <w:tab w:val="left" w:pos="851"/>
        </w:tabs>
        <w:ind w:hanging="851"/>
      </w:pPr>
      <w:r w:rsidRPr="00BC657F">
        <w:t xml:space="preserve">Při </w:t>
      </w:r>
      <w:r w:rsidR="00821511" w:rsidRPr="00BC657F">
        <w:t xml:space="preserve">rozhodování o </w:t>
      </w:r>
      <w:r w:rsidRPr="00BC657F">
        <w:t xml:space="preserve">změnách využití území obce </w:t>
      </w:r>
      <w:r w:rsidR="00FE7DFE" w:rsidRPr="00BC657F">
        <w:t>Křižany</w:t>
      </w:r>
      <w:r w:rsidRPr="00BC657F">
        <w:t xml:space="preserve"> </w:t>
      </w:r>
      <w:r w:rsidR="00821511" w:rsidRPr="00BC657F">
        <w:t xml:space="preserve">zohlednit podmínky a </w:t>
      </w:r>
      <w:r w:rsidRPr="00BC657F">
        <w:t>respektovat vazby v </w:t>
      </w:r>
      <w:r w:rsidRPr="00BC657F">
        <w:rPr>
          <w:b/>
          <w:bCs/>
        </w:rPr>
        <w:t>širším území:</w:t>
      </w:r>
    </w:p>
    <w:p w14:paraId="633AE136" w14:textId="77777777" w:rsidR="00D34CB9" w:rsidRPr="00BC657F" w:rsidRDefault="00821511">
      <w:pPr>
        <w:pStyle w:val="UPtextodraen"/>
        <w:tabs>
          <w:tab w:val="left" w:pos="851"/>
        </w:tabs>
        <w:ind w:left="851" w:hanging="851"/>
      </w:pPr>
      <w:r w:rsidRPr="00BC657F">
        <w:t xml:space="preserve">v rámci </w:t>
      </w:r>
      <w:r w:rsidR="00F05FB1" w:rsidRPr="00BC657F">
        <w:rPr>
          <w:b/>
        </w:rPr>
        <w:t>stabilizovaného území s přirozeným vývojem</w:t>
      </w:r>
      <w:r w:rsidRPr="00BC657F">
        <w:rPr>
          <w:b/>
        </w:rPr>
        <w:t xml:space="preserve"> </w:t>
      </w:r>
      <w:r w:rsidRPr="00BC657F">
        <w:t>směřovat k maximálnímu využití místních zdrojů a socioekonomickému rozvoji území,</w:t>
      </w:r>
    </w:p>
    <w:p w14:paraId="64DED245" w14:textId="77777777" w:rsidR="00FF471A" w:rsidRPr="00BC657F" w:rsidRDefault="00821511" w:rsidP="00FF471A">
      <w:pPr>
        <w:pStyle w:val="UPtextodraen"/>
        <w:tabs>
          <w:tab w:val="left" w:pos="851"/>
        </w:tabs>
        <w:ind w:left="851" w:hanging="851"/>
        <w:rPr>
          <w:b/>
          <w:bCs/>
        </w:rPr>
      </w:pPr>
      <w:r w:rsidRPr="00BC657F">
        <w:t xml:space="preserve">ve struktuře osídlení respektovat </w:t>
      </w:r>
      <w:r w:rsidR="00FF471A" w:rsidRPr="00BC657F">
        <w:t>postavení</w:t>
      </w:r>
      <w:r w:rsidRPr="00BC657F">
        <w:t xml:space="preserve"> obce</w:t>
      </w:r>
      <w:r w:rsidR="00FF471A" w:rsidRPr="00BC657F">
        <w:t xml:space="preserve"> </w:t>
      </w:r>
      <w:r w:rsidR="00FE7DFE" w:rsidRPr="00BC657F">
        <w:t>Křižany</w:t>
      </w:r>
      <w:r w:rsidR="00FF471A" w:rsidRPr="00BC657F">
        <w:t xml:space="preserve"> jako </w:t>
      </w:r>
      <w:r w:rsidR="00FF471A" w:rsidRPr="00BC657F">
        <w:rPr>
          <w:b/>
        </w:rPr>
        <w:t>ostatní obce</w:t>
      </w:r>
      <w:r w:rsidR="00FF471A" w:rsidRPr="00BC657F">
        <w:t xml:space="preserve"> (nestřediskové) ve spádovém obvodu centra osídlení </w:t>
      </w:r>
      <w:r w:rsidR="00BF2B90" w:rsidRPr="00BC657F">
        <w:t>nadregionálního významu Liber</w:t>
      </w:r>
      <w:r w:rsidR="00453053" w:rsidRPr="00BC657F">
        <w:t>c</w:t>
      </w:r>
      <w:r w:rsidR="005D1FB9" w:rsidRPr="00BC657F">
        <w:t>e</w:t>
      </w:r>
      <w:r w:rsidR="00FF471A" w:rsidRPr="00BC657F">
        <w:t>,</w:t>
      </w:r>
    </w:p>
    <w:p w14:paraId="5335925B" w14:textId="77777777" w:rsidR="00D34CB9" w:rsidRPr="00BC657F" w:rsidRDefault="008F7398" w:rsidP="008F7398">
      <w:pPr>
        <w:pStyle w:val="UPtextodraen"/>
        <w:tabs>
          <w:tab w:val="left" w:pos="851"/>
        </w:tabs>
        <w:ind w:left="851" w:hanging="851"/>
      </w:pPr>
      <w:r w:rsidRPr="00BC657F">
        <w:rPr>
          <w:b/>
        </w:rPr>
        <w:t xml:space="preserve">rozvíjení funkčních </w:t>
      </w:r>
      <w:r w:rsidR="00822B97" w:rsidRPr="00BC657F">
        <w:rPr>
          <w:b/>
        </w:rPr>
        <w:t xml:space="preserve">kooperací </w:t>
      </w:r>
      <w:r w:rsidR="00822B97" w:rsidRPr="00BC657F">
        <w:t>na bázi intenzivnějších pracovních a obslužných kontaktů,</w:t>
      </w:r>
      <w:r w:rsidRPr="00BC657F">
        <w:t xml:space="preserve"> zejména </w:t>
      </w:r>
      <w:r w:rsidR="00821511" w:rsidRPr="00BC657F">
        <w:t>s</w:t>
      </w:r>
      <w:r w:rsidR="002D1112" w:rsidRPr="00BC657F">
        <w:t xml:space="preserve"> městem</w:t>
      </w:r>
      <w:r w:rsidR="00D159FC" w:rsidRPr="00BC657F">
        <w:t> </w:t>
      </w:r>
      <w:r w:rsidR="00BF2B90" w:rsidRPr="00BC657F">
        <w:t>Liberec</w:t>
      </w:r>
      <w:r w:rsidR="00D159FC" w:rsidRPr="00BC657F">
        <w:t xml:space="preserve"> (např. občanské vybavení vyššího významu, služby aj.)</w:t>
      </w:r>
      <w:r w:rsidR="002D1112" w:rsidRPr="00BC657F">
        <w:t xml:space="preserve"> a s dalšími obcemi v rámci </w:t>
      </w:r>
      <w:r w:rsidR="00453053" w:rsidRPr="00BC657F">
        <w:t>dobrovolného svazku obcí Podještědí</w:t>
      </w:r>
      <w:r w:rsidR="00D159FC" w:rsidRPr="00BC657F">
        <w:t>,</w:t>
      </w:r>
    </w:p>
    <w:p w14:paraId="493C9F79" w14:textId="77777777" w:rsidR="00A50100" w:rsidRPr="00BC657F" w:rsidRDefault="005D1FB9" w:rsidP="008F7398">
      <w:pPr>
        <w:pStyle w:val="UPtextodraen"/>
        <w:tabs>
          <w:tab w:val="left" w:pos="851"/>
        </w:tabs>
        <w:ind w:left="851" w:hanging="851"/>
      </w:pPr>
      <w:r w:rsidRPr="00BC657F">
        <w:t xml:space="preserve">význam obce jako </w:t>
      </w:r>
      <w:r w:rsidRPr="00BC657F">
        <w:rPr>
          <w:b/>
        </w:rPr>
        <w:t>příměstského střediska rekreace</w:t>
      </w:r>
      <w:r w:rsidRPr="00BC657F">
        <w:t xml:space="preserve"> se zázemím polyfunkčního centra cestovního ruchu</w:t>
      </w:r>
      <w:r w:rsidR="00A50100" w:rsidRPr="00BC657F">
        <w:t xml:space="preserve"> Liberec,</w:t>
      </w:r>
    </w:p>
    <w:p w14:paraId="35BECCCF" w14:textId="77777777" w:rsidR="00A50100" w:rsidRPr="00BC657F" w:rsidRDefault="00A50100" w:rsidP="008F7398">
      <w:pPr>
        <w:pStyle w:val="UPtextodraen"/>
        <w:tabs>
          <w:tab w:val="left" w:pos="851"/>
        </w:tabs>
        <w:ind w:left="851" w:hanging="851"/>
      </w:pPr>
      <w:r w:rsidRPr="00BC657F">
        <w:t xml:space="preserve">propojení turistických oblastí – </w:t>
      </w:r>
      <w:r w:rsidRPr="00BC657F">
        <w:rPr>
          <w:b/>
        </w:rPr>
        <w:t>multifunkční turistický koridor</w:t>
      </w:r>
      <w:r w:rsidRPr="00BC657F">
        <w:t xml:space="preserve"> Nová Hřebenovka</w:t>
      </w:r>
      <w:r w:rsidR="00DA5503" w:rsidRPr="00BC657F">
        <w:t xml:space="preserve"> (dále též </w:t>
      </w:r>
      <w:r w:rsidR="00F3756E" w:rsidRPr="00BC657F">
        <w:t xml:space="preserve">MTK Nová Hřebenovka, MTK </w:t>
      </w:r>
      <w:r w:rsidR="00DA5503" w:rsidRPr="00BC657F">
        <w:t>Hřebenovka)</w:t>
      </w:r>
      <w:r w:rsidRPr="00BC657F">
        <w:t>,</w:t>
      </w:r>
    </w:p>
    <w:p w14:paraId="73C3F198" w14:textId="77777777" w:rsidR="00A50100" w:rsidRPr="00BC657F" w:rsidRDefault="00A50100" w:rsidP="00A50100">
      <w:pPr>
        <w:pStyle w:val="UPtextodraen"/>
        <w:tabs>
          <w:tab w:val="left" w:pos="851"/>
        </w:tabs>
        <w:ind w:left="851" w:hanging="851"/>
      </w:pPr>
      <w:r w:rsidRPr="00BC657F">
        <w:t xml:space="preserve">zvýšení </w:t>
      </w:r>
      <w:r w:rsidRPr="00BC657F">
        <w:rPr>
          <w:b/>
        </w:rPr>
        <w:t>ochrany proti povodním</w:t>
      </w:r>
      <w:r w:rsidRPr="00BC657F">
        <w:t xml:space="preserve"> navyšováním retenčních schopností krajiny a realizací adekvátních protipovodňových opatření na Ještědském potoce a jeho přítocích,</w:t>
      </w:r>
    </w:p>
    <w:p w14:paraId="3F18509A" w14:textId="77777777" w:rsidR="00D34CB9" w:rsidRPr="00BC657F" w:rsidRDefault="00983BB7">
      <w:pPr>
        <w:pStyle w:val="UPtextodraen"/>
        <w:tabs>
          <w:tab w:val="left" w:pos="851"/>
        </w:tabs>
        <w:ind w:left="851" w:hanging="851"/>
      </w:pPr>
      <w:r w:rsidRPr="00BC657F">
        <w:t xml:space="preserve">provázanost prvků </w:t>
      </w:r>
      <w:r w:rsidRPr="00BC657F">
        <w:rPr>
          <w:b/>
        </w:rPr>
        <w:t xml:space="preserve">ÚSES </w:t>
      </w:r>
      <w:r w:rsidR="00D159FC" w:rsidRPr="00BC657F">
        <w:t>nad</w:t>
      </w:r>
      <w:r w:rsidRPr="00BC657F">
        <w:t>regionálního</w:t>
      </w:r>
      <w:r w:rsidR="00A50100" w:rsidRPr="00BC657F">
        <w:t xml:space="preserve"> a regionálního</w:t>
      </w:r>
      <w:r w:rsidRPr="00BC657F">
        <w:t xml:space="preserve"> významu</w:t>
      </w:r>
      <w:r w:rsidR="00822B97" w:rsidRPr="00BC657F">
        <w:t>, odtokové poměry v území a další hlediska ochrany životního prostředí</w:t>
      </w:r>
      <w:r w:rsidR="00D34CB9" w:rsidRPr="00BC657F">
        <w:t>.</w:t>
      </w:r>
    </w:p>
    <w:p w14:paraId="22D8EB81" w14:textId="77777777" w:rsidR="00D34CB9" w:rsidRPr="00BC657F" w:rsidRDefault="00D34CB9" w:rsidP="00AB47D8">
      <w:pPr>
        <w:pStyle w:val="UPA1NADPIS"/>
        <w:shd w:val="clear" w:color="auto" w:fill="B8CCE4" w:themeFill="accent1" w:themeFillTint="66"/>
        <w:tabs>
          <w:tab w:val="left" w:pos="22110"/>
        </w:tabs>
      </w:pPr>
      <w:proofErr w:type="gramStart"/>
      <w:r w:rsidRPr="00BC657F">
        <w:t>B.2</w:t>
      </w:r>
      <w:r w:rsidRPr="00BC657F">
        <w:tab/>
      </w:r>
      <w:r w:rsidR="004411E0" w:rsidRPr="00BC657F">
        <w:t>H</w:t>
      </w:r>
      <w:r w:rsidR="00B364D5" w:rsidRPr="00BC657F">
        <w:t>lavní</w:t>
      </w:r>
      <w:proofErr w:type="gramEnd"/>
      <w:r w:rsidR="00B364D5" w:rsidRPr="00BC657F">
        <w:t xml:space="preserve"> cíle a zásady </w:t>
      </w:r>
      <w:r w:rsidR="004A2C0D" w:rsidRPr="00BC657F">
        <w:t xml:space="preserve">koncepce </w:t>
      </w:r>
      <w:r w:rsidR="00B364D5" w:rsidRPr="00BC657F">
        <w:t>rozvoje území obce</w:t>
      </w:r>
    </w:p>
    <w:p w14:paraId="76CF793E" w14:textId="77777777" w:rsidR="004411E0" w:rsidRPr="00BC657F" w:rsidRDefault="004411E0" w:rsidP="004411E0">
      <w:pPr>
        <w:pStyle w:val="UPA11NADPIS4"/>
        <w:tabs>
          <w:tab w:val="left" w:pos="851"/>
        </w:tabs>
        <w:ind w:left="0" w:firstLine="0"/>
      </w:pPr>
      <w:proofErr w:type="gramStart"/>
      <w:r w:rsidRPr="00BC657F">
        <w:t>B.2.1</w:t>
      </w:r>
      <w:proofErr w:type="gramEnd"/>
      <w:r w:rsidRPr="00BC657F">
        <w:tab/>
        <w:t>HOSPODÁŘSKÝ PILÍŘ</w:t>
      </w:r>
    </w:p>
    <w:p w14:paraId="106B475F" w14:textId="77777777" w:rsidR="004411E0" w:rsidRPr="00BC657F" w:rsidRDefault="004411E0" w:rsidP="004411E0">
      <w:pPr>
        <w:pStyle w:val="UPA111NADPIS5"/>
      </w:pPr>
      <w:r w:rsidRPr="00BC657F">
        <w:t>HOSPODÁŘSKÁ ZÁKLADNA</w:t>
      </w:r>
    </w:p>
    <w:p w14:paraId="7E9DC71F" w14:textId="77777777" w:rsidR="004411E0" w:rsidRPr="00BC657F" w:rsidRDefault="004411E0" w:rsidP="004411E0">
      <w:pPr>
        <w:pStyle w:val="UPTextodraen0"/>
        <w:tabs>
          <w:tab w:val="left" w:pos="851"/>
          <w:tab w:val="num" w:pos="3547"/>
        </w:tabs>
        <w:ind w:hanging="851"/>
      </w:pPr>
      <w:r w:rsidRPr="00BC657F">
        <w:t xml:space="preserve">Posilovat životaschopnost </w:t>
      </w:r>
      <w:r w:rsidRPr="00BC657F">
        <w:rPr>
          <w:b/>
        </w:rPr>
        <w:t>ekonomických aktivit</w:t>
      </w:r>
      <w:r w:rsidRPr="00BC657F">
        <w:t xml:space="preserve"> a podpořit rozšíření nabídky </w:t>
      </w:r>
      <w:r w:rsidRPr="00BC657F">
        <w:rPr>
          <w:b/>
        </w:rPr>
        <w:t>pracovních příležitostí</w:t>
      </w:r>
      <w:r w:rsidRPr="00BC657F">
        <w:t>:</w:t>
      </w:r>
    </w:p>
    <w:p w14:paraId="05ECF8A3" w14:textId="13F641DD" w:rsidR="007D7F15" w:rsidRPr="00BC657F" w:rsidRDefault="007D7F15" w:rsidP="007D7F15">
      <w:pPr>
        <w:pStyle w:val="UPtextodraen"/>
        <w:tabs>
          <w:tab w:val="left" w:pos="851"/>
        </w:tabs>
        <w:ind w:left="851" w:hanging="851"/>
      </w:pPr>
      <w:r w:rsidRPr="00BC657F">
        <w:t xml:space="preserve">požadavky na umístění nových ekonomických aktivit realizovat </w:t>
      </w:r>
      <w:r w:rsidR="00A25F04" w:rsidRPr="00BC657F">
        <w:t>zejména na stabilizovaných a rozvojových</w:t>
      </w:r>
      <w:r w:rsidRPr="00BC657F">
        <w:t xml:space="preserve"> </w:t>
      </w:r>
      <w:r w:rsidRPr="00BC657F">
        <w:rPr>
          <w:b/>
        </w:rPr>
        <w:t>plochách výrob</w:t>
      </w:r>
      <w:r w:rsidR="00550277" w:rsidRPr="00BC657F">
        <w:rPr>
          <w:b/>
        </w:rPr>
        <w:t>y</w:t>
      </w:r>
      <w:r w:rsidR="00A50100" w:rsidRPr="00BC657F">
        <w:rPr>
          <w:b/>
        </w:rPr>
        <w:t xml:space="preserve"> drobn</w:t>
      </w:r>
      <w:r w:rsidR="00550277" w:rsidRPr="00BC657F">
        <w:rPr>
          <w:b/>
        </w:rPr>
        <w:t>é</w:t>
      </w:r>
      <w:r w:rsidR="00A50100" w:rsidRPr="00BC657F">
        <w:rPr>
          <w:b/>
        </w:rPr>
        <w:t xml:space="preserve"> a služ</w:t>
      </w:r>
      <w:r w:rsidR="00550277" w:rsidRPr="00BC657F">
        <w:rPr>
          <w:b/>
        </w:rPr>
        <w:t>e</w:t>
      </w:r>
      <w:r w:rsidR="00A50100" w:rsidRPr="00BC657F">
        <w:rPr>
          <w:b/>
        </w:rPr>
        <w:t>b</w:t>
      </w:r>
      <w:r w:rsidR="008C2B94" w:rsidRPr="00BC657F">
        <w:rPr>
          <w:b/>
        </w:rPr>
        <w:t xml:space="preserve"> </w:t>
      </w:r>
      <w:r w:rsidR="008C2B94" w:rsidRPr="00BC657F">
        <w:rPr>
          <w:bCs/>
        </w:rPr>
        <w:t>(VD)</w:t>
      </w:r>
      <w:r w:rsidRPr="00BC657F">
        <w:rPr>
          <w:bCs/>
        </w:rPr>
        <w:t>,</w:t>
      </w:r>
      <w:r w:rsidR="000326A8" w:rsidRPr="00BC657F">
        <w:t xml:space="preserve"> </w:t>
      </w:r>
      <w:r w:rsidR="00BA5B2A" w:rsidRPr="00BC657F">
        <w:rPr>
          <w:b/>
        </w:rPr>
        <w:t xml:space="preserve">plochách </w:t>
      </w:r>
      <w:r w:rsidR="00A50100" w:rsidRPr="00BC657F">
        <w:rPr>
          <w:b/>
        </w:rPr>
        <w:t>smíšen</w:t>
      </w:r>
      <w:r w:rsidR="00550277" w:rsidRPr="00BC657F">
        <w:rPr>
          <w:b/>
        </w:rPr>
        <w:t>ých</w:t>
      </w:r>
      <w:r w:rsidR="00A50100" w:rsidRPr="00BC657F">
        <w:rPr>
          <w:b/>
        </w:rPr>
        <w:t xml:space="preserve"> výrobní</w:t>
      </w:r>
      <w:r w:rsidR="00550277" w:rsidRPr="00BC657F">
        <w:rPr>
          <w:b/>
        </w:rPr>
        <w:t>ch</w:t>
      </w:r>
      <w:r w:rsidR="00A25F04" w:rsidRPr="00BC657F">
        <w:rPr>
          <w:b/>
        </w:rPr>
        <w:t xml:space="preserve"> </w:t>
      </w:r>
      <w:r w:rsidR="00A50100" w:rsidRPr="00BC657F">
        <w:rPr>
          <w:b/>
        </w:rPr>
        <w:t>jin</w:t>
      </w:r>
      <w:r w:rsidR="00550277" w:rsidRPr="00BC657F">
        <w:rPr>
          <w:b/>
        </w:rPr>
        <w:t>ých</w:t>
      </w:r>
      <w:r w:rsidR="008C2B94" w:rsidRPr="00BC657F">
        <w:rPr>
          <w:b/>
        </w:rPr>
        <w:t xml:space="preserve"> </w:t>
      </w:r>
      <w:r w:rsidR="008C2B94" w:rsidRPr="00BC657F">
        <w:rPr>
          <w:bCs/>
        </w:rPr>
        <w:t>(HX)</w:t>
      </w:r>
      <w:r w:rsidR="00BA5B2A" w:rsidRPr="00BC657F">
        <w:rPr>
          <w:bCs/>
        </w:rPr>
        <w:t>,</w:t>
      </w:r>
    </w:p>
    <w:p w14:paraId="6F0B28CE" w14:textId="77777777" w:rsidR="000326A8" w:rsidRPr="00BC657F" w:rsidRDefault="000326A8" w:rsidP="000326A8">
      <w:pPr>
        <w:pStyle w:val="UPtextodraen"/>
        <w:tabs>
          <w:tab w:val="left" w:pos="851"/>
        </w:tabs>
        <w:ind w:left="851" w:hanging="851"/>
      </w:pPr>
      <w:r w:rsidRPr="00BC657F">
        <w:t xml:space="preserve">při využívání </w:t>
      </w:r>
      <w:r w:rsidRPr="00BC657F">
        <w:rPr>
          <w:b/>
        </w:rPr>
        <w:t>brownfields</w:t>
      </w:r>
      <w:r w:rsidRPr="00BC657F">
        <w:t xml:space="preserve">, pokud to umožní stav objektů, místo a charakter okolní zástavby, nevylučovat možnosti jiných nevýrobních funkcí, </w:t>
      </w:r>
    </w:p>
    <w:p w14:paraId="1A294B64" w14:textId="77777777" w:rsidR="004411E0" w:rsidRPr="00BC657F" w:rsidRDefault="004411E0" w:rsidP="004411E0">
      <w:pPr>
        <w:pStyle w:val="UPtextodraen"/>
        <w:tabs>
          <w:tab w:val="clear" w:pos="2269"/>
          <w:tab w:val="left" w:pos="851"/>
          <w:tab w:val="num" w:pos="2979"/>
        </w:tabs>
        <w:ind w:left="851" w:hanging="851"/>
      </w:pPr>
      <w:r w:rsidRPr="00BC657F">
        <w:t>umožnit rozvoj individuálních hospodářských aktivit v </w:t>
      </w:r>
      <w:r w:rsidRPr="00BC657F">
        <w:rPr>
          <w:b/>
        </w:rPr>
        <w:t>promísení s ostatními funkcemi</w:t>
      </w:r>
      <w:r w:rsidRPr="00BC657F">
        <w:t xml:space="preserve"> obce včetně bydlení při zajištění minimalizace negativních dopadů na kvalitu prostředí a pohodu bydlení,</w:t>
      </w:r>
    </w:p>
    <w:p w14:paraId="3D3E0C2D" w14:textId="53CE1ED5" w:rsidR="00E00BF9" w:rsidRPr="00BC657F" w:rsidRDefault="00E00BF9" w:rsidP="004411E0">
      <w:pPr>
        <w:pStyle w:val="UPtextodraen"/>
        <w:tabs>
          <w:tab w:val="clear" w:pos="2269"/>
          <w:tab w:val="left" w:pos="851"/>
          <w:tab w:val="num" w:pos="2979"/>
        </w:tabs>
        <w:ind w:left="851" w:hanging="851"/>
      </w:pPr>
      <w:r w:rsidRPr="00BC657F">
        <w:t xml:space="preserve">posilovat </w:t>
      </w:r>
      <w:r w:rsidRPr="00BC657F">
        <w:rPr>
          <w:b/>
        </w:rPr>
        <w:t>sektor služeb</w:t>
      </w:r>
      <w:r w:rsidRPr="00BC657F">
        <w:t xml:space="preserve"> jako jeden z pilířů zaměstnanosti umisťováním provozoven </w:t>
      </w:r>
      <w:r w:rsidR="00585D15" w:rsidRPr="00BC657F">
        <w:t xml:space="preserve">výrobních i nevýrobních služeb, za dodržení podmínek stanovených v regulativech ÚP a hygienických limitů, zejména v rámci ploch smíšených </w:t>
      </w:r>
      <w:r w:rsidR="00A50100" w:rsidRPr="00BC657F">
        <w:t>výrobních jiných</w:t>
      </w:r>
      <w:r w:rsidR="00BA6FCD">
        <w:t xml:space="preserve"> (HX)</w:t>
      </w:r>
      <w:r w:rsidRPr="00BC657F">
        <w:t>,</w:t>
      </w:r>
    </w:p>
    <w:p w14:paraId="1065F3D1" w14:textId="77777777" w:rsidR="004411E0" w:rsidRPr="00BC657F" w:rsidRDefault="004411E0" w:rsidP="004411E0">
      <w:pPr>
        <w:pStyle w:val="UPtextodraen"/>
        <w:tabs>
          <w:tab w:val="clear" w:pos="2269"/>
          <w:tab w:val="left" w:pos="851"/>
          <w:tab w:val="num" w:pos="2979"/>
        </w:tabs>
        <w:ind w:left="851" w:hanging="851"/>
      </w:pPr>
      <w:r w:rsidRPr="00BC657F">
        <w:t xml:space="preserve">podporovat rozvoj </w:t>
      </w:r>
      <w:r w:rsidRPr="00BC657F">
        <w:rPr>
          <w:b/>
        </w:rPr>
        <w:t xml:space="preserve">zemědělské a lesnické výroby </w:t>
      </w:r>
      <w:r w:rsidRPr="00BC657F">
        <w:t xml:space="preserve">odpovídající plošným pěstitelským a chovatelským podmínkám, </w:t>
      </w:r>
      <w:r w:rsidR="00960FD1" w:rsidRPr="00BC657F">
        <w:t xml:space="preserve">podporovat zejména využití pozemků I. a II. třídy ochrany ZPF, </w:t>
      </w:r>
      <w:r w:rsidRPr="00BC657F">
        <w:t>upřednostňovat</w:t>
      </w:r>
      <w:r w:rsidRPr="00BC657F">
        <w:rPr>
          <w:b/>
        </w:rPr>
        <w:t xml:space="preserve"> </w:t>
      </w:r>
      <w:r w:rsidRPr="00BC657F">
        <w:t xml:space="preserve">rozvoj ekologických forem zemědělské výroby s rozšířením možností i pro </w:t>
      </w:r>
      <w:r w:rsidRPr="00BC657F">
        <w:rPr>
          <w:b/>
        </w:rPr>
        <w:t>agroturistiku,</w:t>
      </w:r>
      <w:r w:rsidRPr="00BC657F">
        <w:t xml:space="preserve"> využívat zejména stávající areály s vazbou na volnou </w:t>
      </w:r>
      <w:r w:rsidRPr="00BC657F">
        <w:rPr>
          <w:b/>
        </w:rPr>
        <w:t>krajinu</w:t>
      </w:r>
      <w:r w:rsidRPr="00BC657F">
        <w:t xml:space="preserve"> a</w:t>
      </w:r>
      <w:r w:rsidR="00AB5826" w:rsidRPr="00BC657F">
        <w:t xml:space="preserve"> předmětný půdní fond</w:t>
      </w:r>
      <w:r w:rsidRPr="00BC657F">
        <w:t>.</w:t>
      </w:r>
    </w:p>
    <w:p w14:paraId="324747C2" w14:textId="77777777" w:rsidR="00A25F04" w:rsidRPr="00BC657F" w:rsidRDefault="00A25F04" w:rsidP="00A25F04">
      <w:pPr>
        <w:pStyle w:val="UPTextodraen0"/>
        <w:tabs>
          <w:tab w:val="clear" w:pos="3405"/>
          <w:tab w:val="left" w:pos="851"/>
          <w:tab w:val="num" w:pos="4681"/>
        </w:tabs>
        <w:ind w:hanging="851"/>
      </w:pPr>
      <w:r w:rsidRPr="00BC657F">
        <w:t xml:space="preserve">Rozvíjet obec i jako středisko </w:t>
      </w:r>
      <w:r w:rsidRPr="00BC657F">
        <w:rPr>
          <w:b/>
        </w:rPr>
        <w:t>příměstské rekreace</w:t>
      </w:r>
      <w:r w:rsidRPr="00BC657F">
        <w:t>, při tom využívat potenciál, založený na kulturních a přírodních hodnotách území:</w:t>
      </w:r>
    </w:p>
    <w:p w14:paraId="7398A51B" w14:textId="77777777" w:rsidR="00A25F04" w:rsidRPr="00BC657F" w:rsidRDefault="00A6670D" w:rsidP="00A25F04">
      <w:pPr>
        <w:pStyle w:val="UPtextodraen"/>
        <w:tabs>
          <w:tab w:val="left" w:pos="851"/>
        </w:tabs>
        <w:ind w:left="851" w:hanging="851"/>
      </w:pPr>
      <w:r w:rsidRPr="00BC657F">
        <w:t>vy</w:t>
      </w:r>
      <w:r w:rsidR="00A25F04" w:rsidRPr="00BC657F">
        <w:t xml:space="preserve">budováním příslušné infrastruktury podporovat systémový rozvoj </w:t>
      </w:r>
      <w:r w:rsidR="00A25F04" w:rsidRPr="00BC657F">
        <w:rPr>
          <w:b/>
        </w:rPr>
        <w:t>příměstské rekreace a volnočasových aktivit,</w:t>
      </w:r>
    </w:p>
    <w:p w14:paraId="4202EF86" w14:textId="77777777" w:rsidR="00BA5B2A" w:rsidRPr="00BC657F" w:rsidRDefault="00BA5B2A" w:rsidP="00BA5B2A">
      <w:pPr>
        <w:pStyle w:val="UPtextodraen"/>
        <w:tabs>
          <w:tab w:val="left" w:pos="851"/>
        </w:tabs>
        <w:ind w:left="851" w:hanging="851"/>
      </w:pPr>
      <w:r w:rsidRPr="00BC657F">
        <w:t xml:space="preserve">upřednostňovat rozvoj tzv. </w:t>
      </w:r>
      <w:r w:rsidRPr="00BC657F">
        <w:rPr>
          <w:b/>
        </w:rPr>
        <w:t>šetrného cestovního ruchu</w:t>
      </w:r>
      <w:r w:rsidRPr="00BC657F">
        <w:t xml:space="preserve"> ve smyslu ochrany přírodních a krajinných hodnot</w:t>
      </w:r>
      <w:r w:rsidR="00A25F04" w:rsidRPr="00BC657F">
        <w:t>.</w:t>
      </w:r>
    </w:p>
    <w:p w14:paraId="05ABC51F" w14:textId="77777777" w:rsidR="004411E0" w:rsidRPr="00BC657F" w:rsidRDefault="004411E0" w:rsidP="004411E0">
      <w:pPr>
        <w:pStyle w:val="UPA111NADPIS5"/>
      </w:pPr>
      <w:r w:rsidRPr="00BC657F">
        <w:lastRenderedPageBreak/>
        <w:t>dopravní infrastruktura</w:t>
      </w:r>
    </w:p>
    <w:p w14:paraId="29B5D6C8" w14:textId="77777777" w:rsidR="00BA5B2A" w:rsidRPr="00BC657F" w:rsidRDefault="00BA5B2A" w:rsidP="00BA5B2A">
      <w:pPr>
        <w:pStyle w:val="UPTextodraen0"/>
        <w:tabs>
          <w:tab w:val="left" w:pos="851"/>
          <w:tab w:val="num" w:pos="4681"/>
        </w:tabs>
        <w:ind w:hanging="851"/>
      </w:pPr>
      <w:r w:rsidRPr="00BC657F">
        <w:t xml:space="preserve">Provázat a vyvážit jednotlivé druhy dopravy tak, aby jako bezpečná, plynulá, spolehlivá a rozšiřitelná podporovala </w:t>
      </w:r>
      <w:r w:rsidRPr="00BC657F">
        <w:rPr>
          <w:b/>
        </w:rPr>
        <w:t>dostupnost a rozvoj obce</w:t>
      </w:r>
      <w:r w:rsidRPr="00BC657F">
        <w:t>:</w:t>
      </w:r>
    </w:p>
    <w:p w14:paraId="3FFD8A0D" w14:textId="77777777" w:rsidR="00BA5B2A" w:rsidRPr="00BC657F" w:rsidRDefault="00BA5B2A" w:rsidP="00BA5B2A">
      <w:pPr>
        <w:pStyle w:val="UPtextodraen"/>
        <w:tabs>
          <w:tab w:val="left" w:pos="851"/>
        </w:tabs>
        <w:suppressAutoHyphens w:val="0"/>
        <w:ind w:left="851" w:hanging="851"/>
      </w:pPr>
      <w:r w:rsidRPr="00BC657F">
        <w:t xml:space="preserve">chránit koridor pro </w:t>
      </w:r>
      <w:r w:rsidR="00A25F04" w:rsidRPr="00BC657F">
        <w:rPr>
          <w:b/>
        </w:rPr>
        <w:t>racionalizaci</w:t>
      </w:r>
      <w:r w:rsidRPr="00BC657F">
        <w:rPr>
          <w:b/>
        </w:rPr>
        <w:t xml:space="preserve"> </w:t>
      </w:r>
      <w:r w:rsidR="00314B81" w:rsidRPr="00BC657F">
        <w:rPr>
          <w:b/>
        </w:rPr>
        <w:t xml:space="preserve">jednokolejné </w:t>
      </w:r>
      <w:r w:rsidRPr="00BC657F">
        <w:rPr>
          <w:b/>
        </w:rPr>
        <w:t>železniční trati</w:t>
      </w:r>
      <w:r w:rsidRPr="00BC657F">
        <w:t xml:space="preserve"> Liberec </w:t>
      </w:r>
      <w:r w:rsidR="00A25F04" w:rsidRPr="00BC657F">
        <w:t>–</w:t>
      </w:r>
      <w:r w:rsidRPr="00BC657F">
        <w:t xml:space="preserve"> </w:t>
      </w:r>
      <w:r w:rsidR="00A25F04" w:rsidRPr="00BC657F">
        <w:t>Česká Lípa</w:t>
      </w:r>
      <w:r w:rsidRPr="00BC657F">
        <w:t>,</w:t>
      </w:r>
    </w:p>
    <w:p w14:paraId="7CA5F4ED" w14:textId="77777777" w:rsidR="00BA5B2A" w:rsidRPr="00BC657F" w:rsidRDefault="00314B81" w:rsidP="00BA5B2A">
      <w:pPr>
        <w:pStyle w:val="UPtextodraen"/>
        <w:tabs>
          <w:tab w:val="left" w:pos="851"/>
        </w:tabs>
        <w:suppressAutoHyphens w:val="0"/>
        <w:ind w:left="851" w:hanging="851"/>
      </w:pPr>
      <w:r w:rsidRPr="00BC657F">
        <w:t>rozvíjet dopravní vazby na vyšší centra osídlení</w:t>
      </w:r>
      <w:r w:rsidR="00EA2109" w:rsidRPr="00BC657F">
        <w:t>,</w:t>
      </w:r>
      <w:r w:rsidRPr="00BC657F">
        <w:t xml:space="preserve"> zejména v dopravním koridoru silnice </w:t>
      </w:r>
      <w:r w:rsidRPr="00BC657F">
        <w:rPr>
          <w:b/>
        </w:rPr>
        <w:t>II</w:t>
      </w:r>
      <w:r w:rsidR="00A25F04" w:rsidRPr="00BC657F">
        <w:rPr>
          <w:b/>
        </w:rPr>
        <w:t>I/2784</w:t>
      </w:r>
      <w:r w:rsidR="00A25F04" w:rsidRPr="00BC657F">
        <w:t xml:space="preserve"> (Osečná) - Světlá pod Ještědem - Liberec</w:t>
      </w:r>
      <w:r w:rsidR="00EA2109" w:rsidRPr="00BC657F">
        <w:t xml:space="preserve"> </w:t>
      </w:r>
      <w:r w:rsidRPr="00BC657F">
        <w:t xml:space="preserve">a umožnit její </w:t>
      </w:r>
      <w:r w:rsidRPr="00BC657F">
        <w:rPr>
          <w:b/>
        </w:rPr>
        <w:t>rekategorizaci na silnici II</w:t>
      </w:r>
      <w:r w:rsidR="00A25F04" w:rsidRPr="00BC657F">
        <w:rPr>
          <w:b/>
        </w:rPr>
        <w:t>. třídy</w:t>
      </w:r>
      <w:r w:rsidRPr="00BC657F">
        <w:t>,</w:t>
      </w:r>
    </w:p>
    <w:p w14:paraId="05B230FF" w14:textId="77777777" w:rsidR="007D7F15" w:rsidRPr="00BC657F" w:rsidRDefault="00EA2109" w:rsidP="00EA2109">
      <w:pPr>
        <w:pStyle w:val="UPtextodraen"/>
        <w:tabs>
          <w:tab w:val="left" w:pos="851"/>
        </w:tabs>
        <w:suppressAutoHyphens w:val="0"/>
        <w:ind w:left="851" w:hanging="851"/>
      </w:pPr>
      <w:r w:rsidRPr="00BC657F">
        <w:t xml:space="preserve">stabilizovat </w:t>
      </w:r>
      <w:r w:rsidR="00A25F04" w:rsidRPr="00BC657F">
        <w:t xml:space="preserve">a humanizovat </w:t>
      </w:r>
      <w:r w:rsidR="007D7F15" w:rsidRPr="00BC657F">
        <w:rPr>
          <w:b/>
        </w:rPr>
        <w:t>silnic</w:t>
      </w:r>
      <w:r w:rsidRPr="00BC657F">
        <w:rPr>
          <w:b/>
        </w:rPr>
        <w:t xml:space="preserve">e </w:t>
      </w:r>
      <w:r w:rsidR="007D7F15" w:rsidRPr="00BC657F">
        <w:rPr>
          <w:b/>
        </w:rPr>
        <w:t>III. třídy</w:t>
      </w:r>
      <w:r w:rsidR="007D7F15" w:rsidRPr="00BC657F">
        <w:t xml:space="preserve"> </w:t>
      </w:r>
      <w:r w:rsidR="000419BE" w:rsidRPr="00BC657F">
        <w:t xml:space="preserve">zajišťující </w:t>
      </w:r>
      <w:r w:rsidRPr="00BC657F">
        <w:t xml:space="preserve">napojení na vyšší dopravní systém a </w:t>
      </w:r>
      <w:r w:rsidR="007D7F15" w:rsidRPr="00BC657F">
        <w:t>okolní obc</w:t>
      </w:r>
      <w:r w:rsidRPr="00BC657F">
        <w:t>e</w:t>
      </w:r>
      <w:r w:rsidR="007D7F15" w:rsidRPr="00BC657F">
        <w:t>,</w:t>
      </w:r>
    </w:p>
    <w:p w14:paraId="200E54B8" w14:textId="77777777" w:rsidR="00F3756E" w:rsidRPr="00BC657F" w:rsidRDefault="007D7F15" w:rsidP="00246D36">
      <w:pPr>
        <w:pStyle w:val="UPtextodraen"/>
        <w:tabs>
          <w:tab w:val="left" w:pos="851"/>
        </w:tabs>
        <w:suppressAutoHyphens w:val="0"/>
        <w:ind w:left="851" w:hanging="851"/>
      </w:pPr>
      <w:r w:rsidRPr="00BC657F">
        <w:t xml:space="preserve">zlepšovat přístupnost </w:t>
      </w:r>
      <w:r w:rsidR="00A25F04" w:rsidRPr="00BC657F">
        <w:t xml:space="preserve">okrajových částí obce a </w:t>
      </w:r>
      <w:r w:rsidRPr="00BC657F">
        <w:t xml:space="preserve">lokalit nové zástavby zkvalitňováním </w:t>
      </w:r>
      <w:r w:rsidR="00A25F04" w:rsidRPr="00BC657F">
        <w:t xml:space="preserve">a rozšířením </w:t>
      </w:r>
      <w:r w:rsidRPr="00BC657F">
        <w:t xml:space="preserve">sítě </w:t>
      </w:r>
      <w:r w:rsidRPr="00BC657F">
        <w:rPr>
          <w:b/>
        </w:rPr>
        <w:t>místních komunikací</w:t>
      </w:r>
      <w:r w:rsidR="00F3756E" w:rsidRPr="00BC657F">
        <w:rPr>
          <w:b/>
        </w:rPr>
        <w:t>,</w:t>
      </w:r>
    </w:p>
    <w:p w14:paraId="60D4E584" w14:textId="77777777" w:rsidR="007D7F15" w:rsidRPr="00BC657F" w:rsidRDefault="00F3756E" w:rsidP="00246D36">
      <w:pPr>
        <w:pStyle w:val="UPtextodraen"/>
        <w:tabs>
          <w:tab w:val="left" w:pos="851"/>
        </w:tabs>
        <w:suppressAutoHyphens w:val="0"/>
        <w:ind w:left="851" w:hanging="851"/>
      </w:pPr>
      <w:r w:rsidRPr="00BC657F">
        <w:t xml:space="preserve">v dopravních prostorech silničních komunikací </w:t>
      </w:r>
      <w:r w:rsidR="00D205EA" w:rsidRPr="00BC657F">
        <w:t xml:space="preserve">vytvářet územní podmínky </w:t>
      </w:r>
      <w:r w:rsidRPr="00BC657F">
        <w:t xml:space="preserve">pro rozvoj </w:t>
      </w:r>
      <w:r w:rsidRPr="00BC657F">
        <w:rPr>
          <w:b/>
        </w:rPr>
        <w:t>pěší dopravy</w:t>
      </w:r>
      <w:r w:rsidRPr="00BC657F">
        <w:t xml:space="preserve"> (</w:t>
      </w:r>
      <w:r w:rsidR="00D205EA" w:rsidRPr="00BC657F">
        <w:t xml:space="preserve">zejména pro </w:t>
      </w:r>
      <w:r w:rsidRPr="00BC657F">
        <w:t>chodníky</w:t>
      </w:r>
      <w:r w:rsidR="00D205EA" w:rsidRPr="00BC657F">
        <w:t xml:space="preserve"> v zastavěném území).</w:t>
      </w:r>
    </w:p>
    <w:p w14:paraId="6275EE84" w14:textId="77777777" w:rsidR="00822B97" w:rsidRPr="00BC657F" w:rsidRDefault="00102977" w:rsidP="007D7F15">
      <w:pPr>
        <w:pStyle w:val="UPTextodraen0"/>
        <w:tabs>
          <w:tab w:val="left" w:pos="851"/>
        </w:tabs>
        <w:ind w:hanging="851"/>
      </w:pPr>
      <w:r w:rsidRPr="00BC657F">
        <w:t>Upřednostňovat a p</w:t>
      </w:r>
      <w:r w:rsidR="007D7F15" w:rsidRPr="00BC657F">
        <w:t xml:space="preserve">osilovat systém </w:t>
      </w:r>
      <w:r w:rsidR="007D7F15" w:rsidRPr="00BC657F">
        <w:rPr>
          <w:b/>
          <w:bCs/>
        </w:rPr>
        <w:t>veřejné dopravy osob</w:t>
      </w:r>
      <w:r w:rsidR="007D7F15" w:rsidRPr="00BC657F">
        <w:t xml:space="preserve"> (dále jen VDO) založený na </w:t>
      </w:r>
      <w:r w:rsidR="00822B97" w:rsidRPr="00BC657F">
        <w:t xml:space="preserve">železniční trati a </w:t>
      </w:r>
      <w:r w:rsidR="007D7F15" w:rsidRPr="00BC657F">
        <w:t>síti autobusových linek</w:t>
      </w:r>
      <w:r w:rsidR="00822B97" w:rsidRPr="00BC657F">
        <w:t>:</w:t>
      </w:r>
    </w:p>
    <w:p w14:paraId="614C1791" w14:textId="77777777" w:rsidR="00822B97" w:rsidRPr="00BC657F" w:rsidRDefault="00822B97" w:rsidP="00822B97">
      <w:pPr>
        <w:pStyle w:val="UPtextodraen"/>
        <w:tabs>
          <w:tab w:val="left" w:pos="851"/>
        </w:tabs>
        <w:suppressAutoHyphens w:val="0"/>
        <w:ind w:left="851" w:hanging="851"/>
      </w:pPr>
      <w:r w:rsidRPr="00BC657F">
        <w:t>doplněním nových autobusových zastávek,</w:t>
      </w:r>
    </w:p>
    <w:p w14:paraId="3F30F8CE" w14:textId="77777777" w:rsidR="007D7F15" w:rsidRPr="00BC657F" w:rsidRDefault="00B44AF6" w:rsidP="00822B97">
      <w:pPr>
        <w:pStyle w:val="UPtextodraen"/>
        <w:tabs>
          <w:tab w:val="left" w:pos="851"/>
        </w:tabs>
        <w:suppressAutoHyphens w:val="0"/>
        <w:ind w:left="851" w:hanging="851"/>
      </w:pPr>
      <w:r w:rsidRPr="00BC657F">
        <w:t>optimalizac</w:t>
      </w:r>
      <w:r w:rsidR="00822B97" w:rsidRPr="00BC657F">
        <w:t>í</w:t>
      </w:r>
      <w:r w:rsidRPr="00BC657F">
        <w:t xml:space="preserve"> dopravního spojení</w:t>
      </w:r>
      <w:r w:rsidR="00822B97" w:rsidRPr="00BC657F">
        <w:t>,</w:t>
      </w:r>
      <w:r w:rsidRPr="00BC657F">
        <w:t xml:space="preserve"> </w:t>
      </w:r>
      <w:r w:rsidR="00822B97" w:rsidRPr="00BC657F">
        <w:t xml:space="preserve">zejména </w:t>
      </w:r>
      <w:r w:rsidRPr="00BC657F">
        <w:t>s centr</w:t>
      </w:r>
      <w:r w:rsidR="00822B97" w:rsidRPr="00BC657F">
        <w:t>em</w:t>
      </w:r>
      <w:r w:rsidRPr="00BC657F">
        <w:t xml:space="preserve"> osídlení Liberec</w:t>
      </w:r>
      <w:r w:rsidR="00D9685B" w:rsidRPr="00BC657F">
        <w:t>,</w:t>
      </w:r>
    </w:p>
    <w:p w14:paraId="54C5DC96" w14:textId="77777777" w:rsidR="00D9685B" w:rsidRPr="00BC657F" w:rsidRDefault="00D9685B" w:rsidP="00822B97">
      <w:pPr>
        <w:pStyle w:val="UPtextodraen"/>
        <w:tabs>
          <w:tab w:val="left" w:pos="851"/>
        </w:tabs>
        <w:suppressAutoHyphens w:val="0"/>
        <w:ind w:left="851" w:hanging="851"/>
      </w:pPr>
      <w:r w:rsidRPr="00BC657F">
        <w:t xml:space="preserve">rozvojem pravidelného propojení linek místní autobusové dopravy ve vztahu k </w:t>
      </w:r>
      <w:r w:rsidR="00F3756E" w:rsidRPr="00BC657F">
        <w:t xml:space="preserve">osobní vlakové dopravě a </w:t>
      </w:r>
      <w:r w:rsidRPr="00BC657F">
        <w:t>železniční stanici Křižany.</w:t>
      </w:r>
    </w:p>
    <w:p w14:paraId="45AC59F5" w14:textId="77777777" w:rsidR="00822B97" w:rsidRPr="00BC657F" w:rsidRDefault="004411E0" w:rsidP="004411E0">
      <w:pPr>
        <w:pStyle w:val="UPTextodraen0"/>
        <w:tabs>
          <w:tab w:val="left" w:pos="851"/>
          <w:tab w:val="num" w:pos="3547"/>
        </w:tabs>
        <w:ind w:hanging="851"/>
      </w:pPr>
      <w:r w:rsidRPr="00BC657F">
        <w:t xml:space="preserve">Vytvářet územní podmínky pro bezproblémové </w:t>
      </w:r>
      <w:r w:rsidR="008E3749" w:rsidRPr="00BC657F">
        <w:rPr>
          <w:b/>
        </w:rPr>
        <w:t>odstavování</w:t>
      </w:r>
      <w:r w:rsidRPr="00BC657F">
        <w:rPr>
          <w:b/>
        </w:rPr>
        <w:t xml:space="preserve"> vozidel</w:t>
      </w:r>
      <w:r w:rsidRPr="00BC657F">
        <w:t xml:space="preserve"> u jednotlivých aktivit na území obce</w:t>
      </w:r>
      <w:r w:rsidR="00822B97" w:rsidRPr="00BC657F">
        <w:t>, zejména pro rekreační návštěvníky</w:t>
      </w:r>
      <w:r w:rsidR="00F3756E" w:rsidRPr="00BC657F">
        <w:t>.</w:t>
      </w:r>
      <w:r w:rsidRPr="00BC657F">
        <w:t xml:space="preserve"> </w:t>
      </w:r>
    </w:p>
    <w:p w14:paraId="0003E253" w14:textId="77777777" w:rsidR="00F3756E" w:rsidRPr="00BC657F" w:rsidRDefault="00F3756E" w:rsidP="00F3756E">
      <w:pPr>
        <w:pStyle w:val="UPTextodraen0"/>
        <w:tabs>
          <w:tab w:val="left" w:pos="851"/>
          <w:tab w:val="num" w:pos="3547"/>
        </w:tabs>
        <w:suppressAutoHyphens w:val="0"/>
        <w:ind w:hanging="851"/>
      </w:pPr>
      <w:r w:rsidRPr="00BC657F">
        <w:t xml:space="preserve">Rozvíjet a zkvalitnit síť </w:t>
      </w:r>
      <w:r w:rsidRPr="00BC657F">
        <w:rPr>
          <w:b/>
        </w:rPr>
        <w:t>cyklistických a pěších tras</w:t>
      </w:r>
      <w:r w:rsidRPr="00BC657F">
        <w:t xml:space="preserve">, zejména v rámci multifunkčního turistického koridoru Hřebenovka, zajistit jejich provázanost na sousedící obce. </w:t>
      </w:r>
    </w:p>
    <w:p w14:paraId="300E4738" w14:textId="77777777" w:rsidR="004411E0" w:rsidRPr="00BC657F" w:rsidRDefault="004411E0" w:rsidP="004411E0">
      <w:pPr>
        <w:pStyle w:val="UPA111NADPIS5"/>
      </w:pPr>
      <w:r w:rsidRPr="00BC657F">
        <w:t>TECHNICKÁ INFRASTRUKTURA</w:t>
      </w:r>
    </w:p>
    <w:p w14:paraId="2ECF0A9C" w14:textId="77777777" w:rsidR="004411E0" w:rsidRPr="00BC657F" w:rsidRDefault="004411E0" w:rsidP="004411E0">
      <w:pPr>
        <w:pStyle w:val="UPTextodraen0"/>
        <w:tabs>
          <w:tab w:val="left" w:pos="851"/>
          <w:tab w:val="num" w:pos="3547"/>
        </w:tabs>
        <w:ind w:hanging="851"/>
      </w:pPr>
      <w:r w:rsidRPr="00BC657F">
        <w:t xml:space="preserve">Rozvíjet spolehlivý a kapacitou odpovídající </w:t>
      </w:r>
      <w:r w:rsidRPr="00BC657F">
        <w:rPr>
          <w:b/>
        </w:rPr>
        <w:t>systém technické infrastruktury</w:t>
      </w:r>
      <w:r w:rsidRPr="00BC657F">
        <w:t>, nezbytný pro udržitelný rozvoj území:</w:t>
      </w:r>
    </w:p>
    <w:p w14:paraId="57D6CD1D" w14:textId="52AB384B" w:rsidR="004411E0" w:rsidRPr="00BC657F" w:rsidRDefault="004411E0" w:rsidP="00246D36">
      <w:pPr>
        <w:pStyle w:val="UPtextodraen"/>
        <w:tabs>
          <w:tab w:val="clear" w:pos="2269"/>
          <w:tab w:val="left" w:pos="851"/>
          <w:tab w:val="num" w:pos="2979"/>
        </w:tabs>
        <w:ind w:left="851" w:hanging="851"/>
      </w:pPr>
      <w:r w:rsidRPr="00BC657F">
        <w:t xml:space="preserve">upřednostňovat účelně </w:t>
      </w:r>
      <w:r w:rsidRPr="00BC657F">
        <w:rPr>
          <w:b/>
        </w:rPr>
        <w:t>koordinované vedení</w:t>
      </w:r>
      <w:r w:rsidRPr="00BC657F">
        <w:t xml:space="preserve"> sítí technické infrastruktury v rámci ploch veřejných prostranství</w:t>
      </w:r>
      <w:r w:rsidR="00DA5503" w:rsidRPr="00BC657F">
        <w:t xml:space="preserve"> </w:t>
      </w:r>
      <w:r w:rsidR="00BA3275" w:rsidRPr="00BC657F">
        <w:t>s převahou zpevněných</w:t>
      </w:r>
      <w:r w:rsidR="00DA5503" w:rsidRPr="00BC657F">
        <w:t xml:space="preserve"> ploch</w:t>
      </w:r>
      <w:r w:rsidR="008C2B94" w:rsidRPr="00BC657F">
        <w:t xml:space="preserve"> (PP)</w:t>
      </w:r>
      <w:r w:rsidRPr="00BC657F">
        <w:t xml:space="preserve"> a ploch </w:t>
      </w:r>
      <w:r w:rsidR="00DA5503" w:rsidRPr="00BC657F">
        <w:t>doprav</w:t>
      </w:r>
      <w:r w:rsidR="00A10B38" w:rsidRPr="00BC657F">
        <w:t>y</w:t>
      </w:r>
      <w:r w:rsidR="00DA5503" w:rsidRPr="00BC657F">
        <w:t xml:space="preserve"> </w:t>
      </w:r>
      <w:r w:rsidRPr="00BC657F">
        <w:t>silniční</w:t>
      </w:r>
      <w:r w:rsidR="008C2B94" w:rsidRPr="00BC657F">
        <w:t xml:space="preserve"> (DS)</w:t>
      </w:r>
      <w:r w:rsidRPr="00BC657F">
        <w:t>,</w:t>
      </w:r>
    </w:p>
    <w:p w14:paraId="6687A9D6" w14:textId="77777777" w:rsidR="004411E0" w:rsidRPr="00BC657F" w:rsidRDefault="004411E0" w:rsidP="00246D36">
      <w:pPr>
        <w:pStyle w:val="UPtextodraen"/>
        <w:tabs>
          <w:tab w:val="clear" w:pos="2269"/>
          <w:tab w:val="left" w:pos="851"/>
          <w:tab w:val="num" w:pos="2979"/>
        </w:tabs>
        <w:ind w:left="851" w:hanging="851"/>
      </w:pPr>
      <w:r w:rsidRPr="00BC657F">
        <w:t xml:space="preserve">vytvářet územní podmínky pro realizaci </w:t>
      </w:r>
      <w:r w:rsidRPr="00BC657F">
        <w:rPr>
          <w:b/>
        </w:rPr>
        <w:t>rozsáhlého programu úspor</w:t>
      </w:r>
      <w:r w:rsidRPr="00BC657F">
        <w:t xml:space="preserve"> vody a energií v oblastech výrobních, distribučních a spotřebních systémů, </w:t>
      </w:r>
    </w:p>
    <w:p w14:paraId="7D8B663B" w14:textId="77777777" w:rsidR="004411E0" w:rsidRPr="00BC657F" w:rsidRDefault="004411E0" w:rsidP="00246D36">
      <w:pPr>
        <w:pStyle w:val="UPtextodraen"/>
        <w:tabs>
          <w:tab w:val="clear" w:pos="2269"/>
          <w:tab w:val="left" w:pos="851"/>
          <w:tab w:val="num" w:pos="2979"/>
        </w:tabs>
        <w:ind w:left="851" w:hanging="851"/>
      </w:pPr>
      <w:r w:rsidRPr="00BC657F">
        <w:t xml:space="preserve">podporovat </w:t>
      </w:r>
      <w:r w:rsidRPr="00BC657F">
        <w:rPr>
          <w:b/>
        </w:rPr>
        <w:t>alternativní zdroje energie</w:t>
      </w:r>
      <w:r w:rsidRPr="00BC657F">
        <w:t>, zejména se samozásobitelskou funkcí a situovaných jako technická součást staveb, s přihlédnutím k požadavkům na eliminaci lokálních topenišť a využití potenciálu území a zajištění spolehlivosti dodávek energií,</w:t>
      </w:r>
    </w:p>
    <w:p w14:paraId="67DDF06C" w14:textId="77777777" w:rsidR="004411E0" w:rsidRPr="00BC657F" w:rsidRDefault="004411E0" w:rsidP="00246D36">
      <w:pPr>
        <w:pStyle w:val="UPtextodraen"/>
        <w:tabs>
          <w:tab w:val="clear" w:pos="2269"/>
          <w:tab w:val="left" w:pos="851"/>
          <w:tab w:val="num" w:pos="2979"/>
        </w:tabs>
        <w:ind w:left="851" w:hanging="851"/>
      </w:pPr>
      <w:r w:rsidRPr="00BC657F">
        <w:t xml:space="preserve">na správním území obce </w:t>
      </w:r>
      <w:r w:rsidR="003D68F9" w:rsidRPr="00BC657F">
        <w:t xml:space="preserve">umožnit potenciální </w:t>
      </w:r>
      <w:r w:rsidRPr="00BC657F">
        <w:t>výstavbu</w:t>
      </w:r>
      <w:r w:rsidR="00DA5503" w:rsidRPr="00BC657F">
        <w:t xml:space="preserve"> </w:t>
      </w:r>
      <w:r w:rsidR="00DA5503" w:rsidRPr="00BC657F">
        <w:rPr>
          <w:b/>
        </w:rPr>
        <w:t>fotovoltaické elektrárny</w:t>
      </w:r>
      <w:r w:rsidR="00102977" w:rsidRPr="00BC657F">
        <w:t xml:space="preserve"> v lokalitě bývalé cihelny</w:t>
      </w:r>
      <w:r w:rsidR="00DA5503" w:rsidRPr="00BC657F">
        <w:t xml:space="preserve"> jako nové </w:t>
      </w:r>
      <w:r w:rsidR="00BB04B4" w:rsidRPr="00BC657F">
        <w:t>možné</w:t>
      </w:r>
      <w:r w:rsidR="00B0015C" w:rsidRPr="00BC657F">
        <w:t xml:space="preserve"> </w:t>
      </w:r>
      <w:r w:rsidR="00DA5503" w:rsidRPr="00BC657F">
        <w:t>využití brownfields.</w:t>
      </w:r>
    </w:p>
    <w:p w14:paraId="485D5D57" w14:textId="77777777" w:rsidR="004411E0" w:rsidRPr="00BC657F" w:rsidRDefault="004411E0" w:rsidP="004411E0">
      <w:pPr>
        <w:pStyle w:val="UPTextodraen0"/>
        <w:tabs>
          <w:tab w:val="left" w:pos="851"/>
          <w:tab w:val="num" w:pos="3547"/>
        </w:tabs>
        <w:ind w:hanging="851"/>
      </w:pPr>
      <w:r w:rsidRPr="00BC657F">
        <w:t xml:space="preserve">Kontinuálně udržovat a rozvíjet </w:t>
      </w:r>
      <w:r w:rsidR="00A10F03" w:rsidRPr="00BC657F">
        <w:t>stávající</w:t>
      </w:r>
      <w:r w:rsidRPr="00BC657F">
        <w:t xml:space="preserve"> </w:t>
      </w:r>
      <w:r w:rsidRPr="00BC657F">
        <w:rPr>
          <w:b/>
        </w:rPr>
        <w:t>systém zásobování vodou:</w:t>
      </w:r>
      <w:r w:rsidRPr="00BC657F">
        <w:t xml:space="preserve"> </w:t>
      </w:r>
    </w:p>
    <w:p w14:paraId="40D2A0FB" w14:textId="77777777" w:rsidR="004411E0" w:rsidRPr="00BC657F" w:rsidRDefault="004411E0" w:rsidP="00246D36">
      <w:pPr>
        <w:pStyle w:val="UPtextodraen"/>
        <w:tabs>
          <w:tab w:val="clear" w:pos="2269"/>
          <w:tab w:val="left" w:pos="851"/>
          <w:tab w:val="num" w:pos="2979"/>
        </w:tabs>
        <w:ind w:left="851" w:hanging="851"/>
      </w:pPr>
      <w:r w:rsidRPr="00BC657F">
        <w:t xml:space="preserve">chránit </w:t>
      </w:r>
      <w:r w:rsidRPr="00BC657F">
        <w:rPr>
          <w:b/>
        </w:rPr>
        <w:t>místní zdroje pitné vody</w:t>
      </w:r>
      <w:r w:rsidRPr="00BC657F">
        <w:t xml:space="preserve">, zvyšovat podíl </w:t>
      </w:r>
      <w:r w:rsidRPr="00BC657F">
        <w:rPr>
          <w:b/>
        </w:rPr>
        <w:t xml:space="preserve">obyvatel napojených na veřejný vodovod </w:t>
      </w:r>
      <w:r w:rsidRPr="00BC657F">
        <w:t xml:space="preserve">jeho rozšiřováním </w:t>
      </w:r>
      <w:r w:rsidR="007307B7" w:rsidRPr="00BC657F">
        <w:t xml:space="preserve">do </w:t>
      </w:r>
      <w:r w:rsidR="00A10F03" w:rsidRPr="00BC657F">
        <w:t xml:space="preserve">okrajových částí a </w:t>
      </w:r>
      <w:r w:rsidRPr="00BC657F">
        <w:t>rozvojov</w:t>
      </w:r>
      <w:r w:rsidR="007307B7" w:rsidRPr="00BC657F">
        <w:t>ých</w:t>
      </w:r>
      <w:r w:rsidRPr="00BC657F">
        <w:t xml:space="preserve"> ploch</w:t>
      </w:r>
      <w:r w:rsidR="00FB2B28" w:rsidRPr="00BC657F">
        <w:t>,</w:t>
      </w:r>
    </w:p>
    <w:p w14:paraId="6B7696DF" w14:textId="77777777" w:rsidR="00A10F03" w:rsidRPr="00BC657F" w:rsidRDefault="00A10F03" w:rsidP="00246D36">
      <w:pPr>
        <w:pStyle w:val="UPtextodraen"/>
        <w:tabs>
          <w:tab w:val="clear" w:pos="2269"/>
          <w:tab w:val="left" w:pos="851"/>
          <w:tab w:val="num" w:pos="2979"/>
        </w:tabs>
        <w:ind w:left="851" w:hanging="851"/>
      </w:pPr>
      <w:r w:rsidRPr="00BC657F">
        <w:t xml:space="preserve">vytvářet podmínky pro záchyt vody v krajině, vhodně </w:t>
      </w:r>
      <w:r w:rsidRPr="00BC657F">
        <w:rPr>
          <w:b/>
        </w:rPr>
        <w:t>využívat dešťovou vodu</w:t>
      </w:r>
      <w:r w:rsidRPr="00BC657F">
        <w:t xml:space="preserve"> tam, kde je možná náhrada za vodu pitnou.</w:t>
      </w:r>
    </w:p>
    <w:p w14:paraId="3F86D31C" w14:textId="77777777" w:rsidR="004411E0" w:rsidRPr="00BC657F" w:rsidRDefault="007307B7" w:rsidP="00246D36">
      <w:pPr>
        <w:pStyle w:val="UPTextodraen0"/>
        <w:tabs>
          <w:tab w:val="left" w:pos="851"/>
          <w:tab w:val="num" w:pos="2269"/>
          <w:tab w:val="num" w:pos="3547"/>
        </w:tabs>
        <w:spacing w:before="60"/>
        <w:ind w:hanging="851"/>
        <w:rPr>
          <w:szCs w:val="22"/>
        </w:rPr>
      </w:pPr>
      <w:r w:rsidRPr="00BC657F">
        <w:t>Z</w:t>
      </w:r>
      <w:r w:rsidR="00B44AF6" w:rsidRPr="00BC657F">
        <w:t>aložit</w:t>
      </w:r>
      <w:r w:rsidR="004411E0" w:rsidRPr="00BC657F">
        <w:rPr>
          <w:b/>
        </w:rPr>
        <w:t xml:space="preserve"> </w:t>
      </w:r>
      <w:r w:rsidR="0071147C" w:rsidRPr="00BC657F">
        <w:rPr>
          <w:b/>
        </w:rPr>
        <w:t xml:space="preserve">oddílný </w:t>
      </w:r>
      <w:r w:rsidR="004411E0" w:rsidRPr="00BC657F">
        <w:rPr>
          <w:b/>
        </w:rPr>
        <w:t>kanalizační systém</w:t>
      </w:r>
      <w:r w:rsidR="00EA2109" w:rsidRPr="00BC657F">
        <w:rPr>
          <w:b/>
        </w:rPr>
        <w:t xml:space="preserve"> </w:t>
      </w:r>
      <w:r w:rsidR="00E253E0" w:rsidRPr="00BC657F">
        <w:rPr>
          <w:b/>
        </w:rPr>
        <w:t>v částech obce s hustější zástavbou a</w:t>
      </w:r>
      <w:r w:rsidR="004411E0" w:rsidRPr="00BC657F">
        <w:rPr>
          <w:szCs w:val="22"/>
        </w:rPr>
        <w:t xml:space="preserve"> napojit na ně</w:t>
      </w:r>
      <w:r w:rsidRPr="00BC657F">
        <w:rPr>
          <w:szCs w:val="22"/>
        </w:rPr>
        <w:t>j</w:t>
      </w:r>
      <w:r w:rsidR="004411E0" w:rsidRPr="00BC657F">
        <w:rPr>
          <w:szCs w:val="22"/>
        </w:rPr>
        <w:t xml:space="preserve"> maximální počet stabilizovaných i rozvojových ploch</w:t>
      </w:r>
      <w:r w:rsidR="00B44AF6" w:rsidRPr="00BC657F">
        <w:rPr>
          <w:szCs w:val="22"/>
        </w:rPr>
        <w:t>,</w:t>
      </w:r>
      <w:r w:rsidR="00F71981" w:rsidRPr="00BC657F">
        <w:rPr>
          <w:szCs w:val="22"/>
        </w:rPr>
        <w:t xml:space="preserve"> </w:t>
      </w:r>
      <w:r w:rsidR="00EA2109" w:rsidRPr="00BC657F">
        <w:rPr>
          <w:szCs w:val="22"/>
        </w:rPr>
        <w:t xml:space="preserve">při tom </w:t>
      </w:r>
      <w:r w:rsidR="00F71981" w:rsidRPr="00BC657F">
        <w:rPr>
          <w:szCs w:val="22"/>
        </w:rPr>
        <w:t>zvážit míru ekonomické efektivity a přínosu pro zlepšení životního prostředí</w:t>
      </w:r>
      <w:r w:rsidR="00EA2109" w:rsidRPr="00BC657F">
        <w:rPr>
          <w:szCs w:val="22"/>
        </w:rPr>
        <w:t>:</w:t>
      </w:r>
    </w:p>
    <w:p w14:paraId="325DBACE" w14:textId="77777777" w:rsidR="00EA2109" w:rsidRPr="00BC657F" w:rsidRDefault="00EA2109" w:rsidP="00EA2109">
      <w:pPr>
        <w:tabs>
          <w:tab w:val="left" w:pos="851"/>
          <w:tab w:val="num" w:pos="2269"/>
        </w:tabs>
        <w:autoSpaceDE w:val="0"/>
        <w:spacing w:before="60"/>
        <w:ind w:left="851" w:hanging="851"/>
        <w:jc w:val="both"/>
        <w:rPr>
          <w:szCs w:val="22"/>
        </w:rPr>
      </w:pPr>
      <w:r w:rsidRPr="00BC657F">
        <w:rPr>
          <w:szCs w:val="22"/>
        </w:rPr>
        <w:t>-</w:t>
      </w:r>
      <w:r w:rsidRPr="00BC657F">
        <w:rPr>
          <w:szCs w:val="22"/>
        </w:rPr>
        <w:tab/>
      </w:r>
      <w:r w:rsidR="00533E6F" w:rsidRPr="00BC657F">
        <w:rPr>
          <w:szCs w:val="22"/>
        </w:rPr>
        <w:t xml:space="preserve">založit </w:t>
      </w:r>
      <w:r w:rsidR="00B0015C" w:rsidRPr="00BC657F">
        <w:rPr>
          <w:szCs w:val="22"/>
        </w:rPr>
        <w:t xml:space="preserve">parciální </w:t>
      </w:r>
      <w:r w:rsidRPr="00BC657F">
        <w:rPr>
          <w:szCs w:val="22"/>
        </w:rPr>
        <w:t>syst</w:t>
      </w:r>
      <w:r w:rsidR="007F40A0" w:rsidRPr="00BC657F">
        <w:rPr>
          <w:szCs w:val="22"/>
        </w:rPr>
        <w:t>ém</w:t>
      </w:r>
      <w:r w:rsidR="00FE2323" w:rsidRPr="00BC657F">
        <w:rPr>
          <w:szCs w:val="22"/>
        </w:rPr>
        <w:t>y</w:t>
      </w:r>
      <w:r w:rsidR="007F40A0" w:rsidRPr="00BC657F">
        <w:rPr>
          <w:szCs w:val="22"/>
        </w:rPr>
        <w:t xml:space="preserve"> </w:t>
      </w:r>
      <w:r w:rsidR="007F40A0" w:rsidRPr="00BC657F">
        <w:rPr>
          <w:b/>
          <w:szCs w:val="22"/>
        </w:rPr>
        <w:t>splaškové kanalizace ukončen</w:t>
      </w:r>
      <w:r w:rsidR="00FE2323" w:rsidRPr="00BC657F">
        <w:rPr>
          <w:b/>
          <w:szCs w:val="22"/>
        </w:rPr>
        <w:t>é</w:t>
      </w:r>
      <w:r w:rsidR="007F40A0" w:rsidRPr="00BC657F">
        <w:rPr>
          <w:b/>
          <w:szCs w:val="22"/>
        </w:rPr>
        <w:t xml:space="preserve"> na </w:t>
      </w:r>
      <w:r w:rsidR="00E253E0" w:rsidRPr="00BC657F">
        <w:rPr>
          <w:b/>
          <w:szCs w:val="22"/>
        </w:rPr>
        <w:t xml:space="preserve">místních </w:t>
      </w:r>
      <w:r w:rsidR="007F40A0" w:rsidRPr="00BC657F">
        <w:rPr>
          <w:b/>
          <w:szCs w:val="22"/>
        </w:rPr>
        <w:t>ČOV</w:t>
      </w:r>
      <w:r w:rsidR="007F40A0" w:rsidRPr="00BC657F">
        <w:rPr>
          <w:szCs w:val="22"/>
        </w:rPr>
        <w:t>,</w:t>
      </w:r>
    </w:p>
    <w:p w14:paraId="50D43E50" w14:textId="77B3F284" w:rsidR="004411E0" w:rsidRPr="00BC657F" w:rsidRDefault="004411E0" w:rsidP="00246D36">
      <w:pPr>
        <w:tabs>
          <w:tab w:val="left" w:pos="851"/>
          <w:tab w:val="num" w:pos="2269"/>
        </w:tabs>
        <w:autoSpaceDE w:val="0"/>
        <w:spacing w:before="60"/>
        <w:ind w:left="851" w:hanging="851"/>
        <w:jc w:val="both"/>
        <w:rPr>
          <w:b/>
          <w:szCs w:val="22"/>
        </w:rPr>
      </w:pPr>
      <w:r w:rsidRPr="00BC657F">
        <w:rPr>
          <w:szCs w:val="22"/>
        </w:rPr>
        <w:t>-</w:t>
      </w:r>
      <w:r w:rsidRPr="00BC657F">
        <w:rPr>
          <w:szCs w:val="22"/>
        </w:rPr>
        <w:tab/>
        <w:t>v</w:t>
      </w:r>
      <w:r w:rsidR="00B44AF6" w:rsidRPr="00BC657F">
        <w:rPr>
          <w:szCs w:val="22"/>
        </w:rPr>
        <w:t> </w:t>
      </w:r>
      <w:r w:rsidR="00E253E0" w:rsidRPr="00BC657F">
        <w:rPr>
          <w:szCs w:val="22"/>
        </w:rPr>
        <w:t>ostatních</w:t>
      </w:r>
      <w:r w:rsidRPr="00BC657F">
        <w:rPr>
          <w:szCs w:val="22"/>
        </w:rPr>
        <w:t xml:space="preserve"> územích přijmout taková technická opatření pro </w:t>
      </w:r>
      <w:r w:rsidRPr="00BC657F">
        <w:rPr>
          <w:b/>
          <w:szCs w:val="22"/>
        </w:rPr>
        <w:t>individuální čištění</w:t>
      </w:r>
      <w:r w:rsidRPr="00BC657F">
        <w:rPr>
          <w:szCs w:val="22"/>
        </w:rPr>
        <w:t xml:space="preserve"> </w:t>
      </w:r>
      <w:r w:rsidRPr="00BC657F">
        <w:rPr>
          <w:b/>
          <w:szCs w:val="22"/>
        </w:rPr>
        <w:t>splaškových vod</w:t>
      </w:r>
      <w:r w:rsidRPr="00BC657F">
        <w:rPr>
          <w:szCs w:val="22"/>
        </w:rPr>
        <w:t>, aby kvalita vypouštěných vyčištěných vod byla v souladu s platnou legislativou,</w:t>
      </w:r>
    </w:p>
    <w:p w14:paraId="796755DB" w14:textId="07DA3FEA" w:rsidR="007F40A0" w:rsidRPr="00BC657F" w:rsidRDefault="004411E0" w:rsidP="00246D36">
      <w:pPr>
        <w:tabs>
          <w:tab w:val="left" w:pos="851"/>
          <w:tab w:val="num" w:pos="2269"/>
        </w:tabs>
        <w:autoSpaceDE w:val="0"/>
        <w:spacing w:before="60"/>
        <w:ind w:left="851" w:hanging="851"/>
        <w:jc w:val="both"/>
        <w:rPr>
          <w:szCs w:val="22"/>
        </w:rPr>
      </w:pPr>
      <w:r w:rsidRPr="00BC657F">
        <w:rPr>
          <w:b/>
          <w:szCs w:val="22"/>
        </w:rPr>
        <w:t>-</w:t>
      </w:r>
      <w:r w:rsidRPr="00BC657F">
        <w:rPr>
          <w:b/>
          <w:szCs w:val="22"/>
        </w:rPr>
        <w:tab/>
      </w:r>
      <w:r w:rsidR="00725EFF" w:rsidRPr="00BC657F">
        <w:rPr>
          <w:szCs w:val="22"/>
        </w:rPr>
        <w:t>důsledně</w:t>
      </w:r>
      <w:r w:rsidR="00725EFF" w:rsidRPr="00BC657F">
        <w:rPr>
          <w:b/>
          <w:szCs w:val="22"/>
        </w:rPr>
        <w:t xml:space="preserve"> </w:t>
      </w:r>
      <w:r w:rsidR="0071147C" w:rsidRPr="00BC657F">
        <w:rPr>
          <w:szCs w:val="22"/>
        </w:rPr>
        <w:t>o</w:t>
      </w:r>
      <w:r w:rsidR="0071147C" w:rsidRPr="00BC657F">
        <w:rPr>
          <w:bCs/>
          <w:szCs w:val="22"/>
        </w:rPr>
        <w:t xml:space="preserve">ddělit </w:t>
      </w:r>
      <w:r w:rsidR="00C406E0">
        <w:rPr>
          <w:b/>
          <w:bCs/>
          <w:szCs w:val="22"/>
        </w:rPr>
        <w:t>srážkové</w:t>
      </w:r>
      <w:r w:rsidR="0071147C" w:rsidRPr="00BC657F">
        <w:rPr>
          <w:b/>
          <w:bCs/>
          <w:szCs w:val="22"/>
        </w:rPr>
        <w:t xml:space="preserve"> vody</w:t>
      </w:r>
      <w:r w:rsidR="0071147C" w:rsidRPr="00BC657F">
        <w:rPr>
          <w:b/>
          <w:szCs w:val="22"/>
        </w:rPr>
        <w:t xml:space="preserve"> </w:t>
      </w:r>
      <w:r w:rsidR="0071147C" w:rsidRPr="00BC657F">
        <w:rPr>
          <w:szCs w:val="22"/>
        </w:rPr>
        <w:t xml:space="preserve">a zajistit nátok pouze splaškových vod do veřejné splaškové kanalizace, </w:t>
      </w:r>
    </w:p>
    <w:p w14:paraId="0C55A7C0" w14:textId="77777777" w:rsidR="004411E0" w:rsidRPr="00BC657F" w:rsidRDefault="007F40A0" w:rsidP="00246D36">
      <w:pPr>
        <w:tabs>
          <w:tab w:val="left" w:pos="851"/>
          <w:tab w:val="num" w:pos="2269"/>
        </w:tabs>
        <w:autoSpaceDE w:val="0"/>
        <w:spacing w:before="60"/>
        <w:ind w:left="851" w:hanging="851"/>
        <w:jc w:val="both"/>
        <w:rPr>
          <w:szCs w:val="22"/>
        </w:rPr>
      </w:pPr>
      <w:r w:rsidRPr="00BC657F">
        <w:rPr>
          <w:b/>
          <w:szCs w:val="22"/>
        </w:rPr>
        <w:lastRenderedPageBreak/>
        <w:t>-</w:t>
      </w:r>
      <w:r w:rsidRPr="00BC657F">
        <w:rPr>
          <w:szCs w:val="22"/>
        </w:rPr>
        <w:tab/>
      </w:r>
      <w:r w:rsidR="00EB60FE" w:rsidRPr="00BC657F">
        <w:t xml:space="preserve">zajišťovat maximální </w:t>
      </w:r>
      <w:r w:rsidR="00EB60FE" w:rsidRPr="00BC657F">
        <w:rPr>
          <w:b/>
        </w:rPr>
        <w:t xml:space="preserve">využití </w:t>
      </w:r>
      <w:r w:rsidR="00EB60FE" w:rsidRPr="00BC657F">
        <w:t xml:space="preserve">a </w:t>
      </w:r>
      <w:r w:rsidR="00EB60FE" w:rsidRPr="00BC657F">
        <w:rPr>
          <w:b/>
        </w:rPr>
        <w:t>vsakování srážkových vod v místě</w:t>
      </w:r>
      <w:r w:rsidR="00EB60FE" w:rsidRPr="00BC657F">
        <w:t xml:space="preserve"> jejich vzniku, zbylé regulovaně odvádět do vodotečí, řešit pozdržení srážkové vody v krajině k eliminaci eroze</w:t>
      </w:r>
      <w:r w:rsidR="004411E0" w:rsidRPr="00BC657F">
        <w:rPr>
          <w:szCs w:val="22"/>
        </w:rPr>
        <w:t>.</w:t>
      </w:r>
    </w:p>
    <w:p w14:paraId="4D112786" w14:textId="77777777" w:rsidR="00EB60FE" w:rsidRPr="00BC657F" w:rsidRDefault="00EB60FE" w:rsidP="00EB60FE">
      <w:pPr>
        <w:pStyle w:val="UPTextodraen0"/>
        <w:tabs>
          <w:tab w:val="left" w:pos="851"/>
          <w:tab w:val="num" w:pos="3547"/>
        </w:tabs>
        <w:ind w:hanging="851"/>
      </w:pPr>
      <w:r w:rsidRPr="00BC657F">
        <w:rPr>
          <w:b/>
        </w:rPr>
        <w:t>U nové výstavby</w:t>
      </w:r>
      <w:r w:rsidRPr="00BC657F">
        <w:t xml:space="preserve"> požadovat napojení na dostupnou technickou infrastrukturu, novou výstavbu povolovat i bez přítomnosti veřejné vodovodní a stokové sítě v místě stavby - do doby výstavby </w:t>
      </w:r>
      <w:r w:rsidR="00FE2323" w:rsidRPr="00BC657F">
        <w:t xml:space="preserve">vodovodní sítě a </w:t>
      </w:r>
      <w:r w:rsidRPr="00BC657F">
        <w:t>splaškové kanalizace</w:t>
      </w:r>
      <w:r w:rsidR="00FE2323" w:rsidRPr="00BC657F">
        <w:t xml:space="preserve"> v místě</w:t>
      </w:r>
      <w:r w:rsidRPr="00BC657F">
        <w:t xml:space="preserve"> umožnit </w:t>
      </w:r>
      <w:r w:rsidRPr="00BC657F">
        <w:rPr>
          <w:b/>
        </w:rPr>
        <w:t xml:space="preserve">individuální </w:t>
      </w:r>
      <w:r w:rsidR="00FE2323" w:rsidRPr="00BC657F">
        <w:rPr>
          <w:b/>
        </w:rPr>
        <w:t>řešení</w:t>
      </w:r>
      <w:r w:rsidRPr="00BC657F">
        <w:t xml:space="preserve"> s tím, že po jej</w:t>
      </w:r>
      <w:r w:rsidR="00FE2323" w:rsidRPr="00BC657F">
        <w:t>ich</w:t>
      </w:r>
      <w:r w:rsidRPr="00BC657F">
        <w:t xml:space="preserve"> vybudování se bude nutné napojit.</w:t>
      </w:r>
    </w:p>
    <w:p w14:paraId="2626110E" w14:textId="77777777" w:rsidR="004411E0" w:rsidRPr="00BC657F" w:rsidRDefault="004411E0" w:rsidP="004411E0">
      <w:pPr>
        <w:pStyle w:val="UPTextodraen0"/>
        <w:tabs>
          <w:tab w:val="left" w:pos="851"/>
          <w:tab w:val="num" w:pos="3547"/>
        </w:tabs>
        <w:ind w:hanging="851"/>
      </w:pPr>
      <w:r w:rsidRPr="00BC657F">
        <w:t xml:space="preserve">Kontinuálně rozvíjet </w:t>
      </w:r>
      <w:r w:rsidRPr="00BC657F">
        <w:rPr>
          <w:b/>
        </w:rPr>
        <w:t>energetické systémy</w:t>
      </w:r>
      <w:r w:rsidRPr="00BC657F">
        <w:t xml:space="preserve"> obce, kapacity a spolehlivost dodávek na stabilizovaných i rozvojových plochách: </w:t>
      </w:r>
    </w:p>
    <w:p w14:paraId="1D69039B" w14:textId="77777777" w:rsidR="00FE2323" w:rsidRPr="00BC657F" w:rsidRDefault="004411E0" w:rsidP="00F71981">
      <w:pPr>
        <w:pStyle w:val="UPtextodraen"/>
        <w:tabs>
          <w:tab w:val="clear" w:pos="2269"/>
          <w:tab w:val="left" w:pos="851"/>
          <w:tab w:val="num" w:pos="2979"/>
        </w:tabs>
        <w:ind w:left="851" w:hanging="851"/>
      </w:pPr>
      <w:r w:rsidRPr="00BC657F">
        <w:t xml:space="preserve">za tímto účelem </w:t>
      </w:r>
      <w:r w:rsidR="00EB60FE" w:rsidRPr="00BC657F">
        <w:t xml:space="preserve">kontinuálně </w:t>
      </w:r>
      <w:r w:rsidRPr="00BC657F">
        <w:t xml:space="preserve">provádět úpravy </w:t>
      </w:r>
      <w:r w:rsidRPr="00BC657F">
        <w:rPr>
          <w:b/>
        </w:rPr>
        <w:t>distribučních systémů VN</w:t>
      </w:r>
      <w:r w:rsidRPr="00BC657F">
        <w:t xml:space="preserve"> </w:t>
      </w:r>
      <w:r w:rsidRPr="00BC657F">
        <w:rPr>
          <w:b/>
        </w:rPr>
        <w:t>elektrické energie</w:t>
      </w:r>
      <w:r w:rsidR="00EB60FE" w:rsidRPr="00BC657F">
        <w:rPr>
          <w:b/>
        </w:rPr>
        <w:t xml:space="preserve">, </w:t>
      </w:r>
      <w:r w:rsidR="00EB60FE" w:rsidRPr="00BC657F">
        <w:t>doplnit systém trafostanic o nové</w:t>
      </w:r>
      <w:r w:rsidR="00FE2323" w:rsidRPr="00BC657F">
        <w:t>,</w:t>
      </w:r>
    </w:p>
    <w:p w14:paraId="60BC09A7" w14:textId="77777777" w:rsidR="004411E0" w:rsidRPr="00BC657F" w:rsidRDefault="00FE2323" w:rsidP="00F71981">
      <w:pPr>
        <w:pStyle w:val="UPtextodraen"/>
        <w:tabs>
          <w:tab w:val="clear" w:pos="2269"/>
          <w:tab w:val="left" w:pos="851"/>
          <w:tab w:val="num" w:pos="2979"/>
        </w:tabs>
        <w:ind w:left="851" w:hanging="851"/>
      </w:pPr>
      <w:r w:rsidRPr="00BC657F">
        <w:t xml:space="preserve">stabilizovat a rozvíjet zařízení </w:t>
      </w:r>
      <w:r w:rsidRPr="00BC657F">
        <w:rPr>
          <w:b/>
        </w:rPr>
        <w:t>výroby elektrické</w:t>
      </w:r>
      <w:r w:rsidRPr="00BC657F">
        <w:t xml:space="preserve"> </w:t>
      </w:r>
      <w:r w:rsidRPr="00BC657F">
        <w:rPr>
          <w:b/>
        </w:rPr>
        <w:t>energie z obnovitelných zdrojů.</w:t>
      </w:r>
    </w:p>
    <w:p w14:paraId="28CB3C49" w14:textId="77777777" w:rsidR="004411E0" w:rsidRPr="00BC657F" w:rsidRDefault="004411E0" w:rsidP="004411E0">
      <w:pPr>
        <w:pStyle w:val="UPTextodraen0"/>
        <w:tabs>
          <w:tab w:val="left" w:pos="851"/>
          <w:tab w:val="num" w:pos="3547"/>
        </w:tabs>
        <w:ind w:hanging="851"/>
      </w:pPr>
      <w:r w:rsidRPr="00BC657F">
        <w:t xml:space="preserve">Vytvářet územní podmínky pro zlepšení </w:t>
      </w:r>
      <w:r w:rsidRPr="00BC657F">
        <w:rPr>
          <w:b/>
        </w:rPr>
        <w:t>služeb spojů a telekomunikací</w:t>
      </w:r>
      <w:r w:rsidRPr="00BC657F">
        <w:t xml:space="preserve"> ve vztahu k potřebám území, zejména rozvíjet dostupnost sítí s vysokou propustností dat.</w:t>
      </w:r>
    </w:p>
    <w:p w14:paraId="17D49696" w14:textId="77777777" w:rsidR="007F40A0" w:rsidRPr="00BC657F" w:rsidRDefault="004411E0" w:rsidP="004411E0">
      <w:pPr>
        <w:pStyle w:val="UPTextodraen0"/>
        <w:tabs>
          <w:tab w:val="left" w:pos="851"/>
          <w:tab w:val="num" w:pos="3547"/>
        </w:tabs>
        <w:ind w:hanging="851"/>
      </w:pPr>
      <w:r w:rsidRPr="00BC657F">
        <w:t xml:space="preserve">Podporovat a rozvíjet </w:t>
      </w:r>
      <w:r w:rsidR="0017056B" w:rsidRPr="00BC657F">
        <w:t xml:space="preserve">systém sběru a </w:t>
      </w:r>
      <w:r w:rsidRPr="00BC657F">
        <w:rPr>
          <w:b/>
        </w:rPr>
        <w:t>třídění domovního odpadu</w:t>
      </w:r>
      <w:r w:rsidR="007F40A0" w:rsidRPr="00BC657F">
        <w:rPr>
          <w:b/>
        </w:rPr>
        <w:t xml:space="preserve">, </w:t>
      </w:r>
      <w:r w:rsidR="00E253E0" w:rsidRPr="00BC657F">
        <w:t>stabilizovat provoz</w:t>
      </w:r>
      <w:r w:rsidR="00E253E0" w:rsidRPr="00BC657F">
        <w:rPr>
          <w:b/>
        </w:rPr>
        <w:t xml:space="preserve"> sběrného dvora </w:t>
      </w:r>
      <w:r w:rsidR="00E253E0" w:rsidRPr="00BC657F">
        <w:t>a</w:t>
      </w:r>
      <w:r w:rsidR="00E253E0" w:rsidRPr="00BC657F">
        <w:rPr>
          <w:b/>
        </w:rPr>
        <w:t xml:space="preserve"> </w:t>
      </w:r>
      <w:r w:rsidR="007F40A0" w:rsidRPr="00BC657F">
        <w:t xml:space="preserve">vytvořit podmínky pro vznik </w:t>
      </w:r>
      <w:r w:rsidR="00E253E0" w:rsidRPr="00BC657F">
        <w:rPr>
          <w:b/>
        </w:rPr>
        <w:t xml:space="preserve">komunitní </w:t>
      </w:r>
      <w:r w:rsidR="007F40A0" w:rsidRPr="00BC657F">
        <w:rPr>
          <w:b/>
        </w:rPr>
        <w:t>kompostárny</w:t>
      </w:r>
      <w:r w:rsidRPr="00BC657F">
        <w:t>.</w:t>
      </w:r>
    </w:p>
    <w:p w14:paraId="51A1B8B4" w14:textId="77777777" w:rsidR="004411E0" w:rsidRPr="00BC657F" w:rsidRDefault="004411E0" w:rsidP="004411E0">
      <w:pPr>
        <w:pStyle w:val="UPA11NADPIS4"/>
        <w:tabs>
          <w:tab w:val="left" w:pos="0"/>
          <w:tab w:val="left" w:pos="851"/>
        </w:tabs>
        <w:ind w:left="0" w:firstLine="0"/>
      </w:pPr>
      <w:proofErr w:type="gramStart"/>
      <w:r w:rsidRPr="00BC657F">
        <w:t>b.2.2</w:t>
      </w:r>
      <w:proofErr w:type="gramEnd"/>
      <w:r w:rsidRPr="00BC657F">
        <w:tab/>
        <w:t>SOCIÁLNÍ PILÍŘ</w:t>
      </w:r>
    </w:p>
    <w:p w14:paraId="4437C4C8" w14:textId="77777777" w:rsidR="004411E0" w:rsidRPr="00BC657F" w:rsidRDefault="004411E0" w:rsidP="004411E0">
      <w:pPr>
        <w:pStyle w:val="UPA111NADPIS5"/>
        <w:tabs>
          <w:tab w:val="left" w:pos="23819"/>
        </w:tabs>
        <w:ind w:left="851" w:hanging="851"/>
      </w:pPr>
      <w:r w:rsidRPr="00BC657F">
        <w:tab/>
        <w:t>obyvatelstvo, bytový fond</w:t>
      </w:r>
    </w:p>
    <w:p w14:paraId="2A84FC02" w14:textId="77777777" w:rsidR="00AA698A" w:rsidRPr="00BC657F" w:rsidRDefault="00AA698A" w:rsidP="00AA698A">
      <w:pPr>
        <w:pStyle w:val="UPTextodraen0"/>
        <w:tabs>
          <w:tab w:val="left" w:pos="851"/>
        </w:tabs>
        <w:ind w:hanging="851"/>
      </w:pPr>
      <w:r w:rsidRPr="00BC657F">
        <w:t xml:space="preserve">Rozvoj obce koncipovat na orientační výhledovou velikost cca </w:t>
      </w:r>
      <w:r w:rsidR="00E253E0" w:rsidRPr="00BC657F">
        <w:rPr>
          <w:b/>
        </w:rPr>
        <w:t>1200</w:t>
      </w:r>
      <w:r w:rsidRPr="00BC657F">
        <w:rPr>
          <w:b/>
        </w:rPr>
        <w:t xml:space="preserve"> trvale bydlících obyvatel</w:t>
      </w:r>
      <w:r w:rsidRPr="00BC657F">
        <w:t xml:space="preserve"> k roku 203</w:t>
      </w:r>
      <w:r w:rsidR="00E253E0" w:rsidRPr="00BC657F">
        <w:t>5</w:t>
      </w:r>
      <w:r w:rsidRPr="00BC657F">
        <w:t>, dosažitelnou v rámci standardně očekávaných trendů přirozené měny i migrace</w:t>
      </w:r>
      <w:r w:rsidRPr="00BC657F">
        <w:rPr>
          <w:szCs w:val="24"/>
        </w:rPr>
        <w:t>.</w:t>
      </w:r>
    </w:p>
    <w:p w14:paraId="4AC499EA" w14:textId="77777777" w:rsidR="004411E0" w:rsidRPr="00BC657F" w:rsidRDefault="00B61B9D" w:rsidP="004411E0">
      <w:pPr>
        <w:pStyle w:val="UPTextodraen0"/>
        <w:tabs>
          <w:tab w:val="left" w:pos="851"/>
          <w:tab w:val="num" w:pos="3547"/>
        </w:tabs>
        <w:ind w:hanging="851"/>
      </w:pPr>
      <w:r w:rsidRPr="00BC657F">
        <w:t>Dopravní a t</w:t>
      </w:r>
      <w:r w:rsidR="00CA5492" w:rsidRPr="00BC657F">
        <w:t>echnickou</w:t>
      </w:r>
      <w:r w:rsidR="004411E0" w:rsidRPr="00BC657F">
        <w:t xml:space="preserve"> infrastrukturu a veškeré jevy vázané na tzv. uživatele území dimenzovat na cca </w:t>
      </w:r>
      <w:r w:rsidR="001A51EA" w:rsidRPr="00BC657F">
        <w:rPr>
          <w:b/>
        </w:rPr>
        <w:t>150</w:t>
      </w:r>
      <w:r w:rsidR="00246D36" w:rsidRPr="00BC657F">
        <w:rPr>
          <w:b/>
        </w:rPr>
        <w:t xml:space="preserve">0 </w:t>
      </w:r>
      <w:r w:rsidR="004411E0" w:rsidRPr="00BC657F">
        <w:rPr>
          <w:b/>
        </w:rPr>
        <w:t>potenciálních uživatelů území</w:t>
      </w:r>
      <w:r w:rsidR="004411E0" w:rsidRPr="00BC657F">
        <w:t>.</w:t>
      </w:r>
    </w:p>
    <w:p w14:paraId="735180E5" w14:textId="77777777" w:rsidR="006234F5" w:rsidRPr="00BC657F" w:rsidRDefault="004C7C7D" w:rsidP="00CA5492">
      <w:pPr>
        <w:pStyle w:val="UPTextodraen0"/>
        <w:tabs>
          <w:tab w:val="left" w:pos="851"/>
          <w:tab w:val="num" w:pos="3547"/>
        </w:tabs>
        <w:suppressAutoHyphens w:val="0"/>
        <w:spacing w:before="80"/>
        <w:ind w:hanging="851"/>
      </w:pPr>
      <w:r w:rsidRPr="00BC657F">
        <w:t xml:space="preserve">Podle orientační výhledové velikosti obce v souvislostech s nároky na kvalitu bydlení, předpokládaný vývoj velikosti cenzové domácnosti a předpokládanou pozitivní migraci obyvatel do obce zajistit </w:t>
      </w:r>
      <w:r w:rsidRPr="00BC657F">
        <w:rPr>
          <w:b/>
        </w:rPr>
        <w:t xml:space="preserve">rozvojové plochy pro bydlení </w:t>
      </w:r>
      <w:r w:rsidR="00CA5492" w:rsidRPr="00BC657F">
        <w:rPr>
          <w:b/>
        </w:rPr>
        <w:t>nabídkou</w:t>
      </w:r>
      <w:r w:rsidR="006234F5" w:rsidRPr="00BC657F">
        <w:rPr>
          <w:b/>
        </w:rPr>
        <w:t>:</w:t>
      </w:r>
    </w:p>
    <w:p w14:paraId="18CAB7B2" w14:textId="380035E2" w:rsidR="00CA5492" w:rsidRPr="00BC657F" w:rsidRDefault="00CA5492" w:rsidP="006234F5">
      <w:pPr>
        <w:pStyle w:val="UPtextodraen"/>
        <w:tabs>
          <w:tab w:val="left" w:pos="851"/>
        </w:tabs>
        <w:ind w:left="851" w:hanging="851"/>
      </w:pPr>
      <w:r w:rsidRPr="00BC657F">
        <w:rPr>
          <w:b/>
        </w:rPr>
        <w:t>zastavitelných ploch smíšených obytných</w:t>
      </w:r>
      <w:r w:rsidR="001A51EA" w:rsidRPr="00BC657F">
        <w:rPr>
          <w:b/>
        </w:rPr>
        <w:t xml:space="preserve"> venkovských</w:t>
      </w:r>
      <w:r w:rsidRPr="00BC657F">
        <w:t xml:space="preserve"> (</w:t>
      </w:r>
      <w:r w:rsidR="001A51EA" w:rsidRPr="00BC657F">
        <w:t>SV</w:t>
      </w:r>
      <w:r w:rsidRPr="00BC657F">
        <w:t>)</w:t>
      </w:r>
      <w:r w:rsidR="00EB60FE" w:rsidRPr="00BC657F">
        <w:t>,</w:t>
      </w:r>
      <w:r w:rsidRPr="00BC657F">
        <w:t xml:space="preserve"> </w:t>
      </w:r>
    </w:p>
    <w:p w14:paraId="33F5EDB9" w14:textId="42F6EBD2" w:rsidR="00CA5492" w:rsidRPr="00BC657F" w:rsidRDefault="008C2B94" w:rsidP="00CA5492">
      <w:pPr>
        <w:pStyle w:val="UPtextodraen"/>
        <w:tabs>
          <w:tab w:val="left" w:pos="851"/>
        </w:tabs>
        <w:ind w:left="851" w:hanging="851"/>
      </w:pPr>
      <w:r w:rsidRPr="00BC657F">
        <w:t>i</w:t>
      </w:r>
      <w:r w:rsidR="00CA5492" w:rsidRPr="00BC657F">
        <w:t>ntenzifik</w:t>
      </w:r>
      <w:r w:rsidR="004C7C7D" w:rsidRPr="00BC657F">
        <w:t>ací</w:t>
      </w:r>
      <w:r w:rsidR="00CA5492" w:rsidRPr="00BC657F">
        <w:t xml:space="preserve"> </w:t>
      </w:r>
      <w:r w:rsidR="00CA5492" w:rsidRPr="00BC657F">
        <w:rPr>
          <w:b/>
        </w:rPr>
        <w:t>využití stabilizovaných ploch</w:t>
      </w:r>
      <w:r w:rsidR="00CA5492" w:rsidRPr="00BC657F">
        <w:t xml:space="preserve"> </w:t>
      </w:r>
      <w:r w:rsidR="00CA5492" w:rsidRPr="00BC657F">
        <w:rPr>
          <w:b/>
        </w:rPr>
        <w:t>smíšených obytných</w:t>
      </w:r>
      <w:r w:rsidR="006234F5" w:rsidRPr="00BC657F">
        <w:rPr>
          <w:b/>
        </w:rPr>
        <w:t xml:space="preserve"> venkovských</w:t>
      </w:r>
      <w:r w:rsidR="00CA5492" w:rsidRPr="00BC657F">
        <w:t xml:space="preserve"> (</w:t>
      </w:r>
      <w:r w:rsidR="006234F5" w:rsidRPr="00BC657F">
        <w:t>SV</w:t>
      </w:r>
      <w:r w:rsidR="00CA5492" w:rsidRPr="00BC657F">
        <w:t>) v zastavěném území</w:t>
      </w:r>
      <w:r w:rsidR="00EB60FE" w:rsidRPr="00BC657F">
        <w:t>,</w:t>
      </w:r>
    </w:p>
    <w:p w14:paraId="7CADA5AC" w14:textId="326988DA" w:rsidR="004411E0" w:rsidRPr="00BC657F" w:rsidRDefault="004C7C7D" w:rsidP="004411E0">
      <w:pPr>
        <w:pStyle w:val="UPtextodraen"/>
        <w:tabs>
          <w:tab w:val="clear" w:pos="2269"/>
          <w:tab w:val="left" w:pos="851"/>
          <w:tab w:val="num" w:pos="2979"/>
        </w:tabs>
        <w:ind w:left="851" w:hanging="851"/>
      </w:pPr>
      <w:r w:rsidRPr="00BC657F">
        <w:t>využitím potenciál</w:t>
      </w:r>
      <w:r w:rsidR="00C406E0">
        <w:t>u</w:t>
      </w:r>
      <w:r w:rsidRPr="00BC657F">
        <w:t xml:space="preserve"> pro novou výstavbu bytů </w:t>
      </w:r>
      <w:r w:rsidR="004411E0" w:rsidRPr="00BC657F">
        <w:t>v</w:t>
      </w:r>
      <w:r w:rsidR="00C406E0">
        <w:t>e</w:t>
      </w:r>
      <w:r w:rsidR="004411E0" w:rsidRPr="00BC657F">
        <w:t> </w:t>
      </w:r>
      <w:r w:rsidR="006234F5" w:rsidRPr="00BC657F">
        <w:t xml:space="preserve">stabilizovaných i rozvojových </w:t>
      </w:r>
      <w:r w:rsidR="004411E0" w:rsidRPr="00BC657F">
        <w:t>plochách</w:t>
      </w:r>
      <w:r w:rsidR="004411E0" w:rsidRPr="00BC657F">
        <w:rPr>
          <w:b/>
        </w:rPr>
        <w:t xml:space="preserve"> smíšených </w:t>
      </w:r>
      <w:r w:rsidR="006234F5" w:rsidRPr="00BC657F">
        <w:rPr>
          <w:b/>
        </w:rPr>
        <w:t xml:space="preserve">výrobních jiných </w:t>
      </w:r>
      <w:r w:rsidR="006234F5" w:rsidRPr="00BC657F">
        <w:t>(HX)</w:t>
      </w:r>
      <w:r w:rsidR="004411E0" w:rsidRPr="00BC657F">
        <w:t xml:space="preserve"> </w:t>
      </w:r>
      <w:r w:rsidR="006234F5" w:rsidRPr="00BC657F">
        <w:t xml:space="preserve">a </w:t>
      </w:r>
      <w:r w:rsidR="006234F5" w:rsidRPr="00BC657F">
        <w:rPr>
          <w:b/>
        </w:rPr>
        <w:t>občanské</w:t>
      </w:r>
      <w:r w:rsidR="00FA67E6">
        <w:rPr>
          <w:b/>
        </w:rPr>
        <w:t>ho</w:t>
      </w:r>
      <w:r w:rsidR="006234F5" w:rsidRPr="00BC657F">
        <w:rPr>
          <w:b/>
        </w:rPr>
        <w:t xml:space="preserve"> vybavení</w:t>
      </w:r>
      <w:r w:rsidR="006234F5" w:rsidRPr="00BC657F">
        <w:t xml:space="preserve"> </w:t>
      </w:r>
      <w:r w:rsidR="00533E6F" w:rsidRPr="00BC657F">
        <w:rPr>
          <w:b/>
        </w:rPr>
        <w:t>veřejné</w:t>
      </w:r>
      <w:r w:rsidR="00FA67E6">
        <w:rPr>
          <w:b/>
        </w:rPr>
        <w:t>ho</w:t>
      </w:r>
      <w:r w:rsidR="00533E6F" w:rsidRPr="00BC657F">
        <w:rPr>
          <w:b/>
        </w:rPr>
        <w:t xml:space="preserve"> </w:t>
      </w:r>
      <w:r w:rsidR="006234F5" w:rsidRPr="00BC657F">
        <w:t>(OV)</w:t>
      </w:r>
      <w:r w:rsidR="004411E0" w:rsidRPr="00BC657F">
        <w:t xml:space="preserve">. </w:t>
      </w:r>
    </w:p>
    <w:p w14:paraId="2CB9C507" w14:textId="77777777" w:rsidR="006234F5" w:rsidRPr="00BC657F" w:rsidRDefault="006234F5" w:rsidP="004411E0">
      <w:pPr>
        <w:pStyle w:val="UPTextodraen0"/>
        <w:tabs>
          <w:tab w:val="left" w:pos="851"/>
          <w:tab w:val="num" w:pos="2979"/>
        </w:tabs>
        <w:suppressAutoHyphens w:val="0"/>
        <w:spacing w:before="80"/>
        <w:ind w:hanging="851"/>
      </w:pPr>
      <w:r w:rsidRPr="00BC657F">
        <w:t xml:space="preserve">Podporovat sílící </w:t>
      </w:r>
      <w:r w:rsidRPr="00BC657F">
        <w:rPr>
          <w:b/>
        </w:rPr>
        <w:t>rekreační význam obce</w:t>
      </w:r>
      <w:r w:rsidRPr="00BC657F">
        <w:t xml:space="preserve"> založený na využití příznivých přírodních podmínek pro cestovní ruch – potenciál Ještědského hřbetu a Podještědí, rozšířením rekreačních kapacit, při zachování architektonické kvality jednotlivých objektů i celkové urbanistické struktury obce v propojení s krajinou.</w:t>
      </w:r>
    </w:p>
    <w:p w14:paraId="6DC855A9" w14:textId="77777777" w:rsidR="004411E0" w:rsidRPr="00BC657F" w:rsidRDefault="004411E0" w:rsidP="00B61B9D">
      <w:pPr>
        <w:pStyle w:val="UPA111NADPIS5"/>
      </w:pPr>
      <w:r w:rsidRPr="00BC657F">
        <w:t>občanské VYBAVENÍ</w:t>
      </w:r>
    </w:p>
    <w:p w14:paraId="398B3679" w14:textId="77777777" w:rsidR="006234F5" w:rsidRPr="00BC657F" w:rsidRDefault="006234F5" w:rsidP="006234F5">
      <w:pPr>
        <w:pStyle w:val="UPTextodraen0"/>
        <w:tabs>
          <w:tab w:val="left" w:pos="851"/>
          <w:tab w:val="num" w:pos="3547"/>
        </w:tabs>
        <w:ind w:hanging="851"/>
      </w:pPr>
      <w:r w:rsidRPr="00BC657F">
        <w:t xml:space="preserve">Zvyšovat kvalitu bydlení rozvojem občanského vybavení a veřejných prostranství v závislosti na skutečných potřebách obyvatelstva. Včas reagovat na předpokládanou </w:t>
      </w:r>
      <w:r w:rsidRPr="00BC657F">
        <w:rPr>
          <w:b/>
        </w:rPr>
        <w:t>demografickou změnu struktury</w:t>
      </w:r>
      <w:r w:rsidRPr="00BC657F">
        <w:t xml:space="preserve"> obyvatelstva.</w:t>
      </w:r>
    </w:p>
    <w:p w14:paraId="2CB58006" w14:textId="77777777" w:rsidR="004C7C7D" w:rsidRPr="00BC657F" w:rsidRDefault="004C7C7D" w:rsidP="006234F5">
      <w:pPr>
        <w:pStyle w:val="UPTextodraen0"/>
        <w:tabs>
          <w:tab w:val="left" w:pos="851"/>
          <w:tab w:val="num" w:pos="3547"/>
        </w:tabs>
        <w:ind w:hanging="851"/>
      </w:pPr>
      <w:r w:rsidRPr="00BC657F">
        <w:t xml:space="preserve">Posilovat význam </w:t>
      </w:r>
      <w:r w:rsidRPr="00BC657F">
        <w:rPr>
          <w:b/>
        </w:rPr>
        <w:t>centrální část</w:t>
      </w:r>
      <w:r w:rsidR="00736B9A" w:rsidRPr="00BC657F">
        <w:rPr>
          <w:b/>
        </w:rPr>
        <w:t>i</w:t>
      </w:r>
      <w:r w:rsidRPr="00BC657F">
        <w:rPr>
          <w:b/>
        </w:rPr>
        <w:t xml:space="preserve"> obce</w:t>
      </w:r>
      <w:r w:rsidRPr="00BC657F">
        <w:t xml:space="preserve"> (</w:t>
      </w:r>
      <w:r w:rsidR="00736B9A" w:rsidRPr="00BC657F">
        <w:t xml:space="preserve">mezi kostelem a </w:t>
      </w:r>
      <w:r w:rsidR="00533E6F" w:rsidRPr="00BC657F">
        <w:t xml:space="preserve">letním </w:t>
      </w:r>
      <w:r w:rsidR="00736B9A" w:rsidRPr="00BC657F">
        <w:t>amfiteátrem v Křižanech</w:t>
      </w:r>
      <w:r w:rsidRPr="00BC657F">
        <w:t xml:space="preserve">) stabilizováním zařízení občanského vybavení a podporovat rozvoj </w:t>
      </w:r>
      <w:r w:rsidRPr="00BC657F">
        <w:rPr>
          <w:b/>
        </w:rPr>
        <w:t>lokálníh</w:t>
      </w:r>
      <w:r w:rsidR="00736B9A" w:rsidRPr="00BC657F">
        <w:rPr>
          <w:b/>
        </w:rPr>
        <w:t>o</w:t>
      </w:r>
      <w:r w:rsidRPr="00BC657F">
        <w:rPr>
          <w:b/>
        </w:rPr>
        <w:t xml:space="preserve"> centr</w:t>
      </w:r>
      <w:r w:rsidR="00736B9A" w:rsidRPr="00BC657F">
        <w:rPr>
          <w:b/>
        </w:rPr>
        <w:t>a</w:t>
      </w:r>
      <w:r w:rsidR="00736B9A" w:rsidRPr="00BC657F">
        <w:t xml:space="preserve"> </w:t>
      </w:r>
      <w:r w:rsidR="00736B9A" w:rsidRPr="00BC657F">
        <w:rPr>
          <w:b/>
        </w:rPr>
        <w:t>v Žibřidicích</w:t>
      </w:r>
      <w:r w:rsidR="00736B9A" w:rsidRPr="00BC657F">
        <w:t xml:space="preserve"> u školy.</w:t>
      </w:r>
    </w:p>
    <w:p w14:paraId="49FD2545" w14:textId="77777777" w:rsidR="006234F5" w:rsidRPr="00BC657F" w:rsidRDefault="004411E0" w:rsidP="004411E0">
      <w:pPr>
        <w:pStyle w:val="UPTextodraen0"/>
        <w:tabs>
          <w:tab w:val="left" w:pos="851"/>
          <w:tab w:val="num" w:pos="3547"/>
        </w:tabs>
        <w:ind w:hanging="851"/>
      </w:pPr>
      <w:r w:rsidRPr="00BC657F">
        <w:t xml:space="preserve">Územně podporovat dostupnost a zkvalitňování zejména </w:t>
      </w:r>
      <w:r w:rsidRPr="00BC657F">
        <w:rPr>
          <w:b/>
        </w:rPr>
        <w:t xml:space="preserve">veřejných služeb </w:t>
      </w:r>
      <w:r w:rsidRPr="00BC657F">
        <w:t>(</w:t>
      </w:r>
      <w:r w:rsidR="006234F5" w:rsidRPr="00BC657F">
        <w:t xml:space="preserve">školství, </w:t>
      </w:r>
      <w:r w:rsidRPr="00BC657F">
        <w:t>kultura, zdravotnictví, sociální služby)</w:t>
      </w:r>
      <w:r w:rsidRPr="00BC657F">
        <w:rPr>
          <w:b/>
        </w:rPr>
        <w:t xml:space="preserve"> a </w:t>
      </w:r>
      <w:proofErr w:type="spellStart"/>
      <w:r w:rsidRPr="00BC657F">
        <w:rPr>
          <w:b/>
        </w:rPr>
        <w:t>turisticko</w:t>
      </w:r>
      <w:proofErr w:type="spellEnd"/>
      <w:r w:rsidRPr="00BC657F">
        <w:rPr>
          <w:b/>
        </w:rPr>
        <w:t xml:space="preserve"> rekreačních služeb</w:t>
      </w:r>
      <w:r w:rsidRPr="00BC657F">
        <w:t xml:space="preserve"> a s tím související základní a doprovodné infrastruktury</w:t>
      </w:r>
      <w:r w:rsidR="006234F5" w:rsidRPr="00BC657F">
        <w:t>:</w:t>
      </w:r>
    </w:p>
    <w:p w14:paraId="0F8B9FA9" w14:textId="1E7DDE3D" w:rsidR="004411E0" w:rsidRPr="00BC657F" w:rsidRDefault="006234F5" w:rsidP="006234F5">
      <w:pPr>
        <w:pStyle w:val="UPtextodraen"/>
        <w:tabs>
          <w:tab w:val="clear" w:pos="2269"/>
          <w:tab w:val="left" w:pos="851"/>
          <w:tab w:val="num" w:pos="2979"/>
        </w:tabs>
        <w:ind w:left="851" w:hanging="851"/>
      </w:pPr>
      <w:r w:rsidRPr="00BC657F">
        <w:t>v rámci stabilizovaných i rozvojových ploch občanské</w:t>
      </w:r>
      <w:r w:rsidR="00FA67E6">
        <w:t>ho</w:t>
      </w:r>
      <w:r w:rsidRPr="00BC657F">
        <w:t xml:space="preserve"> vybavení – sport</w:t>
      </w:r>
      <w:r w:rsidR="008C2B94" w:rsidRPr="00BC657F">
        <w:t xml:space="preserve"> (OS)</w:t>
      </w:r>
      <w:r w:rsidRPr="00BC657F">
        <w:t xml:space="preserve"> vytvářet podmínky pro zkvalitňování a rozvoj </w:t>
      </w:r>
      <w:r w:rsidRPr="00BC657F">
        <w:rPr>
          <w:b/>
        </w:rPr>
        <w:t>sportovně rekreačních zařízení</w:t>
      </w:r>
      <w:r w:rsidRPr="00BC657F">
        <w:t>.</w:t>
      </w:r>
    </w:p>
    <w:p w14:paraId="7A78D6D4" w14:textId="77777777" w:rsidR="004C7C7D" w:rsidRPr="00BC657F" w:rsidRDefault="004C7C7D" w:rsidP="004411E0">
      <w:pPr>
        <w:pStyle w:val="UPTextodraen0"/>
        <w:tabs>
          <w:tab w:val="left" w:pos="851"/>
          <w:tab w:val="num" w:pos="3547"/>
        </w:tabs>
        <w:ind w:hanging="851"/>
      </w:pPr>
      <w:r w:rsidRPr="00BC657F">
        <w:lastRenderedPageBreak/>
        <w:t xml:space="preserve">Z hlediska občanského vybavení </w:t>
      </w:r>
      <w:r w:rsidRPr="00BC657F">
        <w:rPr>
          <w:b/>
        </w:rPr>
        <w:t>zachovávat blízké vazby či promíšení drobných provozoven s obytnou funkcí</w:t>
      </w:r>
      <w:r w:rsidRPr="00BC657F">
        <w:t>.</w:t>
      </w:r>
    </w:p>
    <w:p w14:paraId="08D68B50" w14:textId="77777777" w:rsidR="004411E0" w:rsidRPr="00BC657F" w:rsidRDefault="004411E0" w:rsidP="00D9685B">
      <w:pPr>
        <w:pStyle w:val="UPA111NADPIS5"/>
        <w:tabs>
          <w:tab w:val="left" w:pos="851"/>
          <w:tab w:val="left" w:pos="23819"/>
        </w:tabs>
        <w:ind w:left="851" w:hanging="851"/>
      </w:pPr>
      <w:r w:rsidRPr="00BC657F">
        <w:tab/>
        <w:t>bezpečnost</w:t>
      </w:r>
    </w:p>
    <w:p w14:paraId="29AB3F20" w14:textId="77777777" w:rsidR="00736A32" w:rsidRPr="00BC657F" w:rsidRDefault="002B242F" w:rsidP="00736A32">
      <w:pPr>
        <w:pStyle w:val="UPTextodraen0"/>
        <w:tabs>
          <w:tab w:val="clear" w:pos="3405"/>
          <w:tab w:val="left" w:pos="851"/>
          <w:tab w:val="num" w:pos="3831"/>
        </w:tabs>
        <w:ind w:hanging="851"/>
        <w:rPr>
          <w:szCs w:val="24"/>
        </w:rPr>
      </w:pPr>
      <w:r w:rsidRPr="00BC657F">
        <w:t>Bránit</w:t>
      </w:r>
      <w:r w:rsidR="00736A32" w:rsidRPr="00BC657F">
        <w:t xml:space="preserve"> další urbanizaci </w:t>
      </w:r>
      <w:r w:rsidR="00736A32" w:rsidRPr="00BC657F">
        <w:rPr>
          <w:b/>
        </w:rPr>
        <w:t>inundačních území</w:t>
      </w:r>
      <w:r w:rsidR="00736A32" w:rsidRPr="00BC657F">
        <w:t xml:space="preserve">, koordinovat realizaci </w:t>
      </w:r>
      <w:r w:rsidR="00736A32" w:rsidRPr="00BC657F">
        <w:rPr>
          <w:b/>
        </w:rPr>
        <w:t>protipovodňových opatření</w:t>
      </w:r>
      <w:r w:rsidR="00736A32" w:rsidRPr="00BC657F">
        <w:t xml:space="preserve"> na Ještědském potoce a jeho přítocích:</w:t>
      </w:r>
    </w:p>
    <w:p w14:paraId="29A177E8" w14:textId="77777777" w:rsidR="00736A32" w:rsidRPr="00BC657F" w:rsidRDefault="00736A32" w:rsidP="00533E6F">
      <w:pPr>
        <w:pStyle w:val="UPtextodraen"/>
        <w:tabs>
          <w:tab w:val="left" w:pos="851"/>
        </w:tabs>
        <w:suppressAutoHyphens w:val="0"/>
        <w:ind w:left="851" w:hanging="851"/>
      </w:pPr>
      <w:r w:rsidRPr="00BC657F">
        <w:rPr>
          <w:b/>
          <w:szCs w:val="24"/>
        </w:rPr>
        <w:t>revitalizovat koryta</w:t>
      </w:r>
      <w:r w:rsidRPr="00BC657F">
        <w:rPr>
          <w:szCs w:val="24"/>
        </w:rPr>
        <w:t xml:space="preserve"> Ještědského a </w:t>
      </w:r>
      <w:proofErr w:type="spellStart"/>
      <w:r w:rsidRPr="00BC657F">
        <w:rPr>
          <w:szCs w:val="24"/>
        </w:rPr>
        <w:t>Druzcovského</w:t>
      </w:r>
      <w:proofErr w:type="spellEnd"/>
      <w:r w:rsidRPr="00BC657F">
        <w:rPr>
          <w:szCs w:val="24"/>
        </w:rPr>
        <w:t xml:space="preserve"> potoka a jejich přítoků, zvyšovat průtočnost mostů a postupně uvolňovat záplavové území od nevhodné zástavby</w:t>
      </w:r>
      <w:r w:rsidRPr="00BC657F">
        <w:t>.</w:t>
      </w:r>
    </w:p>
    <w:p w14:paraId="3281CB7C" w14:textId="77777777" w:rsidR="004411E0" w:rsidRPr="00BC657F" w:rsidRDefault="004411E0" w:rsidP="008F7BD9">
      <w:pPr>
        <w:pStyle w:val="UPA11NADPIS4"/>
      </w:pPr>
      <w:proofErr w:type="gramStart"/>
      <w:r w:rsidRPr="00BC657F">
        <w:t>b.2.3</w:t>
      </w:r>
      <w:proofErr w:type="gramEnd"/>
      <w:r w:rsidRPr="00BC657F">
        <w:tab/>
        <w:t>ENVIRONMENTÁLNÍ PILÍŘ</w:t>
      </w:r>
    </w:p>
    <w:p w14:paraId="38682379" w14:textId="77777777" w:rsidR="004411E0" w:rsidRPr="00BC657F" w:rsidRDefault="004411E0" w:rsidP="004411E0">
      <w:pPr>
        <w:pStyle w:val="UPA111NADPIS5"/>
        <w:tabs>
          <w:tab w:val="left" w:pos="851"/>
          <w:tab w:val="left" w:pos="23819"/>
        </w:tabs>
        <w:ind w:left="851" w:hanging="851"/>
      </w:pPr>
      <w:r w:rsidRPr="00BC657F">
        <w:tab/>
        <w:t xml:space="preserve">PŘÍRODNÍ PODMÍNKY </w:t>
      </w:r>
    </w:p>
    <w:p w14:paraId="0E25A11E" w14:textId="77777777" w:rsidR="00700450" w:rsidRPr="00BC657F" w:rsidRDefault="00700450" w:rsidP="00B335F0">
      <w:pPr>
        <w:pStyle w:val="UPTextodraen0"/>
        <w:tabs>
          <w:tab w:val="clear" w:pos="3405"/>
          <w:tab w:val="left" w:pos="851"/>
          <w:tab w:val="num" w:pos="4681"/>
        </w:tabs>
        <w:spacing w:before="80"/>
        <w:ind w:hanging="851"/>
      </w:pPr>
      <w:r w:rsidRPr="00BC657F">
        <w:t xml:space="preserve">Respektovat omezující význam </w:t>
      </w:r>
      <w:r w:rsidRPr="00BC657F">
        <w:rPr>
          <w:b/>
        </w:rPr>
        <w:t>CHOPAV Severočeská křída</w:t>
      </w:r>
      <w:r w:rsidRPr="00BC657F">
        <w:t xml:space="preserve"> pro budoucí urbanizaci.</w:t>
      </w:r>
    </w:p>
    <w:p w14:paraId="54A2AC4D" w14:textId="77777777" w:rsidR="00736A32" w:rsidRPr="00BC657F" w:rsidRDefault="00736A32" w:rsidP="00B335F0">
      <w:pPr>
        <w:pStyle w:val="UPTextodraen0"/>
        <w:tabs>
          <w:tab w:val="clear" w:pos="3405"/>
          <w:tab w:val="left" w:pos="851"/>
          <w:tab w:val="num" w:pos="4681"/>
        </w:tabs>
        <w:spacing w:before="80"/>
        <w:ind w:hanging="851"/>
      </w:pPr>
      <w:r w:rsidRPr="00BC657F">
        <w:t xml:space="preserve">Zvyšovat </w:t>
      </w:r>
      <w:r w:rsidRPr="00BC657F">
        <w:rPr>
          <w:b/>
        </w:rPr>
        <w:t>ekologickou stabilitu území,</w:t>
      </w:r>
      <w:r w:rsidRPr="00BC657F">
        <w:t xml:space="preserve"> zejména ochranou nezastavěného území, realizací skladebných částí územního systému ekologické stability, rozvojem krajinné zeleně a vodních prvků v území, při územním rozvoji nesnižovat retenční schopnost krajiny a vytvářet v krajině podmínky pro její zvyšování:</w:t>
      </w:r>
    </w:p>
    <w:p w14:paraId="7FB8ECD8" w14:textId="77777777" w:rsidR="00736A32" w:rsidRPr="00BC657F" w:rsidRDefault="00736A32" w:rsidP="00736A32">
      <w:pPr>
        <w:pStyle w:val="UPtextodraen"/>
        <w:tabs>
          <w:tab w:val="clear" w:pos="2269"/>
          <w:tab w:val="left" w:pos="851"/>
          <w:tab w:val="num" w:pos="2979"/>
        </w:tabs>
        <w:ind w:left="851" w:hanging="851"/>
      </w:pPr>
      <w:r w:rsidRPr="00BC657F">
        <w:t xml:space="preserve">zachovat a propojovat nezastavitelné proluky </w:t>
      </w:r>
      <w:r w:rsidRPr="00BC657F">
        <w:rPr>
          <w:b/>
        </w:rPr>
        <w:t>sídelní a krajinné zeleně</w:t>
      </w:r>
      <w:r w:rsidRPr="00BC657F">
        <w:t xml:space="preserve"> do souvislých pásů pronikajících do zastavěného území z volné krajiny,</w:t>
      </w:r>
    </w:p>
    <w:p w14:paraId="746329BB" w14:textId="77777777" w:rsidR="00736A32" w:rsidRPr="00BC657F" w:rsidRDefault="00736A32" w:rsidP="00736A32">
      <w:pPr>
        <w:pStyle w:val="UPtextodraen"/>
        <w:tabs>
          <w:tab w:val="clear" w:pos="2269"/>
          <w:tab w:val="left" w:pos="851"/>
          <w:tab w:val="num" w:pos="2979"/>
        </w:tabs>
        <w:ind w:left="851" w:hanging="851"/>
      </w:pPr>
      <w:r w:rsidRPr="00BC657F">
        <w:t xml:space="preserve">posilovat význam </w:t>
      </w:r>
      <w:r w:rsidRPr="00BC657F">
        <w:rPr>
          <w:b/>
        </w:rPr>
        <w:t>vodních ploch a toků</w:t>
      </w:r>
      <w:r w:rsidRPr="00BC657F">
        <w:t>, provádět úpravy jejich koryt zejména přírodě blízkým způsobem, stabilizovat stávající a zakládat nové vodní plochy ve volné krajině.</w:t>
      </w:r>
    </w:p>
    <w:p w14:paraId="1B44D02A" w14:textId="77777777" w:rsidR="004411E0" w:rsidRPr="00BC657F" w:rsidRDefault="004411E0" w:rsidP="0071147C">
      <w:pPr>
        <w:pStyle w:val="UPTextodraen0"/>
        <w:tabs>
          <w:tab w:val="left" w:pos="851"/>
        </w:tabs>
        <w:ind w:hanging="851"/>
        <w:rPr>
          <w:bCs/>
        </w:rPr>
      </w:pPr>
      <w:r w:rsidRPr="00BC657F">
        <w:rPr>
          <w:b/>
          <w:bCs/>
        </w:rPr>
        <w:t>Zemědělské hospodaření</w:t>
      </w:r>
      <w:r w:rsidRPr="00BC657F">
        <w:rPr>
          <w:bCs/>
        </w:rPr>
        <w:t xml:space="preserve"> směřovat </w:t>
      </w:r>
      <w:r w:rsidR="00736A32" w:rsidRPr="00BC657F">
        <w:rPr>
          <w:bCs/>
        </w:rPr>
        <w:t xml:space="preserve">zejména </w:t>
      </w:r>
      <w:r w:rsidRPr="00BC657F">
        <w:rPr>
          <w:bCs/>
        </w:rPr>
        <w:t>k ochraně a údržbě krajiny:</w:t>
      </w:r>
    </w:p>
    <w:p w14:paraId="39F29E05" w14:textId="77777777" w:rsidR="004411E0" w:rsidRPr="00BC657F" w:rsidRDefault="004411E0" w:rsidP="004411E0">
      <w:pPr>
        <w:pStyle w:val="UPtextodraen"/>
        <w:tabs>
          <w:tab w:val="clear" w:pos="2269"/>
          <w:tab w:val="left" w:pos="851"/>
          <w:tab w:val="num" w:pos="2979"/>
        </w:tabs>
        <w:ind w:left="851" w:hanging="851"/>
      </w:pPr>
      <w:r w:rsidRPr="00BC657F">
        <w:rPr>
          <w:b/>
        </w:rPr>
        <w:t>intenzivnější formy</w:t>
      </w:r>
      <w:r w:rsidRPr="00BC657F">
        <w:t xml:space="preserve"> zemědělské výroby rozvíjet v lokalitách aktuálně intenzivně využívaných</w:t>
      </w:r>
      <w:r w:rsidR="00833B32" w:rsidRPr="00BC657F">
        <w:t>,</w:t>
      </w:r>
      <w:r w:rsidR="00BD066E" w:rsidRPr="00BC657F">
        <w:t xml:space="preserve"> zejména na půdách s vyšší třídou ochrany a odvodněných</w:t>
      </w:r>
      <w:r w:rsidR="00BC5E75" w:rsidRPr="00BC657F">
        <w:t xml:space="preserve"> a na evidované orné půdě</w:t>
      </w:r>
      <w:r w:rsidRPr="00BC657F">
        <w:t>,</w:t>
      </w:r>
      <w:r w:rsidR="00736A32" w:rsidRPr="00BC657F">
        <w:t xml:space="preserve"> zejména </w:t>
      </w:r>
      <w:r w:rsidR="00700450" w:rsidRPr="00BC657F">
        <w:t xml:space="preserve">na scelených honech </w:t>
      </w:r>
      <w:r w:rsidR="00736A32" w:rsidRPr="00BC657F">
        <w:t>v jižní části sídl</w:t>
      </w:r>
      <w:r w:rsidR="00700450" w:rsidRPr="00BC657F">
        <w:t>a</w:t>
      </w:r>
      <w:r w:rsidR="00736A32" w:rsidRPr="00BC657F">
        <w:t xml:space="preserve"> Křižany a </w:t>
      </w:r>
      <w:r w:rsidR="00700450" w:rsidRPr="00BC657F">
        <w:t xml:space="preserve">na území </w:t>
      </w:r>
      <w:r w:rsidR="00736A32" w:rsidRPr="00BC657F">
        <w:t>Žibřidic</w:t>
      </w:r>
      <w:r w:rsidR="00700450" w:rsidRPr="00BC657F">
        <w:t>,</w:t>
      </w:r>
      <w:r w:rsidR="00BC5E75" w:rsidRPr="00BC657F">
        <w:t xml:space="preserve"> </w:t>
      </w:r>
    </w:p>
    <w:p w14:paraId="2BA4F996" w14:textId="77777777" w:rsidR="004411E0" w:rsidRPr="00BC657F" w:rsidRDefault="004411E0" w:rsidP="004411E0">
      <w:pPr>
        <w:pStyle w:val="UPtextodraen"/>
        <w:tabs>
          <w:tab w:val="clear" w:pos="2269"/>
          <w:tab w:val="left" w:pos="851"/>
          <w:tab w:val="num" w:pos="2979"/>
        </w:tabs>
        <w:spacing w:before="40"/>
        <w:ind w:left="851" w:hanging="851"/>
      </w:pPr>
      <w:r w:rsidRPr="00BC657F">
        <w:t xml:space="preserve">v ostatních částech obce zemědělskou výrobu orientovat především na zachování alespoň </w:t>
      </w:r>
      <w:r w:rsidRPr="00BC657F">
        <w:rPr>
          <w:b/>
        </w:rPr>
        <w:t>extenzivní údržby ploch</w:t>
      </w:r>
      <w:r w:rsidRPr="00BC657F">
        <w:t xml:space="preserve"> i za cenu nezužitkování biomasy</w:t>
      </w:r>
      <w:r w:rsidRPr="00BC657F">
        <w:rPr>
          <w:b/>
        </w:rPr>
        <w:t>,</w:t>
      </w:r>
    </w:p>
    <w:p w14:paraId="7307CC2D" w14:textId="77777777" w:rsidR="00700450" w:rsidRPr="00BC657F" w:rsidRDefault="00B335F0" w:rsidP="00700450">
      <w:pPr>
        <w:pStyle w:val="UPtextodraen"/>
        <w:tabs>
          <w:tab w:val="clear" w:pos="2269"/>
          <w:tab w:val="left" w:pos="851"/>
          <w:tab w:val="num" w:pos="2979"/>
        </w:tabs>
        <w:ind w:left="851" w:hanging="851"/>
      </w:pPr>
      <w:r w:rsidRPr="00BC657F">
        <w:t xml:space="preserve">zatímně </w:t>
      </w:r>
      <w:r w:rsidR="00700450" w:rsidRPr="00BC657F">
        <w:t xml:space="preserve">respektovat existenci dosud funkčního </w:t>
      </w:r>
      <w:r w:rsidR="00700450" w:rsidRPr="00BC657F">
        <w:rPr>
          <w:b/>
        </w:rPr>
        <w:t>drenážního odvodnění</w:t>
      </w:r>
      <w:r w:rsidR="00700450" w:rsidRPr="00BC657F">
        <w:t xml:space="preserve"> na využívané zemědělské půdě,</w:t>
      </w:r>
      <w:r w:rsidRPr="00BC657F">
        <w:t xml:space="preserve"> do budoucna iniciovat vyhodnocení funkčnosti a potřebnosti těchto zařízení</w:t>
      </w:r>
      <w:r w:rsidR="00533E6F" w:rsidRPr="00BC657F">
        <w:t>,</w:t>
      </w:r>
    </w:p>
    <w:p w14:paraId="0D30CEA4" w14:textId="77777777" w:rsidR="00700450" w:rsidRPr="00BC657F" w:rsidRDefault="00700450" w:rsidP="00700450">
      <w:pPr>
        <w:pStyle w:val="UPtextodraen"/>
        <w:tabs>
          <w:tab w:val="clear" w:pos="2269"/>
          <w:tab w:val="left" w:pos="851"/>
          <w:tab w:val="num" w:pos="2979"/>
        </w:tabs>
        <w:ind w:left="851" w:hanging="851"/>
      </w:pPr>
      <w:r w:rsidRPr="00BC657F">
        <w:t xml:space="preserve">na území Přírodního parku </w:t>
      </w:r>
      <w:r w:rsidR="00B335F0" w:rsidRPr="00BC657F">
        <w:t>J</w:t>
      </w:r>
      <w:r w:rsidRPr="00BC657F">
        <w:t xml:space="preserve">eštěd nepovolovat pěstování biomasy a rychle rostoucích dřevin (energetické plodiny) </w:t>
      </w:r>
      <w:r w:rsidRPr="00BC657F">
        <w:rPr>
          <w:b/>
        </w:rPr>
        <w:t>nepůvodních druhů dřevin, rostlin</w:t>
      </w:r>
      <w:r w:rsidRPr="00BC657F">
        <w:t xml:space="preserve"> a jejich kříženců pro technické a energetické účely,</w:t>
      </w:r>
    </w:p>
    <w:p w14:paraId="24741976" w14:textId="77777777" w:rsidR="00700450" w:rsidRPr="00BC657F" w:rsidRDefault="00700450" w:rsidP="00700450">
      <w:pPr>
        <w:pStyle w:val="UPtextodraen"/>
        <w:tabs>
          <w:tab w:val="clear" w:pos="2269"/>
          <w:tab w:val="left" w:pos="851"/>
          <w:tab w:val="num" w:pos="2979"/>
        </w:tabs>
        <w:ind w:left="851" w:hanging="851"/>
      </w:pPr>
      <w:r w:rsidRPr="00BC657F">
        <w:rPr>
          <w:b/>
        </w:rPr>
        <w:t>volnou krajinu</w:t>
      </w:r>
      <w:r w:rsidRPr="00BC657F">
        <w:t xml:space="preserve"> chránit před zastavěním a prioritně využívat pro rozvoj zastavěné území a zastavitelné plochy. </w:t>
      </w:r>
    </w:p>
    <w:p w14:paraId="150179F8" w14:textId="77777777" w:rsidR="004411E0" w:rsidRPr="00BC657F" w:rsidRDefault="004411E0" w:rsidP="004411E0">
      <w:pPr>
        <w:pStyle w:val="UPTextodraen0"/>
        <w:tabs>
          <w:tab w:val="left" w:pos="851"/>
        </w:tabs>
        <w:ind w:hanging="851"/>
      </w:pPr>
      <w:r w:rsidRPr="00BC657F">
        <w:t xml:space="preserve">Při povolování staveb </w:t>
      </w:r>
      <w:r w:rsidRPr="00BC657F">
        <w:rPr>
          <w:b/>
          <w:bCs/>
        </w:rPr>
        <w:t>zabránit vytváření enkláv zemědělských pozemků</w:t>
      </w:r>
      <w:r w:rsidRPr="00BC657F">
        <w:t>, ve kterých by se znemožnilo nebo ztížilo obdělávání zemědělské půdy v sousedství stavebních pozemků.</w:t>
      </w:r>
    </w:p>
    <w:p w14:paraId="74B0D81C" w14:textId="77777777" w:rsidR="004411E0" w:rsidRPr="00BC657F" w:rsidRDefault="00700450" w:rsidP="004411E0">
      <w:pPr>
        <w:pStyle w:val="UPTextodraen0"/>
        <w:tabs>
          <w:tab w:val="left" w:pos="851"/>
          <w:tab w:val="num" w:pos="2979"/>
        </w:tabs>
        <w:suppressAutoHyphens w:val="0"/>
        <w:ind w:hanging="851"/>
      </w:pPr>
      <w:r w:rsidRPr="00BC657F">
        <w:t>Z</w:t>
      </w:r>
      <w:r w:rsidR="004411E0" w:rsidRPr="00BC657F">
        <w:t xml:space="preserve">achovat zastoupení </w:t>
      </w:r>
      <w:r w:rsidR="004411E0" w:rsidRPr="00BC657F">
        <w:rPr>
          <w:b/>
        </w:rPr>
        <w:t>lesní půdy</w:t>
      </w:r>
      <w:r w:rsidR="004411E0" w:rsidRPr="00BC657F">
        <w:t xml:space="preserve"> a členitost okrajů lesů,</w:t>
      </w:r>
      <w:r w:rsidRPr="00BC657F">
        <w:t xml:space="preserve"> </w:t>
      </w:r>
      <w:r w:rsidR="004411E0" w:rsidRPr="00BC657F">
        <w:rPr>
          <w:bCs/>
        </w:rPr>
        <w:t xml:space="preserve">umožnit využití lesních pozemků i pro </w:t>
      </w:r>
      <w:r w:rsidR="004411E0" w:rsidRPr="00BC657F">
        <w:rPr>
          <w:b/>
          <w:bCs/>
        </w:rPr>
        <w:t>funkce mimoprodukční</w:t>
      </w:r>
      <w:r w:rsidR="00D87A8D" w:rsidRPr="00BC657F">
        <w:rPr>
          <w:b/>
          <w:bCs/>
        </w:rPr>
        <w:t xml:space="preserve"> </w:t>
      </w:r>
      <w:r w:rsidR="00D87A8D" w:rsidRPr="00BC657F">
        <w:rPr>
          <w:bCs/>
        </w:rPr>
        <w:t>(např. rekreace)</w:t>
      </w:r>
      <w:r w:rsidR="000428D6" w:rsidRPr="00BC657F">
        <w:rPr>
          <w:bCs/>
        </w:rPr>
        <w:t>.</w:t>
      </w:r>
    </w:p>
    <w:p w14:paraId="3F5FB324" w14:textId="77777777" w:rsidR="004411E0" w:rsidRPr="00BC657F" w:rsidRDefault="004411E0" w:rsidP="00A10B38">
      <w:pPr>
        <w:pStyle w:val="UPA111NADPIS5"/>
        <w:pageBreakBefore/>
        <w:tabs>
          <w:tab w:val="left" w:pos="851"/>
          <w:tab w:val="left" w:pos="23819"/>
        </w:tabs>
        <w:spacing w:before="180"/>
        <w:ind w:left="851" w:hanging="851"/>
      </w:pPr>
      <w:r w:rsidRPr="00BC657F">
        <w:lastRenderedPageBreak/>
        <w:tab/>
        <w:t>kvalita životního prostředí</w:t>
      </w:r>
    </w:p>
    <w:p w14:paraId="5568476A" w14:textId="77777777" w:rsidR="004411E0" w:rsidRPr="00BC657F" w:rsidRDefault="004411E0" w:rsidP="004411E0">
      <w:pPr>
        <w:pStyle w:val="UPTextodraen0"/>
        <w:tabs>
          <w:tab w:val="left" w:pos="851"/>
          <w:tab w:val="num" w:pos="3547"/>
        </w:tabs>
        <w:spacing w:before="40"/>
        <w:ind w:hanging="851"/>
      </w:pPr>
      <w:r w:rsidRPr="00BC657F">
        <w:t xml:space="preserve">Úpravami funkčního využití a prostorového uspořádání, dobudováním technické infrastruktury a dalšími urbanistickými postupy </w:t>
      </w:r>
      <w:r w:rsidRPr="00BC657F">
        <w:rPr>
          <w:b/>
        </w:rPr>
        <w:t xml:space="preserve">snižovat územně založená environmentální rizika </w:t>
      </w:r>
      <w:r w:rsidRPr="00BC657F">
        <w:t>a škodlivé dopady lidské činnosti na životní prostředí a zdraví obyvatel:</w:t>
      </w:r>
    </w:p>
    <w:p w14:paraId="1C889775" w14:textId="77777777" w:rsidR="004411E0" w:rsidRPr="00BC657F" w:rsidRDefault="004411E0" w:rsidP="004411E0">
      <w:pPr>
        <w:pStyle w:val="UPtextodraen"/>
        <w:tabs>
          <w:tab w:val="left" w:pos="851"/>
        </w:tabs>
        <w:spacing w:before="40"/>
        <w:ind w:left="851" w:hanging="851"/>
      </w:pPr>
      <w:r w:rsidRPr="00BC657F">
        <w:t>zvyšování kvality ovzduší,</w:t>
      </w:r>
    </w:p>
    <w:p w14:paraId="3F273733" w14:textId="77777777" w:rsidR="004411E0" w:rsidRPr="00BC657F" w:rsidRDefault="004411E0" w:rsidP="000C352D">
      <w:pPr>
        <w:pStyle w:val="UPtextodraen"/>
        <w:tabs>
          <w:tab w:val="left" w:pos="851"/>
        </w:tabs>
        <w:spacing w:before="20"/>
        <w:ind w:left="851" w:hanging="851"/>
      </w:pPr>
      <w:r w:rsidRPr="00BC657F">
        <w:t>ochrana zdrojů pitné vody,</w:t>
      </w:r>
    </w:p>
    <w:p w14:paraId="5E7D753E" w14:textId="77777777" w:rsidR="004411E0" w:rsidRPr="00BC657F" w:rsidRDefault="004411E0" w:rsidP="000C352D">
      <w:pPr>
        <w:pStyle w:val="UPtextodraen"/>
        <w:tabs>
          <w:tab w:val="left" w:pos="851"/>
        </w:tabs>
        <w:spacing w:before="20"/>
        <w:ind w:left="851" w:hanging="851"/>
      </w:pPr>
      <w:r w:rsidRPr="00BC657F">
        <w:t>snižování množství nečištěných odpadních vod,</w:t>
      </w:r>
    </w:p>
    <w:p w14:paraId="0E07C3F0" w14:textId="77777777" w:rsidR="004411E0" w:rsidRPr="00BC657F" w:rsidRDefault="004411E0" w:rsidP="000C352D">
      <w:pPr>
        <w:pStyle w:val="UPtextodraen"/>
        <w:tabs>
          <w:tab w:val="left" w:pos="851"/>
        </w:tabs>
        <w:spacing w:before="20"/>
        <w:ind w:left="851" w:hanging="851"/>
      </w:pPr>
      <w:r w:rsidRPr="00BC657F">
        <w:t>snižování množství netříděných tuhých komunálních odpadů,</w:t>
      </w:r>
    </w:p>
    <w:p w14:paraId="5AF47DB1" w14:textId="77777777" w:rsidR="004411E0" w:rsidRPr="00BC657F" w:rsidRDefault="004411E0" w:rsidP="000C352D">
      <w:pPr>
        <w:pStyle w:val="UPtextodraen"/>
        <w:tabs>
          <w:tab w:val="left" w:pos="851"/>
        </w:tabs>
        <w:spacing w:before="20"/>
        <w:ind w:left="851" w:hanging="851"/>
      </w:pPr>
      <w:r w:rsidRPr="00BC657F">
        <w:t>sanace a revitalizace ploch starých ekologických zátěží,</w:t>
      </w:r>
    </w:p>
    <w:p w14:paraId="7086CF48" w14:textId="77777777" w:rsidR="004411E0" w:rsidRPr="00BC657F" w:rsidRDefault="004411E0" w:rsidP="000C352D">
      <w:pPr>
        <w:pStyle w:val="UPtextodraen"/>
        <w:tabs>
          <w:tab w:val="left" w:pos="851"/>
        </w:tabs>
        <w:spacing w:before="20"/>
        <w:ind w:left="851" w:hanging="851"/>
      </w:pPr>
      <w:r w:rsidRPr="00BC657F">
        <w:t>zefektivňování nutných záborů půdy,</w:t>
      </w:r>
    </w:p>
    <w:p w14:paraId="7ECAF124" w14:textId="77777777" w:rsidR="004411E0" w:rsidRPr="00BC657F" w:rsidRDefault="006E0A97" w:rsidP="000C352D">
      <w:pPr>
        <w:pStyle w:val="UPtextodraen"/>
        <w:tabs>
          <w:tab w:val="left" w:pos="851"/>
        </w:tabs>
        <w:spacing w:before="20"/>
        <w:ind w:left="851" w:hanging="851"/>
      </w:pPr>
      <w:r w:rsidRPr="00BC657F">
        <w:t xml:space="preserve">opatření proti </w:t>
      </w:r>
      <w:r w:rsidR="004411E0" w:rsidRPr="00BC657F">
        <w:t>povod</w:t>
      </w:r>
      <w:r w:rsidRPr="00BC657F">
        <w:t>ním</w:t>
      </w:r>
      <w:r w:rsidR="004411E0" w:rsidRPr="00BC657F">
        <w:t>,</w:t>
      </w:r>
    </w:p>
    <w:p w14:paraId="4A91F92C" w14:textId="77777777" w:rsidR="004411E0" w:rsidRPr="00BC657F" w:rsidRDefault="004411E0" w:rsidP="000C352D">
      <w:pPr>
        <w:pStyle w:val="UPtextodraen"/>
        <w:tabs>
          <w:tab w:val="left" w:pos="851"/>
        </w:tabs>
        <w:spacing w:before="20"/>
        <w:ind w:left="851" w:hanging="851"/>
      </w:pPr>
      <w:r w:rsidRPr="00BC657F">
        <w:t>odstraňování bariérových efektů komunikací,</w:t>
      </w:r>
    </w:p>
    <w:p w14:paraId="5D10FA01" w14:textId="77777777" w:rsidR="004411E0" w:rsidRPr="00BC657F" w:rsidRDefault="004411E0" w:rsidP="000C352D">
      <w:pPr>
        <w:pStyle w:val="UPtextodraen"/>
        <w:tabs>
          <w:tab w:val="left" w:pos="851"/>
        </w:tabs>
        <w:spacing w:before="20"/>
        <w:ind w:left="851" w:hanging="851"/>
      </w:pPr>
      <w:r w:rsidRPr="00BC657F">
        <w:t xml:space="preserve">odstraňování vzájemného negativního ovlivňování funkcí </w:t>
      </w:r>
      <w:r w:rsidR="006E0A97" w:rsidRPr="00BC657F">
        <w:t>obce</w:t>
      </w:r>
      <w:r w:rsidRPr="00BC657F">
        <w:t>,</w:t>
      </w:r>
    </w:p>
    <w:p w14:paraId="6F53DD37" w14:textId="77777777" w:rsidR="004411E0" w:rsidRPr="00BC657F" w:rsidRDefault="004411E0" w:rsidP="000C352D">
      <w:pPr>
        <w:pStyle w:val="UPtextodraen"/>
        <w:tabs>
          <w:tab w:val="clear" w:pos="2269"/>
          <w:tab w:val="left" w:pos="851"/>
          <w:tab w:val="num" w:pos="2979"/>
        </w:tabs>
        <w:spacing w:before="20"/>
        <w:ind w:left="851" w:hanging="851"/>
      </w:pPr>
      <w:r w:rsidRPr="00BC657F">
        <w:t>odstraňování negativních dopadů vysokých hladin hluku v prostředí na veřejné zdraví.</w:t>
      </w:r>
    </w:p>
    <w:p w14:paraId="7F5A738C" w14:textId="77777777" w:rsidR="00B364D5" w:rsidRPr="00BC657F" w:rsidRDefault="00B364D5" w:rsidP="00AB47D8">
      <w:pPr>
        <w:pStyle w:val="UPA1NADPIS"/>
        <w:shd w:val="clear" w:color="auto" w:fill="B8CCE4" w:themeFill="accent1" w:themeFillTint="66"/>
        <w:tabs>
          <w:tab w:val="left" w:pos="22110"/>
        </w:tabs>
      </w:pPr>
      <w:proofErr w:type="gramStart"/>
      <w:r w:rsidRPr="00BC657F">
        <w:t>B.</w:t>
      </w:r>
      <w:r w:rsidR="000C352D" w:rsidRPr="00BC657F">
        <w:t>3</w:t>
      </w:r>
      <w:r w:rsidRPr="00BC657F">
        <w:tab/>
      </w:r>
      <w:r w:rsidR="004411E0" w:rsidRPr="00BC657F">
        <w:t>H</w:t>
      </w:r>
      <w:r w:rsidRPr="00BC657F">
        <w:t>lavní</w:t>
      </w:r>
      <w:proofErr w:type="gramEnd"/>
      <w:r w:rsidRPr="00BC657F">
        <w:t xml:space="preserve"> cíle a zásady ochrany a rozvoje hodnot území</w:t>
      </w:r>
    </w:p>
    <w:p w14:paraId="4C0FC9B4" w14:textId="77777777" w:rsidR="00B364D5" w:rsidRPr="00BC657F" w:rsidRDefault="00B364D5" w:rsidP="00B364D5">
      <w:pPr>
        <w:pStyle w:val="UPTextodraen0"/>
        <w:tabs>
          <w:tab w:val="left" w:pos="851"/>
          <w:tab w:val="num" w:pos="3547"/>
        </w:tabs>
        <w:ind w:hanging="851"/>
      </w:pPr>
      <w:r w:rsidRPr="00BC657F">
        <w:t xml:space="preserve">Ve veřejném zájmu chránit a rozvíjet </w:t>
      </w:r>
      <w:r w:rsidRPr="00BC657F">
        <w:rPr>
          <w:b/>
          <w:bCs/>
        </w:rPr>
        <w:t>přírodní, civilizační a kulturní hodnoty</w:t>
      </w:r>
      <w:r w:rsidRPr="00BC657F">
        <w:t xml:space="preserve"> území, včetně urbanistického, architektonického a archeologického dědictví.</w:t>
      </w:r>
    </w:p>
    <w:p w14:paraId="14B9E45F" w14:textId="77777777" w:rsidR="00B364D5" w:rsidRPr="00BC657F" w:rsidRDefault="00B364D5" w:rsidP="00B364D5">
      <w:pPr>
        <w:pStyle w:val="UPTextodraen0"/>
        <w:tabs>
          <w:tab w:val="left" w:pos="851"/>
          <w:tab w:val="num" w:pos="3547"/>
        </w:tabs>
        <w:ind w:hanging="851"/>
      </w:pPr>
      <w:r w:rsidRPr="00BC657F">
        <w:t xml:space="preserve">Zachovat ráz urbanistické struktury území, struktury osídlení a jedinečné kulturní krajiny, které jsou výrazem </w:t>
      </w:r>
      <w:r w:rsidRPr="00BC657F">
        <w:rPr>
          <w:b/>
          <w:bCs/>
        </w:rPr>
        <w:t>identity území</w:t>
      </w:r>
      <w:r w:rsidRPr="00BC657F">
        <w:t>, jeho historie a tradice.</w:t>
      </w:r>
    </w:p>
    <w:p w14:paraId="3A7ACC28" w14:textId="77777777" w:rsidR="00B364D5" w:rsidRPr="00BC657F" w:rsidRDefault="00B364D5" w:rsidP="00B364D5">
      <w:pPr>
        <w:pStyle w:val="UPTextodraen0"/>
        <w:tabs>
          <w:tab w:val="left" w:pos="851"/>
          <w:tab w:val="num" w:pos="3547"/>
        </w:tabs>
        <w:ind w:hanging="851"/>
      </w:pPr>
      <w:r w:rsidRPr="00BC657F">
        <w:t>Ochranu hodnot území provázat s potřebami ekonomického a sociálního rozvoje v souladu s </w:t>
      </w:r>
      <w:r w:rsidRPr="00BC657F">
        <w:rPr>
          <w:b/>
          <w:bCs/>
        </w:rPr>
        <w:t>principy udržitelného rozvoje území</w:t>
      </w:r>
      <w:r w:rsidRPr="00BC657F">
        <w:t>.</w:t>
      </w:r>
    </w:p>
    <w:p w14:paraId="13F6E47D" w14:textId="77777777" w:rsidR="00B364D5" w:rsidRPr="00BC657F" w:rsidRDefault="00B364D5" w:rsidP="00B364D5">
      <w:pPr>
        <w:pStyle w:val="UPTextodraen0"/>
        <w:tabs>
          <w:tab w:val="left" w:pos="851"/>
          <w:tab w:val="num" w:pos="3547"/>
          <w:tab w:val="left" w:pos="23819"/>
        </w:tabs>
        <w:spacing w:before="100"/>
        <w:ind w:hanging="851"/>
      </w:pPr>
      <w:r w:rsidRPr="00BC657F">
        <w:t xml:space="preserve">Posilovat právní jistotu veřejných a soukromých zájmů v území </w:t>
      </w:r>
      <w:r w:rsidRPr="00BC657F">
        <w:rPr>
          <w:b/>
        </w:rPr>
        <w:t xml:space="preserve">koordinovanou regulací </w:t>
      </w:r>
      <w:r w:rsidRPr="00BC657F">
        <w:t>záměrů na změny v území a rozlišením jejich priorit.</w:t>
      </w:r>
    </w:p>
    <w:p w14:paraId="01A84D9B" w14:textId="77777777" w:rsidR="00B364D5" w:rsidRPr="00BC657F" w:rsidRDefault="00B364D5" w:rsidP="00B364D5">
      <w:pPr>
        <w:pStyle w:val="UPA11NADPIS4"/>
      </w:pPr>
      <w:proofErr w:type="gramStart"/>
      <w:r w:rsidRPr="00BC657F">
        <w:t>B.</w:t>
      </w:r>
      <w:r w:rsidR="000C352D" w:rsidRPr="00BC657F">
        <w:t>3</w:t>
      </w:r>
      <w:r w:rsidRPr="00BC657F">
        <w:t>.1</w:t>
      </w:r>
      <w:proofErr w:type="gramEnd"/>
      <w:r w:rsidRPr="00BC657F">
        <w:tab/>
        <w:t>civilizační A KULTURNÍ HODNOTY</w:t>
      </w:r>
    </w:p>
    <w:p w14:paraId="30B5DDA5" w14:textId="77777777" w:rsidR="00B364D5" w:rsidRPr="00BC657F" w:rsidRDefault="00B364D5" w:rsidP="00B364D5">
      <w:pPr>
        <w:pStyle w:val="UPTextodraen0"/>
        <w:tabs>
          <w:tab w:val="left" w:pos="851"/>
          <w:tab w:val="num" w:pos="3547"/>
          <w:tab w:val="left" w:pos="23819"/>
        </w:tabs>
        <w:spacing w:before="100"/>
        <w:ind w:hanging="851"/>
      </w:pPr>
      <w:r w:rsidRPr="00BC657F">
        <w:t xml:space="preserve">Respektovat, chránit a rozvíjet stávající </w:t>
      </w:r>
      <w:r w:rsidRPr="00BC657F">
        <w:rPr>
          <w:b/>
        </w:rPr>
        <w:t>veřejnou</w:t>
      </w:r>
      <w:r w:rsidRPr="00BC657F">
        <w:t xml:space="preserve"> </w:t>
      </w:r>
      <w:r w:rsidRPr="00BC657F">
        <w:rPr>
          <w:b/>
        </w:rPr>
        <w:t>infrastrukturu</w:t>
      </w:r>
      <w:r w:rsidRPr="00BC657F">
        <w:t xml:space="preserve"> obce jako významný předpoklad zachování její stability a možností rozvoje</w:t>
      </w:r>
      <w:r w:rsidR="00700450" w:rsidRPr="00BC657F">
        <w:t>:</w:t>
      </w:r>
    </w:p>
    <w:p w14:paraId="4C04CE78" w14:textId="77777777" w:rsidR="00700450" w:rsidRPr="00BC657F" w:rsidRDefault="00700450" w:rsidP="00700450">
      <w:pPr>
        <w:pStyle w:val="UPtextodraen"/>
        <w:tabs>
          <w:tab w:val="left" w:pos="851"/>
        </w:tabs>
        <w:spacing w:before="40"/>
        <w:ind w:left="851" w:hanging="851"/>
      </w:pPr>
      <w:r w:rsidRPr="00BC657F">
        <w:t xml:space="preserve">chránit </w:t>
      </w:r>
      <w:r w:rsidRPr="00BC657F">
        <w:rPr>
          <w:b/>
        </w:rPr>
        <w:t>veřejná prostranství</w:t>
      </w:r>
      <w:r w:rsidRPr="00BC657F">
        <w:t xml:space="preserve"> před zastavěním a zvyšovat jejich kvalitu. </w:t>
      </w:r>
    </w:p>
    <w:p w14:paraId="6F71BA87" w14:textId="77777777" w:rsidR="005D0343" w:rsidRPr="00BC657F" w:rsidRDefault="005D0343" w:rsidP="005D0343">
      <w:pPr>
        <w:pStyle w:val="UPTextodraen0"/>
        <w:tabs>
          <w:tab w:val="left" w:pos="851"/>
          <w:tab w:val="num" w:pos="3547"/>
        </w:tabs>
        <w:suppressAutoHyphens w:val="0"/>
        <w:spacing w:before="80"/>
        <w:ind w:hanging="851"/>
      </w:pPr>
      <w:r w:rsidRPr="00BC657F">
        <w:t xml:space="preserve">Při zástavbě zastavitelných ploch sledovat návaznost na </w:t>
      </w:r>
      <w:r w:rsidRPr="00BC657F">
        <w:rPr>
          <w:b/>
        </w:rPr>
        <w:t>urbanistickou strukturu</w:t>
      </w:r>
      <w:r w:rsidRPr="00BC657F">
        <w:t xml:space="preserve"> obce:</w:t>
      </w:r>
    </w:p>
    <w:p w14:paraId="790DC8F9" w14:textId="77777777" w:rsidR="005D0343" w:rsidRPr="00BC657F" w:rsidRDefault="005D0343" w:rsidP="005D0343">
      <w:pPr>
        <w:pStyle w:val="UPtextodraen"/>
        <w:tabs>
          <w:tab w:val="left" w:pos="851"/>
        </w:tabs>
        <w:spacing w:before="40"/>
        <w:ind w:left="851" w:hanging="851"/>
      </w:pPr>
      <w:r w:rsidRPr="00BC657F">
        <w:t xml:space="preserve">ve smyslu rozvoje území umisťovat </w:t>
      </w:r>
      <w:r w:rsidRPr="00BC657F">
        <w:rPr>
          <w:b/>
        </w:rPr>
        <w:t>prostorově adekvátní objekty</w:t>
      </w:r>
      <w:r w:rsidRPr="00BC657F">
        <w:t xml:space="preserve"> v rámci stanovených prostorových regulativů. </w:t>
      </w:r>
    </w:p>
    <w:p w14:paraId="20E3E315" w14:textId="77777777" w:rsidR="00B364D5" w:rsidRPr="00BC657F" w:rsidRDefault="00B364D5" w:rsidP="00B364D5">
      <w:pPr>
        <w:pStyle w:val="UPTextodraen0"/>
        <w:tabs>
          <w:tab w:val="left" w:pos="851"/>
          <w:tab w:val="num" w:pos="3547"/>
        </w:tabs>
        <w:suppressAutoHyphens w:val="0"/>
        <w:spacing w:before="80"/>
        <w:ind w:hanging="851"/>
      </w:pPr>
      <w:r w:rsidRPr="00BC657F">
        <w:t xml:space="preserve">Na území obce respektovat </w:t>
      </w:r>
      <w:r w:rsidRPr="00BC657F">
        <w:rPr>
          <w:b/>
        </w:rPr>
        <w:t xml:space="preserve">nemovité kulturní památky </w:t>
      </w:r>
      <w:r w:rsidRPr="00BC657F">
        <w:t>zapsané do Ústředního seznamu nemovitých a movitých kulturních památek.</w:t>
      </w:r>
    </w:p>
    <w:p w14:paraId="618B6263" w14:textId="77777777" w:rsidR="00B364D5" w:rsidRPr="00BC657F" w:rsidRDefault="00B364D5" w:rsidP="00B364D5">
      <w:pPr>
        <w:pStyle w:val="UPTextodraen0"/>
        <w:tabs>
          <w:tab w:val="left" w:pos="851"/>
          <w:tab w:val="num" w:pos="3547"/>
        </w:tabs>
        <w:suppressAutoHyphens w:val="0"/>
        <w:spacing w:before="80"/>
        <w:ind w:hanging="851"/>
      </w:pPr>
      <w:r w:rsidRPr="00BC657F">
        <w:t>Respektovat</w:t>
      </w:r>
      <w:r w:rsidR="000C53E7" w:rsidRPr="00BC657F">
        <w:t xml:space="preserve">, chránit a udržovat </w:t>
      </w:r>
      <w:r w:rsidRPr="00BC657F">
        <w:t>vešker</w:t>
      </w:r>
      <w:r w:rsidR="000C53E7" w:rsidRPr="00BC657F">
        <w:t>é</w:t>
      </w:r>
      <w:r w:rsidRPr="00BC657F">
        <w:t xml:space="preserve"> hodnotn</w:t>
      </w:r>
      <w:r w:rsidR="000C53E7" w:rsidRPr="00BC657F">
        <w:t>é</w:t>
      </w:r>
      <w:r w:rsidRPr="00BC657F">
        <w:t xml:space="preserve"> stavb</w:t>
      </w:r>
      <w:r w:rsidR="000C53E7" w:rsidRPr="00BC657F">
        <w:t>y</w:t>
      </w:r>
      <w:r w:rsidRPr="00BC657F">
        <w:t xml:space="preserve">, které nejsou kulturními památkami, ale mají nespornou kulturně historickou hodnotu, jsou dokladem stavebního vývoje obce a svým umístěním a vzhledem utvářejí charakter místa, jsou to </w:t>
      </w:r>
      <w:r w:rsidRPr="00BC657F">
        <w:rPr>
          <w:b/>
        </w:rPr>
        <w:t>zejména</w:t>
      </w:r>
      <w:r w:rsidRPr="00BC657F">
        <w:t xml:space="preserve"> </w:t>
      </w:r>
      <w:r w:rsidRPr="00BC657F">
        <w:rPr>
          <w:b/>
        </w:rPr>
        <w:t>architektonicky cenné stavby</w:t>
      </w:r>
      <w:r w:rsidRPr="00BC657F">
        <w:t xml:space="preserve">: </w:t>
      </w:r>
    </w:p>
    <w:p w14:paraId="3B4A4DED" w14:textId="77777777" w:rsidR="00B0015C" w:rsidRPr="00BC657F" w:rsidRDefault="00FE7DFE" w:rsidP="009C2DBA">
      <w:pPr>
        <w:pStyle w:val="UPtextodraen"/>
        <w:tabs>
          <w:tab w:val="left" w:pos="851"/>
        </w:tabs>
        <w:spacing w:before="40"/>
        <w:ind w:left="851" w:hanging="851"/>
        <w:rPr>
          <w:b/>
        </w:rPr>
      </w:pPr>
      <w:r w:rsidRPr="00BC657F">
        <w:rPr>
          <w:b/>
        </w:rPr>
        <w:t>Křižany</w:t>
      </w:r>
    </w:p>
    <w:p w14:paraId="2C9C4E65" w14:textId="124DFAC3" w:rsidR="009C2DBA" w:rsidRPr="00BC657F" w:rsidRDefault="0077275D" w:rsidP="00B0015C">
      <w:pPr>
        <w:pStyle w:val="UPtextodraen"/>
        <w:numPr>
          <w:ilvl w:val="0"/>
          <w:numId w:val="0"/>
        </w:numPr>
        <w:tabs>
          <w:tab w:val="left" w:pos="851"/>
        </w:tabs>
        <w:spacing w:before="40"/>
        <w:ind w:left="851"/>
      </w:pPr>
      <w:proofErr w:type="gramStart"/>
      <w:r w:rsidRPr="00BC657F">
        <w:t>č.p.</w:t>
      </w:r>
      <w:proofErr w:type="gramEnd"/>
      <w:r w:rsidR="00B0015C" w:rsidRPr="00BC657F">
        <w:t xml:space="preserve"> </w:t>
      </w:r>
      <w:r w:rsidR="009C2DBA" w:rsidRPr="00BC657F">
        <w:t>5,4,5,10,13,14,16,18,19,20,22,23,26,27,29,30,31,32,34,36,37,38,40,44,45,46,47,48,</w:t>
      </w:r>
      <w:r w:rsidR="00B0015C" w:rsidRPr="00BC657F">
        <w:t xml:space="preserve"> </w:t>
      </w:r>
      <w:r w:rsidR="009C2DBA" w:rsidRPr="00BC657F">
        <w:t>49,50,51,52,53,54,56,57,59,60,63,65,67,69,70,73,74,76,77,78,81,88,92,95,97,115,117,</w:t>
      </w:r>
      <w:r w:rsidR="008142BB">
        <w:t xml:space="preserve"> </w:t>
      </w:r>
      <w:r w:rsidR="009C2DBA" w:rsidRPr="00BC657F">
        <w:t>124,132,142,145,147,156,165,173,175,189,193,196,210,211,227,233,245,265,277,288,</w:t>
      </w:r>
      <w:r w:rsidR="008142BB">
        <w:t xml:space="preserve"> </w:t>
      </w:r>
      <w:r w:rsidR="009C2DBA" w:rsidRPr="00BC657F">
        <w:t>301,310,326,406,424,427,</w:t>
      </w:r>
    </w:p>
    <w:p w14:paraId="0378559B" w14:textId="77777777" w:rsidR="00B0015C" w:rsidRPr="00BC657F" w:rsidRDefault="005D0343" w:rsidP="00C406E0">
      <w:pPr>
        <w:pStyle w:val="UPtextodraen"/>
        <w:tabs>
          <w:tab w:val="left" w:pos="851"/>
        </w:tabs>
        <w:ind w:left="851" w:hanging="851"/>
        <w:rPr>
          <w:b/>
        </w:rPr>
      </w:pPr>
      <w:r w:rsidRPr="00BC657F">
        <w:rPr>
          <w:b/>
        </w:rPr>
        <w:t>Žibřidice</w:t>
      </w:r>
    </w:p>
    <w:p w14:paraId="3A78D7C7" w14:textId="42C47DDD" w:rsidR="0077275D" w:rsidRPr="00BC657F" w:rsidRDefault="005D0343" w:rsidP="00B0015C">
      <w:pPr>
        <w:pStyle w:val="UPtextodraen"/>
        <w:numPr>
          <w:ilvl w:val="0"/>
          <w:numId w:val="0"/>
        </w:numPr>
        <w:tabs>
          <w:tab w:val="left" w:pos="851"/>
        </w:tabs>
        <w:spacing w:before="40"/>
        <w:ind w:left="851"/>
      </w:pPr>
      <w:proofErr w:type="gramStart"/>
      <w:r w:rsidRPr="00BC657F">
        <w:t>č.p.</w:t>
      </w:r>
      <w:proofErr w:type="gramEnd"/>
      <w:r w:rsidR="009C2DBA" w:rsidRPr="00BC657F">
        <w:t xml:space="preserve"> 1,2,3,5,7,11,12,13,14,15,17,18,20,21,21,23,24,25,26,27,32,35,36,39,41,50,51,63,95,</w:t>
      </w:r>
      <w:r w:rsidR="00B0015C" w:rsidRPr="00BC657F">
        <w:t xml:space="preserve"> </w:t>
      </w:r>
      <w:r w:rsidR="009C2DBA" w:rsidRPr="00BC657F">
        <w:t>96,98,108,109,133,137,144,146,157,163,166,169,170,174,177,178,185,187,196,204,217,239,242,255,258,259,270,</w:t>
      </w:r>
    </w:p>
    <w:p w14:paraId="48FAB72C" w14:textId="77777777" w:rsidR="005D0343" w:rsidRPr="00BC657F" w:rsidRDefault="005D0343" w:rsidP="0077275D">
      <w:pPr>
        <w:pStyle w:val="UPtextodraen"/>
        <w:tabs>
          <w:tab w:val="left" w:pos="851"/>
        </w:tabs>
        <w:spacing w:before="40"/>
        <w:ind w:left="851" w:hanging="851"/>
      </w:pPr>
      <w:r w:rsidRPr="00BC657F">
        <w:rPr>
          <w:b/>
        </w:rPr>
        <w:t>technické stavby</w:t>
      </w:r>
      <w:r w:rsidRPr="00BC657F">
        <w:t xml:space="preserve"> na železniční trati (tunel, skladiště, </w:t>
      </w:r>
      <w:r w:rsidR="009C2DBA" w:rsidRPr="00BC657F">
        <w:t xml:space="preserve">výpravní budova, </w:t>
      </w:r>
      <w:r w:rsidRPr="00BC657F">
        <w:t xml:space="preserve">stavědlový </w:t>
      </w:r>
      <w:r w:rsidR="00736B9A" w:rsidRPr="00BC657F">
        <w:t xml:space="preserve">domek a strážní </w:t>
      </w:r>
      <w:r w:rsidR="009C2DBA" w:rsidRPr="00BC657F">
        <w:t>domek</w:t>
      </w:r>
      <w:r w:rsidRPr="00BC657F">
        <w:t>)</w:t>
      </w:r>
      <w:r w:rsidR="001426AF" w:rsidRPr="00BC657F">
        <w:t>,</w:t>
      </w:r>
      <w:r w:rsidRPr="00BC657F">
        <w:t xml:space="preserve"> </w:t>
      </w:r>
      <w:r w:rsidR="00736B9A" w:rsidRPr="00BC657F">
        <w:t xml:space="preserve">historické </w:t>
      </w:r>
      <w:r w:rsidR="00736B9A" w:rsidRPr="00BC657F">
        <w:rPr>
          <w:b/>
        </w:rPr>
        <w:t xml:space="preserve">stavby </w:t>
      </w:r>
      <w:r w:rsidRPr="00BC657F">
        <w:rPr>
          <w:b/>
        </w:rPr>
        <w:t>transformátor</w:t>
      </w:r>
      <w:r w:rsidR="00736B9A" w:rsidRPr="00BC657F">
        <w:rPr>
          <w:b/>
        </w:rPr>
        <w:t>ů</w:t>
      </w:r>
      <w:r w:rsidR="001426AF" w:rsidRPr="00BC657F">
        <w:t xml:space="preserve"> a </w:t>
      </w:r>
      <w:r w:rsidR="007D24CE" w:rsidRPr="00BC657F">
        <w:t xml:space="preserve">v Žibřidicích </w:t>
      </w:r>
      <w:r w:rsidR="001426AF" w:rsidRPr="00BC657F">
        <w:rPr>
          <w:b/>
        </w:rPr>
        <w:t>stodoly</w:t>
      </w:r>
      <w:r w:rsidR="001426AF" w:rsidRPr="00BC657F">
        <w:t xml:space="preserve"> u </w:t>
      </w:r>
      <w:r w:rsidR="00736B9A" w:rsidRPr="00BC657F">
        <w:t xml:space="preserve">zemědělských </w:t>
      </w:r>
      <w:r w:rsidR="001426AF" w:rsidRPr="00BC657F">
        <w:t>statků</w:t>
      </w:r>
      <w:r w:rsidRPr="00BC657F">
        <w:t>.</w:t>
      </w:r>
    </w:p>
    <w:p w14:paraId="5551F092" w14:textId="77777777" w:rsidR="00A81C10" w:rsidRPr="00BC657F" w:rsidRDefault="00A81C10" w:rsidP="00A81C10">
      <w:pPr>
        <w:pStyle w:val="UPTextodraen0"/>
        <w:tabs>
          <w:tab w:val="left" w:pos="851"/>
          <w:tab w:val="num" w:pos="3547"/>
        </w:tabs>
        <w:suppressAutoHyphens w:val="0"/>
        <w:spacing w:before="80"/>
        <w:ind w:hanging="851"/>
      </w:pPr>
      <w:r w:rsidRPr="00BC657F">
        <w:lastRenderedPageBreak/>
        <w:t xml:space="preserve">Chránit a udržovat </w:t>
      </w:r>
      <w:r w:rsidRPr="00BC657F">
        <w:rPr>
          <w:b/>
        </w:rPr>
        <w:t>hřbitov</w:t>
      </w:r>
      <w:r w:rsidR="005D0343" w:rsidRPr="00BC657F">
        <w:rPr>
          <w:b/>
        </w:rPr>
        <w:t>y</w:t>
      </w:r>
      <w:r w:rsidRPr="00BC657F">
        <w:rPr>
          <w:b/>
        </w:rPr>
        <w:t>,</w:t>
      </w:r>
      <w:r w:rsidRPr="00BC657F">
        <w:t xml:space="preserve"> </w:t>
      </w:r>
      <w:r w:rsidRPr="00BC657F">
        <w:rPr>
          <w:b/>
        </w:rPr>
        <w:t>drobné sakrální stavby,</w:t>
      </w:r>
      <w:r w:rsidRPr="00BC657F">
        <w:t xml:space="preserve"> </w:t>
      </w:r>
      <w:r w:rsidRPr="00BC657F">
        <w:rPr>
          <w:b/>
        </w:rPr>
        <w:t>válečné hroby a pietní místa</w:t>
      </w:r>
      <w:r w:rsidRPr="00BC657F">
        <w:t xml:space="preserve">. </w:t>
      </w:r>
    </w:p>
    <w:p w14:paraId="4386E5DC" w14:textId="77777777" w:rsidR="00A81C10" w:rsidRPr="00BC657F" w:rsidRDefault="00A81C10" w:rsidP="00A81C10">
      <w:pPr>
        <w:pStyle w:val="UPTextodraen0"/>
        <w:tabs>
          <w:tab w:val="left" w:pos="851"/>
          <w:tab w:val="num" w:pos="3547"/>
        </w:tabs>
        <w:suppressAutoHyphens w:val="0"/>
        <w:spacing w:before="80"/>
        <w:ind w:hanging="851"/>
      </w:pPr>
      <w:r w:rsidRPr="00BC657F">
        <w:t xml:space="preserve">Respektovat </w:t>
      </w:r>
      <w:r w:rsidR="001604B1" w:rsidRPr="00BC657F">
        <w:t xml:space="preserve">místní </w:t>
      </w:r>
      <w:r w:rsidRPr="00BC657F">
        <w:rPr>
          <w:b/>
        </w:rPr>
        <w:t>stavební dominantu</w:t>
      </w:r>
      <w:r w:rsidRPr="00BC657F">
        <w:t xml:space="preserve"> kostel </w:t>
      </w:r>
      <w:r w:rsidR="001604B1" w:rsidRPr="00BC657F">
        <w:t>sv. Maxmiliána</w:t>
      </w:r>
      <w:r w:rsidRPr="00BC657F">
        <w:t xml:space="preserve"> ve středu </w:t>
      </w:r>
      <w:r w:rsidR="001604B1" w:rsidRPr="00BC657F">
        <w:t>sídla Křižany.</w:t>
      </w:r>
    </w:p>
    <w:p w14:paraId="292CF414" w14:textId="77777777" w:rsidR="00B364D5" w:rsidRPr="00BC657F" w:rsidRDefault="00B364D5" w:rsidP="00B364D5">
      <w:pPr>
        <w:pStyle w:val="UPTextodraen0"/>
        <w:tabs>
          <w:tab w:val="left" w:pos="851"/>
          <w:tab w:val="num" w:pos="3547"/>
        </w:tabs>
        <w:suppressAutoHyphens w:val="0"/>
        <w:spacing w:before="80"/>
        <w:ind w:hanging="851"/>
      </w:pPr>
      <w:r w:rsidRPr="00BC657F">
        <w:t xml:space="preserve">Respektovat </w:t>
      </w:r>
      <w:r w:rsidRPr="00BC657F">
        <w:rPr>
          <w:b/>
        </w:rPr>
        <w:t>území</w:t>
      </w:r>
      <w:r w:rsidRPr="00BC657F">
        <w:t xml:space="preserve"> s vyšší pravděpodobností výskytu </w:t>
      </w:r>
      <w:r w:rsidRPr="00BC657F">
        <w:rPr>
          <w:b/>
        </w:rPr>
        <w:t>archeologických nálezů</w:t>
      </w:r>
      <w:r w:rsidRPr="00BC657F">
        <w:t xml:space="preserve"> ÚAN I</w:t>
      </w:r>
      <w:r w:rsidR="006E0A97" w:rsidRPr="00BC657F">
        <w:t>.</w:t>
      </w:r>
      <w:r w:rsidR="001604B1" w:rsidRPr="00BC657F">
        <w:t xml:space="preserve"> (Křižany, Žibřidice, Novina)</w:t>
      </w:r>
      <w:r w:rsidR="005D0343" w:rsidRPr="00BC657F">
        <w:t xml:space="preserve"> a ÚAN II.</w:t>
      </w:r>
      <w:r w:rsidR="001604B1" w:rsidRPr="00BC657F">
        <w:t xml:space="preserve"> (Druzcov)</w:t>
      </w:r>
      <w:r w:rsidR="005D0343" w:rsidRPr="00BC657F">
        <w:t>,</w:t>
      </w:r>
      <w:r w:rsidRPr="00BC657F">
        <w:t xml:space="preserve"> zejména s důrazem na záchranný archeologický průzkum v dostatečném předstihu před plánovanou výstavbou. </w:t>
      </w:r>
    </w:p>
    <w:p w14:paraId="3C9C5DDC" w14:textId="77777777" w:rsidR="00B364D5" w:rsidRPr="00BC657F" w:rsidRDefault="00B364D5" w:rsidP="00D205EA">
      <w:pPr>
        <w:pStyle w:val="UPA11NADPIS4"/>
      </w:pPr>
      <w:proofErr w:type="gramStart"/>
      <w:r w:rsidRPr="00BC657F">
        <w:t>B.</w:t>
      </w:r>
      <w:r w:rsidR="000C352D" w:rsidRPr="00BC657F">
        <w:t>3</w:t>
      </w:r>
      <w:r w:rsidRPr="00BC657F">
        <w:t>.2</w:t>
      </w:r>
      <w:proofErr w:type="gramEnd"/>
      <w:r w:rsidRPr="00BC657F">
        <w:tab/>
        <w:t>přírodNÍ a krajinNé HODNOTY</w:t>
      </w:r>
    </w:p>
    <w:p w14:paraId="55C99C69" w14:textId="77777777" w:rsidR="00B364D5" w:rsidRPr="00BC657F" w:rsidRDefault="00B364D5" w:rsidP="00B364D5">
      <w:pPr>
        <w:pStyle w:val="UPTextodraen0"/>
        <w:tabs>
          <w:tab w:val="left" w:pos="851"/>
          <w:tab w:val="num" w:pos="3547"/>
        </w:tabs>
        <w:ind w:hanging="851"/>
      </w:pPr>
      <w:r w:rsidRPr="00BC657F">
        <w:t xml:space="preserve">Respektovat územní podmínky pro zabezpečení </w:t>
      </w:r>
      <w:r w:rsidRPr="00BC657F">
        <w:rPr>
          <w:b/>
        </w:rPr>
        <w:t>ochrany přírodních a krajinných hodnot</w:t>
      </w:r>
      <w:r w:rsidRPr="00BC657F">
        <w:t xml:space="preserve"> území vyjádřené stanovenými limity využití území, zejména: </w:t>
      </w:r>
    </w:p>
    <w:p w14:paraId="328239AB" w14:textId="77777777" w:rsidR="00B364D5" w:rsidRPr="00BC657F" w:rsidRDefault="00B364D5" w:rsidP="00ED65D1">
      <w:pPr>
        <w:pStyle w:val="UPtextodraen"/>
        <w:tabs>
          <w:tab w:val="clear" w:pos="2269"/>
          <w:tab w:val="left" w:pos="851"/>
          <w:tab w:val="num" w:pos="2979"/>
        </w:tabs>
        <w:suppressAutoHyphens w:val="0"/>
        <w:ind w:left="851" w:hanging="851"/>
      </w:pPr>
      <w:r w:rsidRPr="00BC657F">
        <w:t xml:space="preserve">přiměřeným </w:t>
      </w:r>
      <w:r w:rsidRPr="00BC657F">
        <w:rPr>
          <w:b/>
        </w:rPr>
        <w:t>využíváním území</w:t>
      </w:r>
      <w:r w:rsidRPr="00BC657F">
        <w:t xml:space="preserve"> v souladu s principy udržitelného rozvoje, </w:t>
      </w:r>
    </w:p>
    <w:p w14:paraId="48EB2093" w14:textId="77777777" w:rsidR="00ED65D1" w:rsidRPr="00BC657F" w:rsidRDefault="00ED65D1" w:rsidP="00ED65D1">
      <w:pPr>
        <w:pStyle w:val="UPtextodraen"/>
        <w:tabs>
          <w:tab w:val="clear" w:pos="2269"/>
          <w:tab w:val="left" w:pos="851"/>
          <w:tab w:val="num" w:pos="2979"/>
        </w:tabs>
        <w:suppressAutoHyphens w:val="0"/>
        <w:ind w:left="851" w:hanging="851"/>
      </w:pPr>
      <w:r w:rsidRPr="00BC657F">
        <w:t xml:space="preserve">ochranou </w:t>
      </w:r>
      <w:r w:rsidRPr="00BC657F">
        <w:rPr>
          <w:b/>
        </w:rPr>
        <w:t>ložisek nerostných surovin</w:t>
      </w:r>
      <w:r w:rsidRPr="00BC657F">
        <w:t>,</w:t>
      </w:r>
    </w:p>
    <w:p w14:paraId="7F4D7DDE" w14:textId="77777777" w:rsidR="00B364D5" w:rsidRPr="00BC657F" w:rsidRDefault="00B364D5" w:rsidP="00ED65D1">
      <w:pPr>
        <w:pStyle w:val="UPtextodraen"/>
        <w:tabs>
          <w:tab w:val="clear" w:pos="2269"/>
          <w:tab w:val="left" w:pos="851"/>
          <w:tab w:val="num" w:pos="2979"/>
        </w:tabs>
        <w:suppressAutoHyphens w:val="0"/>
        <w:ind w:left="851" w:hanging="851"/>
        <w:rPr>
          <w:b/>
        </w:rPr>
      </w:pPr>
      <w:r w:rsidRPr="00BC657F">
        <w:t xml:space="preserve">ochranou </w:t>
      </w:r>
      <w:r w:rsidRPr="00BC657F">
        <w:rPr>
          <w:b/>
        </w:rPr>
        <w:t>vodních ploch a toků</w:t>
      </w:r>
      <w:r w:rsidRPr="00BC657F">
        <w:t>,</w:t>
      </w:r>
    </w:p>
    <w:p w14:paraId="5AE29F03" w14:textId="77777777" w:rsidR="00B364D5" w:rsidRPr="00BC657F" w:rsidRDefault="00B364D5" w:rsidP="00ED65D1">
      <w:pPr>
        <w:pStyle w:val="UPtextodraen"/>
        <w:tabs>
          <w:tab w:val="clear" w:pos="2269"/>
          <w:tab w:val="left" w:pos="851"/>
          <w:tab w:val="num" w:pos="2979"/>
        </w:tabs>
        <w:ind w:left="851" w:hanging="851"/>
        <w:rPr>
          <w:bCs/>
        </w:rPr>
      </w:pPr>
      <w:r w:rsidRPr="00BC657F">
        <w:t xml:space="preserve">ochranou </w:t>
      </w:r>
      <w:r w:rsidRPr="00BC657F">
        <w:rPr>
          <w:b/>
        </w:rPr>
        <w:t>půdního fondu</w:t>
      </w:r>
      <w:r w:rsidRPr="00BC657F">
        <w:t>, při rozvoji obce pouze v odůvodněných případech využívat pro zastavitelné plochy</w:t>
      </w:r>
      <w:r w:rsidRPr="00BC657F">
        <w:rPr>
          <w:b/>
          <w:bCs/>
        </w:rPr>
        <w:t xml:space="preserve"> zemědělské pozemky </w:t>
      </w:r>
      <w:r w:rsidR="00ED65D1" w:rsidRPr="00BC657F">
        <w:rPr>
          <w:b/>
          <w:bCs/>
        </w:rPr>
        <w:t xml:space="preserve">I. a </w:t>
      </w:r>
      <w:r w:rsidRPr="00BC657F">
        <w:rPr>
          <w:b/>
          <w:bCs/>
        </w:rPr>
        <w:t xml:space="preserve">II. třídy ochrany ZPF, </w:t>
      </w:r>
      <w:r w:rsidRPr="00BC657F">
        <w:rPr>
          <w:bCs/>
        </w:rPr>
        <w:t xml:space="preserve">minimalizovat zábory </w:t>
      </w:r>
      <w:r w:rsidRPr="00BC657F">
        <w:rPr>
          <w:b/>
          <w:bCs/>
        </w:rPr>
        <w:t>lesní půdy,</w:t>
      </w:r>
    </w:p>
    <w:p w14:paraId="42FB2F8C" w14:textId="77777777" w:rsidR="00B364D5" w:rsidRPr="00BC657F" w:rsidRDefault="00B364D5" w:rsidP="00ED65D1">
      <w:pPr>
        <w:pStyle w:val="UPtextodraen"/>
        <w:tabs>
          <w:tab w:val="clear" w:pos="2269"/>
          <w:tab w:val="left" w:pos="851"/>
          <w:tab w:val="num" w:pos="2979"/>
        </w:tabs>
        <w:suppressAutoHyphens w:val="0"/>
        <w:ind w:left="851" w:hanging="851"/>
        <w:rPr>
          <w:b/>
        </w:rPr>
      </w:pPr>
      <w:r w:rsidRPr="00BC657F">
        <w:t xml:space="preserve">ochranou </w:t>
      </w:r>
      <w:r w:rsidRPr="00BC657F">
        <w:rPr>
          <w:b/>
        </w:rPr>
        <w:t>ovzduší</w:t>
      </w:r>
      <w:r w:rsidRPr="00BC657F">
        <w:t>,</w:t>
      </w:r>
    </w:p>
    <w:p w14:paraId="395BF88F" w14:textId="77777777" w:rsidR="00B364D5" w:rsidRPr="00BC657F" w:rsidRDefault="00B364D5" w:rsidP="00ED65D1">
      <w:pPr>
        <w:pStyle w:val="UPtextodraen"/>
        <w:tabs>
          <w:tab w:val="clear" w:pos="2269"/>
          <w:tab w:val="left" w:pos="851"/>
          <w:tab w:val="num" w:pos="2979"/>
        </w:tabs>
        <w:suppressAutoHyphens w:val="0"/>
        <w:ind w:left="851" w:hanging="851"/>
      </w:pPr>
      <w:r w:rsidRPr="00BC657F">
        <w:rPr>
          <w:b/>
        </w:rPr>
        <w:t xml:space="preserve">obecnou </w:t>
      </w:r>
      <w:r w:rsidRPr="00BC657F">
        <w:t>(</w:t>
      </w:r>
      <w:r w:rsidR="00533E6F" w:rsidRPr="00BC657F">
        <w:t>p</w:t>
      </w:r>
      <w:r w:rsidR="001426AF" w:rsidRPr="00BC657F">
        <w:t>řírodní park</w:t>
      </w:r>
      <w:r w:rsidR="009B0E58" w:rsidRPr="00BC657F">
        <w:t>,</w:t>
      </w:r>
      <w:r w:rsidR="001426AF" w:rsidRPr="00BC657F">
        <w:t xml:space="preserve"> </w:t>
      </w:r>
      <w:r w:rsidR="00ED65D1" w:rsidRPr="00BC657F">
        <w:t xml:space="preserve">ÚSES, </w:t>
      </w:r>
      <w:r w:rsidRPr="00BC657F">
        <w:t>VKP ze zákona</w:t>
      </w:r>
      <w:r w:rsidR="00BC5E75" w:rsidRPr="00BC657F">
        <w:t xml:space="preserve">), </w:t>
      </w:r>
      <w:r w:rsidR="00BC5E75" w:rsidRPr="00BC657F">
        <w:rPr>
          <w:b/>
        </w:rPr>
        <w:t>zvláštní</w:t>
      </w:r>
      <w:r w:rsidR="00BC5E75" w:rsidRPr="00BC657F">
        <w:t xml:space="preserve"> (</w:t>
      </w:r>
      <w:r w:rsidR="00A81C10" w:rsidRPr="00BC657F">
        <w:t>památný strom</w:t>
      </w:r>
      <w:r w:rsidR="001426AF" w:rsidRPr="00BC657F">
        <w:t>, přírodní památka</w:t>
      </w:r>
      <w:r w:rsidRPr="00BC657F">
        <w:t xml:space="preserve">) a </w:t>
      </w:r>
      <w:r w:rsidRPr="00BC657F">
        <w:rPr>
          <w:b/>
        </w:rPr>
        <w:t>mezinárodní</w:t>
      </w:r>
      <w:r w:rsidRPr="00BC657F">
        <w:t xml:space="preserve"> (</w:t>
      </w:r>
      <w:r w:rsidR="00A81C10" w:rsidRPr="00BC657F">
        <w:t>EVL</w:t>
      </w:r>
      <w:r w:rsidRPr="00BC657F">
        <w:t xml:space="preserve">) </w:t>
      </w:r>
      <w:r w:rsidRPr="00BC657F">
        <w:rPr>
          <w:b/>
        </w:rPr>
        <w:t>ochranou</w:t>
      </w:r>
      <w:r w:rsidRPr="00BC657F">
        <w:t xml:space="preserve"> </w:t>
      </w:r>
      <w:r w:rsidRPr="00BC657F">
        <w:rPr>
          <w:b/>
          <w:bCs/>
        </w:rPr>
        <w:t>přírody a krajiny</w:t>
      </w:r>
      <w:r w:rsidRPr="00BC657F">
        <w:t>.</w:t>
      </w:r>
    </w:p>
    <w:p w14:paraId="185B529B" w14:textId="77777777" w:rsidR="001604B1" w:rsidRPr="00BC657F" w:rsidRDefault="001604B1" w:rsidP="00294280">
      <w:pPr>
        <w:pStyle w:val="UPTextodraen0"/>
        <w:tabs>
          <w:tab w:val="left" w:pos="851"/>
          <w:tab w:val="num" w:pos="3547"/>
        </w:tabs>
        <w:ind w:hanging="851"/>
      </w:pPr>
      <w:r w:rsidRPr="00BC657F">
        <w:t xml:space="preserve">Zajistit </w:t>
      </w:r>
      <w:r w:rsidRPr="00BC657F">
        <w:rPr>
          <w:b/>
          <w:bCs/>
        </w:rPr>
        <w:t>ochranu krajinářsky cenných geomorfologických, geologických útvarů</w:t>
      </w:r>
      <w:r w:rsidRPr="00BC657F">
        <w:t xml:space="preserve"> a pozůstatků po staré hornické činnosti.</w:t>
      </w:r>
    </w:p>
    <w:p w14:paraId="027CB0D2" w14:textId="77777777" w:rsidR="00294280" w:rsidRPr="00BC657F" w:rsidRDefault="00294280" w:rsidP="00EB60FE">
      <w:pPr>
        <w:pStyle w:val="UPTextodraen0"/>
        <w:tabs>
          <w:tab w:val="left" w:pos="851"/>
          <w:tab w:val="num" w:pos="2979"/>
          <w:tab w:val="num" w:pos="3547"/>
        </w:tabs>
        <w:suppressAutoHyphens w:val="0"/>
        <w:ind w:hanging="851"/>
      </w:pPr>
      <w:r w:rsidRPr="00BC657F">
        <w:t xml:space="preserve">Chránit a odpovědně užívat </w:t>
      </w:r>
      <w:r w:rsidRPr="00BC657F">
        <w:rPr>
          <w:b/>
        </w:rPr>
        <w:t>plochy přírodní</w:t>
      </w:r>
      <w:r w:rsidRPr="00BC657F">
        <w:t xml:space="preserve"> (NP) pro územní identifikaci vybraných ploch pro naplňování </w:t>
      </w:r>
      <w:r w:rsidR="00533E6F" w:rsidRPr="00BC657F">
        <w:t>z</w:t>
      </w:r>
      <w:r w:rsidR="009B0E58" w:rsidRPr="00BC657F">
        <w:t xml:space="preserve">vláštní (přírodní památka, EVL) a </w:t>
      </w:r>
      <w:r w:rsidRPr="00BC657F">
        <w:t>obecné (biocentra ÚSES) ochrany přírody a krajiny.</w:t>
      </w:r>
    </w:p>
    <w:p w14:paraId="049817B9" w14:textId="77777777" w:rsidR="001426AF" w:rsidRPr="00BC657F" w:rsidRDefault="001426AF" w:rsidP="001426AF">
      <w:pPr>
        <w:pStyle w:val="UPTextodraen0"/>
        <w:tabs>
          <w:tab w:val="left" w:pos="851"/>
          <w:tab w:val="num" w:pos="3547"/>
        </w:tabs>
        <w:ind w:hanging="851"/>
      </w:pPr>
      <w:r w:rsidRPr="00BC657F">
        <w:t xml:space="preserve">Respektovat případný výskyt </w:t>
      </w:r>
      <w:r w:rsidRPr="00BC657F">
        <w:rPr>
          <w:b/>
        </w:rPr>
        <w:t>zvláště chráněných druhů rostlin a živočichů</w:t>
      </w:r>
      <w:r w:rsidRPr="00BC657F">
        <w:t xml:space="preserve"> předpokládaný </w:t>
      </w:r>
      <w:r w:rsidR="009B0E58" w:rsidRPr="00BC657F">
        <w:t xml:space="preserve">zejména v EVL Horní Ploučnice a místy i ve zdejších </w:t>
      </w:r>
      <w:r w:rsidRPr="00BC657F">
        <w:t>v přirozených biotopech, provádět patřičnou údržbu travnatých partií na nezemědělských i zemědělských pozemcích</w:t>
      </w:r>
      <w:r w:rsidR="009B0E58" w:rsidRPr="00BC657F">
        <w:t xml:space="preserve"> v těchto plochách</w:t>
      </w:r>
      <w:r w:rsidRPr="00BC657F">
        <w:t>.</w:t>
      </w:r>
    </w:p>
    <w:p w14:paraId="59D2C6DC" w14:textId="77777777" w:rsidR="00B364D5" w:rsidRPr="00BC657F" w:rsidRDefault="00B364D5" w:rsidP="00B364D5">
      <w:pPr>
        <w:pStyle w:val="UPTextodraen0"/>
        <w:tabs>
          <w:tab w:val="left" w:pos="851"/>
          <w:tab w:val="num" w:pos="3547"/>
        </w:tabs>
        <w:ind w:hanging="851"/>
      </w:pPr>
      <w:r w:rsidRPr="00BC657F">
        <w:t xml:space="preserve">Stabilizací </w:t>
      </w:r>
      <w:r w:rsidRPr="00BC657F">
        <w:rPr>
          <w:b/>
        </w:rPr>
        <w:t>funkční struktury území</w:t>
      </w:r>
      <w:r w:rsidRPr="00BC657F">
        <w:t xml:space="preserve"> umožnit realizaci opatření vedoucích k revitalizaci krajiny, posílení jejích retenčních schopností, zachovat a propojovat nezastavitelné proluky sídelní a krajinné zeleně do souvislých pásů</w:t>
      </w:r>
      <w:r w:rsidR="00AE31B8" w:rsidRPr="00BC657F">
        <w:t>.</w:t>
      </w:r>
    </w:p>
    <w:p w14:paraId="0623CEAB" w14:textId="77777777" w:rsidR="00B364D5" w:rsidRPr="00BC657F" w:rsidRDefault="00B364D5" w:rsidP="00B364D5">
      <w:pPr>
        <w:pStyle w:val="UPTextodraen0"/>
        <w:tabs>
          <w:tab w:val="left" w:pos="851"/>
          <w:tab w:val="num" w:pos="3547"/>
        </w:tabs>
        <w:ind w:hanging="851"/>
      </w:pPr>
      <w:r w:rsidRPr="00BC657F">
        <w:t xml:space="preserve">V </w:t>
      </w:r>
      <w:r w:rsidRPr="00BC657F">
        <w:rPr>
          <w:b/>
        </w:rPr>
        <w:t>prvcích</w:t>
      </w:r>
      <w:r w:rsidRPr="00BC657F">
        <w:t xml:space="preserve"> </w:t>
      </w:r>
      <w:r w:rsidRPr="00BC657F">
        <w:rPr>
          <w:b/>
        </w:rPr>
        <w:t xml:space="preserve">ÚSES </w:t>
      </w:r>
      <w:r w:rsidRPr="00BC657F">
        <w:t>hospodařit v souladu se zásadami ÚSES. Nepřipouštět zde změny ve využití území, stavby a činnosti, které by zhoršily jejich ekologickou stabilitu, či které by podstatně ztížily nebo znemožnily jejich funkčnost či budoucí realizaci.</w:t>
      </w:r>
    </w:p>
    <w:p w14:paraId="26BC17C4" w14:textId="77777777" w:rsidR="007D24CE" w:rsidRPr="00BC657F" w:rsidRDefault="00B364D5" w:rsidP="00B364D5">
      <w:pPr>
        <w:pStyle w:val="UPTextodraen0"/>
        <w:tabs>
          <w:tab w:val="left" w:pos="851"/>
          <w:tab w:val="num" w:pos="3547"/>
        </w:tabs>
        <w:ind w:hanging="851"/>
      </w:pPr>
      <w:r w:rsidRPr="00BC657F">
        <w:t>Chránit prvky</w:t>
      </w:r>
      <w:r w:rsidR="001604B1" w:rsidRPr="00BC657F">
        <w:t xml:space="preserve"> a linie</w:t>
      </w:r>
      <w:r w:rsidRPr="00BC657F">
        <w:t xml:space="preserve"> </w:t>
      </w:r>
      <w:r w:rsidRPr="00BC657F">
        <w:rPr>
          <w:b/>
        </w:rPr>
        <w:t>vzrostlé nelesní zeleně</w:t>
      </w:r>
      <w:r w:rsidRPr="00BC657F">
        <w:t xml:space="preserve"> („dřeviny rostoucí mimo les“)</w:t>
      </w:r>
      <w:r w:rsidR="00ED65D1" w:rsidRPr="00BC657F">
        <w:t xml:space="preserve"> tvořící krajinné hodnoty místního významu</w:t>
      </w:r>
      <w:r w:rsidR="007D24CE" w:rsidRPr="00BC657F">
        <w:t>:</w:t>
      </w:r>
    </w:p>
    <w:p w14:paraId="18E88309" w14:textId="6058C3E5" w:rsidR="007D24CE" w:rsidRPr="00BC657F" w:rsidRDefault="007D24CE" w:rsidP="007D24CE">
      <w:pPr>
        <w:pStyle w:val="UPTextodraen0"/>
        <w:numPr>
          <w:ilvl w:val="0"/>
          <w:numId w:val="5"/>
        </w:numPr>
        <w:tabs>
          <w:tab w:val="left" w:pos="851"/>
        </w:tabs>
        <w:suppressAutoHyphens w:val="0"/>
        <w:spacing w:before="60"/>
        <w:ind w:left="851" w:hanging="851"/>
        <w:rPr>
          <w:bCs/>
        </w:rPr>
      </w:pPr>
      <w:r w:rsidRPr="00BC657F">
        <w:rPr>
          <w:bCs/>
        </w:rPr>
        <w:t xml:space="preserve">podpořit zakládání nelesní zeleně v krajině, zejména formou doprovodných </w:t>
      </w:r>
      <w:r w:rsidRPr="00BC657F">
        <w:rPr>
          <w:b/>
          <w:bCs/>
        </w:rPr>
        <w:t xml:space="preserve">liniových výsadeb </w:t>
      </w:r>
      <w:r w:rsidRPr="00BC657F">
        <w:rPr>
          <w:bCs/>
        </w:rPr>
        <w:t>podél místních a účelových komunikací</w:t>
      </w:r>
      <w:r w:rsidR="00D5279A">
        <w:rPr>
          <w:bCs/>
        </w:rPr>
        <w:t>,</w:t>
      </w:r>
      <w:r w:rsidRPr="00BC657F">
        <w:rPr>
          <w:bCs/>
        </w:rPr>
        <w:t xml:space="preserve"> </w:t>
      </w:r>
    </w:p>
    <w:p w14:paraId="0BA6F97B" w14:textId="2B7DB8B8" w:rsidR="00B27F92" w:rsidRPr="00BC657F" w:rsidRDefault="00861FDC" w:rsidP="00A719A5">
      <w:pPr>
        <w:pStyle w:val="UPTextodraen0"/>
        <w:numPr>
          <w:ilvl w:val="0"/>
          <w:numId w:val="5"/>
        </w:numPr>
        <w:tabs>
          <w:tab w:val="left" w:pos="851"/>
        </w:tabs>
        <w:suppressAutoHyphens w:val="0"/>
        <w:spacing w:before="60"/>
        <w:ind w:left="851" w:hanging="851"/>
        <w:rPr>
          <w:bCs/>
        </w:rPr>
      </w:pPr>
      <w:r w:rsidRPr="00BC657F">
        <w:rPr>
          <w:bCs/>
        </w:rPr>
        <w:t xml:space="preserve">u místně příslušného orgánu ochrany přírody a krajiny </w:t>
      </w:r>
      <w:r w:rsidRPr="00BC657F">
        <w:rPr>
          <w:b/>
          <w:bCs/>
        </w:rPr>
        <w:t>iniciovat vyšší ochranu</w:t>
      </w:r>
      <w:r w:rsidRPr="00BC657F">
        <w:rPr>
          <w:bCs/>
        </w:rPr>
        <w:t xml:space="preserve"> vytipovaných prvků </w:t>
      </w:r>
      <w:r w:rsidRPr="00BC657F">
        <w:rPr>
          <w:b/>
          <w:bCs/>
        </w:rPr>
        <w:t>vzrostlé nelesní zeleně</w:t>
      </w:r>
      <w:r w:rsidRPr="00BC657F">
        <w:rPr>
          <w:bCs/>
        </w:rPr>
        <w:t xml:space="preserve"> (viz schéma).</w:t>
      </w:r>
    </w:p>
    <w:p w14:paraId="11243C98" w14:textId="77777777" w:rsidR="00B27F92" w:rsidRPr="00BC657F" w:rsidRDefault="00B27F92" w:rsidP="00B27F92">
      <w:pPr>
        <w:pStyle w:val="UPTextodraen0"/>
        <w:numPr>
          <w:ilvl w:val="0"/>
          <w:numId w:val="0"/>
        </w:numPr>
        <w:tabs>
          <w:tab w:val="left" w:pos="851"/>
        </w:tabs>
        <w:suppressAutoHyphens w:val="0"/>
        <w:spacing w:before="60"/>
        <w:ind w:left="851"/>
        <w:rPr>
          <w:bCs/>
        </w:rPr>
      </w:pPr>
    </w:p>
    <w:p w14:paraId="22C699CA" w14:textId="77777777" w:rsidR="00071154" w:rsidRPr="00BC657F" w:rsidRDefault="00071154" w:rsidP="00071154">
      <w:pPr>
        <w:pStyle w:val="UPTextodraen0"/>
        <w:numPr>
          <w:ilvl w:val="0"/>
          <w:numId w:val="0"/>
        </w:numPr>
        <w:tabs>
          <w:tab w:val="left" w:pos="851"/>
        </w:tabs>
        <w:suppressAutoHyphens w:val="0"/>
        <w:spacing w:before="80"/>
        <w:ind w:left="1277"/>
        <w:rPr>
          <w:bCs/>
        </w:rPr>
      </w:pPr>
    </w:p>
    <w:p w14:paraId="38069FFE" w14:textId="77777777" w:rsidR="00D34CB9" w:rsidRPr="00BC657F" w:rsidRDefault="00D34CB9">
      <w:pPr>
        <w:sectPr w:rsidR="00D34CB9" w:rsidRPr="00BC657F" w:rsidSect="00470D6E">
          <w:headerReference w:type="even" r:id="rId30"/>
          <w:headerReference w:type="default" r:id="rId31"/>
          <w:footerReference w:type="even" r:id="rId32"/>
          <w:footerReference w:type="default" r:id="rId33"/>
          <w:headerReference w:type="first" r:id="rId34"/>
          <w:footerReference w:type="first" r:id="rId35"/>
          <w:pgSz w:w="11906" w:h="16838" w:code="9"/>
          <w:pgMar w:top="1134" w:right="1134" w:bottom="1134" w:left="1134" w:header="567" w:footer="567" w:gutter="0"/>
          <w:cols w:space="708"/>
          <w:docGrid w:linePitch="360"/>
        </w:sectPr>
      </w:pPr>
    </w:p>
    <w:p w14:paraId="7134A34B" w14:textId="0F457146" w:rsidR="00D34CB9" w:rsidRPr="00BC657F" w:rsidRDefault="00D34CB9" w:rsidP="00AB47D8">
      <w:pPr>
        <w:pStyle w:val="UPANADPIS"/>
      </w:pPr>
      <w:r w:rsidRPr="00BC657F">
        <w:lastRenderedPageBreak/>
        <w:t>C</w:t>
      </w:r>
      <w:r w:rsidRPr="00BC657F">
        <w:tab/>
        <w:t xml:space="preserve">Urbanistická </w:t>
      </w:r>
      <w:r w:rsidR="00A719A5" w:rsidRPr="00BC657F">
        <w:t>k</w:t>
      </w:r>
      <w:r w:rsidRPr="00BC657F">
        <w:t>oncepce</w:t>
      </w:r>
      <w:r w:rsidR="008917F7" w:rsidRPr="00BC657F">
        <w:t xml:space="preserve"> včetně urbanistické kompozice</w:t>
      </w:r>
    </w:p>
    <w:p w14:paraId="0B697427" w14:textId="77777777" w:rsidR="00D34CB9" w:rsidRPr="00BC657F" w:rsidRDefault="00D34CB9" w:rsidP="00AB47D8">
      <w:pPr>
        <w:pStyle w:val="UPA1NADPIS"/>
        <w:shd w:val="clear" w:color="auto" w:fill="B8CCE4" w:themeFill="accent1" w:themeFillTint="66"/>
        <w:tabs>
          <w:tab w:val="left" w:pos="22148"/>
          <w:tab w:val="left" w:pos="22992"/>
          <w:tab w:val="left" w:pos="23004"/>
        </w:tabs>
        <w:spacing w:before="180"/>
        <w:ind w:left="850" w:hanging="839"/>
        <w:rPr>
          <w:color w:val="000000"/>
          <w:szCs w:val="22"/>
          <w:lang w:val="en-US" w:eastAsia="cs-CZ"/>
        </w:rPr>
      </w:pPr>
      <w:proofErr w:type="gramStart"/>
      <w:r w:rsidRPr="00BC657F">
        <w:t>C.1</w:t>
      </w:r>
      <w:r w:rsidRPr="00BC657F">
        <w:tab/>
      </w:r>
      <w:r w:rsidR="001E52C8" w:rsidRPr="00BC657F">
        <w:t>U</w:t>
      </w:r>
      <w:r w:rsidRPr="00BC657F">
        <w:t>rbanistick</w:t>
      </w:r>
      <w:r w:rsidR="001E52C8" w:rsidRPr="00BC657F">
        <w:t>á</w:t>
      </w:r>
      <w:proofErr w:type="gramEnd"/>
      <w:r w:rsidRPr="00BC657F">
        <w:t xml:space="preserve"> koncepce </w:t>
      </w:r>
    </w:p>
    <w:p w14:paraId="6799B20A" w14:textId="77777777" w:rsidR="005C7C32" w:rsidRPr="00BC657F" w:rsidRDefault="005C7C32" w:rsidP="005C7C32">
      <w:pPr>
        <w:pStyle w:val="UPA11NADPIS4"/>
      </w:pPr>
      <w:proofErr w:type="gramStart"/>
      <w:r w:rsidRPr="00BC657F">
        <w:t>C.1.1</w:t>
      </w:r>
      <w:proofErr w:type="gramEnd"/>
      <w:r w:rsidRPr="00BC657F">
        <w:tab/>
        <w:t>OBECn</w:t>
      </w:r>
      <w:r w:rsidR="007F5C82" w:rsidRPr="00BC657F">
        <w:t>É</w:t>
      </w:r>
      <w:r w:rsidRPr="00BC657F">
        <w:t xml:space="preserve"> ZÁSADY</w:t>
      </w:r>
    </w:p>
    <w:p w14:paraId="0E501A7A" w14:textId="77777777" w:rsidR="005C7C32" w:rsidRPr="00BC657F" w:rsidRDefault="005C7C32" w:rsidP="005C7C32">
      <w:pPr>
        <w:pStyle w:val="UPTextodraen0"/>
        <w:tabs>
          <w:tab w:val="left" w:pos="851"/>
          <w:tab w:val="num" w:pos="4681"/>
        </w:tabs>
        <w:ind w:hanging="851"/>
      </w:pPr>
      <w:r w:rsidRPr="00BC657F">
        <w:t>Urbanistická koncepce daná zejména vymezením ploch s rozdílným způsobem využití a stanovením intenzity a výšky zástavby je definována v </w:t>
      </w:r>
      <w:r w:rsidRPr="00BC657F">
        <w:rPr>
          <w:b/>
          <w:bCs/>
        </w:rPr>
        <w:t>Hlavním výkresu</w:t>
      </w:r>
      <w:r w:rsidRPr="00BC657F">
        <w:t xml:space="preserve"> (2) a následujících zásadách:</w:t>
      </w:r>
    </w:p>
    <w:p w14:paraId="321482ED" w14:textId="77777777" w:rsidR="005C7C32" w:rsidRPr="00BC657F" w:rsidRDefault="005C7C32" w:rsidP="005C7C32">
      <w:pPr>
        <w:pStyle w:val="UPtextodraen"/>
        <w:tabs>
          <w:tab w:val="left" w:pos="851"/>
        </w:tabs>
        <w:ind w:left="851" w:hanging="851"/>
      </w:pPr>
      <w:r w:rsidRPr="00BC657F">
        <w:t xml:space="preserve">zachovat a rozvíjet </w:t>
      </w:r>
      <w:r w:rsidRPr="00BC657F">
        <w:rPr>
          <w:b/>
        </w:rPr>
        <w:t>přiměřenou promíšenost</w:t>
      </w:r>
      <w:r w:rsidRPr="00BC657F">
        <w:t xml:space="preserve"> funkční struktury venkovského sídla,</w:t>
      </w:r>
    </w:p>
    <w:p w14:paraId="57EF984F" w14:textId="35395311" w:rsidR="005C7C32" w:rsidRPr="00BC657F" w:rsidRDefault="005C7C32" w:rsidP="005C7C32">
      <w:pPr>
        <w:pStyle w:val="UPtextodraen"/>
        <w:tabs>
          <w:tab w:val="left" w:pos="851"/>
        </w:tabs>
        <w:ind w:left="851" w:hanging="851"/>
      </w:pPr>
      <w:r w:rsidRPr="00BC657F">
        <w:t xml:space="preserve">rozvíjet zejména funkce </w:t>
      </w:r>
      <w:r w:rsidRPr="00BC657F">
        <w:rPr>
          <w:b/>
        </w:rPr>
        <w:t>bydlení, občansk</w:t>
      </w:r>
      <w:r w:rsidR="0050711D" w:rsidRPr="00BC657F">
        <w:rPr>
          <w:b/>
        </w:rPr>
        <w:t>é</w:t>
      </w:r>
      <w:r w:rsidR="001B31A2" w:rsidRPr="00BC657F">
        <w:rPr>
          <w:b/>
        </w:rPr>
        <w:t>ho</w:t>
      </w:r>
      <w:r w:rsidRPr="00BC657F">
        <w:rPr>
          <w:b/>
        </w:rPr>
        <w:t xml:space="preserve"> vybavení, výroby a služeb</w:t>
      </w:r>
      <w:r w:rsidRPr="00BC657F">
        <w:t xml:space="preserve"> v účelně uspořádané struktuře </w:t>
      </w:r>
      <w:r w:rsidRPr="00BC657F">
        <w:rPr>
          <w:b/>
        </w:rPr>
        <w:t xml:space="preserve">veřejných prostranství a veřejné infrastruktury a v optimální </w:t>
      </w:r>
      <w:r w:rsidRPr="00BC657F">
        <w:t>symbióze s navazujícími plochami volné krajiny.</w:t>
      </w:r>
    </w:p>
    <w:p w14:paraId="1DB30337" w14:textId="77777777" w:rsidR="005C7C32" w:rsidRPr="00BC657F" w:rsidRDefault="005C7C32" w:rsidP="005C7C32">
      <w:pPr>
        <w:pStyle w:val="UPTextodraen0"/>
        <w:tabs>
          <w:tab w:val="left" w:pos="851"/>
          <w:tab w:val="num" w:pos="3547"/>
          <w:tab w:val="num" w:pos="4681"/>
        </w:tabs>
        <w:suppressAutoHyphens w:val="0"/>
        <w:ind w:hanging="851"/>
        <w:rPr>
          <w:bCs/>
        </w:rPr>
      </w:pPr>
      <w:r w:rsidRPr="00BC657F">
        <w:rPr>
          <w:bCs/>
        </w:rPr>
        <w:t xml:space="preserve">Považovat základní uspořádání </w:t>
      </w:r>
      <w:r w:rsidRPr="00BC657F">
        <w:rPr>
          <w:b/>
          <w:bCs/>
        </w:rPr>
        <w:t>funkční a prostorové struktury</w:t>
      </w:r>
      <w:r w:rsidRPr="00BC657F">
        <w:rPr>
          <w:bCs/>
        </w:rPr>
        <w:t xml:space="preserve"> </w:t>
      </w:r>
      <w:r w:rsidRPr="00BC657F">
        <w:rPr>
          <w:b/>
          <w:bCs/>
        </w:rPr>
        <w:t>obce</w:t>
      </w:r>
      <w:r w:rsidRPr="00BC657F">
        <w:rPr>
          <w:bCs/>
        </w:rPr>
        <w:t xml:space="preserve"> za stabilizované, pokračovat v relativně rovnoměrném rozvoji zastavitelných ploch</w:t>
      </w:r>
      <w:r w:rsidR="007F5C82" w:rsidRPr="00BC657F">
        <w:rPr>
          <w:bCs/>
        </w:rPr>
        <w:t xml:space="preserve"> návazně na zastavěné území</w:t>
      </w:r>
      <w:r w:rsidRPr="00BC657F">
        <w:rPr>
          <w:bCs/>
        </w:rPr>
        <w:t>:</w:t>
      </w:r>
    </w:p>
    <w:p w14:paraId="778F19C3" w14:textId="77777777" w:rsidR="005C7C32" w:rsidRPr="00BC657F" w:rsidRDefault="005C7C32" w:rsidP="005C7C32">
      <w:pPr>
        <w:pStyle w:val="UPtextodraen"/>
        <w:tabs>
          <w:tab w:val="left" w:pos="851"/>
        </w:tabs>
        <w:ind w:left="851" w:hanging="851"/>
      </w:pPr>
      <w:r w:rsidRPr="00BC657F">
        <w:t xml:space="preserve">zachovat stávající uspořádání sídelní struktury území </w:t>
      </w:r>
      <w:r w:rsidRPr="00BC657F">
        <w:rPr>
          <w:b/>
        </w:rPr>
        <w:t>s </w:t>
      </w:r>
      <w:r w:rsidR="00A24BAB" w:rsidRPr="00BC657F">
        <w:rPr>
          <w:b/>
        </w:rPr>
        <w:t>hlavním</w:t>
      </w:r>
      <w:r w:rsidR="00695B63" w:rsidRPr="00BC657F">
        <w:rPr>
          <w:b/>
        </w:rPr>
        <w:t xml:space="preserve"> </w:t>
      </w:r>
      <w:r w:rsidRPr="00BC657F">
        <w:rPr>
          <w:b/>
        </w:rPr>
        <w:t>centr</w:t>
      </w:r>
      <w:r w:rsidR="00A24BAB" w:rsidRPr="00BC657F">
        <w:rPr>
          <w:b/>
        </w:rPr>
        <w:t>em</w:t>
      </w:r>
      <w:r w:rsidR="00695B63" w:rsidRPr="00BC657F">
        <w:rPr>
          <w:b/>
        </w:rPr>
        <w:t xml:space="preserve"> v Křižanech</w:t>
      </w:r>
      <w:r w:rsidR="00925901" w:rsidRPr="00BC657F">
        <w:rPr>
          <w:b/>
        </w:rPr>
        <w:t xml:space="preserve"> </w:t>
      </w:r>
      <w:r w:rsidR="00925901" w:rsidRPr="00BC657F">
        <w:t>(cca prostor</w:t>
      </w:r>
      <w:r w:rsidR="00925901" w:rsidRPr="00BC657F">
        <w:rPr>
          <w:b/>
        </w:rPr>
        <w:t xml:space="preserve"> </w:t>
      </w:r>
      <w:r w:rsidR="00925901" w:rsidRPr="00BC657F">
        <w:t xml:space="preserve">od kostela sv. Maxmiliána, kolem obecního úřadu až po multifunkční </w:t>
      </w:r>
      <w:r w:rsidR="00AD131D" w:rsidRPr="00BC657F">
        <w:t>společenské</w:t>
      </w:r>
      <w:r w:rsidR="00925901" w:rsidRPr="00BC657F">
        <w:t xml:space="preserve"> centrum) </w:t>
      </w:r>
      <w:r w:rsidR="00695B63" w:rsidRPr="00BC657F">
        <w:rPr>
          <w:b/>
        </w:rPr>
        <w:t xml:space="preserve">a </w:t>
      </w:r>
      <w:r w:rsidR="00A24BAB" w:rsidRPr="00BC657F">
        <w:rPr>
          <w:b/>
        </w:rPr>
        <w:t xml:space="preserve">dílčím centrem v </w:t>
      </w:r>
      <w:r w:rsidR="00695B63" w:rsidRPr="00BC657F">
        <w:rPr>
          <w:b/>
        </w:rPr>
        <w:t>Žibřidicích</w:t>
      </w:r>
      <w:r w:rsidR="00925901" w:rsidRPr="00BC657F">
        <w:rPr>
          <w:b/>
        </w:rPr>
        <w:t xml:space="preserve"> </w:t>
      </w:r>
      <w:r w:rsidR="00925901" w:rsidRPr="00BC657F">
        <w:t>(prostor u ZŠ, MŠ</w:t>
      </w:r>
      <w:r w:rsidRPr="00BC657F">
        <w:t>,</w:t>
      </w:r>
      <w:r w:rsidR="00925901" w:rsidRPr="00BC657F">
        <w:t xml:space="preserve"> </w:t>
      </w:r>
      <w:r w:rsidR="00887299" w:rsidRPr="00BC657F">
        <w:t>kostela sv. Šimona a Judy</w:t>
      </w:r>
      <w:r w:rsidR="00925901" w:rsidRPr="00BC657F">
        <w:t>),</w:t>
      </w:r>
    </w:p>
    <w:p w14:paraId="47DC444D" w14:textId="77777777" w:rsidR="00DE2EF7" w:rsidRPr="00BC657F" w:rsidRDefault="00DE2EF7" w:rsidP="00392B19">
      <w:pPr>
        <w:pStyle w:val="UPtextodraen"/>
        <w:tabs>
          <w:tab w:val="clear" w:pos="2269"/>
          <w:tab w:val="left" w:pos="851"/>
          <w:tab w:val="num" w:pos="2979"/>
        </w:tabs>
        <w:suppressAutoHyphens w:val="0"/>
        <w:ind w:left="851" w:hanging="851"/>
      </w:pPr>
      <w:r w:rsidRPr="00BC657F">
        <w:t xml:space="preserve">stavebně </w:t>
      </w:r>
      <w:r w:rsidRPr="00BC657F">
        <w:rPr>
          <w:b/>
        </w:rPr>
        <w:t xml:space="preserve">intenzifikovat </w:t>
      </w:r>
      <w:r w:rsidR="00695B63" w:rsidRPr="00BC657F">
        <w:rPr>
          <w:b/>
        </w:rPr>
        <w:t xml:space="preserve">zastavěné </w:t>
      </w:r>
      <w:r w:rsidRPr="00BC657F">
        <w:rPr>
          <w:b/>
        </w:rPr>
        <w:t>území</w:t>
      </w:r>
      <w:r w:rsidR="00695B63" w:rsidRPr="00BC657F">
        <w:rPr>
          <w:b/>
        </w:rPr>
        <w:t xml:space="preserve"> </w:t>
      </w:r>
      <w:r w:rsidRPr="00BC657F">
        <w:t>při současném využívání ploch mezilehlých, zbytkových a ploch po případných demolicích objektů špatného stavebního stavu,</w:t>
      </w:r>
    </w:p>
    <w:p w14:paraId="68351E8E" w14:textId="77777777" w:rsidR="00DE2EF7" w:rsidRPr="00BC657F" w:rsidRDefault="00DE2EF7" w:rsidP="00392B19">
      <w:pPr>
        <w:pStyle w:val="UPtextodraen"/>
        <w:tabs>
          <w:tab w:val="clear" w:pos="2269"/>
          <w:tab w:val="left" w:pos="851"/>
          <w:tab w:val="num" w:pos="2979"/>
        </w:tabs>
        <w:suppressAutoHyphens w:val="0"/>
        <w:ind w:left="851" w:hanging="851"/>
      </w:pPr>
      <w:r w:rsidRPr="00BC657F">
        <w:t xml:space="preserve">přednostně </w:t>
      </w:r>
      <w:r w:rsidRPr="00BC657F">
        <w:rPr>
          <w:b/>
        </w:rPr>
        <w:t>využít proluk</w:t>
      </w:r>
      <w:r w:rsidRPr="00BC657F">
        <w:t xml:space="preserve"> funkční a prostorové struktury stabilizovaných částí síd</w:t>
      </w:r>
      <w:r w:rsidR="00695B63" w:rsidRPr="00BC657F">
        <w:t>el</w:t>
      </w:r>
      <w:r w:rsidRPr="00BC657F">
        <w:t xml:space="preserve"> se zohledněním aktuálně dosažitelné kvality zástavby a zachování fragmentace zástavby systémem sídelní zeleně,</w:t>
      </w:r>
    </w:p>
    <w:p w14:paraId="58E20C98" w14:textId="77777777" w:rsidR="00695B63" w:rsidRPr="00BC657F" w:rsidRDefault="00695B63" w:rsidP="00392B19">
      <w:pPr>
        <w:pStyle w:val="UPtextodraen"/>
        <w:tabs>
          <w:tab w:val="clear" w:pos="2269"/>
          <w:tab w:val="left" w:pos="851"/>
          <w:tab w:val="num" w:pos="2979"/>
        </w:tabs>
        <w:suppressAutoHyphens w:val="0"/>
        <w:ind w:left="851" w:hanging="851"/>
      </w:pPr>
      <w:r w:rsidRPr="00BC657F">
        <w:t xml:space="preserve">kultivovat </w:t>
      </w:r>
      <w:r w:rsidRPr="00BC657F">
        <w:rPr>
          <w:b/>
        </w:rPr>
        <w:t>veřejná prostranství</w:t>
      </w:r>
      <w:r w:rsidRPr="00BC657F">
        <w:t xml:space="preserve"> v centrálních částech sídel Křižany, Žibřidice a u železniční stanice,</w:t>
      </w:r>
    </w:p>
    <w:p w14:paraId="730A0958" w14:textId="77777777" w:rsidR="00DE2EF7" w:rsidRPr="00BC657F" w:rsidRDefault="00695B63" w:rsidP="00392B19">
      <w:pPr>
        <w:pStyle w:val="UPtextodraen"/>
        <w:tabs>
          <w:tab w:val="clear" w:pos="2269"/>
          <w:tab w:val="left" w:pos="851"/>
          <w:tab w:val="num" w:pos="2979"/>
        </w:tabs>
        <w:suppressAutoHyphens w:val="0"/>
        <w:ind w:left="851" w:hanging="851"/>
      </w:pPr>
      <w:r w:rsidRPr="00BC657F">
        <w:t>revitalizovat</w:t>
      </w:r>
      <w:r w:rsidR="00DE2EF7" w:rsidRPr="00BC657F">
        <w:t xml:space="preserve"> </w:t>
      </w:r>
      <w:r w:rsidR="00DE2EF7" w:rsidRPr="00BC657F">
        <w:rPr>
          <w:b/>
        </w:rPr>
        <w:t xml:space="preserve">prostory podél </w:t>
      </w:r>
      <w:r w:rsidRPr="00BC657F">
        <w:rPr>
          <w:b/>
        </w:rPr>
        <w:t>Ještědského potoka</w:t>
      </w:r>
      <w:r w:rsidR="00DE2EF7" w:rsidRPr="00BC657F">
        <w:t xml:space="preserve"> s přihlédnutím k potřebám ochrany proti povodním,</w:t>
      </w:r>
    </w:p>
    <w:p w14:paraId="631564E9" w14:textId="77777777" w:rsidR="005C7C32" w:rsidRPr="00BC657F" w:rsidRDefault="00971F90" w:rsidP="00392B19">
      <w:pPr>
        <w:pStyle w:val="UPtextodraen"/>
        <w:tabs>
          <w:tab w:val="left" w:pos="851"/>
        </w:tabs>
        <w:ind w:left="851" w:hanging="851"/>
      </w:pPr>
      <w:r w:rsidRPr="00BC657F">
        <w:t>stabilizovat</w:t>
      </w:r>
      <w:r w:rsidR="00695B63" w:rsidRPr="00BC657F">
        <w:t xml:space="preserve"> a</w:t>
      </w:r>
      <w:r w:rsidRPr="00BC657F">
        <w:t xml:space="preserve"> revitalizovat</w:t>
      </w:r>
      <w:r w:rsidR="005C7C32" w:rsidRPr="00BC657F">
        <w:t xml:space="preserve"> </w:t>
      </w:r>
      <w:r w:rsidR="005C7C32" w:rsidRPr="00BC657F">
        <w:rPr>
          <w:b/>
        </w:rPr>
        <w:t>výrobní a zemědělské areály</w:t>
      </w:r>
      <w:r w:rsidR="005C7C32" w:rsidRPr="00BC657F">
        <w:t xml:space="preserve"> </w:t>
      </w:r>
      <w:r w:rsidR="00695B63" w:rsidRPr="00BC657F">
        <w:t>na okrajích</w:t>
      </w:r>
      <w:r w:rsidR="005C7C32" w:rsidRPr="00BC657F">
        <w:t xml:space="preserve"> z</w:t>
      </w:r>
      <w:r w:rsidR="00695B63" w:rsidRPr="00BC657F">
        <w:t>astavěného území</w:t>
      </w:r>
      <w:r w:rsidR="005C7C32" w:rsidRPr="00BC657F">
        <w:t>,</w:t>
      </w:r>
    </w:p>
    <w:p w14:paraId="46CD26DF" w14:textId="77777777" w:rsidR="005C7C32" w:rsidRPr="00BC657F" w:rsidRDefault="005C7C32" w:rsidP="00392B19">
      <w:pPr>
        <w:pStyle w:val="UPtextodraen"/>
        <w:tabs>
          <w:tab w:val="left" w:pos="851"/>
        </w:tabs>
        <w:ind w:left="851" w:hanging="851"/>
      </w:pPr>
      <w:r w:rsidRPr="00BC657F">
        <w:t xml:space="preserve">revitalizovat plochy </w:t>
      </w:r>
      <w:r w:rsidRPr="00BC657F">
        <w:rPr>
          <w:b/>
        </w:rPr>
        <w:t>brownfields</w:t>
      </w:r>
      <w:r w:rsidRPr="00BC657F">
        <w:t>,</w:t>
      </w:r>
    </w:p>
    <w:p w14:paraId="475905E3" w14:textId="77777777" w:rsidR="005C7C32" w:rsidRPr="00BC657F" w:rsidRDefault="005C7C32" w:rsidP="00392B19">
      <w:pPr>
        <w:pStyle w:val="UPtextodraen"/>
        <w:tabs>
          <w:tab w:val="left" w:pos="851"/>
        </w:tabs>
        <w:ind w:left="851" w:hanging="851"/>
      </w:pPr>
      <w:r w:rsidRPr="00BC657F">
        <w:t xml:space="preserve">ve volné krajině </w:t>
      </w:r>
      <w:r w:rsidRPr="00BC657F">
        <w:rPr>
          <w:b/>
        </w:rPr>
        <w:t>nezakládat nová sídla ani samoty</w:t>
      </w:r>
      <w:r w:rsidRPr="00BC657F">
        <w:t>.</w:t>
      </w:r>
    </w:p>
    <w:p w14:paraId="3D43BD3E" w14:textId="77777777" w:rsidR="00D34CB9" w:rsidRPr="00BC657F" w:rsidRDefault="000C352D" w:rsidP="00971F90">
      <w:pPr>
        <w:pStyle w:val="UPA11NADPIS4"/>
      </w:pPr>
      <w:proofErr w:type="gramStart"/>
      <w:r w:rsidRPr="00BC657F">
        <w:t>C.1.2</w:t>
      </w:r>
      <w:proofErr w:type="gramEnd"/>
      <w:r w:rsidRPr="00BC657F">
        <w:tab/>
      </w:r>
      <w:r w:rsidR="00D34CB9" w:rsidRPr="00BC657F">
        <w:t xml:space="preserve">Požadavky na plošné uspořádání území </w:t>
      </w:r>
    </w:p>
    <w:p w14:paraId="6ABFBCF3" w14:textId="77777777" w:rsidR="004A719E" w:rsidRPr="00BC657F" w:rsidRDefault="004A719E" w:rsidP="009D6289">
      <w:pPr>
        <w:pStyle w:val="UPTextodraen0"/>
        <w:numPr>
          <w:ilvl w:val="0"/>
          <w:numId w:val="7"/>
        </w:numPr>
        <w:tabs>
          <w:tab w:val="left" w:pos="851"/>
          <w:tab w:val="left" w:pos="4681"/>
        </w:tabs>
        <w:autoSpaceDE/>
        <w:ind w:left="851" w:hanging="851"/>
      </w:pPr>
      <w:r w:rsidRPr="00BC657F">
        <w:t xml:space="preserve">Při rozhodování ve všech plochách s rozdílným způsobem využití musí být splněny </w:t>
      </w:r>
      <w:r w:rsidRPr="00BC657F">
        <w:rPr>
          <w:b/>
        </w:rPr>
        <w:t>podmínky jejich plošného uspořádání</w:t>
      </w:r>
      <w:r w:rsidRPr="00BC657F">
        <w:t xml:space="preserve">. </w:t>
      </w:r>
    </w:p>
    <w:p w14:paraId="58C0B6C7" w14:textId="77777777" w:rsidR="00DE2EF7" w:rsidRPr="00BC657F" w:rsidRDefault="00DE2EF7" w:rsidP="004A719E">
      <w:pPr>
        <w:pStyle w:val="UPA11NADPIS4"/>
        <w:ind w:firstLine="0"/>
        <w:rPr>
          <w:sz w:val="22"/>
          <w:szCs w:val="22"/>
        </w:rPr>
      </w:pPr>
      <w:r w:rsidRPr="00BC657F">
        <w:rPr>
          <w:sz w:val="22"/>
          <w:szCs w:val="22"/>
        </w:rPr>
        <w:t>BYDLENÍ</w:t>
      </w:r>
    </w:p>
    <w:p w14:paraId="7430DDD6" w14:textId="77777777" w:rsidR="00D34CB9" w:rsidRPr="00BC657F" w:rsidRDefault="00D34CB9" w:rsidP="007629C7">
      <w:pPr>
        <w:pStyle w:val="UPTextodraen0"/>
        <w:tabs>
          <w:tab w:val="left" w:pos="851"/>
        </w:tabs>
        <w:ind w:hanging="851"/>
        <w:rPr>
          <w:b/>
        </w:rPr>
      </w:pPr>
      <w:r w:rsidRPr="00BC657F">
        <w:t xml:space="preserve">Zajišťovat potřeby a rozvoj </w:t>
      </w:r>
      <w:r w:rsidRPr="00BC657F">
        <w:rPr>
          <w:b/>
        </w:rPr>
        <w:t>bydlení</w:t>
      </w:r>
      <w:r w:rsidRPr="00BC657F">
        <w:t xml:space="preserve"> přednostně:</w:t>
      </w:r>
    </w:p>
    <w:p w14:paraId="11BB4A04" w14:textId="41CAC75C" w:rsidR="00D34CB9" w:rsidRPr="00BC657F" w:rsidRDefault="00D34CB9">
      <w:pPr>
        <w:pStyle w:val="UPtextodraen"/>
        <w:tabs>
          <w:tab w:val="left" w:pos="851"/>
        </w:tabs>
        <w:ind w:left="851" w:hanging="851"/>
        <w:rPr>
          <w:b/>
        </w:rPr>
      </w:pPr>
      <w:r w:rsidRPr="00BC657F">
        <w:rPr>
          <w:b/>
        </w:rPr>
        <w:t>intenzifikací</w:t>
      </w:r>
      <w:r w:rsidRPr="00BC657F">
        <w:t xml:space="preserve"> využití stávajících pozemků a objektů na stabilizovaných plochách smíšených obytných</w:t>
      </w:r>
      <w:r w:rsidR="00695B63" w:rsidRPr="00BC657F">
        <w:t xml:space="preserve"> venkovských </w:t>
      </w:r>
      <w:r w:rsidRPr="00BC657F">
        <w:t>(</w:t>
      </w:r>
      <w:r w:rsidR="00695B63" w:rsidRPr="00BC657F">
        <w:t>SV</w:t>
      </w:r>
      <w:r w:rsidRPr="00BC657F">
        <w:t xml:space="preserve">), </w:t>
      </w:r>
    </w:p>
    <w:p w14:paraId="591324E3" w14:textId="3C3A277B" w:rsidR="003739B0" w:rsidRPr="00BC657F" w:rsidRDefault="00D34CB9">
      <w:pPr>
        <w:pStyle w:val="UPtextodraen"/>
        <w:tabs>
          <w:tab w:val="left" w:pos="851"/>
        </w:tabs>
        <w:ind w:left="851" w:hanging="851"/>
        <w:rPr>
          <w:b/>
        </w:rPr>
      </w:pPr>
      <w:r w:rsidRPr="00BC657F">
        <w:rPr>
          <w:b/>
        </w:rPr>
        <w:t>novou výstavbou</w:t>
      </w:r>
      <w:r w:rsidRPr="00BC657F">
        <w:t xml:space="preserve"> na zastavitelných plochách smíšených obytných</w:t>
      </w:r>
      <w:r w:rsidR="00695B63" w:rsidRPr="00BC657F">
        <w:t xml:space="preserve"> venkovských</w:t>
      </w:r>
      <w:r w:rsidRPr="00BC657F">
        <w:t xml:space="preserve"> (</w:t>
      </w:r>
      <w:r w:rsidR="00695B63" w:rsidRPr="00BC657F">
        <w:t>SV</w:t>
      </w:r>
      <w:r w:rsidRPr="00BC657F">
        <w:t xml:space="preserve">) umístěných </w:t>
      </w:r>
      <w:r w:rsidRPr="00BC657F">
        <w:rPr>
          <w:b/>
        </w:rPr>
        <w:t>v prolukách</w:t>
      </w:r>
      <w:r w:rsidRPr="00BC657F">
        <w:t xml:space="preserve"> </w:t>
      </w:r>
      <w:r w:rsidR="00D97D53" w:rsidRPr="00BC657F">
        <w:t>a</w:t>
      </w:r>
      <w:r w:rsidRPr="00BC657F">
        <w:t xml:space="preserve"> </w:t>
      </w:r>
      <w:r w:rsidRPr="00BC657F">
        <w:rPr>
          <w:b/>
        </w:rPr>
        <w:t>na okrajích</w:t>
      </w:r>
      <w:r w:rsidRPr="00BC657F">
        <w:t xml:space="preserve"> souvisle zastavěného území</w:t>
      </w:r>
      <w:r w:rsidR="00DE2EF7" w:rsidRPr="00BC657F">
        <w:t xml:space="preserve"> (plochy</w:t>
      </w:r>
      <w:r w:rsidR="006A5C40" w:rsidRPr="00BC657F">
        <w:t xml:space="preserve"> Z</w:t>
      </w:r>
      <w:r w:rsidR="009B0E58" w:rsidRPr="00BC657F">
        <w:t xml:space="preserve">2 </w:t>
      </w:r>
      <w:r w:rsidR="00B428BB" w:rsidRPr="00BC657F">
        <w:t>–</w:t>
      </w:r>
      <w:r w:rsidR="009B0E58" w:rsidRPr="00BC657F">
        <w:t xml:space="preserve"> </w:t>
      </w:r>
      <w:r w:rsidR="006A5C40" w:rsidRPr="00BC657F">
        <w:t>Z</w:t>
      </w:r>
      <w:r w:rsidR="00B428BB" w:rsidRPr="00BC657F">
        <w:t>6</w:t>
      </w:r>
      <w:r w:rsidR="006A5C40" w:rsidRPr="00BC657F">
        <w:t>, Z8</w:t>
      </w:r>
      <w:r w:rsidR="00577AEF" w:rsidRPr="00BC657F">
        <w:t> </w:t>
      </w:r>
      <w:r w:rsidR="00747C8F" w:rsidRPr="00BC657F">
        <w:t>–</w:t>
      </w:r>
      <w:r w:rsidR="00577AEF" w:rsidRPr="00BC657F">
        <w:t> </w:t>
      </w:r>
      <w:r w:rsidR="00747C8F" w:rsidRPr="00BC657F">
        <w:t xml:space="preserve">Z12, Z14, Z16 - </w:t>
      </w:r>
      <w:r w:rsidR="006A5C40" w:rsidRPr="00BC657F">
        <w:t>Z1</w:t>
      </w:r>
      <w:r w:rsidR="009B0E58" w:rsidRPr="00BC657F">
        <w:t>8</w:t>
      </w:r>
      <w:r w:rsidR="006A5C40" w:rsidRPr="00BC657F">
        <w:t>, Z</w:t>
      </w:r>
      <w:r w:rsidR="009B0E58" w:rsidRPr="00BC657F">
        <w:t>21</w:t>
      </w:r>
      <w:r w:rsidR="006A5C40" w:rsidRPr="00BC657F">
        <w:t xml:space="preserve"> - Z2</w:t>
      </w:r>
      <w:r w:rsidR="009B0E58" w:rsidRPr="00BC657F">
        <w:t>3, Z28 – Z31, Z35, Z43, Z44, Z50 – Z53, Z55 – Z61, Z67 – Z70, Z72 – Z78, Z80 – Z90, Z93 – Z97, Z100, Z106, Z108 – Z119, Z122, Z124, Z126</w:t>
      </w:r>
      <w:r w:rsidR="00747C8F" w:rsidRPr="00BC657F">
        <w:t>, Z137</w:t>
      </w:r>
      <w:r w:rsidR="00297150" w:rsidRPr="00BC657F">
        <w:t>, Z140, Z141</w:t>
      </w:r>
      <w:r w:rsidR="00DE2EF7" w:rsidRPr="00BC657F">
        <w:t>),</w:t>
      </w:r>
    </w:p>
    <w:p w14:paraId="4E7B0376" w14:textId="2E0A3873" w:rsidR="00FE38F7" w:rsidRPr="00BC657F" w:rsidRDefault="00FE38F7" w:rsidP="00FE38F7">
      <w:pPr>
        <w:pStyle w:val="UPtextodraen"/>
        <w:tabs>
          <w:tab w:val="left" w:pos="851"/>
        </w:tabs>
        <w:spacing w:before="120"/>
        <w:ind w:left="851" w:hanging="851"/>
      </w:pPr>
      <w:r w:rsidRPr="00BC657F">
        <w:rPr>
          <w:b/>
        </w:rPr>
        <w:t>částečným využitím</w:t>
      </w:r>
      <w:r w:rsidRPr="00BC657F">
        <w:t xml:space="preserve"> ploch občanské</w:t>
      </w:r>
      <w:r w:rsidR="00FA67E6">
        <w:t>ho</w:t>
      </w:r>
      <w:r w:rsidRPr="00BC657F">
        <w:t xml:space="preserve"> vybavení veřejné</w:t>
      </w:r>
      <w:r w:rsidR="00FA67E6">
        <w:t>ho</w:t>
      </w:r>
      <w:r w:rsidRPr="00BC657F">
        <w:t xml:space="preserve"> (OV) pro </w:t>
      </w:r>
      <w:r w:rsidR="008A2297" w:rsidRPr="00BC657F">
        <w:t xml:space="preserve">specifické </w:t>
      </w:r>
      <w:r w:rsidRPr="00BC657F">
        <w:t>kolektivní bydlení se službami (např. dům pro seniory aj.) – (</w:t>
      </w:r>
      <w:r w:rsidR="008A2297" w:rsidRPr="00BC657F">
        <w:t xml:space="preserve">např. </w:t>
      </w:r>
      <w:r w:rsidRPr="00BC657F">
        <w:t xml:space="preserve">plochy Z40, Z101). </w:t>
      </w:r>
    </w:p>
    <w:p w14:paraId="6040AE64" w14:textId="1EA25A91" w:rsidR="009B0E58" w:rsidRPr="00BC657F" w:rsidRDefault="00D34CB9" w:rsidP="00442FA9">
      <w:pPr>
        <w:pStyle w:val="UPtextodraen"/>
        <w:tabs>
          <w:tab w:val="left" w:pos="851"/>
        </w:tabs>
        <w:spacing w:before="120"/>
        <w:ind w:left="851" w:hanging="851"/>
      </w:pPr>
      <w:r w:rsidRPr="00BC657F">
        <w:rPr>
          <w:b/>
        </w:rPr>
        <w:t>částečným využitím</w:t>
      </w:r>
      <w:r w:rsidRPr="00BC657F">
        <w:t xml:space="preserve"> ploch smíšených </w:t>
      </w:r>
      <w:r w:rsidR="00695B63" w:rsidRPr="00BC657F">
        <w:t>výrobních jiných</w:t>
      </w:r>
      <w:r w:rsidRPr="00BC657F">
        <w:t xml:space="preserve"> (</w:t>
      </w:r>
      <w:r w:rsidR="00695B63" w:rsidRPr="00BC657F">
        <w:t>HX</w:t>
      </w:r>
      <w:r w:rsidRPr="00BC657F">
        <w:t>)</w:t>
      </w:r>
      <w:r w:rsidR="00DE2EF7" w:rsidRPr="00BC657F">
        <w:t xml:space="preserve"> např. </w:t>
      </w:r>
      <w:r w:rsidR="00FE38F7" w:rsidRPr="00BC657F">
        <w:t>(</w:t>
      </w:r>
      <w:r w:rsidR="00DE2EF7" w:rsidRPr="00BC657F">
        <w:t>plochy Z</w:t>
      </w:r>
      <w:r w:rsidR="009B0E58" w:rsidRPr="00BC657F">
        <w:t>19</w:t>
      </w:r>
      <w:r w:rsidR="00DE2EF7" w:rsidRPr="00BC657F">
        <w:t>, Z</w:t>
      </w:r>
      <w:r w:rsidR="009B0E58" w:rsidRPr="00BC657F">
        <w:t>42</w:t>
      </w:r>
      <w:r w:rsidR="00DE2EF7" w:rsidRPr="00BC657F">
        <w:t xml:space="preserve">, </w:t>
      </w:r>
      <w:r w:rsidR="009B0E58" w:rsidRPr="00BC657F">
        <w:t>Z120, Z121</w:t>
      </w:r>
      <w:r w:rsidR="00FE38F7" w:rsidRPr="00BC657F">
        <w:t>)</w:t>
      </w:r>
      <w:r w:rsidR="009B0E58" w:rsidRPr="00BC657F">
        <w:t>,</w:t>
      </w:r>
    </w:p>
    <w:p w14:paraId="2C6F1B14" w14:textId="77777777" w:rsidR="009448B4" w:rsidRPr="00BC657F" w:rsidRDefault="009448B4" w:rsidP="009448B4">
      <w:pPr>
        <w:pStyle w:val="UPTextodraen0"/>
        <w:tabs>
          <w:tab w:val="left" w:pos="851"/>
        </w:tabs>
        <w:ind w:hanging="851"/>
      </w:pPr>
      <w:r w:rsidRPr="00BC657F">
        <w:t xml:space="preserve">Upřednostňovat výstavbu </w:t>
      </w:r>
      <w:r w:rsidRPr="00BC657F">
        <w:rPr>
          <w:b/>
        </w:rPr>
        <w:t>rodinných domů</w:t>
      </w:r>
      <w:r w:rsidRPr="00BC657F">
        <w:t xml:space="preserve"> jako stabilizační prv</w:t>
      </w:r>
      <w:r w:rsidR="008C2880" w:rsidRPr="00BC657F">
        <w:t>e</w:t>
      </w:r>
      <w:r w:rsidRPr="00BC657F">
        <w:t>k obyvatelstva, s možností doplnění o nízkopodlažní výstavbu bytových domů</w:t>
      </w:r>
      <w:r w:rsidR="00DE2EF7" w:rsidRPr="00BC657F">
        <w:t xml:space="preserve"> v centru obce</w:t>
      </w:r>
      <w:r w:rsidRPr="00BC657F">
        <w:t>.</w:t>
      </w:r>
    </w:p>
    <w:p w14:paraId="3D6EA58F" w14:textId="0397D172" w:rsidR="00CD4AB1" w:rsidRPr="00BC657F" w:rsidRDefault="00D34CB9">
      <w:pPr>
        <w:pStyle w:val="UPTextodraen0"/>
        <w:tabs>
          <w:tab w:val="left" w:pos="851"/>
        </w:tabs>
        <w:ind w:hanging="851"/>
      </w:pPr>
      <w:r w:rsidRPr="00BC657F">
        <w:lastRenderedPageBreak/>
        <w:t>Převážně rozptýlené, stabilizované plochy pro</w:t>
      </w:r>
      <w:r w:rsidRPr="00BC657F">
        <w:rPr>
          <w:b/>
        </w:rPr>
        <w:t xml:space="preserve"> přechodné bydlení</w:t>
      </w:r>
      <w:r w:rsidRPr="00BC657F">
        <w:t xml:space="preserve"> – </w:t>
      </w:r>
      <w:r w:rsidRPr="00BC657F">
        <w:rPr>
          <w:b/>
        </w:rPr>
        <w:t>individuální rekreaci</w:t>
      </w:r>
      <w:r w:rsidRPr="00BC657F">
        <w:t xml:space="preserve"> (chalupy) s ohledem na jejich charakter a proměnlivost považovat za nedílnou součást ploch smíšených obytných</w:t>
      </w:r>
      <w:r w:rsidR="00DE2EF7" w:rsidRPr="00BC657F">
        <w:t xml:space="preserve"> </w:t>
      </w:r>
      <w:r w:rsidR="00695B63" w:rsidRPr="00BC657F">
        <w:t xml:space="preserve">venkovských </w:t>
      </w:r>
      <w:r w:rsidR="00DE2EF7" w:rsidRPr="00BC657F">
        <w:t>(</w:t>
      </w:r>
      <w:r w:rsidR="00695B63" w:rsidRPr="00BC657F">
        <w:t>SV</w:t>
      </w:r>
      <w:r w:rsidR="00DE2EF7" w:rsidRPr="00BC657F">
        <w:t>)</w:t>
      </w:r>
      <w:r w:rsidRPr="00BC657F">
        <w:t xml:space="preserve">. </w:t>
      </w:r>
    </w:p>
    <w:p w14:paraId="58D229E0" w14:textId="3908284B" w:rsidR="00D34CB9" w:rsidRPr="00BC657F" w:rsidRDefault="00D34CB9">
      <w:pPr>
        <w:pStyle w:val="UPTextodraen0"/>
        <w:tabs>
          <w:tab w:val="left" w:pos="851"/>
        </w:tabs>
        <w:ind w:hanging="851"/>
      </w:pPr>
      <w:r w:rsidRPr="00BC657F">
        <w:t>V rámci ploch smíšených obytných</w:t>
      </w:r>
      <w:r w:rsidR="00695B63" w:rsidRPr="00BC657F">
        <w:t xml:space="preserve"> venkovských</w:t>
      </w:r>
      <w:r w:rsidR="005E5241" w:rsidRPr="00BC657F">
        <w:t xml:space="preserve"> (</w:t>
      </w:r>
      <w:r w:rsidR="00695B63" w:rsidRPr="00BC657F">
        <w:t>SV</w:t>
      </w:r>
      <w:r w:rsidR="005E5241" w:rsidRPr="00BC657F">
        <w:t>)</w:t>
      </w:r>
      <w:r w:rsidRPr="00BC657F">
        <w:t xml:space="preserve"> uplatňovat </w:t>
      </w:r>
      <w:r w:rsidRPr="00BC657F">
        <w:rPr>
          <w:b/>
        </w:rPr>
        <w:t>přiměřenou míru integrace</w:t>
      </w:r>
      <w:r w:rsidRPr="00BC657F">
        <w:t xml:space="preserve"> doplňujících činností </w:t>
      </w:r>
      <w:r w:rsidR="006C361C" w:rsidRPr="00BC657F">
        <w:t xml:space="preserve">např. </w:t>
      </w:r>
      <w:r w:rsidRPr="00BC657F">
        <w:t xml:space="preserve">z oblasti </w:t>
      </w:r>
      <w:r w:rsidR="006C361C" w:rsidRPr="00BC657F">
        <w:t xml:space="preserve">malovýroby, zemědělského hospodaření, </w:t>
      </w:r>
      <w:r w:rsidRPr="00BC657F">
        <w:t>služeb a</w:t>
      </w:r>
      <w:r w:rsidR="006C361C" w:rsidRPr="00BC657F">
        <w:t>j</w:t>
      </w:r>
      <w:r w:rsidRPr="00BC657F">
        <w:t>.</w:t>
      </w:r>
      <w:r w:rsidR="00D56447" w:rsidRPr="00BC657F">
        <w:t xml:space="preserve"> při zachování pohody bydlení.</w:t>
      </w:r>
    </w:p>
    <w:p w14:paraId="119D68CB" w14:textId="77777777" w:rsidR="00DE2EF7" w:rsidRPr="00BC657F" w:rsidRDefault="00DE2EF7" w:rsidP="00DE2EF7">
      <w:pPr>
        <w:pStyle w:val="UPA11NADPIS4"/>
        <w:rPr>
          <w:sz w:val="22"/>
          <w:szCs w:val="22"/>
        </w:rPr>
      </w:pPr>
      <w:r w:rsidRPr="00BC657F">
        <w:rPr>
          <w:sz w:val="22"/>
          <w:szCs w:val="22"/>
        </w:rPr>
        <w:tab/>
        <w:t xml:space="preserve">ROZVOJ </w:t>
      </w:r>
      <w:r w:rsidR="00D56447" w:rsidRPr="00BC657F">
        <w:rPr>
          <w:sz w:val="22"/>
          <w:szCs w:val="22"/>
        </w:rPr>
        <w:t>OBSLUŽNÝCH FUNKCÍ</w:t>
      </w:r>
    </w:p>
    <w:p w14:paraId="5EC9F53B" w14:textId="6343B273" w:rsidR="00DE2EF7" w:rsidRPr="00BC657F" w:rsidRDefault="00B72F1E" w:rsidP="00DE2EF7">
      <w:pPr>
        <w:pStyle w:val="UPTextodraen0"/>
        <w:tabs>
          <w:tab w:val="left" w:pos="851"/>
          <w:tab w:val="num" w:pos="4681"/>
        </w:tabs>
        <w:suppressAutoHyphens w:val="0"/>
        <w:ind w:hanging="851"/>
      </w:pPr>
      <w:r w:rsidRPr="00BC657F">
        <w:t>Stabilizovat a r</w:t>
      </w:r>
      <w:r w:rsidR="00DE2EF7" w:rsidRPr="00BC657F">
        <w:t xml:space="preserve">ozvíjet rozmanité obslužné funkce celoobecního významu zejména na stabilizovaných </w:t>
      </w:r>
      <w:r w:rsidR="00DE2EF7" w:rsidRPr="006E1252">
        <w:rPr>
          <w:b/>
        </w:rPr>
        <w:t>plochách</w:t>
      </w:r>
      <w:r w:rsidR="00DE2EF7" w:rsidRPr="00BC657F">
        <w:t xml:space="preserve"> </w:t>
      </w:r>
      <w:r w:rsidR="00DE2EF7" w:rsidRPr="00BC657F">
        <w:rPr>
          <w:b/>
        </w:rPr>
        <w:t>občanské</w:t>
      </w:r>
      <w:r w:rsidR="00FA67E6">
        <w:rPr>
          <w:b/>
        </w:rPr>
        <w:t>ho</w:t>
      </w:r>
      <w:r w:rsidR="00DE2EF7" w:rsidRPr="00BC657F">
        <w:rPr>
          <w:b/>
        </w:rPr>
        <w:t xml:space="preserve"> vybavení</w:t>
      </w:r>
      <w:r w:rsidR="00DE2EF7" w:rsidRPr="00BC657F">
        <w:t xml:space="preserve"> </w:t>
      </w:r>
      <w:r w:rsidRPr="00BC657F">
        <w:rPr>
          <w:b/>
        </w:rPr>
        <w:t>veřejné</w:t>
      </w:r>
      <w:r w:rsidR="00FA67E6">
        <w:rPr>
          <w:b/>
        </w:rPr>
        <w:t>ho</w:t>
      </w:r>
      <w:r w:rsidRPr="00BC657F">
        <w:rPr>
          <w:b/>
        </w:rPr>
        <w:t xml:space="preserve"> </w:t>
      </w:r>
      <w:r w:rsidR="00DE2EF7" w:rsidRPr="00BC657F">
        <w:t>(O</w:t>
      </w:r>
      <w:r w:rsidRPr="00BC657F">
        <w:t>V</w:t>
      </w:r>
      <w:r w:rsidR="00DE2EF7" w:rsidRPr="00BC657F">
        <w:t>).</w:t>
      </w:r>
    </w:p>
    <w:p w14:paraId="04D1CF33" w14:textId="77777777" w:rsidR="00D34CB9" w:rsidRPr="00BC657F" w:rsidRDefault="00D34CB9">
      <w:pPr>
        <w:pStyle w:val="UPTextodraen0"/>
        <w:tabs>
          <w:tab w:val="left" w:pos="851"/>
        </w:tabs>
        <w:suppressAutoHyphens w:val="0"/>
        <w:ind w:hanging="851"/>
        <w:rPr>
          <w:b/>
        </w:rPr>
      </w:pPr>
      <w:r w:rsidRPr="00BC657F">
        <w:t xml:space="preserve">Rozlišovat následující kategorie ploch a zařízení </w:t>
      </w:r>
      <w:r w:rsidRPr="00BC657F">
        <w:rPr>
          <w:b/>
        </w:rPr>
        <w:t>občanského vybavení</w:t>
      </w:r>
      <w:r w:rsidRPr="00BC657F">
        <w:t>, odlišné charakterem poskytovaných služeb a nároků na jejich zajištění:</w:t>
      </w:r>
    </w:p>
    <w:p w14:paraId="00068730" w14:textId="12DD2D1F" w:rsidR="00D34CB9" w:rsidRPr="00BC657F" w:rsidRDefault="00D34CB9" w:rsidP="006C361C">
      <w:pPr>
        <w:pStyle w:val="UPtextodraen"/>
        <w:tabs>
          <w:tab w:val="left" w:pos="851"/>
        </w:tabs>
        <w:ind w:left="851" w:hanging="851"/>
        <w:rPr>
          <w:b/>
        </w:rPr>
      </w:pPr>
      <w:r w:rsidRPr="00BC657F">
        <w:rPr>
          <w:b/>
        </w:rPr>
        <w:t xml:space="preserve">plochy občanské vybavení </w:t>
      </w:r>
      <w:r w:rsidR="00B72F1E" w:rsidRPr="00BC657F">
        <w:rPr>
          <w:b/>
        </w:rPr>
        <w:t xml:space="preserve">veřejné </w:t>
      </w:r>
      <w:r w:rsidRPr="00BC657F">
        <w:rPr>
          <w:b/>
        </w:rPr>
        <w:t>(O</w:t>
      </w:r>
      <w:r w:rsidR="00B72F1E" w:rsidRPr="00BC657F">
        <w:rPr>
          <w:b/>
        </w:rPr>
        <w:t>V</w:t>
      </w:r>
      <w:r w:rsidRPr="00BC657F">
        <w:rPr>
          <w:b/>
        </w:rPr>
        <w:t>)</w:t>
      </w:r>
      <w:r w:rsidRPr="00BC657F">
        <w:t xml:space="preserve">: zejména zařízení pro vzdělání a výchovu, sociální služby, péči o rodinu, zdravotní služby, kulturu, veřejnou správu, ochranu obyvatelstva, obchodní prodej, ubytování, stravování, služby, </w:t>
      </w:r>
    </w:p>
    <w:p w14:paraId="157CDDA2" w14:textId="3380CDA4" w:rsidR="00D34CB9" w:rsidRPr="00BC657F" w:rsidRDefault="00D34CB9" w:rsidP="006C361C">
      <w:pPr>
        <w:pStyle w:val="UPtextodraen"/>
        <w:tabs>
          <w:tab w:val="left" w:pos="851"/>
        </w:tabs>
        <w:ind w:left="851" w:hanging="851"/>
        <w:rPr>
          <w:b/>
        </w:rPr>
      </w:pPr>
      <w:r w:rsidRPr="00BC657F">
        <w:rPr>
          <w:b/>
        </w:rPr>
        <w:t>plochy občanské vybavení - sport (</w:t>
      </w:r>
      <w:r w:rsidR="00B72F1E" w:rsidRPr="00BC657F">
        <w:rPr>
          <w:b/>
        </w:rPr>
        <w:t>O</w:t>
      </w:r>
      <w:r w:rsidRPr="00BC657F">
        <w:rPr>
          <w:b/>
        </w:rPr>
        <w:t>S)</w:t>
      </w:r>
      <w:r w:rsidRPr="00BC657F">
        <w:t>: zejména zařízení pro koncentrovanou lokalizaci sportovních a sportovně rekreačních činností místního i nadmístního významu v areálech pro denní rekreaci obyvatel obce i cestovní ruch,</w:t>
      </w:r>
    </w:p>
    <w:p w14:paraId="724F553C" w14:textId="7C91D440" w:rsidR="00D34CB9" w:rsidRPr="00BC657F" w:rsidRDefault="00D34CB9" w:rsidP="006C361C">
      <w:pPr>
        <w:pStyle w:val="UPtextodraen"/>
        <w:tabs>
          <w:tab w:val="left" w:pos="851"/>
        </w:tabs>
        <w:ind w:left="851" w:hanging="851"/>
      </w:pPr>
      <w:r w:rsidRPr="00BC657F">
        <w:rPr>
          <w:b/>
        </w:rPr>
        <w:t>plochy občanské vybavení - hřbitovy (</w:t>
      </w:r>
      <w:r w:rsidR="00B72F1E" w:rsidRPr="00BC657F">
        <w:rPr>
          <w:b/>
        </w:rPr>
        <w:t>O</w:t>
      </w:r>
      <w:r w:rsidRPr="00BC657F">
        <w:rPr>
          <w:b/>
        </w:rPr>
        <w:t>H)</w:t>
      </w:r>
      <w:r w:rsidRPr="00BC657F">
        <w:t xml:space="preserve">: zařízení pro </w:t>
      </w:r>
      <w:r w:rsidR="00B72F1E" w:rsidRPr="00BC657F">
        <w:t>pietu</w:t>
      </w:r>
      <w:r w:rsidRPr="00BC657F">
        <w:t xml:space="preserve"> s parkovými úpravami v kombinaci s</w:t>
      </w:r>
      <w:r w:rsidR="005D2C92" w:rsidRPr="00BC657F">
        <w:t> </w:t>
      </w:r>
      <w:r w:rsidRPr="00BC657F">
        <w:t>pohřebišti</w:t>
      </w:r>
      <w:r w:rsidR="005D2C92" w:rsidRPr="00BC657F">
        <w:t>.</w:t>
      </w:r>
    </w:p>
    <w:p w14:paraId="6885CDEF" w14:textId="29F0E653" w:rsidR="00B22D7D" w:rsidRPr="00BC657F" w:rsidRDefault="00B72F1E" w:rsidP="00B22D7D">
      <w:pPr>
        <w:pStyle w:val="UPTextodraen0"/>
        <w:tabs>
          <w:tab w:val="left" w:pos="851"/>
        </w:tabs>
        <w:spacing w:before="100"/>
        <w:ind w:hanging="851"/>
      </w:pPr>
      <w:r w:rsidRPr="00BC657F">
        <w:t xml:space="preserve">Rozvíjet </w:t>
      </w:r>
      <w:r w:rsidRPr="00BC657F">
        <w:rPr>
          <w:b/>
        </w:rPr>
        <w:t>plochy občanské</w:t>
      </w:r>
      <w:r w:rsidR="00FA67E6">
        <w:rPr>
          <w:b/>
        </w:rPr>
        <w:t>ho</w:t>
      </w:r>
      <w:r w:rsidRPr="00BC657F">
        <w:rPr>
          <w:b/>
        </w:rPr>
        <w:t xml:space="preserve"> vybavení veřejné</w:t>
      </w:r>
      <w:r w:rsidR="00FA67E6">
        <w:rPr>
          <w:b/>
        </w:rPr>
        <w:t>ho</w:t>
      </w:r>
      <w:r w:rsidRPr="00BC657F">
        <w:rPr>
          <w:b/>
        </w:rPr>
        <w:t xml:space="preserve"> </w:t>
      </w:r>
      <w:r w:rsidR="00D97D53" w:rsidRPr="00BC657F">
        <w:t xml:space="preserve">(OV) </w:t>
      </w:r>
      <w:r w:rsidRPr="00BC657F">
        <w:t>v návaznosti na centrum sídla Křižany (plochy Z39, Z40, Z41</w:t>
      </w:r>
      <w:r w:rsidR="002F4E67" w:rsidRPr="00BC657F">
        <w:t>, Z47</w:t>
      </w:r>
      <w:r w:rsidRPr="00BC657F">
        <w:t>) a centrum sídla Žibřidice (</w:t>
      </w:r>
      <w:r w:rsidR="00B22D7D" w:rsidRPr="00BC657F">
        <w:t>Z101, Z102, Z103</w:t>
      </w:r>
      <w:r w:rsidRPr="00BC657F">
        <w:t xml:space="preserve">). </w:t>
      </w:r>
    </w:p>
    <w:p w14:paraId="703A2A41" w14:textId="77777777" w:rsidR="00B22D7D" w:rsidRPr="00BC657F" w:rsidRDefault="00B72F1E" w:rsidP="00B22D7D">
      <w:pPr>
        <w:pStyle w:val="UPTextodraen0"/>
        <w:tabs>
          <w:tab w:val="left" w:pos="851"/>
        </w:tabs>
        <w:spacing w:before="100"/>
        <w:ind w:hanging="851"/>
      </w:pPr>
      <w:r w:rsidRPr="00BC657F">
        <w:t xml:space="preserve">Pro rozvoj </w:t>
      </w:r>
      <w:r w:rsidRPr="00BC657F">
        <w:rPr>
          <w:b/>
        </w:rPr>
        <w:t>zázemí cestovního ruchu a obslužných funkcí</w:t>
      </w:r>
      <w:r w:rsidRPr="00BC657F">
        <w:t xml:space="preserve"> využít plochy u pensionu Karolínka ve východní části Křižan (plochy Z24, Z25, Z26, Z27)</w:t>
      </w:r>
      <w:r w:rsidR="00B22D7D" w:rsidRPr="00BC657F">
        <w:t xml:space="preserve">, plochy po historické </w:t>
      </w:r>
      <w:r w:rsidR="008A2297" w:rsidRPr="00BC657F">
        <w:t>chatě</w:t>
      </w:r>
      <w:r w:rsidR="00B22D7D" w:rsidRPr="00BC657F">
        <w:t xml:space="preserve"> u Krkavčích skal pro malé zařízení cestovního ruchu (plocha Z66), plochu po bývalé </w:t>
      </w:r>
      <w:proofErr w:type="spellStart"/>
      <w:r w:rsidR="00B22D7D" w:rsidRPr="00BC657F">
        <w:t>Jäckelově</w:t>
      </w:r>
      <w:proofErr w:type="spellEnd"/>
      <w:r w:rsidR="00B22D7D" w:rsidRPr="00BC657F">
        <w:t xml:space="preserve"> boudě pro rozhlednu Pod Malým Ještědem (plocha Z7).</w:t>
      </w:r>
    </w:p>
    <w:p w14:paraId="0273F70E" w14:textId="19C0BF6B" w:rsidR="008A2297" w:rsidRPr="00BC657F" w:rsidRDefault="008A2297" w:rsidP="008A2297">
      <w:pPr>
        <w:pStyle w:val="UPTextodraen0"/>
        <w:tabs>
          <w:tab w:val="left" w:pos="851"/>
        </w:tabs>
        <w:ind w:hanging="851"/>
      </w:pPr>
      <w:r w:rsidRPr="00BC657F">
        <w:t xml:space="preserve">Plochy </w:t>
      </w:r>
      <w:r w:rsidRPr="00BC657F">
        <w:rPr>
          <w:b/>
        </w:rPr>
        <w:t>občanské</w:t>
      </w:r>
      <w:r w:rsidR="00FA67E6">
        <w:rPr>
          <w:b/>
        </w:rPr>
        <w:t>ho</w:t>
      </w:r>
      <w:r w:rsidRPr="00BC657F">
        <w:rPr>
          <w:b/>
        </w:rPr>
        <w:t xml:space="preserve"> vybavení -</w:t>
      </w:r>
      <w:r w:rsidR="001B31A2" w:rsidRPr="00BC657F">
        <w:rPr>
          <w:b/>
        </w:rPr>
        <w:t> </w:t>
      </w:r>
      <w:r w:rsidRPr="00BC657F">
        <w:rPr>
          <w:b/>
        </w:rPr>
        <w:t>hřbitovy</w:t>
      </w:r>
      <w:r w:rsidRPr="00BC657F">
        <w:t xml:space="preserve"> (H) – hřbitovy v Křižanech a v Žibřidicích považovat za stabilizované. </w:t>
      </w:r>
    </w:p>
    <w:p w14:paraId="35D975E1" w14:textId="7942B536" w:rsidR="00D34CB9" w:rsidRPr="00BC657F" w:rsidRDefault="00D34CB9">
      <w:pPr>
        <w:pStyle w:val="UPTextodraen0"/>
        <w:tabs>
          <w:tab w:val="left" w:pos="851"/>
        </w:tabs>
        <w:spacing w:before="100"/>
        <w:ind w:hanging="851"/>
      </w:pPr>
      <w:r w:rsidRPr="00BC657F">
        <w:t xml:space="preserve">Pro </w:t>
      </w:r>
      <w:r w:rsidRPr="00BC657F">
        <w:rPr>
          <w:b/>
        </w:rPr>
        <w:t>zařízení občanského vybavení</w:t>
      </w:r>
      <w:r w:rsidR="008D3FD2" w:rsidRPr="00BC657F">
        <w:rPr>
          <w:b/>
        </w:rPr>
        <w:t xml:space="preserve"> </w:t>
      </w:r>
      <w:r w:rsidR="008D3FD2" w:rsidRPr="00BC657F">
        <w:t xml:space="preserve">a k posílení infrastruktury základních i doplňkových služeb </w:t>
      </w:r>
      <w:r w:rsidRPr="00BC657F">
        <w:t>využívat i</w:t>
      </w:r>
      <w:r w:rsidR="008D3FD2" w:rsidRPr="00BC657F">
        <w:t xml:space="preserve"> stabilizované a </w:t>
      </w:r>
      <w:r w:rsidR="008D3FD2" w:rsidRPr="00BC657F">
        <w:rPr>
          <w:b/>
        </w:rPr>
        <w:t xml:space="preserve">rozvojové </w:t>
      </w:r>
      <w:r w:rsidRPr="00BC657F">
        <w:rPr>
          <w:b/>
        </w:rPr>
        <w:t>plochy</w:t>
      </w:r>
      <w:r w:rsidR="00D56447" w:rsidRPr="00BC657F">
        <w:rPr>
          <w:b/>
        </w:rPr>
        <w:t xml:space="preserve"> smíšen</w:t>
      </w:r>
      <w:r w:rsidR="00B72F1E" w:rsidRPr="00BC657F">
        <w:rPr>
          <w:b/>
        </w:rPr>
        <w:t>é výrobní jiné</w:t>
      </w:r>
      <w:r w:rsidR="00B72F1E" w:rsidRPr="00BC657F">
        <w:t xml:space="preserve"> (HX)</w:t>
      </w:r>
      <w:r w:rsidR="00D56447" w:rsidRPr="00BC657F">
        <w:t xml:space="preserve"> a </w:t>
      </w:r>
      <w:r w:rsidR="00D56447" w:rsidRPr="00BC657F">
        <w:rPr>
          <w:b/>
        </w:rPr>
        <w:t>plochy smíšené obytné</w:t>
      </w:r>
      <w:r w:rsidR="00B72F1E" w:rsidRPr="00BC657F">
        <w:rPr>
          <w:b/>
        </w:rPr>
        <w:t xml:space="preserve"> venkovské</w:t>
      </w:r>
      <w:r w:rsidR="00D56447" w:rsidRPr="00BC657F">
        <w:t xml:space="preserve"> (</w:t>
      </w:r>
      <w:r w:rsidR="00B72F1E" w:rsidRPr="00BC657F">
        <w:t>SV</w:t>
      </w:r>
      <w:r w:rsidRPr="00BC657F">
        <w:t xml:space="preserve">) v reakci na rozmístění a potřeby trvale bydlících obyvatel a ostatních uživatelů území (rozvojové plochy např. </w:t>
      </w:r>
      <w:r w:rsidR="00D56447" w:rsidRPr="00BC657F">
        <w:t>Z</w:t>
      </w:r>
      <w:r w:rsidR="002F4E67" w:rsidRPr="00BC657F">
        <w:t>49</w:t>
      </w:r>
      <w:r w:rsidR="00D56447" w:rsidRPr="00BC657F">
        <w:t>,</w:t>
      </w:r>
      <w:r w:rsidR="002F4E67" w:rsidRPr="00BC657F">
        <w:t xml:space="preserve"> Z120</w:t>
      </w:r>
      <w:r w:rsidR="00D56447" w:rsidRPr="00BC657F">
        <w:t xml:space="preserve"> při silnici I</w:t>
      </w:r>
      <w:r w:rsidR="00304E71" w:rsidRPr="00BC657F">
        <w:t>I</w:t>
      </w:r>
      <w:r w:rsidR="00D56447" w:rsidRPr="00BC657F">
        <w:t>I/</w:t>
      </w:r>
      <w:r w:rsidR="002F4E67" w:rsidRPr="00BC657F">
        <w:t>27241 aj.)</w:t>
      </w:r>
      <w:r w:rsidRPr="00BC657F">
        <w:t xml:space="preserve">. </w:t>
      </w:r>
    </w:p>
    <w:p w14:paraId="728C0F81" w14:textId="77777777" w:rsidR="008D3FD2" w:rsidRPr="00BC657F" w:rsidRDefault="008D3FD2" w:rsidP="008D3FD2">
      <w:pPr>
        <w:pStyle w:val="UPA11NADPIS4"/>
        <w:rPr>
          <w:sz w:val="22"/>
          <w:szCs w:val="22"/>
        </w:rPr>
      </w:pPr>
      <w:r w:rsidRPr="00BC657F">
        <w:rPr>
          <w:sz w:val="22"/>
          <w:szCs w:val="22"/>
        </w:rPr>
        <w:tab/>
      </w:r>
      <w:r w:rsidR="002F4E67" w:rsidRPr="00BC657F">
        <w:rPr>
          <w:sz w:val="22"/>
          <w:szCs w:val="22"/>
        </w:rPr>
        <w:t xml:space="preserve">SPORTOVNÍ A </w:t>
      </w:r>
      <w:r w:rsidRPr="00BC657F">
        <w:rPr>
          <w:sz w:val="22"/>
          <w:szCs w:val="22"/>
        </w:rPr>
        <w:t>rekreační aktivit</w:t>
      </w:r>
      <w:r w:rsidR="001A1FB9" w:rsidRPr="00BC657F">
        <w:rPr>
          <w:sz w:val="22"/>
          <w:szCs w:val="22"/>
        </w:rPr>
        <w:t>y</w:t>
      </w:r>
    </w:p>
    <w:p w14:paraId="023BC5BF" w14:textId="127C275E" w:rsidR="002F4E67" w:rsidRPr="00BC657F" w:rsidRDefault="002F4E67" w:rsidP="002F4E67">
      <w:pPr>
        <w:pStyle w:val="UPTextodraen0"/>
        <w:tabs>
          <w:tab w:val="left" w:pos="851"/>
        </w:tabs>
        <w:spacing w:before="100"/>
        <w:ind w:hanging="851"/>
      </w:pPr>
      <w:r w:rsidRPr="00BC657F">
        <w:t xml:space="preserve">Pro </w:t>
      </w:r>
      <w:r w:rsidRPr="00BC657F">
        <w:rPr>
          <w:b/>
        </w:rPr>
        <w:t xml:space="preserve">sportovní vyžití obyvatel </w:t>
      </w:r>
      <w:r w:rsidR="001E1AAD" w:rsidRPr="00BC657F">
        <w:t>stabilizovat a</w:t>
      </w:r>
      <w:r w:rsidR="001E1AAD" w:rsidRPr="00BC657F">
        <w:rPr>
          <w:b/>
        </w:rPr>
        <w:t xml:space="preserve"> </w:t>
      </w:r>
      <w:r w:rsidRPr="00BC657F">
        <w:t>rozvíjet stávající plochy občanské</w:t>
      </w:r>
      <w:r w:rsidR="00FA67E6">
        <w:t>ho</w:t>
      </w:r>
      <w:r w:rsidRPr="00BC657F">
        <w:t xml:space="preserve"> vybavení – sport (OS) v centru sídla Křižany</w:t>
      </w:r>
      <w:r w:rsidR="001E1AAD" w:rsidRPr="00BC657F">
        <w:t xml:space="preserve"> (plocha Z36)</w:t>
      </w:r>
      <w:r w:rsidRPr="00BC657F">
        <w:t xml:space="preserve">, </w:t>
      </w:r>
      <w:r w:rsidR="001E1AAD" w:rsidRPr="00BC657F">
        <w:t xml:space="preserve">stabilizovat plochy </w:t>
      </w:r>
      <w:r w:rsidRPr="00BC657F">
        <w:t>fotbalové</w:t>
      </w:r>
      <w:r w:rsidR="001E1AAD" w:rsidRPr="00BC657F">
        <w:t>ho</w:t>
      </w:r>
      <w:r w:rsidRPr="00BC657F">
        <w:t xml:space="preserve"> hřiště v Žibřidicích, </w:t>
      </w:r>
      <w:r w:rsidR="001E1AAD" w:rsidRPr="00BC657F">
        <w:t xml:space="preserve">rozvíjet plochy sportu pro základní školu </w:t>
      </w:r>
      <w:r w:rsidRPr="00BC657F">
        <w:t>v Žibřidic</w:t>
      </w:r>
      <w:r w:rsidR="001E1AAD" w:rsidRPr="00BC657F">
        <w:t>ích (plocha Z104)</w:t>
      </w:r>
      <w:r w:rsidRPr="00BC657F">
        <w:t>.</w:t>
      </w:r>
    </w:p>
    <w:p w14:paraId="4A1DE9DB" w14:textId="3FFEFD2B" w:rsidR="002F4E67" w:rsidRPr="00BC657F" w:rsidRDefault="002F4E67" w:rsidP="002F4E67">
      <w:pPr>
        <w:pStyle w:val="UPTextodraen0"/>
        <w:tabs>
          <w:tab w:val="left" w:pos="851"/>
        </w:tabs>
        <w:spacing w:before="100"/>
        <w:ind w:hanging="851"/>
      </w:pPr>
      <w:r w:rsidRPr="00BC657F">
        <w:t xml:space="preserve">Rozvíjet </w:t>
      </w:r>
      <w:r w:rsidRPr="00BC657F">
        <w:rPr>
          <w:b/>
        </w:rPr>
        <w:t>plochy občanské</w:t>
      </w:r>
      <w:r w:rsidR="00FA67E6">
        <w:rPr>
          <w:b/>
        </w:rPr>
        <w:t>ho</w:t>
      </w:r>
      <w:r w:rsidRPr="00BC657F">
        <w:rPr>
          <w:b/>
        </w:rPr>
        <w:t xml:space="preserve"> vybavení – sport</w:t>
      </w:r>
      <w:r w:rsidRPr="00BC657F">
        <w:t xml:space="preserve"> (OS) sloužící pro rekreaci obyvatel a ostatních uživatelů území:</w:t>
      </w:r>
    </w:p>
    <w:p w14:paraId="78A15C9C" w14:textId="77777777" w:rsidR="002F4E67" w:rsidRPr="00BC657F" w:rsidRDefault="002F4E67" w:rsidP="00256B1C">
      <w:pPr>
        <w:pStyle w:val="UPtextodraen"/>
        <w:tabs>
          <w:tab w:val="left" w:pos="851"/>
        </w:tabs>
        <w:ind w:left="851" w:hanging="851"/>
      </w:pPr>
      <w:r w:rsidRPr="00BC657F">
        <w:t>rozšíření rekrea</w:t>
      </w:r>
      <w:r w:rsidR="008F72A4" w:rsidRPr="00BC657F">
        <w:t>čních aktivit</w:t>
      </w:r>
      <w:r w:rsidRPr="00BC657F">
        <w:t xml:space="preserve"> </w:t>
      </w:r>
      <w:r w:rsidRPr="00BC657F">
        <w:rPr>
          <w:b/>
        </w:rPr>
        <w:t>u rybníka Krkavec</w:t>
      </w:r>
      <w:r w:rsidRPr="00BC657F">
        <w:t xml:space="preserve"> (plochy Z63, Z64, Z65), </w:t>
      </w:r>
      <w:r w:rsidR="008F72A4" w:rsidRPr="00BC657F">
        <w:t xml:space="preserve">plocha </w:t>
      </w:r>
      <w:r w:rsidR="001E1AAD" w:rsidRPr="00BC657F">
        <w:t xml:space="preserve">pro </w:t>
      </w:r>
      <w:r w:rsidRPr="00BC657F">
        <w:t>rekreac</w:t>
      </w:r>
      <w:r w:rsidR="001E1AAD" w:rsidRPr="00BC657F">
        <w:t>i</w:t>
      </w:r>
      <w:r w:rsidR="008F72A4" w:rsidRPr="00BC657F">
        <w:t xml:space="preserve"> (např. pláž) </w:t>
      </w:r>
      <w:r w:rsidRPr="00BC657F">
        <w:t xml:space="preserve">u výhledové </w:t>
      </w:r>
      <w:r w:rsidRPr="00BC657F">
        <w:rPr>
          <w:b/>
        </w:rPr>
        <w:t>vodní nádrže na Zdislavském potoce</w:t>
      </w:r>
      <w:r w:rsidRPr="00BC657F">
        <w:t xml:space="preserve"> (plocha Z127). </w:t>
      </w:r>
    </w:p>
    <w:p w14:paraId="616ACCA6" w14:textId="77777777" w:rsidR="008D3FD2" w:rsidRPr="00BC657F" w:rsidRDefault="008D3FD2" w:rsidP="008D3FD2">
      <w:pPr>
        <w:pStyle w:val="UPTextodraen0"/>
        <w:tabs>
          <w:tab w:val="left" w:pos="851"/>
        </w:tabs>
        <w:suppressAutoHyphens w:val="0"/>
        <w:ind w:hanging="851"/>
        <w:rPr>
          <w:bCs/>
          <w:caps/>
          <w:color w:val="000000"/>
          <w:szCs w:val="22"/>
          <w:lang w:val="en-US" w:eastAsia="cs-CZ"/>
        </w:rPr>
      </w:pPr>
      <w:r w:rsidRPr="00BC657F">
        <w:t xml:space="preserve">Z hlediska rekreace soustředit pozornost na využití </w:t>
      </w:r>
      <w:r w:rsidRPr="00BC657F">
        <w:rPr>
          <w:b/>
        </w:rPr>
        <w:t>rekreačního potenciálu</w:t>
      </w:r>
      <w:r w:rsidRPr="00BC657F">
        <w:t xml:space="preserve"> vlastního řešeného území pro turistiku, cykloturistiku ve vazbě na širší koncepce a agroturistiku. </w:t>
      </w:r>
    </w:p>
    <w:p w14:paraId="5939DF6F" w14:textId="0E57E60A" w:rsidR="008D3FD2" w:rsidRPr="00BC657F" w:rsidRDefault="008D3FD2" w:rsidP="008D3FD2">
      <w:pPr>
        <w:pStyle w:val="UPTextodraen0"/>
        <w:tabs>
          <w:tab w:val="left" w:pos="851"/>
        </w:tabs>
        <w:spacing w:before="100"/>
        <w:ind w:hanging="851"/>
      </w:pPr>
      <w:r w:rsidRPr="00BC657F">
        <w:t xml:space="preserve">Stabilizovat v rámci </w:t>
      </w:r>
      <w:r w:rsidR="00116EB9" w:rsidRPr="00BC657F">
        <w:t xml:space="preserve">stabilizovaných i rozvojových </w:t>
      </w:r>
      <w:r w:rsidRPr="00BC657F">
        <w:t>ploch občanské</w:t>
      </w:r>
      <w:r w:rsidR="00FA67E6">
        <w:t>ho</w:t>
      </w:r>
      <w:r w:rsidRPr="00BC657F">
        <w:t xml:space="preserve"> vybavení</w:t>
      </w:r>
      <w:r w:rsidR="001E1AAD" w:rsidRPr="00BC657F">
        <w:t xml:space="preserve"> veřejné</w:t>
      </w:r>
      <w:r w:rsidR="00FA67E6">
        <w:t>ho</w:t>
      </w:r>
      <w:r w:rsidR="001E1AAD" w:rsidRPr="00BC657F">
        <w:t xml:space="preserve"> </w:t>
      </w:r>
      <w:r w:rsidRPr="00BC657F">
        <w:t>(O</w:t>
      </w:r>
      <w:r w:rsidR="001E1AAD" w:rsidRPr="00BC657F">
        <w:t>V</w:t>
      </w:r>
      <w:r w:rsidRPr="00BC657F">
        <w:t xml:space="preserve">) stávající </w:t>
      </w:r>
      <w:r w:rsidRPr="00BC657F">
        <w:rPr>
          <w:b/>
        </w:rPr>
        <w:t>ubytovací zařízení</w:t>
      </w:r>
      <w:r w:rsidRPr="00BC657F">
        <w:t>.</w:t>
      </w:r>
    </w:p>
    <w:p w14:paraId="1C3D8B14" w14:textId="77777777" w:rsidR="008D3FD2" w:rsidRPr="00BC657F" w:rsidRDefault="008D3FD2" w:rsidP="008D3FD2">
      <w:pPr>
        <w:pStyle w:val="UPTextodraen0"/>
        <w:tabs>
          <w:tab w:val="left" w:pos="851"/>
        </w:tabs>
        <w:spacing w:before="100"/>
        <w:ind w:hanging="851"/>
      </w:pPr>
      <w:r w:rsidRPr="00BC657F">
        <w:rPr>
          <w:b/>
        </w:rPr>
        <w:t>Dětská hřiště a drobná sportovní zařízení</w:t>
      </w:r>
      <w:r w:rsidRPr="00BC657F">
        <w:t xml:space="preserve"> </w:t>
      </w:r>
      <w:r w:rsidR="005C5AD8" w:rsidRPr="00BC657F">
        <w:t xml:space="preserve">zachovat i </w:t>
      </w:r>
      <w:r w:rsidRPr="00BC657F">
        <w:t>v rámci ploch smíšených (</w:t>
      </w:r>
      <w:r w:rsidR="001E1AAD" w:rsidRPr="00BC657F">
        <w:t>HX, SV</w:t>
      </w:r>
      <w:r w:rsidRPr="00BC657F">
        <w:t>), ve kterých rovněž připouštět i vznik dalších zařízení tohoto typu.</w:t>
      </w:r>
    </w:p>
    <w:p w14:paraId="000D4B5F" w14:textId="77777777" w:rsidR="001E1AAD" w:rsidRPr="00BC657F" w:rsidRDefault="001E1AAD" w:rsidP="001E1AAD">
      <w:pPr>
        <w:pStyle w:val="UPTextodraen0"/>
        <w:numPr>
          <w:ilvl w:val="0"/>
          <w:numId w:val="0"/>
        </w:numPr>
        <w:tabs>
          <w:tab w:val="left" w:pos="851"/>
        </w:tabs>
        <w:spacing w:before="100"/>
        <w:ind w:left="851"/>
      </w:pPr>
    </w:p>
    <w:p w14:paraId="19112B78" w14:textId="77777777" w:rsidR="001E1AAD" w:rsidRPr="00BC657F" w:rsidRDefault="001E1AAD" w:rsidP="001E1AAD">
      <w:pPr>
        <w:pStyle w:val="UPTextodraen0"/>
        <w:numPr>
          <w:ilvl w:val="0"/>
          <w:numId w:val="0"/>
        </w:numPr>
        <w:tabs>
          <w:tab w:val="left" w:pos="851"/>
        </w:tabs>
        <w:spacing w:before="100"/>
        <w:ind w:left="851"/>
      </w:pPr>
    </w:p>
    <w:p w14:paraId="42BD57A9" w14:textId="77777777" w:rsidR="00D06CAB" w:rsidRPr="00BC657F" w:rsidRDefault="00D06CAB" w:rsidP="00D06CAB">
      <w:pPr>
        <w:pStyle w:val="UPA11NADPIS4"/>
        <w:rPr>
          <w:sz w:val="22"/>
          <w:szCs w:val="22"/>
        </w:rPr>
      </w:pPr>
      <w:r w:rsidRPr="00BC657F">
        <w:rPr>
          <w:sz w:val="22"/>
          <w:szCs w:val="22"/>
        </w:rPr>
        <w:lastRenderedPageBreak/>
        <w:tab/>
        <w:t>ekonomické aktivity</w:t>
      </w:r>
    </w:p>
    <w:p w14:paraId="74D8D74F" w14:textId="559946B5" w:rsidR="008B4737" w:rsidRPr="00BC657F" w:rsidRDefault="001E1AAD" w:rsidP="008B4737">
      <w:pPr>
        <w:pStyle w:val="UPTextodraen0"/>
        <w:tabs>
          <w:tab w:val="left" w:pos="851"/>
          <w:tab w:val="num" w:pos="4681"/>
        </w:tabs>
        <w:spacing w:before="100"/>
        <w:ind w:hanging="851"/>
      </w:pPr>
      <w:r w:rsidRPr="00BC657F">
        <w:t>V</w:t>
      </w:r>
      <w:r w:rsidR="008B4737" w:rsidRPr="00BC657F">
        <w:t xml:space="preserve">ýrobní provozy </w:t>
      </w:r>
      <w:r w:rsidR="008B4737" w:rsidRPr="00BC657F">
        <w:rPr>
          <w:bCs/>
          <w:szCs w:val="22"/>
        </w:rPr>
        <w:t xml:space="preserve">průmyslového, </w:t>
      </w:r>
      <w:r w:rsidR="008F72A4" w:rsidRPr="00BC657F">
        <w:rPr>
          <w:bCs/>
          <w:szCs w:val="22"/>
        </w:rPr>
        <w:t xml:space="preserve">řemeslného, </w:t>
      </w:r>
      <w:r w:rsidR="008B4737" w:rsidRPr="00BC657F">
        <w:rPr>
          <w:bCs/>
          <w:szCs w:val="22"/>
        </w:rPr>
        <w:t xml:space="preserve">skladovacího, servisního charakteru </w:t>
      </w:r>
      <w:r w:rsidR="008B4737" w:rsidRPr="00BC657F">
        <w:t xml:space="preserve">včetně stavebních dvorů </w:t>
      </w:r>
      <w:r w:rsidR="003F4C85" w:rsidRPr="00BC657F">
        <w:t xml:space="preserve">stabilizovat a </w:t>
      </w:r>
      <w:r w:rsidR="008B4737" w:rsidRPr="00BC657F">
        <w:t xml:space="preserve">rozvíjet na </w:t>
      </w:r>
      <w:r w:rsidR="008B4737" w:rsidRPr="00D5279A">
        <w:rPr>
          <w:b/>
        </w:rPr>
        <w:t>plochách</w:t>
      </w:r>
      <w:r w:rsidR="008B4737" w:rsidRPr="00BC657F">
        <w:t xml:space="preserve"> </w:t>
      </w:r>
      <w:r w:rsidR="008B4737" w:rsidRPr="00BC657F">
        <w:rPr>
          <w:b/>
        </w:rPr>
        <w:t>výrob</w:t>
      </w:r>
      <w:r w:rsidR="001B31A2" w:rsidRPr="00BC657F">
        <w:rPr>
          <w:b/>
        </w:rPr>
        <w:t>y</w:t>
      </w:r>
      <w:r w:rsidRPr="00BC657F">
        <w:rPr>
          <w:b/>
        </w:rPr>
        <w:t xml:space="preserve"> drobn</w:t>
      </w:r>
      <w:r w:rsidR="001B31A2" w:rsidRPr="00BC657F">
        <w:rPr>
          <w:b/>
        </w:rPr>
        <w:t>é</w:t>
      </w:r>
      <w:r w:rsidRPr="00BC657F">
        <w:rPr>
          <w:b/>
        </w:rPr>
        <w:t xml:space="preserve"> a služ</w:t>
      </w:r>
      <w:r w:rsidR="001B31A2" w:rsidRPr="00BC657F">
        <w:rPr>
          <w:b/>
        </w:rPr>
        <w:t>e</w:t>
      </w:r>
      <w:r w:rsidRPr="00BC657F">
        <w:rPr>
          <w:b/>
        </w:rPr>
        <w:t>b</w:t>
      </w:r>
      <w:r w:rsidR="008B4737" w:rsidRPr="00BC657F">
        <w:rPr>
          <w:b/>
        </w:rPr>
        <w:t xml:space="preserve"> </w:t>
      </w:r>
      <w:r w:rsidR="008B4737" w:rsidRPr="00BC657F">
        <w:t>(</w:t>
      </w:r>
      <w:r w:rsidRPr="00BC657F">
        <w:t>VD</w:t>
      </w:r>
      <w:r w:rsidR="008B4737" w:rsidRPr="00BC657F">
        <w:t>) umístěných v </w:t>
      </w:r>
      <w:r w:rsidRPr="00BC657F">
        <w:t xml:space="preserve">přiměřené </w:t>
      </w:r>
      <w:r w:rsidR="008B4737" w:rsidRPr="00BC657F">
        <w:t>vzdálenosti od území soustředěného bydlení vybavených odpovídající dopravní a technickou infrastrukturou:</w:t>
      </w:r>
    </w:p>
    <w:p w14:paraId="3DC8F56C" w14:textId="77777777" w:rsidR="00D34CB9" w:rsidRPr="00BC657F" w:rsidRDefault="00D34CB9" w:rsidP="00AA6581">
      <w:pPr>
        <w:pStyle w:val="UPtextodraen"/>
        <w:tabs>
          <w:tab w:val="left" w:pos="851"/>
        </w:tabs>
        <w:ind w:left="851" w:hanging="851"/>
      </w:pPr>
      <w:r w:rsidRPr="00BC657F">
        <w:rPr>
          <w:b/>
        </w:rPr>
        <w:t>využít plochy</w:t>
      </w:r>
      <w:r w:rsidR="008B4737" w:rsidRPr="00BC657F">
        <w:rPr>
          <w:b/>
        </w:rPr>
        <w:t xml:space="preserve"> přestavby </w:t>
      </w:r>
      <w:r w:rsidR="00D97D53" w:rsidRPr="00BC657F">
        <w:t xml:space="preserve">na části plochy železniční dráhy </w:t>
      </w:r>
      <w:r w:rsidR="001E1AAD" w:rsidRPr="00BC657F">
        <w:t>(plocha P1),</w:t>
      </w:r>
      <w:r w:rsidR="003F4C85" w:rsidRPr="00BC657F">
        <w:t xml:space="preserve"> </w:t>
      </w:r>
      <w:r w:rsidR="00D97D53" w:rsidRPr="00BC657F">
        <w:t xml:space="preserve">bývalé cihelny </w:t>
      </w:r>
      <w:r w:rsidR="003F4C85" w:rsidRPr="00BC657F">
        <w:t xml:space="preserve">(plocha P3) </w:t>
      </w:r>
      <w:r w:rsidR="0085731A" w:rsidRPr="00BC657F">
        <w:t>a zastavitelnou plochu Z32</w:t>
      </w:r>
      <w:r w:rsidR="003F4C85" w:rsidRPr="00BC657F">
        <w:t>,</w:t>
      </w:r>
      <w:r w:rsidR="001E1AAD" w:rsidRPr="00BC657F">
        <w:t xml:space="preserve"> </w:t>
      </w:r>
      <w:r w:rsidR="00C448AF" w:rsidRPr="00BC657F">
        <w:t xml:space="preserve">zejména </w:t>
      </w:r>
      <w:r w:rsidRPr="00BC657F">
        <w:t>pro rozvoj nových výrobních aktivit, služeb a podnikání</w:t>
      </w:r>
      <w:r w:rsidR="003F4C85" w:rsidRPr="00BC657F">
        <w:t>.</w:t>
      </w:r>
    </w:p>
    <w:p w14:paraId="617C16A9" w14:textId="4229E2E2" w:rsidR="009B1C92" w:rsidRPr="00BC657F" w:rsidRDefault="00AA6581" w:rsidP="00AA6581">
      <w:pPr>
        <w:pStyle w:val="UPTextodraen0"/>
        <w:tabs>
          <w:tab w:val="left" w:pos="851"/>
        </w:tabs>
        <w:ind w:hanging="851"/>
      </w:pPr>
      <w:r w:rsidRPr="00BC657F">
        <w:t>P</w:t>
      </w:r>
      <w:r w:rsidR="00D34CB9" w:rsidRPr="00BC657F">
        <w:t xml:space="preserve">ro zajištění aktivit </w:t>
      </w:r>
      <w:r w:rsidR="002958E8" w:rsidRPr="00BC657F">
        <w:t xml:space="preserve">kapacitní </w:t>
      </w:r>
      <w:r w:rsidR="00D34CB9" w:rsidRPr="00D5279A">
        <w:t>zemědělské výroby a služeb</w:t>
      </w:r>
      <w:r w:rsidR="00D34CB9" w:rsidRPr="00BC657F">
        <w:t xml:space="preserve"> využívat </w:t>
      </w:r>
      <w:r w:rsidR="009B1C92" w:rsidRPr="00BC657F">
        <w:t xml:space="preserve">stabilizované </w:t>
      </w:r>
      <w:r w:rsidR="00DA331C" w:rsidRPr="00BC657F">
        <w:t xml:space="preserve">a rozvojové </w:t>
      </w:r>
      <w:r w:rsidR="00D34CB9" w:rsidRPr="00D5279A">
        <w:rPr>
          <w:b/>
        </w:rPr>
        <w:t xml:space="preserve">plochy </w:t>
      </w:r>
      <w:r w:rsidR="003F4C85" w:rsidRPr="00D5279A">
        <w:rPr>
          <w:b/>
        </w:rPr>
        <w:t>výrob</w:t>
      </w:r>
      <w:r w:rsidR="001B31A2" w:rsidRPr="00D5279A">
        <w:rPr>
          <w:b/>
        </w:rPr>
        <w:t>y</w:t>
      </w:r>
      <w:r w:rsidR="003F4C85" w:rsidRPr="00D5279A">
        <w:rPr>
          <w:b/>
        </w:rPr>
        <w:t xml:space="preserve"> </w:t>
      </w:r>
      <w:r w:rsidR="00CD4AB1" w:rsidRPr="00D5279A">
        <w:rPr>
          <w:b/>
        </w:rPr>
        <w:t>zemědělsk</w:t>
      </w:r>
      <w:r w:rsidR="001B31A2" w:rsidRPr="00D5279A">
        <w:rPr>
          <w:b/>
        </w:rPr>
        <w:t>é</w:t>
      </w:r>
      <w:r w:rsidR="003F4C85" w:rsidRPr="00D5279A">
        <w:rPr>
          <w:b/>
        </w:rPr>
        <w:t xml:space="preserve"> a lesnick</w:t>
      </w:r>
      <w:r w:rsidR="001B31A2" w:rsidRPr="00D5279A">
        <w:rPr>
          <w:b/>
        </w:rPr>
        <w:t>é</w:t>
      </w:r>
      <w:r w:rsidR="00C448AF" w:rsidRPr="00BC657F">
        <w:t xml:space="preserve"> (</w:t>
      </w:r>
      <w:r w:rsidR="003F4C85" w:rsidRPr="00BC657F">
        <w:t>VZ</w:t>
      </w:r>
      <w:r w:rsidR="00C448AF" w:rsidRPr="00BC657F">
        <w:t>)</w:t>
      </w:r>
      <w:r w:rsidR="00D34CB9" w:rsidRPr="00BC657F">
        <w:t xml:space="preserve"> s přímou vazbou na zemědělský půdní fond</w:t>
      </w:r>
      <w:r w:rsidR="009B1C92" w:rsidRPr="00BC657F">
        <w:t>:</w:t>
      </w:r>
    </w:p>
    <w:p w14:paraId="707E36D8" w14:textId="0E4B6715" w:rsidR="003F4C85" w:rsidRPr="00BC657F" w:rsidRDefault="003F4C85" w:rsidP="009B1C92">
      <w:pPr>
        <w:pStyle w:val="UPtextodraen"/>
        <w:tabs>
          <w:tab w:val="left" w:pos="851"/>
        </w:tabs>
        <w:ind w:left="851" w:hanging="851"/>
      </w:pPr>
      <w:r w:rsidRPr="00BC657F">
        <w:t xml:space="preserve">v </w:t>
      </w:r>
      <w:r w:rsidRPr="00BC657F">
        <w:rPr>
          <w:b/>
        </w:rPr>
        <w:t>sídle Křižany</w:t>
      </w:r>
      <w:r w:rsidRPr="00BC657F">
        <w:t xml:space="preserve"> </w:t>
      </w:r>
      <w:r w:rsidR="00DA331C" w:rsidRPr="00BC657F">
        <w:t>stabilizovat ploch</w:t>
      </w:r>
      <w:r w:rsidRPr="00BC657F">
        <w:t>y areálu statku (</w:t>
      </w:r>
      <w:proofErr w:type="spellStart"/>
      <w:r w:rsidRPr="00BC657F">
        <w:t>Agrokomplet</w:t>
      </w:r>
      <w:proofErr w:type="spellEnd"/>
      <w:r w:rsidRPr="00BC657F">
        <w:t xml:space="preserve"> s.r.o.), areálu </w:t>
      </w:r>
      <w:proofErr w:type="spellStart"/>
      <w:r w:rsidRPr="00BC657F">
        <w:t>Ranchherse</w:t>
      </w:r>
      <w:proofErr w:type="spellEnd"/>
      <w:r w:rsidRPr="00BC657F">
        <w:t xml:space="preserve">, areálu </w:t>
      </w:r>
      <w:proofErr w:type="spellStart"/>
      <w:proofErr w:type="gramStart"/>
      <w:r w:rsidRPr="00BC657F">
        <w:t>Rolinka</w:t>
      </w:r>
      <w:proofErr w:type="spellEnd"/>
      <w:r w:rsidRPr="00BC657F">
        <w:t xml:space="preserve"> </w:t>
      </w:r>
      <w:proofErr w:type="spellStart"/>
      <w:r w:rsidRPr="00BC657F">
        <w:t>z.s</w:t>
      </w:r>
      <w:proofErr w:type="spellEnd"/>
      <w:r w:rsidRPr="00BC657F">
        <w:t>.</w:t>
      </w:r>
      <w:proofErr w:type="gramEnd"/>
      <w:r w:rsidRPr="00BC657F">
        <w:t xml:space="preserve">, areálu Hyklových, </w:t>
      </w:r>
      <w:r w:rsidR="0085731A" w:rsidRPr="00BC657F">
        <w:t xml:space="preserve">rozvoj statku pana Honsejka </w:t>
      </w:r>
      <w:r w:rsidRPr="00BC657F">
        <w:t>(ploch</w:t>
      </w:r>
      <w:r w:rsidR="0085731A" w:rsidRPr="00BC657F">
        <w:t>a</w:t>
      </w:r>
      <w:r w:rsidRPr="00BC657F">
        <w:t xml:space="preserve"> Z62),</w:t>
      </w:r>
      <w:r w:rsidR="00297150" w:rsidRPr="00BC657F">
        <w:t xml:space="preserve"> </w:t>
      </w:r>
      <w:r w:rsidR="00610A97" w:rsidRPr="00BC657F">
        <w:t>vytvořit podmínky pro založení farmy s chovem koní a jízdárnou v</w:t>
      </w:r>
      <w:r w:rsidR="00F6378F" w:rsidRPr="00BC657F">
        <w:t xml:space="preserve"> návaznosti na areál Hyklových v </w:t>
      </w:r>
      <w:r w:rsidR="00610A97" w:rsidRPr="00BC657F">
        <w:t>západní části sídla (plocha Z139)</w:t>
      </w:r>
      <w:r w:rsidR="0050711D" w:rsidRPr="00BC657F">
        <w:t xml:space="preserve"> a </w:t>
      </w:r>
      <w:r w:rsidR="00765131" w:rsidRPr="00BC657F">
        <w:t>rozvoj zemědělské výroby (</w:t>
      </w:r>
      <w:r w:rsidR="001B31A2" w:rsidRPr="00BC657F">
        <w:t>chov ovcí)</w:t>
      </w:r>
      <w:r w:rsidR="004B32C2" w:rsidRPr="00BC657F">
        <w:t xml:space="preserve"> </w:t>
      </w:r>
      <w:r w:rsidR="0050711D" w:rsidRPr="00BC657F">
        <w:t>ve východní části sídla (plocha Z142)</w:t>
      </w:r>
      <w:r w:rsidR="004B32C2" w:rsidRPr="00BC657F">
        <w:t>,</w:t>
      </w:r>
    </w:p>
    <w:p w14:paraId="350AFA6D" w14:textId="77777777" w:rsidR="00D34CB9" w:rsidRPr="00BC657F" w:rsidRDefault="003F4C85" w:rsidP="009B1C92">
      <w:pPr>
        <w:pStyle w:val="UPtextodraen"/>
        <w:tabs>
          <w:tab w:val="left" w:pos="851"/>
        </w:tabs>
        <w:ind w:left="851" w:hanging="851"/>
      </w:pPr>
      <w:r w:rsidRPr="00BC657F">
        <w:t xml:space="preserve">v </w:t>
      </w:r>
      <w:r w:rsidRPr="00BC657F">
        <w:rPr>
          <w:b/>
        </w:rPr>
        <w:t>sídle Žibřidice</w:t>
      </w:r>
      <w:r w:rsidRPr="00BC657F">
        <w:t xml:space="preserve"> stabilizovat plochy areálu statku na okraji centra sídla s možností </w:t>
      </w:r>
      <w:r w:rsidR="00256B1C" w:rsidRPr="00BC657F">
        <w:t xml:space="preserve">plošného </w:t>
      </w:r>
      <w:r w:rsidRPr="00BC657F">
        <w:t>rozvoje (plocha Z105)</w:t>
      </w:r>
      <w:r w:rsidR="0085731A" w:rsidRPr="00BC657F">
        <w:t>.</w:t>
      </w:r>
    </w:p>
    <w:p w14:paraId="0135E81D" w14:textId="43AC0D8E" w:rsidR="0085731A" w:rsidRPr="00BC657F" w:rsidRDefault="00D34CB9">
      <w:pPr>
        <w:pStyle w:val="UPTextodraen0"/>
        <w:tabs>
          <w:tab w:val="left" w:pos="851"/>
        </w:tabs>
        <w:ind w:hanging="851"/>
        <w:rPr>
          <w:b/>
        </w:rPr>
      </w:pPr>
      <w:r w:rsidRPr="00BC657F">
        <w:t>Pro servisní činnosti, služby, nerušící výrobu, domy smíšené funkce</w:t>
      </w:r>
      <w:r w:rsidR="0085731A" w:rsidRPr="00BC657F">
        <w:t>, zahradnictví event. rodinné farmy</w:t>
      </w:r>
      <w:r w:rsidRPr="00BC657F">
        <w:t xml:space="preserve"> využívat stabilizované i </w:t>
      </w:r>
      <w:r w:rsidR="005E2964" w:rsidRPr="00BC657F">
        <w:t>rozvojové</w:t>
      </w:r>
      <w:r w:rsidRPr="00BC657F">
        <w:t xml:space="preserve"> </w:t>
      </w:r>
      <w:r w:rsidRPr="00BC657F">
        <w:rPr>
          <w:b/>
        </w:rPr>
        <w:t xml:space="preserve">plochy </w:t>
      </w:r>
      <w:r w:rsidR="0085731A" w:rsidRPr="00BC657F">
        <w:rPr>
          <w:b/>
        </w:rPr>
        <w:t>smíšené výrobní jiné</w:t>
      </w:r>
      <w:r w:rsidRPr="00BC657F">
        <w:t xml:space="preserve"> (</w:t>
      </w:r>
      <w:r w:rsidR="0085731A" w:rsidRPr="00BC657F">
        <w:t>HX</w:t>
      </w:r>
      <w:r w:rsidRPr="00BC657F">
        <w:t>)</w:t>
      </w:r>
      <w:r w:rsidR="0085731A" w:rsidRPr="00BC657F">
        <w:t>:</w:t>
      </w:r>
      <w:r w:rsidR="00DA331C" w:rsidRPr="00BC657F">
        <w:t xml:space="preserve"> </w:t>
      </w:r>
    </w:p>
    <w:p w14:paraId="0C166313" w14:textId="77777777" w:rsidR="00DA331C" w:rsidRPr="00BC657F" w:rsidRDefault="0085731A" w:rsidP="0085731A">
      <w:pPr>
        <w:pStyle w:val="UPtextodraen"/>
        <w:tabs>
          <w:tab w:val="left" w:pos="851"/>
        </w:tabs>
        <w:ind w:left="851" w:hanging="851"/>
      </w:pPr>
      <w:r w:rsidRPr="00BC657F">
        <w:t xml:space="preserve">v sídle Křižany </w:t>
      </w:r>
      <w:r w:rsidR="00DA331C" w:rsidRPr="00BC657F">
        <w:t>plochy Z</w:t>
      </w:r>
      <w:r w:rsidRPr="00BC657F">
        <w:t xml:space="preserve">19, Z20, Z33, </w:t>
      </w:r>
      <w:r w:rsidR="00DC4B32" w:rsidRPr="00BC657F">
        <w:t xml:space="preserve">Z42, </w:t>
      </w:r>
      <w:r w:rsidRPr="00BC657F">
        <w:t xml:space="preserve">Z45, </w:t>
      </w:r>
      <w:r w:rsidR="00DC4B32" w:rsidRPr="00BC657F">
        <w:t xml:space="preserve">Z48, </w:t>
      </w:r>
      <w:r w:rsidRPr="00BC657F">
        <w:t>Z49, Z54, P2,</w:t>
      </w:r>
    </w:p>
    <w:p w14:paraId="51E38EC5" w14:textId="77777777" w:rsidR="0085731A" w:rsidRPr="00BC657F" w:rsidRDefault="0085731A" w:rsidP="0085731A">
      <w:pPr>
        <w:pStyle w:val="UPtextodraen"/>
        <w:tabs>
          <w:tab w:val="left" w:pos="851"/>
        </w:tabs>
        <w:ind w:left="851" w:hanging="851"/>
      </w:pPr>
      <w:r w:rsidRPr="00BC657F">
        <w:t>v sídle Žibřidice plochy Z91, Z92, Z98, Z99, Z120, Z121.</w:t>
      </w:r>
    </w:p>
    <w:p w14:paraId="21E8E9C2" w14:textId="77777777" w:rsidR="00DA331C" w:rsidRPr="00BC657F" w:rsidRDefault="0085731A" w:rsidP="0085731A">
      <w:pPr>
        <w:pStyle w:val="UPTextodraen0"/>
        <w:tabs>
          <w:tab w:val="left" w:pos="851"/>
        </w:tabs>
        <w:ind w:hanging="851"/>
      </w:pPr>
      <w:r w:rsidRPr="00BC657F">
        <w:t>V těchto plochách r</w:t>
      </w:r>
      <w:r w:rsidR="00DA331C" w:rsidRPr="00BC657F">
        <w:t>ozvíjet moderní typy výroby</w:t>
      </w:r>
      <w:r w:rsidR="00106A0E" w:rsidRPr="00BC657F">
        <w:t xml:space="preserve"> a výrobních služeb</w:t>
      </w:r>
      <w:r w:rsidR="00DA331C" w:rsidRPr="00BC657F">
        <w:t xml:space="preserve"> bez negativních vlivů za hranice těchto ploch</w:t>
      </w:r>
      <w:r w:rsidRPr="00BC657F">
        <w:t>:</w:t>
      </w:r>
      <w:r w:rsidR="00D34CB9" w:rsidRPr="00BC657F">
        <w:t xml:space="preserve"> </w:t>
      </w:r>
    </w:p>
    <w:p w14:paraId="7F5C6C86" w14:textId="77777777" w:rsidR="00144128" w:rsidRPr="00BC657F" w:rsidRDefault="001A1FB9" w:rsidP="00DA331C">
      <w:pPr>
        <w:pStyle w:val="UPtextodraen"/>
        <w:tabs>
          <w:tab w:val="left" w:pos="851"/>
        </w:tabs>
        <w:ind w:left="851" w:hanging="851"/>
      </w:pPr>
      <w:r w:rsidRPr="00BC657F">
        <w:t>přednostně využívat plochy po zániku původních výrob – navržené plochy přestavby (</w:t>
      </w:r>
      <w:r w:rsidRPr="00BC657F">
        <w:rPr>
          <w:b/>
        </w:rPr>
        <w:t>brownfields</w:t>
      </w:r>
      <w:r w:rsidRPr="00BC657F">
        <w:t xml:space="preserve">), </w:t>
      </w:r>
    </w:p>
    <w:p w14:paraId="17BC4199" w14:textId="77777777" w:rsidR="00D45425" w:rsidRPr="00BC657F" w:rsidRDefault="00D34CB9" w:rsidP="00DA331C">
      <w:pPr>
        <w:pStyle w:val="UPtextodraen"/>
        <w:tabs>
          <w:tab w:val="left" w:pos="851"/>
        </w:tabs>
        <w:ind w:left="851" w:hanging="851"/>
      </w:pPr>
      <w:r w:rsidRPr="00BC657F">
        <w:t xml:space="preserve">nevylučovat možnosti </w:t>
      </w:r>
      <w:r w:rsidRPr="00BC657F">
        <w:rPr>
          <w:b/>
        </w:rPr>
        <w:t xml:space="preserve">rozvoje jiných nevýrobních funkcí </w:t>
      </w:r>
      <w:r w:rsidRPr="00BC657F">
        <w:t>(občanské vybavení, bydlení)</w:t>
      </w:r>
      <w:r w:rsidR="001A1FB9" w:rsidRPr="00BC657F">
        <w:t>.</w:t>
      </w:r>
    </w:p>
    <w:p w14:paraId="2C2D5A3B" w14:textId="62BC31E5" w:rsidR="00971F90" w:rsidRPr="00BC657F" w:rsidRDefault="00D34CB9">
      <w:pPr>
        <w:pStyle w:val="UPTextodraen0"/>
        <w:tabs>
          <w:tab w:val="left" w:pos="851"/>
        </w:tabs>
        <w:ind w:hanging="851"/>
        <w:rPr>
          <w:b/>
        </w:rPr>
      </w:pPr>
      <w:r w:rsidRPr="00BC657F">
        <w:rPr>
          <w:b/>
        </w:rPr>
        <w:t>Individuální hospodářské aktivity</w:t>
      </w:r>
      <w:r w:rsidR="002958E8" w:rsidRPr="00BC657F">
        <w:rPr>
          <w:b/>
        </w:rPr>
        <w:t xml:space="preserve"> </w:t>
      </w:r>
      <w:r w:rsidR="002958E8" w:rsidRPr="00BC657F">
        <w:t>(provozovny nerušící výroby a služeb)</w:t>
      </w:r>
      <w:r w:rsidRPr="00BC657F">
        <w:rPr>
          <w:b/>
        </w:rPr>
        <w:t xml:space="preserve"> </w:t>
      </w:r>
      <w:r w:rsidRPr="00BC657F">
        <w:t>včetně zemědělských</w:t>
      </w:r>
      <w:r w:rsidR="00CD4AB1" w:rsidRPr="00BC657F">
        <w:t xml:space="preserve"> (rodinné farmy)</w:t>
      </w:r>
      <w:r w:rsidRPr="00BC657F">
        <w:t xml:space="preserve"> rozvíjet na plochách smíšených obytných</w:t>
      </w:r>
      <w:r w:rsidR="0085731A" w:rsidRPr="00BC657F">
        <w:t xml:space="preserve"> venkovských</w:t>
      </w:r>
      <w:r w:rsidRPr="00BC657F">
        <w:t xml:space="preserve"> (</w:t>
      </w:r>
      <w:r w:rsidR="0085731A" w:rsidRPr="00BC657F">
        <w:t>SV</w:t>
      </w:r>
      <w:r w:rsidRPr="00BC657F">
        <w:t>) v promíšení s ostatními funkcemi obce při zajištění minimalizace negativních dopadů na kvalitu prostředí a pohodu bydlení</w:t>
      </w:r>
      <w:r w:rsidR="00971F90" w:rsidRPr="00BC657F">
        <w:t>:</w:t>
      </w:r>
    </w:p>
    <w:p w14:paraId="62EB667E" w14:textId="77777777" w:rsidR="00D34CB9" w:rsidRPr="00BC657F" w:rsidRDefault="00971F90" w:rsidP="00971F90">
      <w:pPr>
        <w:pStyle w:val="UPtextodraen"/>
        <w:tabs>
          <w:tab w:val="left" w:pos="851"/>
        </w:tabs>
        <w:ind w:left="851" w:hanging="851"/>
      </w:pPr>
      <w:r w:rsidRPr="00BC657F">
        <w:t xml:space="preserve">pro rozvoj </w:t>
      </w:r>
      <w:r w:rsidRPr="00BC657F">
        <w:rPr>
          <w:b/>
        </w:rPr>
        <w:t>rodinných farem</w:t>
      </w:r>
      <w:r w:rsidRPr="00BC657F">
        <w:t xml:space="preserve"> využít např. </w:t>
      </w:r>
      <w:r w:rsidR="005E2964" w:rsidRPr="00BC657F">
        <w:t>zastavitelné</w:t>
      </w:r>
      <w:r w:rsidRPr="00BC657F">
        <w:t xml:space="preserve"> plochy </w:t>
      </w:r>
      <w:r w:rsidR="002116F5" w:rsidRPr="00BC657F">
        <w:t>Z</w:t>
      </w:r>
      <w:r w:rsidR="0085731A" w:rsidRPr="00BC657F">
        <w:t>61</w:t>
      </w:r>
      <w:r w:rsidR="002116F5" w:rsidRPr="00BC657F">
        <w:t>, Z</w:t>
      </w:r>
      <w:r w:rsidR="0085731A" w:rsidRPr="00BC657F">
        <w:t>77</w:t>
      </w:r>
      <w:r w:rsidRPr="00BC657F">
        <w:t xml:space="preserve">, </w:t>
      </w:r>
      <w:r w:rsidR="002116F5" w:rsidRPr="00BC657F">
        <w:t>Z</w:t>
      </w:r>
      <w:r w:rsidR="0085731A" w:rsidRPr="00BC657F">
        <w:t>78, Z89</w:t>
      </w:r>
      <w:r w:rsidR="00D34CB9" w:rsidRPr="00BC657F">
        <w:t>.</w:t>
      </w:r>
    </w:p>
    <w:p w14:paraId="7BC7E08A" w14:textId="77777777" w:rsidR="001A1FB9" w:rsidRPr="00BC657F" w:rsidRDefault="001A1FB9" w:rsidP="001A1FB9">
      <w:pPr>
        <w:pStyle w:val="UPA11NADPIS4"/>
        <w:rPr>
          <w:sz w:val="22"/>
          <w:szCs w:val="22"/>
        </w:rPr>
      </w:pPr>
      <w:r w:rsidRPr="00BC657F">
        <w:rPr>
          <w:sz w:val="22"/>
          <w:szCs w:val="22"/>
        </w:rPr>
        <w:tab/>
        <w:t>Dopravní infrastruktura</w:t>
      </w:r>
    </w:p>
    <w:p w14:paraId="3DFDF622" w14:textId="77777777" w:rsidR="00144128" w:rsidRPr="00BC657F" w:rsidRDefault="00144128" w:rsidP="001C16AE">
      <w:pPr>
        <w:pStyle w:val="UPTextodraen0"/>
        <w:tabs>
          <w:tab w:val="left" w:pos="851"/>
        </w:tabs>
        <w:ind w:hanging="851"/>
      </w:pPr>
      <w:r w:rsidRPr="00BC657F">
        <w:rPr>
          <w:b/>
        </w:rPr>
        <w:t>Dopravní infrastrukturu</w:t>
      </w:r>
      <w:r w:rsidRPr="00BC657F">
        <w:t xml:space="preserve"> rozvíjet nad stávajícím systémem: </w:t>
      </w:r>
    </w:p>
    <w:p w14:paraId="52D854AF" w14:textId="5367AFC8" w:rsidR="001C16AE" w:rsidRPr="00BC657F" w:rsidRDefault="00144128" w:rsidP="00144128">
      <w:pPr>
        <w:pStyle w:val="UPtextodraen"/>
        <w:tabs>
          <w:tab w:val="clear" w:pos="2269"/>
          <w:tab w:val="left" w:pos="851"/>
          <w:tab w:val="num" w:pos="2979"/>
        </w:tabs>
        <w:ind w:left="851" w:hanging="851"/>
      </w:pPr>
      <w:r w:rsidRPr="00BC657F">
        <w:t>stabilizovat plochy pro železniční dopravu na</w:t>
      </w:r>
      <w:r w:rsidR="001C16AE" w:rsidRPr="00BC657F">
        <w:t xml:space="preserve"> ploch</w:t>
      </w:r>
      <w:r w:rsidRPr="00BC657F">
        <w:t>ách</w:t>
      </w:r>
      <w:r w:rsidR="001C16AE" w:rsidRPr="00BC657F">
        <w:t xml:space="preserve"> </w:t>
      </w:r>
      <w:r w:rsidRPr="00BC657F">
        <w:rPr>
          <w:b/>
          <w:bCs/>
        </w:rPr>
        <w:t>doprav</w:t>
      </w:r>
      <w:r w:rsidR="00D5279A">
        <w:rPr>
          <w:b/>
          <w:bCs/>
        </w:rPr>
        <w:t>y</w:t>
      </w:r>
      <w:r w:rsidRPr="00BC657F">
        <w:rPr>
          <w:b/>
          <w:bCs/>
        </w:rPr>
        <w:t xml:space="preserve"> </w:t>
      </w:r>
      <w:r w:rsidR="001C16AE" w:rsidRPr="00BC657F">
        <w:rPr>
          <w:b/>
          <w:bCs/>
        </w:rPr>
        <w:t>drážní</w:t>
      </w:r>
      <w:r w:rsidR="001C16AE" w:rsidRPr="00BC657F">
        <w:t xml:space="preserve"> (</w:t>
      </w:r>
      <w:r w:rsidRPr="00BC657F">
        <w:t>D</w:t>
      </w:r>
      <w:r w:rsidR="001C16AE" w:rsidRPr="00BC657F">
        <w:t>D)</w:t>
      </w:r>
      <w:r w:rsidRPr="00BC657F">
        <w:t>,</w:t>
      </w:r>
      <w:r w:rsidR="001C16AE" w:rsidRPr="00BC657F">
        <w:t xml:space="preserve"> chránit </w:t>
      </w:r>
      <w:r w:rsidRPr="00BC657F">
        <w:t xml:space="preserve">koridor </w:t>
      </w:r>
      <w:r w:rsidR="001C16AE" w:rsidRPr="00BC657F">
        <w:t xml:space="preserve">pro </w:t>
      </w:r>
      <w:r w:rsidRPr="00BC657F">
        <w:t>racionalizaci</w:t>
      </w:r>
      <w:r w:rsidR="001C16AE" w:rsidRPr="00BC657F">
        <w:t xml:space="preserve"> železniční trati v úseku </w:t>
      </w:r>
      <w:r w:rsidRPr="00BC657F">
        <w:t>Liberec – Křižany - Rynoltice (</w:t>
      </w:r>
      <w:r w:rsidR="008A13A2" w:rsidRPr="00BC657F">
        <w:t>CNU-</w:t>
      </w:r>
      <w:r w:rsidRPr="00BC657F">
        <w:t>D33)</w:t>
      </w:r>
      <w:r w:rsidR="001C16AE" w:rsidRPr="00BC657F">
        <w:t>.</w:t>
      </w:r>
    </w:p>
    <w:p w14:paraId="5035B1B6" w14:textId="3F7363CE" w:rsidR="00144128" w:rsidRPr="00BC657F" w:rsidRDefault="00D34CB9" w:rsidP="00144128">
      <w:pPr>
        <w:pStyle w:val="UPtextodraen"/>
        <w:tabs>
          <w:tab w:val="clear" w:pos="2269"/>
          <w:tab w:val="left" w:pos="851"/>
          <w:tab w:val="num" w:pos="2979"/>
        </w:tabs>
        <w:ind w:left="851" w:hanging="851"/>
      </w:pPr>
      <w:r w:rsidRPr="00BC657F">
        <w:t>silnic</w:t>
      </w:r>
      <w:r w:rsidR="00144128" w:rsidRPr="00BC657F">
        <w:t>e všech tříd</w:t>
      </w:r>
      <w:r w:rsidRPr="00BC657F">
        <w:t xml:space="preserve"> upravovat v rámci ploch </w:t>
      </w:r>
      <w:r w:rsidR="00144128" w:rsidRPr="00BC657F">
        <w:rPr>
          <w:b/>
          <w:bCs/>
        </w:rPr>
        <w:t>doprav</w:t>
      </w:r>
      <w:r w:rsidR="00D5279A">
        <w:rPr>
          <w:b/>
          <w:bCs/>
        </w:rPr>
        <w:t>y</w:t>
      </w:r>
      <w:r w:rsidR="00144128" w:rsidRPr="00BC657F">
        <w:rPr>
          <w:b/>
          <w:bCs/>
        </w:rPr>
        <w:t xml:space="preserve"> </w:t>
      </w:r>
      <w:r w:rsidRPr="00BC657F">
        <w:rPr>
          <w:b/>
          <w:bCs/>
        </w:rPr>
        <w:t>silniční</w:t>
      </w:r>
      <w:r w:rsidRPr="00BC657F">
        <w:t xml:space="preserve"> (</w:t>
      </w:r>
      <w:r w:rsidR="00144128" w:rsidRPr="00BC657F">
        <w:t>DS</w:t>
      </w:r>
      <w:r w:rsidRPr="00BC657F">
        <w:t>)</w:t>
      </w:r>
      <w:r w:rsidR="00144128" w:rsidRPr="00BC657F">
        <w:t>.</w:t>
      </w:r>
    </w:p>
    <w:p w14:paraId="36EF81CA" w14:textId="4A0A30C8" w:rsidR="0035315C" w:rsidRPr="00BC657F" w:rsidRDefault="0035315C" w:rsidP="009D6289">
      <w:pPr>
        <w:pStyle w:val="UPTextodraen0"/>
        <w:numPr>
          <w:ilvl w:val="0"/>
          <w:numId w:val="7"/>
        </w:numPr>
        <w:tabs>
          <w:tab w:val="left" w:pos="851"/>
        </w:tabs>
        <w:autoSpaceDE/>
        <w:ind w:left="851" w:hanging="851"/>
      </w:pPr>
      <w:r w:rsidRPr="00BC657F">
        <w:t xml:space="preserve">Pro zajištění dopravní obsluhy upravovat trasy místních komunikací v rámci </w:t>
      </w:r>
      <w:r w:rsidRPr="00BC657F">
        <w:rPr>
          <w:bCs/>
        </w:rPr>
        <w:t>ploch</w:t>
      </w:r>
      <w:r w:rsidRPr="00BC657F">
        <w:rPr>
          <w:b/>
        </w:rPr>
        <w:t xml:space="preserve"> veřejn</w:t>
      </w:r>
      <w:r w:rsidR="00765131" w:rsidRPr="00BC657F">
        <w:rPr>
          <w:b/>
        </w:rPr>
        <w:t>ých</w:t>
      </w:r>
      <w:r w:rsidRPr="00BC657F">
        <w:rPr>
          <w:b/>
        </w:rPr>
        <w:t xml:space="preserve"> prostranství</w:t>
      </w:r>
      <w:r w:rsidR="00BA3275" w:rsidRPr="00BC657F">
        <w:rPr>
          <w:b/>
        </w:rPr>
        <w:t xml:space="preserve"> s převahou</w:t>
      </w:r>
      <w:r w:rsidRPr="00BC657F">
        <w:rPr>
          <w:b/>
        </w:rPr>
        <w:t xml:space="preserve"> zpevněn</w:t>
      </w:r>
      <w:r w:rsidR="00BA3275" w:rsidRPr="00BC657F">
        <w:rPr>
          <w:b/>
        </w:rPr>
        <w:t>ých</w:t>
      </w:r>
      <w:r w:rsidRPr="00BC657F">
        <w:rPr>
          <w:b/>
        </w:rPr>
        <w:t xml:space="preserve"> ploch</w:t>
      </w:r>
      <w:r w:rsidRPr="00BC657F">
        <w:t xml:space="preserve"> (PP) a vytvářet územní podmínky pro rozvoj komunikační kostry:</w:t>
      </w:r>
    </w:p>
    <w:p w14:paraId="1D52E0BA" w14:textId="77777777" w:rsidR="0035315C" w:rsidRPr="00BC657F" w:rsidRDefault="0035315C" w:rsidP="009D6289">
      <w:pPr>
        <w:pStyle w:val="UPtextodraen"/>
        <w:numPr>
          <w:ilvl w:val="0"/>
          <w:numId w:val="6"/>
        </w:numPr>
        <w:tabs>
          <w:tab w:val="clear" w:pos="2269"/>
          <w:tab w:val="left" w:pos="851"/>
          <w:tab w:val="num" w:pos="2411"/>
        </w:tabs>
        <w:autoSpaceDE/>
        <w:ind w:left="851" w:hanging="851"/>
      </w:pPr>
      <w:r w:rsidRPr="00BC657F">
        <w:t xml:space="preserve">napojení rozvojových ploch v lokalitě </w:t>
      </w:r>
      <w:r w:rsidR="00736B9A" w:rsidRPr="00BC657F">
        <w:t>Pod Nádražím</w:t>
      </w:r>
      <w:r w:rsidRPr="00BC657F">
        <w:t xml:space="preserve"> – prodloužení a zkapacitnění místní komunikace (</w:t>
      </w:r>
      <w:r w:rsidR="00106A0E" w:rsidRPr="00BC657F">
        <w:t xml:space="preserve">část </w:t>
      </w:r>
      <w:r w:rsidRPr="00BC657F">
        <w:t>ploch</w:t>
      </w:r>
      <w:r w:rsidR="00106A0E" w:rsidRPr="00BC657F">
        <w:t>y</w:t>
      </w:r>
      <w:r w:rsidRPr="00BC657F">
        <w:t xml:space="preserve"> Z128)</w:t>
      </w:r>
      <w:r w:rsidR="008A2297" w:rsidRPr="00BC657F">
        <w:t>,</w:t>
      </w:r>
    </w:p>
    <w:p w14:paraId="0F83F7D8" w14:textId="77777777" w:rsidR="0035315C" w:rsidRPr="00BC657F" w:rsidRDefault="0035315C" w:rsidP="009D6289">
      <w:pPr>
        <w:pStyle w:val="UPtextodraen"/>
        <w:numPr>
          <w:ilvl w:val="0"/>
          <w:numId w:val="6"/>
        </w:numPr>
        <w:tabs>
          <w:tab w:val="clear" w:pos="2269"/>
          <w:tab w:val="left" w:pos="851"/>
          <w:tab w:val="num" w:pos="2411"/>
        </w:tabs>
        <w:autoSpaceDE/>
        <w:ind w:left="851" w:hanging="851"/>
      </w:pPr>
      <w:r w:rsidRPr="00BC657F">
        <w:t>napojení rozvojových ploch v lokalitě jižně od centra sídla Křižany – nové místní obslužné komunikace (plochy Z37, Z38),</w:t>
      </w:r>
    </w:p>
    <w:p w14:paraId="54C7DCC1" w14:textId="77777777" w:rsidR="0035315C" w:rsidRPr="00BC657F" w:rsidRDefault="0035315C" w:rsidP="009D6289">
      <w:pPr>
        <w:pStyle w:val="UPtextodraen"/>
        <w:numPr>
          <w:ilvl w:val="0"/>
          <w:numId w:val="6"/>
        </w:numPr>
        <w:tabs>
          <w:tab w:val="clear" w:pos="2269"/>
          <w:tab w:val="left" w:pos="851"/>
          <w:tab w:val="num" w:pos="2411"/>
        </w:tabs>
        <w:autoSpaceDE/>
        <w:ind w:left="851" w:hanging="851"/>
      </w:pPr>
      <w:r w:rsidRPr="00BC657F">
        <w:t xml:space="preserve">napojení rozvojových ploch v lokalitě </w:t>
      </w:r>
      <w:r w:rsidR="00083CCA" w:rsidRPr="00BC657F">
        <w:t>u c</w:t>
      </w:r>
      <w:r w:rsidRPr="00BC657F">
        <w:t>ihelny – prodloužení a zkapacitnění místních obslužných komunikací (plocha Z79),</w:t>
      </w:r>
    </w:p>
    <w:p w14:paraId="126CB64D" w14:textId="77777777" w:rsidR="0035315C" w:rsidRPr="00BC657F" w:rsidRDefault="0035315C" w:rsidP="009D6289">
      <w:pPr>
        <w:pStyle w:val="UPtextodraen"/>
        <w:numPr>
          <w:ilvl w:val="0"/>
          <w:numId w:val="6"/>
        </w:numPr>
        <w:tabs>
          <w:tab w:val="clear" w:pos="2269"/>
          <w:tab w:val="left" w:pos="851"/>
          <w:tab w:val="num" w:pos="2411"/>
          <w:tab w:val="num" w:pos="2979"/>
        </w:tabs>
        <w:autoSpaceDE/>
        <w:ind w:left="851" w:hanging="851"/>
      </w:pPr>
      <w:r w:rsidRPr="00BC657F">
        <w:t>doplnění systému místních komunikací (ploch</w:t>
      </w:r>
      <w:r w:rsidR="00A20B98" w:rsidRPr="00BC657F">
        <w:t>y</w:t>
      </w:r>
      <w:r w:rsidRPr="00BC657F">
        <w:t xml:space="preserve"> Z34</w:t>
      </w:r>
      <w:r w:rsidR="00A20B98" w:rsidRPr="00BC657F">
        <w:t>, Z125</w:t>
      </w:r>
      <w:r w:rsidRPr="00BC657F">
        <w:t>) zlepšit přístup ke stávajícím objektům.</w:t>
      </w:r>
    </w:p>
    <w:p w14:paraId="6F9A67CF" w14:textId="77777777" w:rsidR="0035315C" w:rsidRPr="00BC657F" w:rsidRDefault="0035315C" w:rsidP="0035315C">
      <w:pPr>
        <w:pStyle w:val="UPtextodraen"/>
        <w:numPr>
          <w:ilvl w:val="0"/>
          <w:numId w:val="0"/>
        </w:numPr>
        <w:tabs>
          <w:tab w:val="left" w:pos="851"/>
          <w:tab w:val="num" w:pos="2979"/>
        </w:tabs>
        <w:autoSpaceDE/>
      </w:pPr>
    </w:p>
    <w:p w14:paraId="118D671D" w14:textId="77777777" w:rsidR="00CE3CBD" w:rsidRPr="00BC657F" w:rsidRDefault="00D34CB9" w:rsidP="001C16AE">
      <w:pPr>
        <w:pStyle w:val="UPTextodraen0"/>
        <w:tabs>
          <w:tab w:val="left" w:pos="851"/>
          <w:tab w:val="num" w:pos="4681"/>
        </w:tabs>
        <w:spacing w:before="100"/>
        <w:ind w:hanging="851"/>
        <w:rPr>
          <w:b/>
        </w:rPr>
      </w:pPr>
      <w:r w:rsidRPr="00BC657F">
        <w:lastRenderedPageBreak/>
        <w:t xml:space="preserve">Pro sportovně rekreační aktivity provozované na </w:t>
      </w:r>
      <w:r w:rsidRPr="00BC657F">
        <w:rPr>
          <w:b/>
          <w:bCs/>
        </w:rPr>
        <w:t xml:space="preserve">cyklistických </w:t>
      </w:r>
      <w:r w:rsidR="00144128" w:rsidRPr="00BC657F">
        <w:rPr>
          <w:b/>
          <w:bCs/>
        </w:rPr>
        <w:t xml:space="preserve">a pěších </w:t>
      </w:r>
      <w:r w:rsidRPr="00BC657F">
        <w:rPr>
          <w:b/>
          <w:bCs/>
        </w:rPr>
        <w:t>trasách</w:t>
      </w:r>
      <w:r w:rsidRPr="00BC657F">
        <w:t xml:space="preserve"> nadále využívat stávající cesty v krajině - především v lesích a cesty nově navržené v rámci standardní údržby lesa</w:t>
      </w:r>
      <w:r w:rsidR="00CE3CBD" w:rsidRPr="00BC657F">
        <w:t xml:space="preserve"> a zemědělských ploch:</w:t>
      </w:r>
    </w:p>
    <w:p w14:paraId="78B98133" w14:textId="77777777" w:rsidR="00CE3CBD" w:rsidRPr="00BC657F" w:rsidRDefault="00CE3CBD" w:rsidP="00CE3CBD">
      <w:pPr>
        <w:pStyle w:val="UPtextodraen"/>
        <w:tabs>
          <w:tab w:val="clear" w:pos="2269"/>
          <w:tab w:val="left" w:pos="851"/>
          <w:tab w:val="num" w:pos="2979"/>
        </w:tabs>
        <w:ind w:left="851" w:hanging="851"/>
      </w:pPr>
      <w:r w:rsidRPr="00BC657F">
        <w:t xml:space="preserve">při </w:t>
      </w:r>
      <w:r w:rsidRPr="00BC657F">
        <w:rPr>
          <w:b/>
        </w:rPr>
        <w:t>rozvoji cykloturistiky</w:t>
      </w:r>
      <w:r w:rsidRPr="00BC657F">
        <w:t xml:space="preserve"> vycházet z průběhu cykloturistických tras.</w:t>
      </w:r>
    </w:p>
    <w:p w14:paraId="7F9E6E2B" w14:textId="686B631B" w:rsidR="00D34CB9" w:rsidRPr="00BC657F" w:rsidRDefault="0035315C">
      <w:pPr>
        <w:pStyle w:val="UPTextodraen0"/>
        <w:tabs>
          <w:tab w:val="left" w:pos="851"/>
        </w:tabs>
        <w:ind w:hanging="851"/>
      </w:pPr>
      <w:r w:rsidRPr="00BC657F">
        <w:rPr>
          <w:b/>
        </w:rPr>
        <w:t>Odstavná a p</w:t>
      </w:r>
      <w:r w:rsidR="008E3749" w:rsidRPr="00BC657F">
        <w:rPr>
          <w:b/>
        </w:rPr>
        <w:t xml:space="preserve">arkovací </w:t>
      </w:r>
      <w:r w:rsidR="00D34CB9" w:rsidRPr="00BC657F">
        <w:rPr>
          <w:b/>
        </w:rPr>
        <w:t>stání</w:t>
      </w:r>
      <w:r w:rsidR="00D34CB9" w:rsidRPr="00BC657F">
        <w:t xml:space="preserve"> realizovat u jednotlivých aktivit </w:t>
      </w:r>
      <w:r w:rsidR="00F619D9" w:rsidRPr="00BC657F">
        <w:t xml:space="preserve">zejména </w:t>
      </w:r>
      <w:r w:rsidR="00D34CB9" w:rsidRPr="00BC657F">
        <w:t>v rámci příslušných ploch (např.</w:t>
      </w:r>
      <w:r w:rsidR="00301465" w:rsidRPr="00BC657F">
        <w:t xml:space="preserve"> </w:t>
      </w:r>
      <w:r w:rsidR="00D34CB9" w:rsidRPr="00BC657F">
        <w:t>občanské vybavení</w:t>
      </w:r>
      <w:r w:rsidR="00144128" w:rsidRPr="00BC657F">
        <w:t xml:space="preserve"> veřejné</w:t>
      </w:r>
      <w:r w:rsidR="00D34CB9" w:rsidRPr="00BC657F">
        <w:t>, občanské vybavení - sport, výrob</w:t>
      </w:r>
      <w:r w:rsidR="00AB48E9" w:rsidRPr="00BC657F">
        <w:t>a</w:t>
      </w:r>
      <w:r w:rsidR="00144128" w:rsidRPr="00BC657F">
        <w:t xml:space="preserve"> drobn</w:t>
      </w:r>
      <w:r w:rsidR="00AB48E9" w:rsidRPr="00BC657F">
        <w:t>á</w:t>
      </w:r>
      <w:r w:rsidR="00144128" w:rsidRPr="00BC657F">
        <w:t xml:space="preserve"> a služb</w:t>
      </w:r>
      <w:r w:rsidR="00AB48E9" w:rsidRPr="00BC657F">
        <w:t>y</w:t>
      </w:r>
      <w:r w:rsidR="00765131" w:rsidRPr="00BC657F">
        <w:t>, smíšené výrobní jiné</w:t>
      </w:r>
      <w:r w:rsidR="00F619D9" w:rsidRPr="00BC657F">
        <w:t>)</w:t>
      </w:r>
      <w:r w:rsidR="006E04CF" w:rsidRPr="00BC657F">
        <w:t>.</w:t>
      </w:r>
      <w:r w:rsidR="00D34CB9" w:rsidRPr="00BC657F">
        <w:t xml:space="preserve"> </w:t>
      </w:r>
    </w:p>
    <w:p w14:paraId="7BF57682" w14:textId="77777777" w:rsidR="00D06CAB" w:rsidRPr="00BC657F" w:rsidRDefault="00D06CAB" w:rsidP="00D06CAB">
      <w:pPr>
        <w:pStyle w:val="UPA11NADPIS4"/>
        <w:rPr>
          <w:sz w:val="22"/>
          <w:szCs w:val="22"/>
        </w:rPr>
      </w:pPr>
      <w:r w:rsidRPr="00BC657F">
        <w:rPr>
          <w:sz w:val="22"/>
          <w:szCs w:val="22"/>
        </w:rPr>
        <w:tab/>
        <w:t>technická infrastruktura</w:t>
      </w:r>
    </w:p>
    <w:p w14:paraId="12D0420E" w14:textId="77777777" w:rsidR="00D34CB9" w:rsidRPr="00BC657F" w:rsidRDefault="00D34CB9" w:rsidP="00A1186C">
      <w:pPr>
        <w:pStyle w:val="UPTextodraen0"/>
        <w:tabs>
          <w:tab w:val="left" w:pos="851"/>
        </w:tabs>
        <w:suppressAutoHyphens w:val="0"/>
        <w:spacing w:before="80"/>
        <w:ind w:hanging="851"/>
      </w:pPr>
      <w:r w:rsidRPr="00BC657F">
        <w:rPr>
          <w:b/>
        </w:rPr>
        <w:t>Technickou infrastrukturu rozvíjet nad stávajícími systémy:</w:t>
      </w:r>
    </w:p>
    <w:p w14:paraId="5A82CB0E" w14:textId="77777777" w:rsidR="00326CDB" w:rsidRPr="00BC657F" w:rsidRDefault="001C23DB">
      <w:pPr>
        <w:pStyle w:val="UPtextodraen"/>
        <w:tabs>
          <w:tab w:val="left" w:pos="851"/>
        </w:tabs>
        <w:ind w:left="851" w:hanging="851"/>
      </w:pPr>
      <w:r w:rsidRPr="00BC657F">
        <w:t xml:space="preserve">využívat stávající </w:t>
      </w:r>
      <w:r w:rsidRPr="00BC657F">
        <w:rPr>
          <w:b/>
        </w:rPr>
        <w:t>zdroj</w:t>
      </w:r>
      <w:r w:rsidR="0058642F" w:rsidRPr="00BC657F">
        <w:rPr>
          <w:b/>
        </w:rPr>
        <w:t>e</w:t>
      </w:r>
      <w:r w:rsidRPr="00BC657F">
        <w:t xml:space="preserve"> pitné vody,</w:t>
      </w:r>
      <w:r w:rsidR="00A10F03" w:rsidRPr="00BC657F">
        <w:t xml:space="preserve"> </w:t>
      </w:r>
      <w:r w:rsidR="005E2964" w:rsidRPr="00BC657F">
        <w:t xml:space="preserve">prověřovat možnosti vybudování zdroje nového, </w:t>
      </w:r>
    </w:p>
    <w:p w14:paraId="66B4CC39" w14:textId="77777777" w:rsidR="00D06CAB" w:rsidRPr="00BC657F" w:rsidRDefault="00D06CAB" w:rsidP="00D06CAB">
      <w:pPr>
        <w:pStyle w:val="UPtextodraen"/>
        <w:tabs>
          <w:tab w:val="left" w:pos="851"/>
        </w:tabs>
        <w:spacing w:before="40"/>
        <w:ind w:left="851" w:hanging="851"/>
      </w:pPr>
      <w:r w:rsidRPr="00BC657F">
        <w:t xml:space="preserve">kontinuálně </w:t>
      </w:r>
      <w:r w:rsidRPr="00BC657F">
        <w:rPr>
          <w:b/>
        </w:rPr>
        <w:t xml:space="preserve">rozvíjet vodovodní řady </w:t>
      </w:r>
      <w:r w:rsidRPr="00BC657F">
        <w:t xml:space="preserve">do </w:t>
      </w:r>
      <w:r w:rsidR="00A10F03" w:rsidRPr="00BC657F">
        <w:t xml:space="preserve">okrajových území a </w:t>
      </w:r>
      <w:r w:rsidRPr="00BC657F">
        <w:t xml:space="preserve">rozvojových ploch, </w:t>
      </w:r>
    </w:p>
    <w:p w14:paraId="410B9560" w14:textId="51582356" w:rsidR="00D34CB9" w:rsidRPr="00BC657F" w:rsidRDefault="0058642F">
      <w:pPr>
        <w:pStyle w:val="UPtextodraen"/>
        <w:tabs>
          <w:tab w:val="left" w:pos="851"/>
        </w:tabs>
        <w:ind w:left="851" w:hanging="851"/>
      </w:pPr>
      <w:r w:rsidRPr="00BC657F">
        <w:t xml:space="preserve">založit a </w:t>
      </w:r>
      <w:r w:rsidR="00D34CB9" w:rsidRPr="00BC657F">
        <w:t xml:space="preserve">rozvíjet </w:t>
      </w:r>
      <w:r w:rsidR="008A2297" w:rsidRPr="00BC657F">
        <w:rPr>
          <w:b/>
        </w:rPr>
        <w:t>parciální</w:t>
      </w:r>
      <w:r w:rsidR="008A2297" w:rsidRPr="00BC657F">
        <w:t xml:space="preserve"> </w:t>
      </w:r>
      <w:r w:rsidR="00D34CB9" w:rsidRPr="00BC657F">
        <w:rPr>
          <w:b/>
        </w:rPr>
        <w:t>systém</w:t>
      </w:r>
      <w:r w:rsidR="008A2297" w:rsidRPr="00BC657F">
        <w:rPr>
          <w:b/>
        </w:rPr>
        <w:t>y</w:t>
      </w:r>
      <w:r w:rsidR="00D34CB9" w:rsidRPr="00BC657F">
        <w:rPr>
          <w:b/>
        </w:rPr>
        <w:t xml:space="preserve"> splaškové kanalizace</w:t>
      </w:r>
      <w:r w:rsidR="00D34CB9" w:rsidRPr="00BC657F">
        <w:t xml:space="preserve"> ukončen</w:t>
      </w:r>
      <w:r w:rsidR="00FE2323" w:rsidRPr="00BC657F">
        <w:t>é</w:t>
      </w:r>
      <w:r w:rsidR="00D34CB9" w:rsidRPr="00BC657F">
        <w:t xml:space="preserve"> na </w:t>
      </w:r>
      <w:r w:rsidRPr="00BC657F">
        <w:t>navržen</w:t>
      </w:r>
      <w:r w:rsidR="006E04CF" w:rsidRPr="00BC657F">
        <w:t xml:space="preserve">ých </w:t>
      </w:r>
      <w:r w:rsidR="006E04CF" w:rsidRPr="00BC657F">
        <w:rPr>
          <w:b/>
        </w:rPr>
        <w:t>místních</w:t>
      </w:r>
      <w:r w:rsidRPr="00BC657F">
        <w:rPr>
          <w:b/>
        </w:rPr>
        <w:t xml:space="preserve"> </w:t>
      </w:r>
      <w:r w:rsidR="00BF4EAA" w:rsidRPr="00BC657F">
        <w:rPr>
          <w:b/>
        </w:rPr>
        <w:t>čistírn</w:t>
      </w:r>
      <w:r w:rsidR="006E04CF" w:rsidRPr="00BC657F">
        <w:rPr>
          <w:b/>
        </w:rPr>
        <w:t>ách</w:t>
      </w:r>
      <w:r w:rsidR="00BF4EAA" w:rsidRPr="00BC657F">
        <w:rPr>
          <w:b/>
        </w:rPr>
        <w:t xml:space="preserve"> odpadních vod</w:t>
      </w:r>
      <w:r w:rsidR="00BF4EAA" w:rsidRPr="00BC657F">
        <w:t xml:space="preserve"> </w:t>
      </w:r>
      <w:r w:rsidR="006E04CF" w:rsidRPr="00BC657F">
        <w:t xml:space="preserve">ve </w:t>
      </w:r>
      <w:r w:rsidR="00D34CB9" w:rsidRPr="00BC657F">
        <w:t>vymezen</w:t>
      </w:r>
      <w:r w:rsidR="006E04CF" w:rsidRPr="00BC657F">
        <w:t>ých</w:t>
      </w:r>
      <w:r w:rsidR="00D34CB9" w:rsidRPr="00BC657F">
        <w:t xml:space="preserve"> </w:t>
      </w:r>
      <w:r w:rsidR="00765131" w:rsidRPr="00BC657F">
        <w:t xml:space="preserve">zastavitelných </w:t>
      </w:r>
      <w:r w:rsidR="00D34CB9" w:rsidRPr="00BC657F">
        <w:t>plo</w:t>
      </w:r>
      <w:r w:rsidRPr="00BC657F">
        <w:t>chách</w:t>
      </w:r>
      <w:r w:rsidR="00D34CB9" w:rsidRPr="00BC657F">
        <w:t xml:space="preserve"> </w:t>
      </w:r>
      <w:r w:rsidR="006E04CF" w:rsidRPr="00BC657F">
        <w:t>vodní hospodářství</w:t>
      </w:r>
      <w:r w:rsidR="00D34CB9" w:rsidRPr="00BC657F">
        <w:t xml:space="preserve"> (ploch</w:t>
      </w:r>
      <w:r w:rsidR="006E04CF" w:rsidRPr="00BC657F">
        <w:t>y</w:t>
      </w:r>
      <w:r w:rsidR="00D34CB9" w:rsidRPr="00BC657F">
        <w:t xml:space="preserve"> </w:t>
      </w:r>
      <w:r w:rsidR="006A41DE" w:rsidRPr="00BC657F">
        <w:t>Z</w:t>
      </w:r>
      <w:r w:rsidR="006E04CF" w:rsidRPr="00BC657F">
        <w:t>4</w:t>
      </w:r>
      <w:r w:rsidR="006A41DE" w:rsidRPr="00BC657F">
        <w:t>6</w:t>
      </w:r>
      <w:r w:rsidR="006E04CF" w:rsidRPr="00BC657F">
        <w:t>, Z71, Z107</w:t>
      </w:r>
      <w:r w:rsidR="00747C8F" w:rsidRPr="00BC657F">
        <w:t>, Z138</w:t>
      </w:r>
      <w:r w:rsidR="00D34CB9" w:rsidRPr="00BC657F">
        <w:t xml:space="preserve">), </w:t>
      </w:r>
    </w:p>
    <w:p w14:paraId="746E6893" w14:textId="77777777" w:rsidR="00D34CB9" w:rsidRPr="00BC657F" w:rsidRDefault="00D34CB9">
      <w:pPr>
        <w:pStyle w:val="UPtextodraen"/>
        <w:tabs>
          <w:tab w:val="left" w:pos="851"/>
        </w:tabs>
        <w:ind w:left="851" w:hanging="851"/>
      </w:pPr>
      <w:r w:rsidRPr="00BC657F">
        <w:t xml:space="preserve">stabilizovat páteřní sítě </w:t>
      </w:r>
      <w:r w:rsidR="00BE415E" w:rsidRPr="00BC657F">
        <w:rPr>
          <w:b/>
        </w:rPr>
        <w:t>VN</w:t>
      </w:r>
      <w:r w:rsidR="00BE415E" w:rsidRPr="00BC657F">
        <w:t xml:space="preserve"> </w:t>
      </w:r>
      <w:r w:rsidRPr="00BC657F">
        <w:rPr>
          <w:b/>
        </w:rPr>
        <w:t>vedení elektrické energie</w:t>
      </w:r>
      <w:r w:rsidRPr="00BC657F">
        <w:t>,</w:t>
      </w:r>
    </w:p>
    <w:p w14:paraId="4AAED466" w14:textId="6F2D8287" w:rsidR="00BE415E" w:rsidRPr="00BC657F" w:rsidRDefault="00D34CB9" w:rsidP="001C16AE">
      <w:pPr>
        <w:pStyle w:val="UPtextodraen"/>
        <w:tabs>
          <w:tab w:val="clear" w:pos="2269"/>
          <w:tab w:val="left" w:pos="851"/>
          <w:tab w:val="num" w:pos="2979"/>
        </w:tabs>
        <w:spacing w:before="20"/>
        <w:ind w:left="851" w:hanging="851"/>
      </w:pPr>
      <w:r w:rsidRPr="00BC657F">
        <w:t xml:space="preserve">s požadavky na připojení nových odběrných míst zvyšovat kapacitu stávajících trafostanic VN/NN </w:t>
      </w:r>
      <w:r w:rsidR="001C16AE" w:rsidRPr="00BC657F">
        <w:t xml:space="preserve">a dle potřeby vybudovat </w:t>
      </w:r>
      <w:r w:rsidR="001C16AE" w:rsidRPr="00BC657F">
        <w:rPr>
          <w:b/>
        </w:rPr>
        <w:t>nové trafostanice</w:t>
      </w:r>
      <w:r w:rsidR="001C16AE" w:rsidRPr="00BC657F">
        <w:t xml:space="preserve"> včetně připojovacích vedení, iniciovat výstavbu </w:t>
      </w:r>
      <w:r w:rsidR="001C16AE" w:rsidRPr="00BC657F">
        <w:rPr>
          <w:b/>
        </w:rPr>
        <w:t>trafostanic</w:t>
      </w:r>
      <w:r w:rsidRPr="00BC657F">
        <w:t xml:space="preserve"> </w:t>
      </w:r>
      <w:r w:rsidRPr="00BC657F">
        <w:rPr>
          <w:b/>
        </w:rPr>
        <w:t>TN1</w:t>
      </w:r>
      <w:r w:rsidR="00BE415E" w:rsidRPr="00BC657F">
        <w:rPr>
          <w:b/>
        </w:rPr>
        <w:t>,</w:t>
      </w:r>
      <w:r w:rsidR="006E04CF" w:rsidRPr="00BC657F">
        <w:rPr>
          <w:b/>
        </w:rPr>
        <w:t xml:space="preserve"> TN2,</w:t>
      </w:r>
      <w:r w:rsidR="00D5279A">
        <w:rPr>
          <w:b/>
        </w:rPr>
        <w:t xml:space="preserve"> TN3,</w:t>
      </w:r>
    </w:p>
    <w:p w14:paraId="301736C8" w14:textId="77777777" w:rsidR="006E04CF" w:rsidRPr="00BC657F" w:rsidRDefault="006E04CF" w:rsidP="001C16AE">
      <w:pPr>
        <w:pStyle w:val="UPtextodraen"/>
        <w:tabs>
          <w:tab w:val="clear" w:pos="2269"/>
          <w:tab w:val="left" w:pos="851"/>
          <w:tab w:val="num" w:pos="2979"/>
        </w:tabs>
        <w:spacing w:before="20"/>
        <w:ind w:left="851" w:hanging="851"/>
      </w:pPr>
      <w:r w:rsidRPr="00BC657F">
        <w:t xml:space="preserve">respektovat páteřní sítě vedení </w:t>
      </w:r>
      <w:r w:rsidRPr="00BC657F">
        <w:rPr>
          <w:b/>
        </w:rPr>
        <w:t>VTL plynovodů</w:t>
      </w:r>
      <w:r w:rsidRPr="00BC657F">
        <w:t xml:space="preserve"> včetně regulační stanice,</w:t>
      </w:r>
    </w:p>
    <w:p w14:paraId="059D5573" w14:textId="310D99C9" w:rsidR="0035315C" w:rsidRPr="00BC657F" w:rsidRDefault="0035315C" w:rsidP="0035315C">
      <w:pPr>
        <w:pStyle w:val="UPtextodraen"/>
        <w:tabs>
          <w:tab w:val="clear" w:pos="2269"/>
          <w:tab w:val="left" w:pos="851"/>
          <w:tab w:val="num" w:pos="2979"/>
        </w:tabs>
        <w:spacing w:before="20"/>
        <w:ind w:left="851" w:hanging="851"/>
      </w:pPr>
      <w:r w:rsidRPr="00BC657F">
        <w:t xml:space="preserve">respektovat stávající </w:t>
      </w:r>
      <w:r w:rsidRPr="00BC657F">
        <w:rPr>
          <w:b/>
        </w:rPr>
        <w:t>elektronické komunikační zařízení</w:t>
      </w:r>
      <w:r w:rsidRPr="00BC657F">
        <w:t xml:space="preserve"> (ústředna), </w:t>
      </w:r>
      <w:r w:rsidRPr="00BC657F">
        <w:rPr>
          <w:b/>
        </w:rPr>
        <w:t xml:space="preserve">radioreleové </w:t>
      </w:r>
      <w:r w:rsidR="00FC42DA" w:rsidRPr="00BC657F">
        <w:rPr>
          <w:b/>
        </w:rPr>
        <w:t>a</w:t>
      </w:r>
      <w:r w:rsidR="00765131" w:rsidRPr="00BC657F">
        <w:rPr>
          <w:b/>
        </w:rPr>
        <w:t xml:space="preserve"> </w:t>
      </w:r>
      <w:r w:rsidR="00267F32" w:rsidRPr="00BC657F">
        <w:rPr>
          <w:b/>
        </w:rPr>
        <w:t xml:space="preserve">mikrovlnné </w:t>
      </w:r>
      <w:r w:rsidR="00765131" w:rsidRPr="00BC657F">
        <w:rPr>
          <w:b/>
        </w:rPr>
        <w:t>spoje</w:t>
      </w:r>
      <w:r w:rsidRPr="00BC657F">
        <w:rPr>
          <w:b/>
        </w:rPr>
        <w:t xml:space="preserve"> a dálkový optický kabel</w:t>
      </w:r>
      <w:r w:rsidRPr="00BC657F">
        <w:t>,</w:t>
      </w:r>
    </w:p>
    <w:p w14:paraId="7FE3D87E" w14:textId="77777777" w:rsidR="00BE415E" w:rsidRPr="00BC657F" w:rsidRDefault="00BE415E" w:rsidP="00BE415E">
      <w:pPr>
        <w:pStyle w:val="UPtextodraen"/>
        <w:tabs>
          <w:tab w:val="left" w:pos="851"/>
        </w:tabs>
        <w:spacing w:before="40"/>
        <w:ind w:left="851" w:hanging="851"/>
      </w:pPr>
      <w:r w:rsidRPr="00BC657F">
        <w:t>v </w:t>
      </w:r>
      <w:r w:rsidR="006E04CF" w:rsidRPr="00BC657F">
        <w:t xml:space="preserve">sídle Křižany </w:t>
      </w:r>
      <w:r w:rsidR="0035315C" w:rsidRPr="00BC657F">
        <w:t xml:space="preserve">stabilizovat </w:t>
      </w:r>
      <w:r w:rsidR="0035315C" w:rsidRPr="00BC657F">
        <w:rPr>
          <w:b/>
        </w:rPr>
        <w:t>plochy sběrného dvora</w:t>
      </w:r>
      <w:r w:rsidR="0035315C" w:rsidRPr="00BC657F">
        <w:t xml:space="preserve"> a </w:t>
      </w:r>
      <w:r w:rsidR="00CC7318" w:rsidRPr="00BC657F">
        <w:t xml:space="preserve">v lokalitě </w:t>
      </w:r>
      <w:r w:rsidR="006E04CF" w:rsidRPr="00BC657F">
        <w:t xml:space="preserve">u bioplynové stanice </w:t>
      </w:r>
      <w:r w:rsidR="008A2297" w:rsidRPr="00BC657F">
        <w:t xml:space="preserve">vytvořit podmínky pro </w:t>
      </w:r>
      <w:r w:rsidRPr="00BC657F">
        <w:t>založ</w:t>
      </w:r>
      <w:r w:rsidR="008A2297" w:rsidRPr="00BC657F">
        <w:t>ení</w:t>
      </w:r>
      <w:r w:rsidRPr="00BC657F">
        <w:t xml:space="preserve"> </w:t>
      </w:r>
      <w:r w:rsidR="00EB3EBE" w:rsidRPr="00BC657F">
        <w:rPr>
          <w:b/>
        </w:rPr>
        <w:t>komunitní</w:t>
      </w:r>
      <w:r w:rsidRPr="00BC657F">
        <w:rPr>
          <w:b/>
        </w:rPr>
        <w:t xml:space="preserve"> kompostárn</w:t>
      </w:r>
      <w:r w:rsidR="008A2297" w:rsidRPr="00BC657F">
        <w:rPr>
          <w:b/>
        </w:rPr>
        <w:t>y</w:t>
      </w:r>
      <w:r w:rsidRPr="00BC657F">
        <w:t>.</w:t>
      </w:r>
    </w:p>
    <w:p w14:paraId="62F5510F" w14:textId="77777777" w:rsidR="004A719E" w:rsidRPr="00BC657F" w:rsidRDefault="004A719E" w:rsidP="006E04CF">
      <w:pPr>
        <w:pStyle w:val="UPA11NADPIS4"/>
        <w:rPr>
          <w:sz w:val="22"/>
          <w:szCs w:val="22"/>
        </w:rPr>
      </w:pPr>
      <w:r w:rsidRPr="00BC657F">
        <w:rPr>
          <w:sz w:val="22"/>
          <w:szCs w:val="22"/>
        </w:rPr>
        <w:tab/>
        <w:t>veřejná prostranství</w:t>
      </w:r>
    </w:p>
    <w:p w14:paraId="78338CE1" w14:textId="2AD4B190" w:rsidR="006E04CF" w:rsidRPr="00BC657F" w:rsidRDefault="006E04CF" w:rsidP="006E04CF">
      <w:pPr>
        <w:pStyle w:val="UPTextodraen0"/>
        <w:tabs>
          <w:tab w:val="left" w:pos="851"/>
        </w:tabs>
        <w:ind w:hanging="851"/>
      </w:pPr>
      <w:r w:rsidRPr="00BC657F">
        <w:t xml:space="preserve">Stabilizovat soubor </w:t>
      </w:r>
      <w:r w:rsidRPr="00BC657F">
        <w:rPr>
          <w:b/>
        </w:rPr>
        <w:t xml:space="preserve">ploch veřejných prostranství </w:t>
      </w:r>
      <w:r w:rsidR="00BA3275" w:rsidRPr="00BC657F">
        <w:rPr>
          <w:b/>
        </w:rPr>
        <w:t>s převahou</w:t>
      </w:r>
      <w:r w:rsidRPr="00BC657F">
        <w:rPr>
          <w:b/>
        </w:rPr>
        <w:t xml:space="preserve"> zpevněn</w:t>
      </w:r>
      <w:r w:rsidR="00BA3275" w:rsidRPr="00BC657F">
        <w:rPr>
          <w:b/>
        </w:rPr>
        <w:t>ých</w:t>
      </w:r>
      <w:r w:rsidRPr="00BC657F">
        <w:rPr>
          <w:b/>
        </w:rPr>
        <w:t xml:space="preserve"> ploch</w:t>
      </w:r>
      <w:r w:rsidRPr="00BC657F">
        <w:t xml:space="preserve"> (PP), </w:t>
      </w:r>
      <w:r w:rsidRPr="00BC657F">
        <w:rPr>
          <w:b/>
          <w:bCs/>
        </w:rPr>
        <w:t>ploch zele</w:t>
      </w:r>
      <w:r w:rsidR="00765131" w:rsidRPr="00BC657F">
        <w:rPr>
          <w:b/>
          <w:bCs/>
        </w:rPr>
        <w:t>ně</w:t>
      </w:r>
      <w:r w:rsidRPr="00BC657F">
        <w:rPr>
          <w:b/>
          <w:bCs/>
        </w:rPr>
        <w:t xml:space="preserve"> sídelní</w:t>
      </w:r>
      <w:r w:rsidRPr="00BC657F">
        <w:t xml:space="preserve"> (ZS) a dalších prostor přístupných každému bez omezení a zřizovaných nebo užívaných na území obce ve veřejném zájmu:</w:t>
      </w:r>
    </w:p>
    <w:p w14:paraId="6CB08B2C" w14:textId="77777777" w:rsidR="006E04CF" w:rsidRPr="00BC657F" w:rsidRDefault="006E04CF" w:rsidP="006E04CF">
      <w:pPr>
        <w:pStyle w:val="UPtextodraen"/>
        <w:tabs>
          <w:tab w:val="clear" w:pos="2269"/>
          <w:tab w:val="left" w:pos="851"/>
          <w:tab w:val="num" w:pos="2979"/>
        </w:tabs>
        <w:ind w:left="851" w:hanging="851"/>
      </w:pPr>
      <w:r w:rsidRPr="00BC657F">
        <w:rPr>
          <w:b/>
        </w:rPr>
        <w:t>doplňovat další</w:t>
      </w:r>
      <w:r w:rsidRPr="00BC657F">
        <w:t xml:space="preserve"> veřejná prostranství v rámci jednotlivých stabilizovaných, návrhových ploch i ploch přestavby v souladu s obecně závaznými předpisy a podrobnější dokumentací,</w:t>
      </w:r>
    </w:p>
    <w:p w14:paraId="4BD80581" w14:textId="77777777" w:rsidR="006E04CF" w:rsidRPr="00BC657F" w:rsidRDefault="006E04CF" w:rsidP="006E04CF">
      <w:pPr>
        <w:pStyle w:val="UPtextodraen"/>
        <w:tabs>
          <w:tab w:val="clear" w:pos="2269"/>
          <w:tab w:val="left" w:pos="851"/>
          <w:tab w:val="num" w:pos="2979"/>
        </w:tabs>
        <w:ind w:left="851" w:hanging="851"/>
      </w:pPr>
      <w:r w:rsidRPr="00BC657F">
        <w:t xml:space="preserve">výstavbou na stabilizovaných plochách </w:t>
      </w:r>
      <w:r w:rsidRPr="00BC657F">
        <w:rPr>
          <w:b/>
        </w:rPr>
        <w:t>neomezovat funkčnost</w:t>
      </w:r>
      <w:r w:rsidRPr="00BC657F">
        <w:t xml:space="preserve"> a dostupnost veřejných prostranství, zejména komunikací, hřišť a sídelní zeleně, které jsou nedílnou součástí těchto ploch.</w:t>
      </w:r>
    </w:p>
    <w:p w14:paraId="3957FCB5" w14:textId="2298A20B" w:rsidR="00FE38F7" w:rsidRPr="00BC657F" w:rsidRDefault="004A719E" w:rsidP="004A719E">
      <w:pPr>
        <w:pStyle w:val="UPTextodraen0"/>
        <w:tabs>
          <w:tab w:val="left" w:pos="851"/>
        </w:tabs>
        <w:spacing w:before="100"/>
        <w:ind w:hanging="851"/>
      </w:pPr>
      <w:r w:rsidRPr="00BC657F">
        <w:t>P</w:t>
      </w:r>
      <w:r w:rsidR="006E04CF" w:rsidRPr="00BC657F">
        <w:t>okračovat v kultivaci</w:t>
      </w:r>
      <w:r w:rsidRPr="00BC657F">
        <w:t xml:space="preserve"> </w:t>
      </w:r>
      <w:r w:rsidRPr="00BC657F">
        <w:rPr>
          <w:b/>
        </w:rPr>
        <w:t>ploch</w:t>
      </w:r>
      <w:r w:rsidRPr="00BC657F">
        <w:t xml:space="preserve"> </w:t>
      </w:r>
      <w:r w:rsidRPr="00BC657F">
        <w:rPr>
          <w:b/>
        </w:rPr>
        <w:t>zele</w:t>
      </w:r>
      <w:r w:rsidR="00765131" w:rsidRPr="00BC657F">
        <w:rPr>
          <w:b/>
        </w:rPr>
        <w:t>ně</w:t>
      </w:r>
      <w:r w:rsidR="006E04CF" w:rsidRPr="00BC657F">
        <w:rPr>
          <w:b/>
        </w:rPr>
        <w:t xml:space="preserve"> sídelní</w:t>
      </w:r>
      <w:r w:rsidR="00CC7318" w:rsidRPr="00BC657F">
        <w:rPr>
          <w:b/>
        </w:rPr>
        <w:t xml:space="preserve"> </w:t>
      </w:r>
      <w:r w:rsidR="00CC7318" w:rsidRPr="00BC657F">
        <w:t>(ZS)</w:t>
      </w:r>
      <w:r w:rsidRPr="00BC657F">
        <w:rPr>
          <w:b/>
        </w:rPr>
        <w:t xml:space="preserve"> </w:t>
      </w:r>
      <w:r w:rsidRPr="00BC657F">
        <w:t xml:space="preserve">v centru </w:t>
      </w:r>
      <w:r w:rsidR="006E04CF" w:rsidRPr="00BC657F">
        <w:t>obou sídel a podél Ještědského</w:t>
      </w:r>
      <w:r w:rsidRPr="00BC657F">
        <w:t xml:space="preserve"> </w:t>
      </w:r>
      <w:r w:rsidR="006E04CF" w:rsidRPr="00BC657F">
        <w:t>potoka</w:t>
      </w:r>
      <w:r w:rsidR="00FE38F7" w:rsidRPr="00BC657F">
        <w:t>:</w:t>
      </w:r>
    </w:p>
    <w:p w14:paraId="7F86733B" w14:textId="77777777" w:rsidR="00FE38F7" w:rsidRPr="00BC657F" w:rsidRDefault="00FE38F7" w:rsidP="00FE38F7">
      <w:pPr>
        <w:pStyle w:val="UPtextodraen"/>
        <w:tabs>
          <w:tab w:val="clear" w:pos="2269"/>
          <w:tab w:val="left" w:pos="851"/>
          <w:tab w:val="num" w:pos="2979"/>
        </w:tabs>
        <w:ind w:left="851" w:hanging="851"/>
      </w:pPr>
      <w:r w:rsidRPr="00BC657F">
        <w:rPr>
          <w:b/>
        </w:rPr>
        <w:t>propojit kostru sídelní zeleně</w:t>
      </w:r>
      <w:r w:rsidRPr="00BC657F">
        <w:t xml:space="preserve"> v nivě Ještědského potoka s volnou krajinou, </w:t>
      </w:r>
    </w:p>
    <w:p w14:paraId="63FFA993" w14:textId="77777777" w:rsidR="00FE38F7" w:rsidRPr="00BC657F" w:rsidRDefault="006E04CF" w:rsidP="00FE38F7">
      <w:pPr>
        <w:pStyle w:val="UPtextodraen"/>
        <w:tabs>
          <w:tab w:val="clear" w:pos="2269"/>
          <w:tab w:val="left" w:pos="851"/>
          <w:tab w:val="num" w:pos="2979"/>
        </w:tabs>
        <w:ind w:left="851" w:hanging="851"/>
      </w:pPr>
      <w:r w:rsidRPr="00BC657F">
        <w:t xml:space="preserve">upravit </w:t>
      </w:r>
      <w:r w:rsidRPr="00BC657F">
        <w:rPr>
          <w:b/>
        </w:rPr>
        <w:t>veřejně přístupnou zeleň</w:t>
      </w:r>
      <w:r w:rsidRPr="00BC657F">
        <w:t xml:space="preserve"> v návaznosti na rozvojové plochy bydlení </w:t>
      </w:r>
      <w:r w:rsidR="008A2297" w:rsidRPr="00BC657F">
        <w:t xml:space="preserve">v lokalitě </w:t>
      </w:r>
      <w:r w:rsidR="00083CCA" w:rsidRPr="00BC657F">
        <w:t>u cihelny</w:t>
      </w:r>
      <w:r w:rsidRPr="00BC657F">
        <w:t xml:space="preserve"> (plocha </w:t>
      </w:r>
      <w:r w:rsidR="005E2964" w:rsidRPr="00BC657F">
        <w:t>K</w:t>
      </w:r>
      <w:r w:rsidRPr="00BC657F">
        <w:t>7)</w:t>
      </w:r>
      <w:r w:rsidR="00FE38F7" w:rsidRPr="00BC657F">
        <w:t>,</w:t>
      </w:r>
    </w:p>
    <w:p w14:paraId="62195214" w14:textId="77777777" w:rsidR="004A719E" w:rsidRPr="00BC657F" w:rsidRDefault="00FE38F7" w:rsidP="00FE38F7">
      <w:pPr>
        <w:pStyle w:val="UPtextodraen"/>
        <w:tabs>
          <w:tab w:val="clear" w:pos="2269"/>
          <w:tab w:val="left" w:pos="851"/>
          <w:tab w:val="num" w:pos="2979"/>
        </w:tabs>
        <w:ind w:left="851" w:hanging="851"/>
      </w:pPr>
      <w:r w:rsidRPr="00BC657F">
        <w:rPr>
          <w:b/>
        </w:rPr>
        <w:t>založit aleje</w:t>
      </w:r>
      <w:r w:rsidRPr="00BC657F">
        <w:t xml:space="preserve"> podél některých stávajících a navrhovaných místních komunikací, účelových cest a silnic.</w:t>
      </w:r>
    </w:p>
    <w:p w14:paraId="006EB5C4" w14:textId="77777777" w:rsidR="0017056B" w:rsidRPr="00BC657F" w:rsidRDefault="000C352D" w:rsidP="00AB47D8">
      <w:pPr>
        <w:pStyle w:val="UPA1NADPIS"/>
        <w:pageBreakBefore/>
        <w:shd w:val="clear" w:color="auto" w:fill="B8CCE4" w:themeFill="accent1" w:themeFillTint="66"/>
        <w:rPr>
          <w:szCs w:val="24"/>
        </w:rPr>
      </w:pPr>
      <w:proofErr w:type="gramStart"/>
      <w:r w:rsidRPr="00BC657F">
        <w:rPr>
          <w:szCs w:val="24"/>
        </w:rPr>
        <w:lastRenderedPageBreak/>
        <w:t>C.</w:t>
      </w:r>
      <w:r w:rsidR="00895F61" w:rsidRPr="00BC657F">
        <w:rPr>
          <w:szCs w:val="24"/>
        </w:rPr>
        <w:t>2</w:t>
      </w:r>
      <w:r w:rsidRPr="00BC657F">
        <w:rPr>
          <w:szCs w:val="24"/>
        </w:rPr>
        <w:t>.</w:t>
      </w:r>
      <w:r w:rsidR="00D34CB9" w:rsidRPr="00BC657F">
        <w:rPr>
          <w:szCs w:val="24"/>
        </w:rPr>
        <w:tab/>
      </w:r>
      <w:r w:rsidR="00895F61" w:rsidRPr="00BC657F">
        <w:rPr>
          <w:szCs w:val="24"/>
        </w:rPr>
        <w:t>U</w:t>
      </w:r>
      <w:r w:rsidR="005664E3" w:rsidRPr="00BC657F">
        <w:rPr>
          <w:szCs w:val="24"/>
        </w:rPr>
        <w:t>rbanistická</w:t>
      </w:r>
      <w:proofErr w:type="gramEnd"/>
      <w:r w:rsidR="00895F61" w:rsidRPr="00BC657F">
        <w:rPr>
          <w:szCs w:val="24"/>
        </w:rPr>
        <w:t xml:space="preserve"> </w:t>
      </w:r>
      <w:r w:rsidR="005664E3" w:rsidRPr="00BC657F">
        <w:rPr>
          <w:szCs w:val="24"/>
        </w:rPr>
        <w:t>kompozice</w:t>
      </w:r>
    </w:p>
    <w:p w14:paraId="323FD448" w14:textId="77777777" w:rsidR="0017056B" w:rsidRPr="00BC657F" w:rsidRDefault="0017056B" w:rsidP="0017056B">
      <w:pPr>
        <w:pStyle w:val="UPTextodraen0"/>
        <w:tabs>
          <w:tab w:val="left" w:pos="851"/>
        </w:tabs>
        <w:spacing w:before="100"/>
        <w:ind w:hanging="851"/>
      </w:pPr>
      <w:r w:rsidRPr="00BC657F">
        <w:t xml:space="preserve">Koncepce prostorového uspořádání je určena v Hlavním výkresu (2) vymezenými </w:t>
      </w:r>
      <w:r w:rsidRPr="00BC657F">
        <w:rPr>
          <w:b/>
        </w:rPr>
        <w:t>regulačními bloky</w:t>
      </w:r>
      <w:r w:rsidRPr="00BC657F">
        <w:t xml:space="preserve"> s příslušnými kódy určujícími jejich prostorovou regulaci.</w:t>
      </w:r>
    </w:p>
    <w:p w14:paraId="55BF8AD9" w14:textId="77777777" w:rsidR="00D34CB9" w:rsidRPr="00BC657F" w:rsidRDefault="00D34CB9">
      <w:pPr>
        <w:pStyle w:val="UPTextodraen0"/>
        <w:tabs>
          <w:tab w:val="left" w:pos="851"/>
        </w:tabs>
        <w:spacing w:before="100"/>
        <w:ind w:hanging="851"/>
      </w:pPr>
      <w:r w:rsidRPr="00BC657F">
        <w:t>Respektovat a harmonicky rozvíjet zachovanou</w:t>
      </w:r>
      <w:r w:rsidRPr="00BC657F">
        <w:rPr>
          <w:b/>
        </w:rPr>
        <w:t xml:space="preserve"> prostorovou strukturu </w:t>
      </w:r>
      <w:r w:rsidRPr="00BC657F">
        <w:t>obce:</w:t>
      </w:r>
    </w:p>
    <w:p w14:paraId="303E911E" w14:textId="77777777" w:rsidR="00D34CB9" w:rsidRPr="00BC657F" w:rsidRDefault="00D34CB9">
      <w:pPr>
        <w:pStyle w:val="UPtextodraen"/>
        <w:tabs>
          <w:tab w:val="left" w:pos="851"/>
        </w:tabs>
        <w:ind w:left="851" w:hanging="851"/>
        <w:rPr>
          <w:b/>
        </w:rPr>
      </w:pPr>
      <w:r w:rsidRPr="00BC657F">
        <w:t xml:space="preserve">zejména využitím </w:t>
      </w:r>
      <w:r w:rsidRPr="00BC657F">
        <w:rPr>
          <w:b/>
        </w:rPr>
        <w:t>proluk</w:t>
      </w:r>
      <w:r w:rsidRPr="00BC657F">
        <w:t xml:space="preserve"> a uváženým zastavováním území navazující volné krajiny zachovat kompaktnost obce,</w:t>
      </w:r>
    </w:p>
    <w:p w14:paraId="6B520BCE" w14:textId="77777777" w:rsidR="00D34CB9" w:rsidRPr="00BC657F" w:rsidRDefault="00D34CB9">
      <w:pPr>
        <w:pStyle w:val="UPtextodraen"/>
        <w:tabs>
          <w:tab w:val="left" w:pos="851"/>
        </w:tabs>
        <w:ind w:left="851" w:hanging="851"/>
      </w:pPr>
      <w:r w:rsidRPr="00BC657F">
        <w:rPr>
          <w:b/>
        </w:rPr>
        <w:t>uspořádáním území</w:t>
      </w:r>
      <w:r w:rsidRPr="00BC657F">
        <w:t xml:space="preserve"> v kontextu osnovy původní zástavby</w:t>
      </w:r>
      <w:r w:rsidR="00C65E3C" w:rsidRPr="00BC657F">
        <w:t xml:space="preserve"> a jejího charakteru</w:t>
      </w:r>
      <w:r w:rsidRPr="00BC657F">
        <w:t>, konfigurace terénu a cestní sítě,</w:t>
      </w:r>
    </w:p>
    <w:p w14:paraId="459BCADB" w14:textId="77777777" w:rsidR="00861FDC" w:rsidRPr="00BC657F" w:rsidRDefault="00861FDC">
      <w:pPr>
        <w:pStyle w:val="UPtextodraen"/>
        <w:tabs>
          <w:tab w:val="left" w:pos="851"/>
        </w:tabs>
        <w:ind w:left="851" w:hanging="851"/>
      </w:pPr>
      <w:r w:rsidRPr="00BC657F">
        <w:t xml:space="preserve">rozvojem </w:t>
      </w:r>
      <w:r w:rsidRPr="00BC657F">
        <w:rPr>
          <w:b/>
        </w:rPr>
        <w:t>centra obce v Křižanech</w:t>
      </w:r>
      <w:r w:rsidRPr="00BC657F">
        <w:t xml:space="preserve"> jižním směrem a </w:t>
      </w:r>
      <w:r w:rsidR="005E2964" w:rsidRPr="00BC657F">
        <w:t>využitím</w:t>
      </w:r>
      <w:r w:rsidRPr="00BC657F">
        <w:t xml:space="preserve"> zastavitelných ploch v </w:t>
      </w:r>
      <w:r w:rsidRPr="00BC657F">
        <w:rPr>
          <w:b/>
        </w:rPr>
        <w:t>lokálním centru v Žibřidicích</w:t>
      </w:r>
      <w:r w:rsidRPr="00BC657F">
        <w:t>,</w:t>
      </w:r>
    </w:p>
    <w:p w14:paraId="04C2187E" w14:textId="77777777" w:rsidR="005D03B5" w:rsidRPr="00BC657F" w:rsidRDefault="005D03B5" w:rsidP="005D03B5">
      <w:pPr>
        <w:pStyle w:val="UPtextodraen"/>
        <w:tabs>
          <w:tab w:val="left" w:pos="851"/>
        </w:tabs>
        <w:spacing w:before="40"/>
        <w:ind w:left="851" w:hanging="851"/>
      </w:pPr>
      <w:r w:rsidRPr="00BC657F">
        <w:t xml:space="preserve">zachováním a rozvojem </w:t>
      </w:r>
      <w:r w:rsidRPr="00BC657F">
        <w:rPr>
          <w:b/>
        </w:rPr>
        <w:t>polyfunkčnosti</w:t>
      </w:r>
      <w:r w:rsidRPr="00BC657F">
        <w:t xml:space="preserve"> využití ploch při zachování pohody bydlení a kvalitního životního prostředí,</w:t>
      </w:r>
    </w:p>
    <w:p w14:paraId="25324097" w14:textId="77777777" w:rsidR="00D34CB9" w:rsidRPr="00BC657F" w:rsidRDefault="00D34CB9">
      <w:pPr>
        <w:pStyle w:val="UPtextodraen"/>
        <w:tabs>
          <w:tab w:val="left" w:pos="851"/>
        </w:tabs>
        <w:ind w:left="851" w:hanging="851"/>
      </w:pPr>
      <w:r w:rsidRPr="00BC657F">
        <w:t xml:space="preserve">regulovaným rozvojem </w:t>
      </w:r>
      <w:r w:rsidRPr="00BC657F">
        <w:rPr>
          <w:b/>
        </w:rPr>
        <w:t xml:space="preserve">okrajových částí obce </w:t>
      </w:r>
      <w:r w:rsidRPr="00BC657F">
        <w:t>s nízkou intenzitou využití ploch a prostorovým uspořádáním sledujícím jejich optimální začlenění do krajiny,</w:t>
      </w:r>
    </w:p>
    <w:p w14:paraId="13E497C8" w14:textId="77777777" w:rsidR="00253193" w:rsidRPr="00BC657F" w:rsidRDefault="00253193" w:rsidP="00253193">
      <w:pPr>
        <w:pStyle w:val="UPtextodraen"/>
        <w:tabs>
          <w:tab w:val="left" w:pos="851"/>
        </w:tabs>
        <w:ind w:left="851" w:hanging="851"/>
      </w:pPr>
      <w:r w:rsidRPr="00BC657F">
        <w:t xml:space="preserve">postupným </w:t>
      </w:r>
      <w:r w:rsidRPr="00BC657F">
        <w:rPr>
          <w:b/>
        </w:rPr>
        <w:t>uvolňováním nivy</w:t>
      </w:r>
      <w:r w:rsidRPr="00BC657F">
        <w:t xml:space="preserve"> Ještědského potoka od riskantně umístěné zástavby v záplavovém území,</w:t>
      </w:r>
    </w:p>
    <w:p w14:paraId="439F8C9A" w14:textId="77777777" w:rsidR="00D34CB9" w:rsidRPr="00BC657F" w:rsidRDefault="00D34CB9">
      <w:pPr>
        <w:pStyle w:val="UPtextodraen"/>
        <w:tabs>
          <w:tab w:val="left" w:pos="851"/>
        </w:tabs>
        <w:ind w:left="851" w:hanging="851"/>
      </w:pPr>
      <w:r w:rsidRPr="00BC657F">
        <w:t xml:space="preserve">respektováním stávající </w:t>
      </w:r>
      <w:r w:rsidRPr="00BC657F">
        <w:rPr>
          <w:b/>
        </w:rPr>
        <w:t>výškové hladiny</w:t>
      </w:r>
      <w:r w:rsidRPr="00BC657F">
        <w:t xml:space="preserve"> zástavby.</w:t>
      </w:r>
    </w:p>
    <w:p w14:paraId="5AE1CB95" w14:textId="77777777" w:rsidR="0071080A" w:rsidRPr="00BC657F" w:rsidRDefault="0071080A" w:rsidP="0071080A">
      <w:pPr>
        <w:pStyle w:val="UPTextodraen0"/>
        <w:tabs>
          <w:tab w:val="left" w:pos="851"/>
          <w:tab w:val="num" w:pos="3547"/>
        </w:tabs>
        <w:suppressAutoHyphens w:val="0"/>
        <w:spacing w:before="80"/>
        <w:ind w:hanging="851"/>
        <w:rPr>
          <w:bCs/>
        </w:rPr>
      </w:pPr>
      <w:r w:rsidRPr="00BC657F">
        <w:t xml:space="preserve">Usměrňováním rozvoje zastavitelných ploch v krajinném zázemí obce a regulativy činností ve volné krajině chránit místní </w:t>
      </w:r>
      <w:r w:rsidRPr="00BC657F">
        <w:rPr>
          <w:b/>
        </w:rPr>
        <w:t xml:space="preserve">přírodní dominanty </w:t>
      </w:r>
      <w:r w:rsidRPr="00BC657F">
        <w:t xml:space="preserve">i místně významnější </w:t>
      </w:r>
      <w:r w:rsidRPr="00BC657F">
        <w:rPr>
          <w:b/>
        </w:rPr>
        <w:t>vyhlídkové body</w:t>
      </w:r>
      <w:r w:rsidRPr="00BC657F">
        <w:t>:</w:t>
      </w:r>
    </w:p>
    <w:p w14:paraId="234BF297" w14:textId="77777777" w:rsidR="0071080A" w:rsidRPr="00BC657F" w:rsidRDefault="0071080A" w:rsidP="0071080A">
      <w:pPr>
        <w:pStyle w:val="UPtextodraen"/>
        <w:tabs>
          <w:tab w:val="clear" w:pos="2269"/>
          <w:tab w:val="left" w:pos="851"/>
          <w:tab w:val="num" w:pos="2979"/>
        </w:tabs>
        <w:suppressAutoHyphens w:val="0"/>
        <w:ind w:left="851" w:hanging="851"/>
      </w:pPr>
      <w:r w:rsidRPr="00BC657F">
        <w:t>Malý Ještěd, Matoušova skála, Bukovka, Lom, Solvayův lom, Čihadla, Havraní návrší, kóta 426, kóta 472, kóta 480, kóta 489, Krkavčí skály na Krkavčím návrší, Táhlý vrch, Stříbrný vrch, Nebeský vrch, Stříbrník, U Dolu,</w:t>
      </w:r>
    </w:p>
    <w:p w14:paraId="33A64E11" w14:textId="77777777" w:rsidR="00D83DBD" w:rsidRPr="00BC657F" w:rsidRDefault="0071080A" w:rsidP="0071080A">
      <w:pPr>
        <w:pStyle w:val="UPtextodraen"/>
        <w:tabs>
          <w:tab w:val="clear" w:pos="2269"/>
          <w:tab w:val="left" w:pos="851"/>
          <w:tab w:val="num" w:pos="2979"/>
        </w:tabs>
        <w:suppressAutoHyphens w:val="0"/>
        <w:ind w:left="851" w:hanging="851"/>
      </w:pPr>
      <w:r w:rsidRPr="00BC657F">
        <w:t>v </w:t>
      </w:r>
      <w:r w:rsidRPr="00BC657F">
        <w:rPr>
          <w:b/>
        </w:rPr>
        <w:t>pohledově exponovaných prostorech</w:t>
      </w:r>
      <w:r w:rsidRPr="00BC657F">
        <w:t xml:space="preserve"> a místech výhledů do krajiny neumísťovat prvky, které naruší charakteristické vztahy, měřítko, funkci a využití pohledových prostorů</w:t>
      </w:r>
      <w:r w:rsidR="00D83DBD" w:rsidRPr="00BC657F">
        <w:t>.</w:t>
      </w:r>
    </w:p>
    <w:p w14:paraId="0E0DB965" w14:textId="77777777" w:rsidR="0071080A" w:rsidRPr="00BC657F" w:rsidRDefault="00D83DBD" w:rsidP="00D83DBD">
      <w:pPr>
        <w:pStyle w:val="UPTextodraen0"/>
        <w:tabs>
          <w:tab w:val="left" w:pos="851"/>
          <w:tab w:val="num" w:pos="3547"/>
        </w:tabs>
        <w:suppressAutoHyphens w:val="0"/>
        <w:spacing w:before="80"/>
        <w:ind w:hanging="851"/>
      </w:pPr>
      <w:r w:rsidRPr="00BC657F">
        <w:t xml:space="preserve">Zachovat </w:t>
      </w:r>
      <w:r w:rsidRPr="00BC657F">
        <w:rPr>
          <w:b/>
        </w:rPr>
        <w:t>průhledy</w:t>
      </w:r>
      <w:r w:rsidRPr="00BC657F">
        <w:t xml:space="preserve"> ze zastavěného území na nadregionální přírodní dominantu </w:t>
      </w:r>
      <w:r w:rsidRPr="00BC657F">
        <w:rPr>
          <w:b/>
        </w:rPr>
        <w:t xml:space="preserve">Ještěd </w:t>
      </w:r>
      <w:r w:rsidRPr="00BC657F">
        <w:t>s horským hotelem a vysílačem</w:t>
      </w:r>
      <w:r w:rsidR="0071080A" w:rsidRPr="00BC657F">
        <w:t xml:space="preserve">. </w:t>
      </w:r>
    </w:p>
    <w:p w14:paraId="3F8E1BA7" w14:textId="77777777" w:rsidR="00152C4C" w:rsidRPr="00BC657F" w:rsidRDefault="00F435C5">
      <w:pPr>
        <w:pStyle w:val="UPTextodraen0"/>
        <w:tabs>
          <w:tab w:val="left" w:pos="851"/>
        </w:tabs>
        <w:spacing w:before="100"/>
        <w:ind w:hanging="851"/>
      </w:pPr>
      <w:r w:rsidRPr="00BC657F">
        <w:rPr>
          <w:b/>
        </w:rPr>
        <w:t>V sídle</w:t>
      </w:r>
      <w:r w:rsidR="00CC7318" w:rsidRPr="00BC657F">
        <w:rPr>
          <w:b/>
        </w:rPr>
        <w:t xml:space="preserve"> Křižany</w:t>
      </w:r>
      <w:r w:rsidRPr="00BC657F">
        <w:t>:</w:t>
      </w:r>
    </w:p>
    <w:p w14:paraId="49C7A5D7" w14:textId="77777777" w:rsidR="004C19B3" w:rsidRPr="00BC657F" w:rsidRDefault="004C19B3" w:rsidP="0071080A">
      <w:pPr>
        <w:pStyle w:val="UPtextodraen"/>
        <w:tabs>
          <w:tab w:val="left" w:pos="851"/>
        </w:tabs>
        <w:ind w:left="851" w:hanging="851"/>
      </w:pPr>
      <w:r w:rsidRPr="00BC657F">
        <w:t>respektovat</w:t>
      </w:r>
      <w:r w:rsidRPr="00BC657F">
        <w:rPr>
          <w:b/>
        </w:rPr>
        <w:t xml:space="preserve"> rozvolněné pásové uspořádání zástavby </w:t>
      </w:r>
      <w:r w:rsidRPr="00BC657F">
        <w:t>podél silnic III. třídy, Ještědského potoka a místních komunikací,</w:t>
      </w:r>
      <w:r w:rsidRPr="00BC657F">
        <w:rPr>
          <w:b/>
        </w:rPr>
        <w:t xml:space="preserve"> </w:t>
      </w:r>
    </w:p>
    <w:p w14:paraId="0B321096" w14:textId="77777777" w:rsidR="00F435C5" w:rsidRPr="00BC657F" w:rsidRDefault="00F435C5" w:rsidP="0071080A">
      <w:pPr>
        <w:pStyle w:val="UPtextodraen"/>
        <w:tabs>
          <w:tab w:val="left" w:pos="851"/>
        </w:tabs>
        <w:ind w:left="851" w:hanging="851"/>
      </w:pPr>
      <w:r w:rsidRPr="00BC657F">
        <w:t xml:space="preserve">celkovou úpravou zdůraznit </w:t>
      </w:r>
      <w:r w:rsidR="00861FDC" w:rsidRPr="00BC657F">
        <w:rPr>
          <w:b/>
        </w:rPr>
        <w:t xml:space="preserve">hlavní </w:t>
      </w:r>
      <w:r w:rsidRPr="00BC657F">
        <w:rPr>
          <w:b/>
        </w:rPr>
        <w:t>centrum obce</w:t>
      </w:r>
      <w:r w:rsidR="00253193" w:rsidRPr="00BC657F">
        <w:rPr>
          <w:b/>
        </w:rPr>
        <w:t xml:space="preserve"> </w:t>
      </w:r>
      <w:r w:rsidR="00253193" w:rsidRPr="00BC657F">
        <w:t xml:space="preserve">(od kostela po </w:t>
      </w:r>
      <w:r w:rsidR="0071080A" w:rsidRPr="00BC657F">
        <w:t xml:space="preserve">multifunkční </w:t>
      </w:r>
      <w:r w:rsidR="00F01F12" w:rsidRPr="00BC657F">
        <w:t xml:space="preserve">společenské </w:t>
      </w:r>
      <w:r w:rsidR="0071080A" w:rsidRPr="00BC657F">
        <w:t>centrum</w:t>
      </w:r>
      <w:r w:rsidR="00253193" w:rsidRPr="00BC657F">
        <w:t>)</w:t>
      </w:r>
      <w:r w:rsidRPr="00BC657F">
        <w:t>, vytvořit ucelené veřejné prostranství s navazujícími plochami upravené zeleně</w:t>
      </w:r>
      <w:r w:rsidR="00861FDC" w:rsidRPr="00BC657F">
        <w:t xml:space="preserve"> a s lokální stavební dominantou kostela sv. Maxmiliána</w:t>
      </w:r>
      <w:r w:rsidRPr="00BC657F">
        <w:t>,</w:t>
      </w:r>
      <w:r w:rsidR="003A1311" w:rsidRPr="00BC657F">
        <w:t xml:space="preserve"> zachovat na něj průhledy ze silnice III/27241</w:t>
      </w:r>
      <w:r w:rsidR="004C19B3" w:rsidRPr="00BC657F">
        <w:t xml:space="preserve"> a od zástavby u železniční trati</w:t>
      </w:r>
      <w:r w:rsidR="003A1311" w:rsidRPr="00BC657F">
        <w:t>,</w:t>
      </w:r>
    </w:p>
    <w:p w14:paraId="1AB2F80D" w14:textId="77777777" w:rsidR="004C19B3" w:rsidRPr="00BC657F" w:rsidRDefault="004C19B3" w:rsidP="0071080A">
      <w:pPr>
        <w:pStyle w:val="UPtextodraen"/>
        <w:tabs>
          <w:tab w:val="left" w:pos="851"/>
        </w:tabs>
        <w:ind w:left="851" w:hanging="851"/>
      </w:pPr>
      <w:r w:rsidRPr="00BC657F">
        <w:t xml:space="preserve">v </w:t>
      </w:r>
      <w:r w:rsidRPr="00BC657F">
        <w:rPr>
          <w:b/>
        </w:rPr>
        <w:t>centrální části</w:t>
      </w:r>
      <w:r w:rsidRPr="00BC657F">
        <w:t xml:space="preserve"> připustit vyšší intenzitu a kompaktnost zástavby, </w:t>
      </w:r>
      <w:r w:rsidR="00253193" w:rsidRPr="00BC657F">
        <w:t xml:space="preserve">rozvíjet zástavbu podél vedlejší osy osídlení tvořené stávající silnicí II/592 (návrh na </w:t>
      </w:r>
      <w:r w:rsidR="0071080A" w:rsidRPr="00BC657F">
        <w:t xml:space="preserve">její </w:t>
      </w:r>
      <w:r w:rsidR="00253193" w:rsidRPr="00BC657F">
        <w:t>rekategorizaci),</w:t>
      </w:r>
    </w:p>
    <w:p w14:paraId="5EE2CEFB" w14:textId="77777777" w:rsidR="00D34CB9" w:rsidRPr="00BC657F" w:rsidRDefault="00F435C5" w:rsidP="0071080A">
      <w:pPr>
        <w:pStyle w:val="UPtextodraen"/>
        <w:tabs>
          <w:tab w:val="left" w:pos="851"/>
        </w:tabs>
        <w:ind w:left="851" w:hanging="851"/>
      </w:pPr>
      <w:r w:rsidRPr="00BC657F">
        <w:rPr>
          <w:b/>
        </w:rPr>
        <w:t>doplnit proluky</w:t>
      </w:r>
      <w:r w:rsidRPr="00BC657F">
        <w:t xml:space="preserve"> v zástavbě</w:t>
      </w:r>
      <w:r w:rsidR="00CC7318" w:rsidRPr="00BC657F">
        <w:t>, zejména</w:t>
      </w:r>
      <w:r w:rsidRPr="00BC657F">
        <w:t xml:space="preserve"> podél silnice III/</w:t>
      </w:r>
      <w:r w:rsidR="00CC7318" w:rsidRPr="00BC657F">
        <w:t xml:space="preserve">27241 </w:t>
      </w:r>
      <w:r w:rsidRPr="00BC657F">
        <w:t>a podél místních komunikací,</w:t>
      </w:r>
      <w:r w:rsidR="00253193" w:rsidRPr="00BC657F">
        <w:t xml:space="preserve"> </w:t>
      </w:r>
      <w:r w:rsidR="00152C4C" w:rsidRPr="00BC657F">
        <w:t>s</w:t>
      </w:r>
      <w:r w:rsidR="00D34CB9" w:rsidRPr="00BC657F">
        <w:t xml:space="preserve">měrem </w:t>
      </w:r>
      <w:r w:rsidR="00D34CB9" w:rsidRPr="00BC657F">
        <w:rPr>
          <w:b/>
        </w:rPr>
        <w:t>k okrajům sídla</w:t>
      </w:r>
      <w:r w:rsidR="00D34CB9" w:rsidRPr="00BC657F">
        <w:t xml:space="preserve"> zachovat rozvolněnou</w:t>
      </w:r>
      <w:r w:rsidR="00253193" w:rsidRPr="00BC657F">
        <w:t>, nepravidelně řazenou</w:t>
      </w:r>
      <w:r w:rsidR="00D34CB9" w:rsidRPr="00BC657F">
        <w:t xml:space="preserve"> nízkopodlažní zástavbu</w:t>
      </w:r>
      <w:r w:rsidR="00253193" w:rsidRPr="00BC657F">
        <w:t xml:space="preserve"> tvořenou</w:t>
      </w:r>
      <w:r w:rsidR="00D34CB9" w:rsidRPr="00BC657F">
        <w:t xml:space="preserve"> zejména izolovanými rodinnými domy s přiměřeně většími pozemky</w:t>
      </w:r>
      <w:r w:rsidRPr="00BC657F">
        <w:t>,</w:t>
      </w:r>
      <w:r w:rsidR="00D34CB9" w:rsidRPr="00BC657F">
        <w:t xml:space="preserve"> </w:t>
      </w:r>
    </w:p>
    <w:p w14:paraId="3E2B5F3B" w14:textId="77777777" w:rsidR="00253193" w:rsidRPr="00BC657F" w:rsidRDefault="00253193" w:rsidP="0071080A">
      <w:pPr>
        <w:pStyle w:val="UPtextodraen"/>
        <w:tabs>
          <w:tab w:val="left" w:pos="851"/>
        </w:tabs>
        <w:ind w:left="851" w:hanging="851"/>
      </w:pPr>
      <w:r w:rsidRPr="00BC657F">
        <w:t>v části</w:t>
      </w:r>
      <w:r w:rsidRPr="00BC657F">
        <w:rPr>
          <w:b/>
        </w:rPr>
        <w:t xml:space="preserve"> </w:t>
      </w:r>
      <w:r w:rsidR="00256B1C" w:rsidRPr="00BC657F">
        <w:t xml:space="preserve">sídla </w:t>
      </w:r>
      <w:r w:rsidR="00F01F12" w:rsidRPr="00BC657F">
        <w:rPr>
          <w:b/>
        </w:rPr>
        <w:t>p</w:t>
      </w:r>
      <w:r w:rsidR="00256B1C" w:rsidRPr="00BC657F">
        <w:rPr>
          <w:b/>
        </w:rPr>
        <w:t xml:space="preserve">od </w:t>
      </w:r>
      <w:r w:rsidR="00F01F12" w:rsidRPr="00BC657F">
        <w:rPr>
          <w:b/>
        </w:rPr>
        <w:t>n</w:t>
      </w:r>
      <w:r w:rsidR="00256B1C" w:rsidRPr="00BC657F">
        <w:rPr>
          <w:b/>
        </w:rPr>
        <w:t>ádražím</w:t>
      </w:r>
      <w:r w:rsidRPr="00BC657F">
        <w:t xml:space="preserve"> omezit rozvoj tak, aby nedošlo k úplnému splynutí dílčích částí obce doprovázenému ztrátou jejich identity, zachovat </w:t>
      </w:r>
      <w:r w:rsidRPr="00BC657F">
        <w:rPr>
          <w:b/>
        </w:rPr>
        <w:t>pohledové panoráma</w:t>
      </w:r>
      <w:r w:rsidRPr="00BC657F">
        <w:t xml:space="preserve"> na zástavbu rodinných domů v převýšené poloze u železniční stanice,</w:t>
      </w:r>
    </w:p>
    <w:p w14:paraId="20F1316D" w14:textId="77777777" w:rsidR="003A1311" w:rsidRPr="00BC657F" w:rsidRDefault="003A1311" w:rsidP="0071080A">
      <w:pPr>
        <w:pStyle w:val="UPtextodraen"/>
        <w:tabs>
          <w:tab w:val="left" w:pos="851"/>
        </w:tabs>
        <w:ind w:left="851" w:hanging="851"/>
      </w:pPr>
      <w:r w:rsidRPr="00BC657F">
        <w:t>východní část</w:t>
      </w:r>
      <w:r w:rsidR="005E2964" w:rsidRPr="00BC657F">
        <w:t xml:space="preserve"> </w:t>
      </w:r>
      <w:r w:rsidRPr="00BC657F">
        <w:t xml:space="preserve">sídla </w:t>
      </w:r>
      <w:r w:rsidR="00F01F12" w:rsidRPr="00BC657F">
        <w:rPr>
          <w:b/>
        </w:rPr>
        <w:t>p</w:t>
      </w:r>
      <w:r w:rsidR="00C36535" w:rsidRPr="00BC657F">
        <w:rPr>
          <w:b/>
        </w:rPr>
        <w:t>od Ještědem</w:t>
      </w:r>
      <w:r w:rsidR="00C36535" w:rsidRPr="00BC657F">
        <w:t xml:space="preserve"> </w:t>
      </w:r>
      <w:r w:rsidRPr="00BC657F">
        <w:t xml:space="preserve">na území Přírodního parku Ještěd </w:t>
      </w:r>
      <w:r w:rsidR="00256B1C" w:rsidRPr="00BC657F">
        <w:t xml:space="preserve">považovat za stabilizovanou, </w:t>
      </w:r>
      <w:r w:rsidRPr="00BC657F">
        <w:t xml:space="preserve">orientovat </w:t>
      </w:r>
      <w:r w:rsidR="00256B1C" w:rsidRPr="00BC657F">
        <w:t xml:space="preserve">se </w:t>
      </w:r>
      <w:r w:rsidRPr="00BC657F">
        <w:t xml:space="preserve">na </w:t>
      </w:r>
      <w:r w:rsidR="00256B1C" w:rsidRPr="00BC657F">
        <w:t xml:space="preserve">omezenou </w:t>
      </w:r>
      <w:r w:rsidRPr="00BC657F">
        <w:t xml:space="preserve">dostavbu proluk, </w:t>
      </w:r>
      <w:r w:rsidR="000C53E7" w:rsidRPr="00BC657F">
        <w:t xml:space="preserve">při tom </w:t>
      </w:r>
      <w:r w:rsidR="00A65142" w:rsidRPr="00BC657F">
        <w:t xml:space="preserve">respektovat </w:t>
      </w:r>
      <w:r w:rsidR="000C53E7" w:rsidRPr="00BC657F">
        <w:t>stávající charakter a strukturu zástavby</w:t>
      </w:r>
      <w:r w:rsidR="00A65142" w:rsidRPr="00BC657F">
        <w:t xml:space="preserve"> (zejména měřítko</w:t>
      </w:r>
      <w:r w:rsidR="000C53E7" w:rsidRPr="00BC657F">
        <w:t>,</w:t>
      </w:r>
      <w:r w:rsidR="00A65142" w:rsidRPr="00BC657F">
        <w:t xml:space="preserve"> hmotu a výraz stávající zástavby)</w:t>
      </w:r>
      <w:r w:rsidR="00AD131D" w:rsidRPr="00BC657F">
        <w:t>,</w:t>
      </w:r>
    </w:p>
    <w:p w14:paraId="6001F804" w14:textId="77777777" w:rsidR="005D03B5" w:rsidRPr="00BC657F" w:rsidRDefault="00F435C5" w:rsidP="0071080A">
      <w:pPr>
        <w:pStyle w:val="UPtextodraen"/>
        <w:tabs>
          <w:tab w:val="clear" w:pos="2269"/>
          <w:tab w:val="left" w:pos="851"/>
          <w:tab w:val="num" w:pos="2979"/>
        </w:tabs>
        <w:ind w:left="851" w:hanging="851"/>
      </w:pPr>
      <w:r w:rsidRPr="00BC657F">
        <w:rPr>
          <w:b/>
        </w:rPr>
        <w:t>výrobní a technologické stavby a zařízení,</w:t>
      </w:r>
      <w:r w:rsidRPr="00BC657F">
        <w:t xml:space="preserve"> zejména v rozvojových plochách v centru obce, nesmí narušovat prostor lokality a celkovou siluetu sídla</w:t>
      </w:r>
      <w:r w:rsidR="00A65679" w:rsidRPr="00BC657F">
        <w:t>.</w:t>
      </w:r>
    </w:p>
    <w:p w14:paraId="46948DFD" w14:textId="77777777" w:rsidR="00861FDC" w:rsidRPr="00BC657F" w:rsidRDefault="00861FDC" w:rsidP="0021088F">
      <w:pPr>
        <w:pStyle w:val="UPTextodraen0"/>
        <w:pageBreakBefore/>
        <w:tabs>
          <w:tab w:val="left" w:pos="851"/>
        </w:tabs>
        <w:spacing w:before="0"/>
        <w:ind w:hanging="851"/>
      </w:pPr>
      <w:r w:rsidRPr="00BC657F">
        <w:rPr>
          <w:b/>
        </w:rPr>
        <w:lastRenderedPageBreak/>
        <w:t>V sídle Žibřidice</w:t>
      </w:r>
    </w:p>
    <w:p w14:paraId="4C180943" w14:textId="77777777" w:rsidR="004C19B3" w:rsidRPr="00BC657F" w:rsidRDefault="004C19B3" w:rsidP="0021088F">
      <w:pPr>
        <w:pStyle w:val="UPtextodraen"/>
        <w:tabs>
          <w:tab w:val="left" w:pos="851"/>
        </w:tabs>
        <w:spacing w:before="40"/>
        <w:ind w:left="851" w:hanging="851"/>
      </w:pPr>
      <w:r w:rsidRPr="00BC657F">
        <w:t>respektovat</w:t>
      </w:r>
      <w:r w:rsidRPr="00BC657F">
        <w:rPr>
          <w:b/>
        </w:rPr>
        <w:t xml:space="preserve"> rozvolněné pásové uspořádání zástavby </w:t>
      </w:r>
      <w:r w:rsidRPr="00BC657F">
        <w:t>podél silnice III/27241, Ještědského potoka a místních komunikací,</w:t>
      </w:r>
      <w:r w:rsidRPr="00BC657F">
        <w:rPr>
          <w:b/>
        </w:rPr>
        <w:t xml:space="preserve"> </w:t>
      </w:r>
    </w:p>
    <w:p w14:paraId="51282DD3" w14:textId="77777777" w:rsidR="00861FDC" w:rsidRPr="00BC657F" w:rsidRDefault="00861FDC" w:rsidP="0021088F">
      <w:pPr>
        <w:pStyle w:val="UPtextodraen"/>
        <w:tabs>
          <w:tab w:val="clear" w:pos="2269"/>
          <w:tab w:val="left" w:pos="851"/>
          <w:tab w:val="num" w:pos="2979"/>
        </w:tabs>
        <w:spacing w:before="40"/>
        <w:ind w:left="851" w:hanging="851"/>
      </w:pPr>
      <w:r w:rsidRPr="00BC657F">
        <w:t xml:space="preserve">celkovou úpravou zdůraznit </w:t>
      </w:r>
      <w:r w:rsidRPr="00BC657F">
        <w:rPr>
          <w:b/>
        </w:rPr>
        <w:t>centrum sídla</w:t>
      </w:r>
      <w:r w:rsidRPr="00BC657F">
        <w:t>, vytvořit ucelené veřejné prostranství s navazujícími plochami upravené zeleně,</w:t>
      </w:r>
    </w:p>
    <w:p w14:paraId="0D72D35E" w14:textId="77777777" w:rsidR="00861FDC" w:rsidRPr="00BC657F" w:rsidRDefault="00861FDC" w:rsidP="0021088F">
      <w:pPr>
        <w:pStyle w:val="UPtextodraen"/>
        <w:tabs>
          <w:tab w:val="clear" w:pos="2269"/>
          <w:tab w:val="left" w:pos="851"/>
          <w:tab w:val="num" w:pos="2979"/>
        </w:tabs>
        <w:spacing w:before="40"/>
        <w:ind w:left="851" w:hanging="851"/>
      </w:pPr>
      <w:r w:rsidRPr="00BC657F">
        <w:rPr>
          <w:b/>
        </w:rPr>
        <w:t>v centrální části</w:t>
      </w:r>
      <w:r w:rsidRPr="00BC657F">
        <w:t xml:space="preserve"> </w:t>
      </w:r>
      <w:r w:rsidR="00925901" w:rsidRPr="00BC657F">
        <w:rPr>
          <w:b/>
        </w:rPr>
        <w:t>sídla</w:t>
      </w:r>
      <w:r w:rsidR="00925901" w:rsidRPr="00BC657F">
        <w:t xml:space="preserve"> </w:t>
      </w:r>
      <w:r w:rsidRPr="00BC657F">
        <w:t>podél silnice III/27241 připustit vyšší intenzitu a kompaktnost zástavby,</w:t>
      </w:r>
    </w:p>
    <w:p w14:paraId="09237D37" w14:textId="77777777" w:rsidR="0071080A" w:rsidRPr="00BC657F" w:rsidRDefault="00861FDC" w:rsidP="0021088F">
      <w:pPr>
        <w:pStyle w:val="UPtextodraen"/>
        <w:tabs>
          <w:tab w:val="left" w:pos="851"/>
        </w:tabs>
        <w:spacing w:before="40"/>
        <w:ind w:left="851" w:hanging="851"/>
      </w:pPr>
      <w:r w:rsidRPr="00BC657F">
        <w:t xml:space="preserve">směrem </w:t>
      </w:r>
      <w:r w:rsidRPr="00BC657F">
        <w:rPr>
          <w:b/>
        </w:rPr>
        <w:t>k okrajům sídla</w:t>
      </w:r>
      <w:r w:rsidRPr="00BC657F">
        <w:t xml:space="preserve"> zachovat </w:t>
      </w:r>
      <w:r w:rsidR="004C19B3" w:rsidRPr="00BC657F">
        <w:t xml:space="preserve">nepravidelnou, </w:t>
      </w:r>
      <w:r w:rsidRPr="00BC657F">
        <w:t>rozvolněnou nízkopodlažní zástavbu (bývalé zemědělské statky) s přiměřeně většími pozemky</w:t>
      </w:r>
      <w:r w:rsidR="0003186D" w:rsidRPr="00BC657F">
        <w:t>, nepřipouštět tvorbu souvislých linií nebo uzavřených skupin nové zástavby</w:t>
      </w:r>
      <w:r w:rsidR="0071080A" w:rsidRPr="00BC657F">
        <w:t>.</w:t>
      </w:r>
    </w:p>
    <w:p w14:paraId="31876612" w14:textId="77777777" w:rsidR="00323C66" w:rsidRPr="00BC657F" w:rsidRDefault="00323C66" w:rsidP="00323C66">
      <w:pPr>
        <w:pStyle w:val="UPTextodraen0"/>
        <w:tabs>
          <w:tab w:val="left" w:pos="851"/>
        </w:tabs>
        <w:spacing w:before="100"/>
        <w:ind w:hanging="851"/>
      </w:pPr>
      <w:r w:rsidRPr="00BC657F">
        <w:rPr>
          <w:b/>
        </w:rPr>
        <w:t>Prostorové uspořádání</w:t>
      </w:r>
      <w:r w:rsidRPr="00BC657F">
        <w:t xml:space="preserve"> stavebních pozemků </w:t>
      </w:r>
      <w:r w:rsidR="001A7321" w:rsidRPr="00BC657F">
        <w:t>v zastavěném území</w:t>
      </w:r>
      <w:r w:rsidR="00C65E3C" w:rsidRPr="00BC657F">
        <w:t xml:space="preserve"> i zastavitelných</w:t>
      </w:r>
      <w:r w:rsidRPr="00BC657F">
        <w:t xml:space="preserve"> plochách, včetně staveb na nich umisťovaných, řídit podmínkami prostorového uspořádání stanovenými pro jednotlivé plochy</w:t>
      </w:r>
      <w:r w:rsidR="001A7321" w:rsidRPr="00BC657F">
        <w:t xml:space="preserve"> s rozdílným způsobem využití</w:t>
      </w:r>
      <w:r w:rsidRPr="00BC657F">
        <w:t xml:space="preserve"> (viz kapitola </w:t>
      </w:r>
      <w:proofErr w:type="gramStart"/>
      <w:r w:rsidRPr="00BC657F">
        <w:t>C.</w:t>
      </w:r>
      <w:r w:rsidR="001E52C8" w:rsidRPr="00BC657F">
        <w:t>3</w:t>
      </w:r>
      <w:r w:rsidRPr="00BC657F">
        <w:t xml:space="preserve"> a F.4):</w:t>
      </w:r>
      <w:proofErr w:type="gramEnd"/>
    </w:p>
    <w:p w14:paraId="32639822" w14:textId="77777777" w:rsidR="00323C66" w:rsidRPr="00BC657F" w:rsidRDefault="00323C66" w:rsidP="0021088F">
      <w:pPr>
        <w:pStyle w:val="UPtextodraen"/>
        <w:tabs>
          <w:tab w:val="left" w:pos="851"/>
        </w:tabs>
        <w:spacing w:before="20"/>
        <w:ind w:left="851" w:hanging="851"/>
      </w:pPr>
      <w:r w:rsidRPr="00BC657F">
        <w:t>nepovolovat objemově a výškově nepřiměřenou zástavbu,</w:t>
      </w:r>
    </w:p>
    <w:p w14:paraId="31D010CB" w14:textId="77777777" w:rsidR="00323C66" w:rsidRPr="00BC657F" w:rsidRDefault="00323C66" w:rsidP="0021088F">
      <w:pPr>
        <w:pStyle w:val="UPtextodraen"/>
        <w:tabs>
          <w:tab w:val="left" w:pos="851"/>
        </w:tabs>
        <w:spacing w:before="20"/>
        <w:ind w:left="851" w:hanging="851"/>
      </w:pPr>
      <w:r w:rsidRPr="00BC657F">
        <w:t>upřednostňovat výstavbu solitérních staveb s potřebnými vzájemnými odstupy,</w:t>
      </w:r>
    </w:p>
    <w:p w14:paraId="1620F751" w14:textId="77777777" w:rsidR="00323C66" w:rsidRPr="00BC657F" w:rsidRDefault="00323C66" w:rsidP="0021088F">
      <w:pPr>
        <w:pStyle w:val="UPtextodraen"/>
        <w:tabs>
          <w:tab w:val="left" w:pos="851"/>
        </w:tabs>
        <w:spacing w:before="20"/>
        <w:ind w:left="851" w:hanging="851"/>
      </w:pPr>
      <w:r w:rsidRPr="00BC657F">
        <w:t xml:space="preserve">zachovat rozptýlený charakter zástavby s nepravidelným řazením v okrajových částech, </w:t>
      </w:r>
    </w:p>
    <w:p w14:paraId="09BCA16A" w14:textId="77777777" w:rsidR="00323C66" w:rsidRPr="00BC657F" w:rsidRDefault="00323C66" w:rsidP="0021088F">
      <w:pPr>
        <w:pStyle w:val="UPtextodraen"/>
        <w:tabs>
          <w:tab w:val="left" w:pos="851"/>
        </w:tabs>
        <w:spacing w:before="20"/>
        <w:ind w:left="851" w:hanging="851"/>
      </w:pPr>
      <w:r w:rsidRPr="00BC657F">
        <w:t>citlivě zapojovat novou zástavbu mezi stávající přírodní</w:t>
      </w:r>
      <w:r w:rsidRPr="00BC657F">
        <w:rPr>
          <w:b/>
        </w:rPr>
        <w:t xml:space="preserve"> </w:t>
      </w:r>
      <w:r w:rsidRPr="00BC657F">
        <w:t>prvky (např. prvky vzrostlé zeleně, drobné vodní toky</w:t>
      </w:r>
      <w:r w:rsidR="007E0D51" w:rsidRPr="00BC657F">
        <w:t xml:space="preserve"> aj.</w:t>
      </w:r>
      <w:r w:rsidRPr="00BC657F">
        <w:t>)</w:t>
      </w:r>
      <w:r w:rsidR="006E0A75" w:rsidRPr="00BC657F">
        <w:t>,</w:t>
      </w:r>
      <w:r w:rsidRPr="00BC657F">
        <w:t xml:space="preserve"> </w:t>
      </w:r>
    </w:p>
    <w:p w14:paraId="248921D2" w14:textId="77777777" w:rsidR="00323C66" w:rsidRPr="00BC657F" w:rsidRDefault="00323C66" w:rsidP="0021088F">
      <w:pPr>
        <w:pStyle w:val="UPtextodraen"/>
        <w:tabs>
          <w:tab w:val="left" w:pos="851"/>
        </w:tabs>
        <w:spacing w:before="20"/>
        <w:ind w:left="851" w:hanging="851"/>
      </w:pPr>
      <w:r w:rsidRPr="00BC657F">
        <w:t>zachovat nezastavitelné proluky sídelní a krajinné zeleně zpřístupňující volnou krajinu ze zastavěného území, zachovat typickou fragmentaci zástavby,</w:t>
      </w:r>
    </w:p>
    <w:p w14:paraId="3BE3459D" w14:textId="77777777" w:rsidR="00D34CB9" w:rsidRPr="00BC657F" w:rsidRDefault="00D34CB9" w:rsidP="0021088F">
      <w:pPr>
        <w:pStyle w:val="UPtextodraen"/>
        <w:tabs>
          <w:tab w:val="left" w:pos="851"/>
        </w:tabs>
        <w:spacing w:before="20"/>
        <w:ind w:left="851" w:hanging="851"/>
      </w:pPr>
      <w:r w:rsidRPr="00BC657F">
        <w:t>technologické stavby a zařízení nesmí narušovat prostor lokality a celkovou siluetu obce</w:t>
      </w:r>
      <w:r w:rsidR="006E0A75" w:rsidRPr="00BC657F">
        <w:t xml:space="preserve"> či jejích částí</w:t>
      </w:r>
      <w:r w:rsidR="00323C66" w:rsidRPr="00BC657F">
        <w:t>.</w:t>
      </w:r>
    </w:p>
    <w:p w14:paraId="18F26716" w14:textId="265DBEC9" w:rsidR="00D34CB9" w:rsidRPr="00BC657F" w:rsidRDefault="00D34CB9" w:rsidP="00AB47D8">
      <w:pPr>
        <w:pStyle w:val="UPA1NADPIS"/>
        <w:shd w:val="clear" w:color="auto" w:fill="B8CCE4" w:themeFill="accent1" w:themeFillTint="66"/>
        <w:rPr>
          <w:sz w:val="2"/>
        </w:rPr>
      </w:pPr>
      <w:proofErr w:type="gramStart"/>
      <w:r w:rsidRPr="00BC657F">
        <w:rPr>
          <w:szCs w:val="24"/>
        </w:rPr>
        <w:t>C.</w:t>
      </w:r>
      <w:r w:rsidR="00895F61" w:rsidRPr="00BC657F">
        <w:rPr>
          <w:szCs w:val="24"/>
        </w:rPr>
        <w:t>3</w:t>
      </w:r>
      <w:r w:rsidRPr="00BC657F">
        <w:rPr>
          <w:szCs w:val="24"/>
        </w:rPr>
        <w:tab/>
        <w:t>Vymezení</w:t>
      </w:r>
      <w:proofErr w:type="gramEnd"/>
      <w:r w:rsidRPr="00BC657F">
        <w:rPr>
          <w:rFonts w:eastAsia="Times New Roman" w:cs="Times New Roman"/>
          <w:szCs w:val="24"/>
        </w:rPr>
        <w:t xml:space="preserve"> </w:t>
      </w:r>
      <w:r w:rsidR="004A2C0D" w:rsidRPr="00BC657F">
        <w:rPr>
          <w:rFonts w:eastAsia="Times New Roman" w:cs="Times New Roman"/>
          <w:szCs w:val="24"/>
        </w:rPr>
        <w:t>zastavitelných ploch</w:t>
      </w:r>
      <w:r w:rsidR="00BC70F3" w:rsidRPr="00BC657F">
        <w:rPr>
          <w:rFonts w:eastAsia="Times New Roman" w:cs="Times New Roman"/>
          <w:szCs w:val="24"/>
        </w:rPr>
        <w:t xml:space="preserve"> </w:t>
      </w:r>
      <w:r w:rsidR="000746FB" w:rsidRPr="00BC657F">
        <w:rPr>
          <w:rFonts w:eastAsia="Times New Roman" w:cs="Times New Roman"/>
          <w:szCs w:val="24"/>
        </w:rPr>
        <w:t>a</w:t>
      </w:r>
      <w:r w:rsidR="004A2C0D" w:rsidRPr="00BC657F">
        <w:rPr>
          <w:rFonts w:eastAsia="Times New Roman" w:cs="Times New Roman"/>
          <w:szCs w:val="24"/>
        </w:rPr>
        <w:t xml:space="preserve"> ploch přestavby</w:t>
      </w:r>
    </w:p>
    <w:p w14:paraId="266982AC" w14:textId="77777777" w:rsidR="00D34CB9" w:rsidRPr="00BC657F" w:rsidRDefault="00D34CB9">
      <w:pPr>
        <w:pStyle w:val="UPTABnazev"/>
        <w:spacing w:before="0"/>
        <w:rPr>
          <w:sz w:val="2"/>
        </w:rPr>
      </w:pPr>
    </w:p>
    <w:p w14:paraId="38C6C57E" w14:textId="77777777" w:rsidR="00D34CB9" w:rsidRPr="00BC657F" w:rsidRDefault="00D34CB9">
      <w:pPr>
        <w:pStyle w:val="UPTABnazev"/>
        <w:spacing w:before="0"/>
        <w:rPr>
          <w:sz w:val="2"/>
        </w:rPr>
      </w:pPr>
    </w:p>
    <w:p w14:paraId="3C9357C7" w14:textId="77777777" w:rsidR="00D34CB9" w:rsidRPr="00BC657F" w:rsidRDefault="00D34CB9">
      <w:pPr>
        <w:pStyle w:val="UPTABnazev"/>
        <w:spacing w:before="0"/>
        <w:rPr>
          <w:sz w:val="2"/>
        </w:rPr>
      </w:pPr>
    </w:p>
    <w:p w14:paraId="7B9B416F" w14:textId="77777777" w:rsidR="00D34CB9" w:rsidRPr="00BC657F" w:rsidRDefault="00D34CB9">
      <w:pPr>
        <w:pStyle w:val="UPTextodraen0"/>
        <w:tabs>
          <w:tab w:val="left" w:pos="851"/>
        </w:tabs>
        <w:spacing w:before="100"/>
        <w:ind w:hanging="851"/>
      </w:pPr>
      <w:r w:rsidRPr="00BC657F">
        <w:t>Vymezení plošného a prostorového uspořádání území je zobrazeno v Hlavním výkrese (2).</w:t>
      </w:r>
    </w:p>
    <w:p w14:paraId="0E2A3EDB" w14:textId="77777777" w:rsidR="00D34CB9" w:rsidRPr="00BC657F" w:rsidRDefault="00D34CB9" w:rsidP="0003186D">
      <w:pPr>
        <w:pStyle w:val="UPTextodraen0"/>
        <w:numPr>
          <w:ilvl w:val="0"/>
          <w:numId w:val="0"/>
        </w:numPr>
        <w:spacing w:before="60"/>
      </w:pPr>
      <w:r w:rsidRPr="00BC657F">
        <w:t>Označení návrhových ploch v textové i grafické části zahrnuje:</w:t>
      </w:r>
    </w:p>
    <w:p w14:paraId="05BA1108" w14:textId="0F38D8FB" w:rsidR="00D34CB9" w:rsidRPr="00BC657F" w:rsidRDefault="00D34CB9" w:rsidP="00A941B9">
      <w:pPr>
        <w:pStyle w:val="UPTextodraen0"/>
        <w:numPr>
          <w:ilvl w:val="0"/>
          <w:numId w:val="0"/>
        </w:numPr>
        <w:tabs>
          <w:tab w:val="left" w:pos="5103"/>
        </w:tabs>
        <w:spacing w:before="60"/>
      </w:pPr>
      <w:r w:rsidRPr="00BC657F">
        <w:t xml:space="preserve">Plochy zastavitelné:       </w:t>
      </w:r>
      <w:r w:rsidR="008917F7" w:rsidRPr="00BC657F">
        <w:tab/>
      </w:r>
      <w:r w:rsidRPr="00BC657F">
        <w:t xml:space="preserve">Z1 </w:t>
      </w:r>
      <w:r w:rsidR="0003186D" w:rsidRPr="00BC657F">
        <w:t>- 12, Z14, Z1</w:t>
      </w:r>
      <w:r w:rsidR="00740938" w:rsidRPr="00BC657F">
        <w:t>6</w:t>
      </w:r>
      <w:r w:rsidR="0003186D" w:rsidRPr="00BC657F">
        <w:t xml:space="preserve"> </w:t>
      </w:r>
      <w:r w:rsidR="00847253" w:rsidRPr="00BC657F">
        <w:t>–</w:t>
      </w:r>
      <w:r w:rsidRPr="00BC657F">
        <w:t xml:space="preserve"> Z</w:t>
      </w:r>
      <w:r w:rsidR="00D97D53" w:rsidRPr="00BC657F">
        <w:t>1</w:t>
      </w:r>
      <w:r w:rsidR="007B3D4F" w:rsidRPr="00BC657F">
        <w:t>42</w:t>
      </w:r>
    </w:p>
    <w:p w14:paraId="4E2C1F98" w14:textId="77777777" w:rsidR="00D34CB9" w:rsidRPr="00BC657F" w:rsidRDefault="00D34CB9" w:rsidP="0003186D">
      <w:pPr>
        <w:pStyle w:val="UPTextodraen0"/>
        <w:numPr>
          <w:ilvl w:val="0"/>
          <w:numId w:val="0"/>
        </w:numPr>
        <w:tabs>
          <w:tab w:val="left" w:pos="5103"/>
        </w:tabs>
        <w:spacing w:before="0"/>
      </w:pPr>
      <w:r w:rsidRPr="00BC657F">
        <w:t xml:space="preserve">Plochy přestavby:          </w:t>
      </w:r>
      <w:r w:rsidR="008917F7" w:rsidRPr="00BC657F">
        <w:tab/>
        <w:t>P</w:t>
      </w:r>
      <w:r w:rsidRPr="00BC657F">
        <w:t xml:space="preserve">1 </w:t>
      </w:r>
      <w:r w:rsidR="00F435C5" w:rsidRPr="00BC657F">
        <w:t>– P</w:t>
      </w:r>
      <w:r w:rsidR="001A7321" w:rsidRPr="00BC657F">
        <w:t>5</w:t>
      </w:r>
    </w:p>
    <w:p w14:paraId="0DC4F332" w14:textId="77777777" w:rsidR="006607AF" w:rsidRPr="00BC657F" w:rsidRDefault="006607AF" w:rsidP="0003186D">
      <w:pPr>
        <w:pStyle w:val="UPTextodraen0"/>
        <w:numPr>
          <w:ilvl w:val="0"/>
          <w:numId w:val="0"/>
        </w:numPr>
        <w:tabs>
          <w:tab w:val="left" w:pos="5103"/>
        </w:tabs>
        <w:spacing w:before="0"/>
      </w:pPr>
      <w:r w:rsidRPr="00BC657F">
        <w:t xml:space="preserve">Plochy změn v krajině:  </w:t>
      </w:r>
      <w:r w:rsidRPr="00BC657F">
        <w:tab/>
        <w:t>K</w:t>
      </w:r>
      <w:r w:rsidR="001A7321" w:rsidRPr="00BC657F">
        <w:t>1</w:t>
      </w:r>
      <w:r w:rsidRPr="00BC657F">
        <w:t xml:space="preserve"> – K</w:t>
      </w:r>
      <w:r w:rsidR="001A7321" w:rsidRPr="00BC657F">
        <w:t>9</w:t>
      </w:r>
      <w:r w:rsidR="008136E2" w:rsidRPr="00BC657F">
        <w:t xml:space="preserve">  (viz </w:t>
      </w:r>
      <w:proofErr w:type="gramStart"/>
      <w:r w:rsidR="008136E2" w:rsidRPr="00BC657F">
        <w:t>kapitola E.1)</w:t>
      </w:r>
      <w:proofErr w:type="gramEnd"/>
    </w:p>
    <w:p w14:paraId="57B28AFF" w14:textId="77777777" w:rsidR="00D34CB9" w:rsidRPr="00BC657F" w:rsidRDefault="00D34CB9">
      <w:pPr>
        <w:pStyle w:val="UPTextodraen0"/>
        <w:numPr>
          <w:ilvl w:val="0"/>
          <w:numId w:val="0"/>
        </w:numPr>
      </w:pPr>
      <w:r w:rsidRPr="00BC657F">
        <w:rPr>
          <w:b/>
        </w:rPr>
        <w:t xml:space="preserve">Regulační kód </w:t>
      </w:r>
      <w:r w:rsidR="00794637" w:rsidRPr="00BC657F">
        <w:t>rozvojových ploch</w:t>
      </w:r>
      <w:r w:rsidRPr="00BC657F">
        <w:t xml:space="preserve"> v textové i grafické části zahrnuje: </w:t>
      </w:r>
    </w:p>
    <w:p w14:paraId="778B3D90" w14:textId="487903AD" w:rsidR="00D34CB9" w:rsidRPr="00BC657F" w:rsidRDefault="00CC5EBF">
      <w:pPr>
        <w:suppressAutoHyphens w:val="0"/>
        <w:rPr>
          <w:sz w:val="60"/>
          <w:szCs w:val="60"/>
          <w:lang w:val="en-US" w:eastAsia="cs-CZ"/>
        </w:rPr>
      </w:pPr>
      <w:r w:rsidRPr="00BC657F">
        <w:rPr>
          <w:noProof/>
          <w:lang w:eastAsia="cs-CZ"/>
        </w:rPr>
        <mc:AlternateContent>
          <mc:Choice Requires="wps">
            <w:drawing>
              <wp:anchor distT="0" distB="0" distL="114300" distR="114300" simplePos="0" relativeHeight="251661824" behindDoc="0" locked="0" layoutInCell="1" allowOverlap="1" wp14:anchorId="6ED93116" wp14:editId="3F15F587">
                <wp:simplePos x="0" y="0"/>
                <wp:positionH relativeFrom="column">
                  <wp:posOffset>2883535</wp:posOffset>
                </wp:positionH>
                <wp:positionV relativeFrom="paragraph">
                  <wp:posOffset>403225</wp:posOffset>
                </wp:positionV>
                <wp:extent cx="16510" cy="789940"/>
                <wp:effectExtent l="76200" t="38100" r="40640" b="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10" cy="789940"/>
                        </a:xfrm>
                        <a:prstGeom prst="straightConnector1">
                          <a:avLst/>
                        </a:prstGeom>
                        <a:noFill/>
                        <a:ln w="9360">
                          <a:solidFill>
                            <a:srgbClr val="000000"/>
                          </a:solidFill>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9F3EC8" id="_x0000_t32" coordsize="21600,21600" o:spt="32" o:oned="t" path="m,l21600,21600e" filled="f">
                <v:path arrowok="t" fillok="f" o:connecttype="none"/>
                <o:lock v:ext="edit" shapetype="t"/>
              </v:shapetype>
              <v:shape id="AutoShape 4" o:spid="_x0000_s1026" type="#_x0000_t32" style="position:absolute;margin-left:227.05pt;margin-top:31.75pt;width:1.3pt;height:62.2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" strokeweight=".26mm">
                <v:stroke endarrow="block" joinstyle="miter"/>
              </v:shape>
            </w:pict>
          </mc:Fallback>
        </mc:AlternateContent>
      </w:r>
      <w:r w:rsidRPr="00BC657F">
        <w:rPr>
          <w:noProof/>
          <w:lang w:eastAsia="cs-CZ"/>
        </w:rPr>
        <mc:AlternateContent>
          <mc:Choice Requires="wps">
            <w:drawing>
              <wp:anchor distT="0" distB="0" distL="114300" distR="114300" simplePos="0" relativeHeight="251651584" behindDoc="0" locked="0" layoutInCell="1" allowOverlap="1" wp14:anchorId="0457C2F5" wp14:editId="41FE84C7">
                <wp:simplePos x="0" y="0"/>
                <wp:positionH relativeFrom="column">
                  <wp:posOffset>1963420</wp:posOffset>
                </wp:positionH>
                <wp:positionV relativeFrom="paragraph">
                  <wp:posOffset>486410</wp:posOffset>
                </wp:positionV>
                <wp:extent cx="1270" cy="429895"/>
                <wp:effectExtent l="76200" t="38100" r="55880" b="8255"/>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429895"/>
                        </a:xfrm>
                        <a:prstGeom prst="straightConnector1">
                          <a:avLst/>
                        </a:prstGeom>
                        <a:noFill/>
                        <a:ln w="9360">
                          <a:solidFill>
                            <a:srgbClr val="000000"/>
                          </a:solidFill>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13BF47" id="AutoShape 3" o:spid="_x0000_s1026" type="#_x0000_t32" style="position:absolute;margin-left:154.6pt;margin-top:38.3pt;width:.1pt;height:33.8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" strokeweight=".26mm">
                <v:stroke endarrow="block" joinstyle="miter"/>
              </v:shape>
            </w:pict>
          </mc:Fallback>
        </mc:AlternateContent>
      </w:r>
      <w:r w:rsidRPr="00BC657F">
        <w:rPr>
          <w:noProof/>
          <w:lang w:eastAsia="cs-CZ"/>
        </w:rPr>
        <mc:AlternateContent>
          <mc:Choice Requires="wps">
            <w:drawing>
              <wp:anchor distT="0" distB="0" distL="114300" distR="114300" simplePos="0" relativeHeight="251657728" behindDoc="0" locked="0" layoutInCell="1" allowOverlap="1" wp14:anchorId="284E90A1" wp14:editId="179DFC02">
                <wp:simplePos x="0" y="0"/>
                <wp:positionH relativeFrom="column">
                  <wp:posOffset>1581150</wp:posOffset>
                </wp:positionH>
                <wp:positionV relativeFrom="paragraph">
                  <wp:posOffset>480060</wp:posOffset>
                </wp:positionV>
                <wp:extent cx="8890" cy="222885"/>
                <wp:effectExtent l="76200" t="38100" r="48260" b="5715"/>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222885"/>
                        </a:xfrm>
                        <a:prstGeom prst="straightConnector1">
                          <a:avLst/>
                        </a:prstGeom>
                        <a:noFill/>
                        <a:ln w="9360">
                          <a:solidFill>
                            <a:srgbClr val="000000"/>
                          </a:solidFill>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BA6E6" id="AutoShape 2" o:spid="_x0000_s1026" type="#_x0000_t32" style="position:absolute;margin-left:124.5pt;margin-top:37.8pt;width:.7pt;height:17.5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" strokeweight=".26mm">
                <v:stroke endarrow="block" joinstyle="miter"/>
              </v:shape>
            </w:pict>
          </mc:Fallback>
        </mc:AlternateContent>
      </w:r>
      <w:r w:rsidR="00D34CB9" w:rsidRPr="00BC657F">
        <w:rPr>
          <w:color w:val="000000"/>
          <w:sz w:val="60"/>
          <w:szCs w:val="60"/>
          <w:lang w:val="en-US" w:eastAsia="cs-CZ"/>
        </w:rPr>
        <w:tab/>
      </w:r>
      <w:r w:rsidR="00D34CB9" w:rsidRPr="00BC657F">
        <w:rPr>
          <w:color w:val="000000"/>
          <w:sz w:val="60"/>
          <w:szCs w:val="60"/>
          <w:lang w:val="en-US" w:eastAsia="cs-CZ"/>
        </w:rPr>
        <w:tab/>
      </w:r>
      <w:r w:rsidR="00D34CB9" w:rsidRPr="00BC657F">
        <w:rPr>
          <w:color w:val="000000"/>
          <w:sz w:val="60"/>
          <w:szCs w:val="60"/>
          <w:lang w:val="en-US" w:eastAsia="cs-CZ"/>
        </w:rPr>
        <w:tab/>
      </w:r>
      <w:r w:rsidR="009007C8" w:rsidRPr="00BC657F">
        <w:rPr>
          <w:color w:val="000000"/>
          <w:sz w:val="60"/>
          <w:szCs w:val="60"/>
          <w:lang w:val="en-US" w:eastAsia="cs-CZ"/>
        </w:rPr>
        <w:t xml:space="preserve"> </w:t>
      </w:r>
      <w:r w:rsidR="00D97D53" w:rsidRPr="00BC657F">
        <w:rPr>
          <w:color w:val="000000"/>
          <w:sz w:val="60"/>
          <w:szCs w:val="60"/>
          <w:lang w:val="en-US" w:eastAsia="cs-CZ"/>
        </w:rPr>
        <w:t>SV</w:t>
      </w:r>
      <w:r w:rsidR="00ED516B" w:rsidRPr="00BC657F">
        <w:rPr>
          <w:color w:val="000000"/>
          <w:sz w:val="60"/>
          <w:szCs w:val="60"/>
          <w:lang w:val="en-US" w:eastAsia="cs-CZ"/>
        </w:rPr>
        <w:t>.</w:t>
      </w:r>
      <w:r w:rsidR="00D34CB9" w:rsidRPr="00BC657F">
        <w:rPr>
          <w:color w:val="000000"/>
          <w:sz w:val="60"/>
          <w:szCs w:val="60"/>
          <w:lang w:val="en-US" w:eastAsia="cs-CZ"/>
        </w:rPr>
        <w:t>1.10.80</w:t>
      </w:r>
    </w:p>
    <w:p w14:paraId="33C5B0DA" w14:textId="6E37A57E" w:rsidR="001C090F" w:rsidRPr="00BC657F" w:rsidRDefault="00CC5EBF" w:rsidP="005C4AC3">
      <w:pPr>
        <w:pStyle w:val="ARIELODSAZEN"/>
        <w:rPr>
          <w:sz w:val="18"/>
          <w:szCs w:val="18"/>
          <w:lang w:val="en-US" w:eastAsia="cs-CZ"/>
        </w:rPr>
      </w:pPr>
      <w:r w:rsidRPr="00BC657F">
        <w:rPr>
          <w:noProof/>
          <w:lang w:eastAsia="cs-CZ"/>
        </w:rPr>
        <mc:AlternateContent>
          <mc:Choice Requires="wps">
            <w:drawing>
              <wp:anchor distT="0" distB="0" distL="114300" distR="114300" simplePos="0" relativeHeight="251664896" behindDoc="0" locked="0" layoutInCell="1" allowOverlap="1" wp14:anchorId="4BB5DCCE" wp14:editId="49BCE205">
                <wp:simplePos x="0" y="0"/>
                <wp:positionH relativeFrom="column">
                  <wp:posOffset>2313305</wp:posOffset>
                </wp:positionH>
                <wp:positionV relativeFrom="paragraph">
                  <wp:posOffset>40005</wp:posOffset>
                </wp:positionV>
                <wp:extent cx="1270" cy="550545"/>
                <wp:effectExtent l="76200" t="38100" r="55880" b="1905"/>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550545"/>
                        </a:xfrm>
                        <a:prstGeom prst="straightConnector1">
                          <a:avLst/>
                        </a:prstGeom>
                        <a:noFill/>
                        <a:ln w="9360">
                          <a:solidFill>
                            <a:srgbClr val="000000"/>
                          </a:solidFill>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EDBEE3" id="AutoShape 5" o:spid="_x0000_s1026" type="#_x0000_t32" style="position:absolute;margin-left:182.15pt;margin-top:3.15pt;width:.1pt;height:43.3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" strokeweight=".26mm">
                <v:stroke endarrow="block" joinstyle="miter"/>
              </v:shape>
            </w:pict>
          </mc:Fallback>
        </mc:AlternateContent>
      </w:r>
    </w:p>
    <w:p w14:paraId="421E78A2" w14:textId="77777777" w:rsidR="00D34CB9" w:rsidRPr="00BC657F" w:rsidRDefault="00D34CB9" w:rsidP="009007C8">
      <w:pPr>
        <w:pStyle w:val="ARIELODSAZEN"/>
        <w:rPr>
          <w:lang w:val="en-US" w:eastAsia="cs-CZ"/>
        </w:rPr>
      </w:pPr>
      <w:proofErr w:type="spellStart"/>
      <w:proofErr w:type="gramStart"/>
      <w:r w:rsidRPr="00BC657F">
        <w:rPr>
          <w:lang w:val="en-US" w:eastAsia="cs-CZ"/>
        </w:rPr>
        <w:t>rozdílný</w:t>
      </w:r>
      <w:proofErr w:type="spellEnd"/>
      <w:proofErr w:type="gramEnd"/>
      <w:r w:rsidRPr="00BC657F">
        <w:rPr>
          <w:lang w:val="en-US" w:eastAsia="cs-CZ"/>
        </w:rPr>
        <w:t xml:space="preserve"> </w:t>
      </w:r>
      <w:proofErr w:type="spellStart"/>
      <w:r w:rsidRPr="00BC657F">
        <w:rPr>
          <w:lang w:val="en-US" w:eastAsia="cs-CZ"/>
        </w:rPr>
        <w:t>způsob</w:t>
      </w:r>
      <w:proofErr w:type="spellEnd"/>
      <w:r w:rsidRPr="00BC657F">
        <w:rPr>
          <w:lang w:val="en-US" w:eastAsia="cs-CZ"/>
        </w:rPr>
        <w:t xml:space="preserve"> </w:t>
      </w:r>
      <w:proofErr w:type="spellStart"/>
      <w:r w:rsidRPr="00BC657F">
        <w:rPr>
          <w:lang w:val="en-US" w:eastAsia="cs-CZ"/>
        </w:rPr>
        <w:t>využití</w:t>
      </w:r>
      <w:proofErr w:type="spellEnd"/>
      <w:r w:rsidRPr="00BC657F">
        <w:rPr>
          <w:lang w:val="en-US" w:eastAsia="cs-CZ"/>
        </w:rPr>
        <w:t xml:space="preserve"> (</w:t>
      </w:r>
      <w:proofErr w:type="spellStart"/>
      <w:r w:rsidRPr="00BC657F">
        <w:rPr>
          <w:lang w:val="en-US" w:eastAsia="cs-CZ"/>
        </w:rPr>
        <w:t>funkce</w:t>
      </w:r>
      <w:proofErr w:type="spellEnd"/>
      <w:r w:rsidRPr="00BC657F">
        <w:rPr>
          <w:lang w:val="en-US" w:eastAsia="cs-CZ"/>
        </w:rPr>
        <w:t>)</w:t>
      </w:r>
    </w:p>
    <w:p w14:paraId="2606A5BC" w14:textId="77777777" w:rsidR="00D34CB9" w:rsidRPr="00BC657F" w:rsidRDefault="00D34CB9">
      <w:pPr>
        <w:pStyle w:val="ARIELODSAZEN"/>
        <w:rPr>
          <w:lang w:val="en-US" w:eastAsia="cs-CZ"/>
        </w:rPr>
      </w:pPr>
      <w:r w:rsidRPr="00BC657F">
        <w:rPr>
          <w:lang w:val="en-US" w:eastAsia="cs-CZ"/>
        </w:rPr>
        <w:tab/>
      </w:r>
      <w:r w:rsidRPr="00BC657F">
        <w:rPr>
          <w:lang w:val="en-US" w:eastAsia="cs-CZ"/>
        </w:rPr>
        <w:tab/>
        <w:t xml:space="preserve">  </w:t>
      </w:r>
      <w:proofErr w:type="spellStart"/>
      <w:proofErr w:type="gramStart"/>
      <w:r w:rsidRPr="00BC657F">
        <w:rPr>
          <w:lang w:val="en-US" w:eastAsia="cs-CZ"/>
        </w:rPr>
        <w:t>výšková</w:t>
      </w:r>
      <w:proofErr w:type="spellEnd"/>
      <w:proofErr w:type="gramEnd"/>
      <w:r w:rsidRPr="00BC657F">
        <w:rPr>
          <w:lang w:val="en-US" w:eastAsia="cs-CZ"/>
        </w:rPr>
        <w:t xml:space="preserve"> </w:t>
      </w:r>
      <w:proofErr w:type="spellStart"/>
      <w:r w:rsidRPr="00BC657F">
        <w:rPr>
          <w:lang w:val="en-US" w:eastAsia="cs-CZ"/>
        </w:rPr>
        <w:t>hladina</w:t>
      </w:r>
      <w:proofErr w:type="spellEnd"/>
      <w:r w:rsidRPr="00BC657F">
        <w:rPr>
          <w:lang w:val="en-US" w:eastAsia="cs-CZ"/>
        </w:rPr>
        <w:t xml:space="preserve"> </w:t>
      </w:r>
      <w:proofErr w:type="spellStart"/>
      <w:r w:rsidRPr="00BC657F">
        <w:rPr>
          <w:lang w:val="en-US" w:eastAsia="cs-CZ"/>
        </w:rPr>
        <w:t>zástavby</w:t>
      </w:r>
      <w:proofErr w:type="spellEnd"/>
      <w:r w:rsidRPr="00BC657F">
        <w:rPr>
          <w:lang w:val="en-US" w:eastAsia="cs-CZ"/>
        </w:rPr>
        <w:t xml:space="preserve">  (</w:t>
      </w:r>
      <w:proofErr w:type="spellStart"/>
      <w:r w:rsidRPr="00BC657F">
        <w:rPr>
          <w:lang w:val="en-US" w:eastAsia="cs-CZ"/>
        </w:rPr>
        <w:t>výška</w:t>
      </w:r>
      <w:proofErr w:type="spellEnd"/>
      <w:r w:rsidRPr="00BC657F">
        <w:rPr>
          <w:lang w:val="en-US" w:eastAsia="cs-CZ"/>
        </w:rPr>
        <w:t xml:space="preserve">) </w:t>
      </w:r>
    </w:p>
    <w:p w14:paraId="6810F0B1" w14:textId="77777777" w:rsidR="00D34CB9" w:rsidRPr="00BC657F" w:rsidRDefault="00D34CB9">
      <w:pPr>
        <w:pStyle w:val="ARIELODSAZEN"/>
        <w:rPr>
          <w:lang w:val="en-US" w:eastAsia="cs-CZ"/>
        </w:rPr>
      </w:pPr>
      <w:r w:rsidRPr="00BC657F">
        <w:rPr>
          <w:lang w:val="en-US" w:eastAsia="cs-CZ"/>
        </w:rPr>
        <w:tab/>
      </w:r>
      <w:r w:rsidRPr="00BC657F">
        <w:rPr>
          <w:lang w:val="en-US" w:eastAsia="cs-CZ"/>
        </w:rPr>
        <w:tab/>
      </w:r>
      <w:r w:rsidRPr="00BC657F">
        <w:rPr>
          <w:lang w:val="en-US" w:eastAsia="cs-CZ"/>
        </w:rPr>
        <w:tab/>
      </w:r>
      <w:r w:rsidRPr="00BC657F">
        <w:rPr>
          <w:lang w:val="en-US" w:eastAsia="cs-CZ"/>
        </w:rPr>
        <w:tab/>
      </w:r>
      <w:r w:rsidRPr="00BC657F">
        <w:rPr>
          <w:lang w:val="en-US" w:eastAsia="cs-CZ"/>
        </w:rPr>
        <w:tab/>
      </w:r>
      <w:r w:rsidRPr="00BC657F">
        <w:rPr>
          <w:lang w:val="en-US" w:eastAsia="cs-CZ"/>
        </w:rPr>
        <w:tab/>
        <w:t xml:space="preserve">     </w:t>
      </w:r>
      <w:proofErr w:type="gramStart"/>
      <w:r w:rsidRPr="00BC657F">
        <w:rPr>
          <w:lang w:val="en-US" w:eastAsia="cs-CZ"/>
        </w:rPr>
        <w:t>max</w:t>
      </w:r>
      <w:proofErr w:type="gramEnd"/>
      <w:r w:rsidRPr="00BC657F">
        <w:rPr>
          <w:lang w:val="en-US" w:eastAsia="cs-CZ"/>
        </w:rPr>
        <w:t xml:space="preserve">. </w:t>
      </w:r>
      <w:proofErr w:type="spellStart"/>
      <w:proofErr w:type="gramStart"/>
      <w:r w:rsidRPr="00BC657F">
        <w:rPr>
          <w:lang w:val="en-US" w:eastAsia="cs-CZ"/>
        </w:rPr>
        <w:t>koeficient</w:t>
      </w:r>
      <w:proofErr w:type="spellEnd"/>
      <w:proofErr w:type="gramEnd"/>
      <w:r w:rsidRPr="00BC657F">
        <w:rPr>
          <w:lang w:val="en-US" w:eastAsia="cs-CZ"/>
        </w:rPr>
        <w:t xml:space="preserve"> </w:t>
      </w:r>
      <w:proofErr w:type="spellStart"/>
      <w:r w:rsidRPr="00BC657F">
        <w:rPr>
          <w:lang w:val="en-US" w:eastAsia="cs-CZ"/>
        </w:rPr>
        <w:t>zastavění</w:t>
      </w:r>
      <w:proofErr w:type="spellEnd"/>
      <w:r w:rsidRPr="00BC657F">
        <w:rPr>
          <w:lang w:val="en-US" w:eastAsia="cs-CZ"/>
        </w:rPr>
        <w:t xml:space="preserve"> </w:t>
      </w:r>
      <w:proofErr w:type="spellStart"/>
      <w:r w:rsidRPr="00BC657F">
        <w:rPr>
          <w:lang w:val="en-US" w:eastAsia="cs-CZ"/>
        </w:rPr>
        <w:t>nadzemními</w:t>
      </w:r>
      <w:proofErr w:type="spellEnd"/>
      <w:r w:rsidRPr="00BC657F">
        <w:rPr>
          <w:lang w:val="en-US" w:eastAsia="cs-CZ"/>
        </w:rPr>
        <w:t xml:space="preserve"> </w:t>
      </w:r>
      <w:proofErr w:type="spellStart"/>
      <w:r w:rsidRPr="00BC657F">
        <w:rPr>
          <w:lang w:val="en-US" w:eastAsia="cs-CZ"/>
        </w:rPr>
        <w:t>stavbami</w:t>
      </w:r>
      <w:proofErr w:type="spellEnd"/>
      <w:r w:rsidRPr="00BC657F">
        <w:rPr>
          <w:lang w:val="en-US" w:eastAsia="cs-CZ"/>
        </w:rPr>
        <w:t xml:space="preserve"> (</w:t>
      </w:r>
      <w:proofErr w:type="spellStart"/>
      <w:r w:rsidRPr="00BC657F">
        <w:rPr>
          <w:lang w:val="en-US" w:eastAsia="cs-CZ"/>
        </w:rPr>
        <w:t>Kn</w:t>
      </w:r>
      <w:proofErr w:type="spellEnd"/>
      <w:r w:rsidRPr="00BC657F">
        <w:rPr>
          <w:lang w:val="en-US" w:eastAsia="cs-CZ"/>
        </w:rPr>
        <w:t>)</w:t>
      </w:r>
    </w:p>
    <w:p w14:paraId="6CEE9682" w14:textId="77777777" w:rsidR="00D34CB9" w:rsidRPr="00BC657F" w:rsidRDefault="00D34CB9">
      <w:pPr>
        <w:pStyle w:val="ARIELODSAZEN"/>
      </w:pPr>
      <w:r w:rsidRPr="00BC657F">
        <w:rPr>
          <w:lang w:val="en-US" w:eastAsia="cs-CZ"/>
        </w:rPr>
        <w:tab/>
      </w:r>
      <w:r w:rsidRPr="00BC657F">
        <w:rPr>
          <w:lang w:val="en-US" w:eastAsia="cs-CZ"/>
        </w:rPr>
        <w:tab/>
      </w:r>
      <w:r w:rsidRPr="00BC657F">
        <w:rPr>
          <w:lang w:val="en-US" w:eastAsia="cs-CZ"/>
        </w:rPr>
        <w:tab/>
      </w:r>
      <w:r w:rsidRPr="00BC657F">
        <w:rPr>
          <w:lang w:val="en-US" w:eastAsia="cs-CZ"/>
        </w:rPr>
        <w:tab/>
      </w:r>
      <w:r w:rsidRPr="00BC657F">
        <w:rPr>
          <w:lang w:val="en-US" w:eastAsia="cs-CZ"/>
        </w:rPr>
        <w:tab/>
      </w:r>
      <w:r w:rsidRPr="00BC657F">
        <w:rPr>
          <w:lang w:val="en-US" w:eastAsia="cs-CZ"/>
        </w:rPr>
        <w:tab/>
      </w:r>
      <w:r w:rsidRPr="00BC657F">
        <w:rPr>
          <w:lang w:val="en-US" w:eastAsia="cs-CZ"/>
        </w:rPr>
        <w:tab/>
      </w:r>
      <w:r w:rsidRPr="00BC657F">
        <w:rPr>
          <w:lang w:val="en-US" w:eastAsia="cs-CZ"/>
        </w:rPr>
        <w:tab/>
        <w:t xml:space="preserve">        </w:t>
      </w:r>
      <w:proofErr w:type="gramStart"/>
      <w:r w:rsidRPr="00BC657F">
        <w:rPr>
          <w:lang w:val="en-US" w:eastAsia="cs-CZ"/>
        </w:rPr>
        <w:t>min</w:t>
      </w:r>
      <w:proofErr w:type="gramEnd"/>
      <w:r w:rsidRPr="00BC657F">
        <w:rPr>
          <w:lang w:val="en-US" w:eastAsia="cs-CZ"/>
        </w:rPr>
        <w:t xml:space="preserve">. </w:t>
      </w:r>
      <w:proofErr w:type="spellStart"/>
      <w:r w:rsidRPr="00BC657F">
        <w:rPr>
          <w:lang w:val="en-US" w:eastAsia="cs-CZ"/>
        </w:rPr>
        <w:t>koeficient</w:t>
      </w:r>
      <w:proofErr w:type="spellEnd"/>
      <w:r w:rsidRPr="00BC657F">
        <w:rPr>
          <w:lang w:val="en-US" w:eastAsia="cs-CZ"/>
        </w:rPr>
        <w:t xml:space="preserve"> </w:t>
      </w:r>
      <w:proofErr w:type="spellStart"/>
      <w:r w:rsidRPr="00BC657F">
        <w:rPr>
          <w:lang w:val="en-US" w:eastAsia="cs-CZ"/>
        </w:rPr>
        <w:t>zeleně</w:t>
      </w:r>
      <w:proofErr w:type="spellEnd"/>
      <w:r w:rsidRPr="00BC657F">
        <w:rPr>
          <w:lang w:val="en-US" w:eastAsia="cs-CZ"/>
        </w:rPr>
        <w:t xml:space="preserve"> (</w:t>
      </w:r>
      <w:proofErr w:type="spellStart"/>
      <w:r w:rsidRPr="00BC657F">
        <w:rPr>
          <w:lang w:val="en-US" w:eastAsia="cs-CZ"/>
        </w:rPr>
        <w:t>Kz</w:t>
      </w:r>
      <w:proofErr w:type="spellEnd"/>
      <w:r w:rsidRPr="00BC657F">
        <w:rPr>
          <w:lang w:val="en-US" w:eastAsia="cs-CZ"/>
        </w:rPr>
        <w:t>)</w:t>
      </w:r>
    </w:p>
    <w:p w14:paraId="1810DBC3" w14:textId="77777777" w:rsidR="00D34CB9" w:rsidRPr="00BC657F" w:rsidRDefault="00D34CB9" w:rsidP="0021088F">
      <w:pPr>
        <w:pStyle w:val="UPTABnazev"/>
        <w:spacing w:before="60"/>
        <w:rPr>
          <w:b w:val="0"/>
        </w:rPr>
      </w:pPr>
      <w:r w:rsidRPr="00BC657F">
        <w:t>Vysvětlení podmín</w:t>
      </w:r>
      <w:r w:rsidR="00794637" w:rsidRPr="00BC657F">
        <w:t>ečně přípustného</w:t>
      </w:r>
      <w:r w:rsidRPr="00BC657F">
        <w:t xml:space="preserve"> využití ploch v tabulkách Tab. C.</w:t>
      </w:r>
      <w:proofErr w:type="gramStart"/>
      <w:r w:rsidR="00E9621E" w:rsidRPr="00BC657F">
        <w:t>3</w:t>
      </w:r>
      <w:r w:rsidRPr="00BC657F">
        <w:t>_1 –  Tab</w:t>
      </w:r>
      <w:proofErr w:type="gramEnd"/>
      <w:r w:rsidRPr="00BC657F">
        <w:t>. C.</w:t>
      </w:r>
      <w:r w:rsidR="00E9621E" w:rsidRPr="00BC657F">
        <w:t>3</w:t>
      </w:r>
      <w:r w:rsidRPr="00BC657F">
        <w:t>_</w:t>
      </w:r>
      <w:r w:rsidR="00BD5593" w:rsidRPr="00BC657F">
        <w:t>2</w:t>
      </w:r>
      <w:r w:rsidRPr="00BC657F">
        <w:t>.</w:t>
      </w:r>
    </w:p>
    <w:p w14:paraId="59CB75EB" w14:textId="77777777" w:rsidR="00077E0E" w:rsidRPr="00BC657F" w:rsidRDefault="00077E0E">
      <w:pPr>
        <w:pStyle w:val="UPTABnazev"/>
        <w:spacing w:before="0" w:after="60"/>
        <w:rPr>
          <w:szCs w:val="18"/>
          <w:shd w:val="clear" w:color="auto" w:fill="FFFF00"/>
        </w:rPr>
      </w:pPr>
      <w:r w:rsidRPr="00BC657F">
        <w:t>podmínky:</w:t>
      </w:r>
      <w:r w:rsidRPr="00BC657F">
        <w:rPr>
          <w:b w:val="0"/>
        </w:rPr>
        <w:t xml:space="preserve"> (platí jednotně pro celou vymezenou plochu)</w:t>
      </w:r>
    </w:p>
    <w:p w14:paraId="6D77AD68" w14:textId="0F06F8C6" w:rsidR="00847253" w:rsidRPr="00BC657F" w:rsidRDefault="00847253" w:rsidP="005C4AC3">
      <w:pPr>
        <w:snapToGrid w:val="0"/>
        <w:ind w:left="851" w:hanging="851"/>
        <w:jc w:val="both"/>
        <w:rPr>
          <w:sz w:val="18"/>
          <w:szCs w:val="18"/>
        </w:rPr>
      </w:pPr>
      <w:r w:rsidRPr="00BC657F">
        <w:rPr>
          <w:b/>
          <w:sz w:val="18"/>
          <w:szCs w:val="18"/>
        </w:rPr>
        <w:t>HL</w:t>
      </w:r>
      <w:r w:rsidR="00F12CF8" w:rsidRPr="00BC657F">
        <w:rPr>
          <w:b/>
          <w:sz w:val="18"/>
          <w:szCs w:val="18"/>
        </w:rPr>
        <w:t>1</w:t>
      </w:r>
      <w:r w:rsidRPr="00BC657F">
        <w:rPr>
          <w:b/>
          <w:sz w:val="18"/>
          <w:szCs w:val="18"/>
        </w:rPr>
        <w:tab/>
      </w:r>
      <w:bookmarkStart w:id="2" w:name="_Hlk80188971"/>
      <w:r w:rsidR="00F210B0" w:rsidRPr="00BC657F">
        <w:rPr>
          <w:sz w:val="18"/>
          <w:szCs w:val="18"/>
        </w:rPr>
        <w:t xml:space="preserve">při umisťování staveb </w:t>
      </w:r>
      <w:r w:rsidRPr="00BC657F">
        <w:rPr>
          <w:sz w:val="18"/>
          <w:szCs w:val="18"/>
        </w:rPr>
        <w:t>prokázat dodržování hygienických limitů hluku z</w:t>
      </w:r>
      <w:r w:rsidR="008659A4" w:rsidRPr="00BC657F">
        <w:rPr>
          <w:sz w:val="18"/>
          <w:szCs w:val="18"/>
        </w:rPr>
        <w:t> provozu na</w:t>
      </w:r>
      <w:r w:rsidRPr="00BC657F">
        <w:rPr>
          <w:sz w:val="18"/>
          <w:szCs w:val="18"/>
        </w:rPr>
        <w:t xml:space="preserve"> stabilizovaných ploch</w:t>
      </w:r>
      <w:r w:rsidR="008659A4" w:rsidRPr="00BC657F">
        <w:rPr>
          <w:sz w:val="18"/>
          <w:szCs w:val="18"/>
        </w:rPr>
        <w:t>ách</w:t>
      </w:r>
      <w:r w:rsidRPr="00BC657F">
        <w:rPr>
          <w:sz w:val="18"/>
          <w:szCs w:val="18"/>
        </w:rPr>
        <w:t xml:space="preserve"> </w:t>
      </w:r>
      <w:r w:rsidR="009007C8" w:rsidRPr="00BC657F">
        <w:rPr>
          <w:sz w:val="18"/>
          <w:szCs w:val="18"/>
        </w:rPr>
        <w:t>dopravy drážní, dopravy silniční</w:t>
      </w:r>
      <w:r w:rsidR="00F210B0" w:rsidRPr="00BC657F">
        <w:rPr>
          <w:sz w:val="18"/>
          <w:szCs w:val="18"/>
        </w:rPr>
        <w:t xml:space="preserve">, </w:t>
      </w:r>
      <w:r w:rsidR="00F44C0F" w:rsidRPr="00BC657F">
        <w:rPr>
          <w:sz w:val="18"/>
          <w:szCs w:val="18"/>
        </w:rPr>
        <w:t>výrob</w:t>
      </w:r>
      <w:r w:rsidR="009007C8" w:rsidRPr="00BC657F">
        <w:rPr>
          <w:sz w:val="18"/>
          <w:szCs w:val="18"/>
        </w:rPr>
        <w:t>y</w:t>
      </w:r>
      <w:r w:rsidR="00F44C0F" w:rsidRPr="00BC657F">
        <w:rPr>
          <w:sz w:val="18"/>
          <w:szCs w:val="18"/>
        </w:rPr>
        <w:t xml:space="preserve"> drobn</w:t>
      </w:r>
      <w:r w:rsidR="009007C8" w:rsidRPr="00BC657F">
        <w:rPr>
          <w:sz w:val="18"/>
          <w:szCs w:val="18"/>
        </w:rPr>
        <w:t>é</w:t>
      </w:r>
      <w:r w:rsidR="00F44C0F" w:rsidRPr="00BC657F">
        <w:rPr>
          <w:sz w:val="18"/>
          <w:szCs w:val="18"/>
        </w:rPr>
        <w:t xml:space="preserve"> a služ</w:t>
      </w:r>
      <w:r w:rsidR="009007C8" w:rsidRPr="00BC657F">
        <w:rPr>
          <w:sz w:val="18"/>
          <w:szCs w:val="18"/>
        </w:rPr>
        <w:t>e</w:t>
      </w:r>
      <w:r w:rsidR="00F44C0F" w:rsidRPr="00BC657F">
        <w:rPr>
          <w:sz w:val="18"/>
          <w:szCs w:val="18"/>
        </w:rPr>
        <w:t>b</w:t>
      </w:r>
      <w:r w:rsidRPr="00BC657F">
        <w:rPr>
          <w:sz w:val="18"/>
          <w:szCs w:val="18"/>
        </w:rPr>
        <w:t xml:space="preserve"> v budoucích chráněných </w:t>
      </w:r>
      <w:r w:rsidR="008659A4" w:rsidRPr="00BC657F">
        <w:rPr>
          <w:sz w:val="18"/>
          <w:szCs w:val="18"/>
        </w:rPr>
        <w:t xml:space="preserve">venkovních </w:t>
      </w:r>
      <w:r w:rsidRPr="00BC657F">
        <w:rPr>
          <w:sz w:val="18"/>
          <w:szCs w:val="18"/>
        </w:rPr>
        <w:t>prostorech staveb</w:t>
      </w:r>
    </w:p>
    <w:bookmarkEnd w:id="2"/>
    <w:p w14:paraId="23446459" w14:textId="37546FB0" w:rsidR="00EC137F" w:rsidRPr="00BC657F" w:rsidRDefault="00EC137F" w:rsidP="005C4AC3">
      <w:pPr>
        <w:snapToGrid w:val="0"/>
        <w:ind w:left="851" w:hanging="851"/>
        <w:jc w:val="both"/>
        <w:rPr>
          <w:sz w:val="18"/>
          <w:szCs w:val="18"/>
        </w:rPr>
      </w:pPr>
      <w:r w:rsidRPr="00BC657F">
        <w:rPr>
          <w:b/>
          <w:sz w:val="18"/>
          <w:szCs w:val="18"/>
        </w:rPr>
        <w:t>HL2</w:t>
      </w:r>
      <w:r w:rsidRPr="00BC657F">
        <w:rPr>
          <w:sz w:val="18"/>
          <w:szCs w:val="18"/>
        </w:rPr>
        <w:tab/>
        <w:t xml:space="preserve">při umisťování staveb prokázat dodržování hygienických limitů hluku z rozvojových ploch </w:t>
      </w:r>
      <w:r w:rsidR="009007C8" w:rsidRPr="00BC657F">
        <w:rPr>
          <w:sz w:val="18"/>
          <w:szCs w:val="18"/>
        </w:rPr>
        <w:t>dopravy silniční</w:t>
      </w:r>
      <w:r w:rsidRPr="00BC657F">
        <w:rPr>
          <w:sz w:val="18"/>
          <w:szCs w:val="18"/>
        </w:rPr>
        <w:t>, výrob</w:t>
      </w:r>
      <w:r w:rsidR="009007C8" w:rsidRPr="00BC657F">
        <w:rPr>
          <w:sz w:val="18"/>
          <w:szCs w:val="18"/>
        </w:rPr>
        <w:t>y</w:t>
      </w:r>
      <w:r w:rsidR="00F44C0F" w:rsidRPr="00BC657F">
        <w:rPr>
          <w:sz w:val="18"/>
          <w:szCs w:val="18"/>
        </w:rPr>
        <w:t xml:space="preserve"> drobn</w:t>
      </w:r>
      <w:r w:rsidR="009007C8" w:rsidRPr="00BC657F">
        <w:rPr>
          <w:sz w:val="18"/>
          <w:szCs w:val="18"/>
        </w:rPr>
        <w:t>é</w:t>
      </w:r>
      <w:r w:rsidRPr="00BC657F">
        <w:rPr>
          <w:sz w:val="18"/>
          <w:szCs w:val="18"/>
        </w:rPr>
        <w:t xml:space="preserve"> a </w:t>
      </w:r>
      <w:r w:rsidR="00F44C0F" w:rsidRPr="00BC657F">
        <w:rPr>
          <w:sz w:val="18"/>
          <w:szCs w:val="18"/>
        </w:rPr>
        <w:t>služ</w:t>
      </w:r>
      <w:r w:rsidR="009007C8" w:rsidRPr="00BC657F">
        <w:rPr>
          <w:sz w:val="18"/>
          <w:szCs w:val="18"/>
        </w:rPr>
        <w:t>e</w:t>
      </w:r>
      <w:r w:rsidR="00F44C0F" w:rsidRPr="00BC657F">
        <w:rPr>
          <w:sz w:val="18"/>
          <w:szCs w:val="18"/>
        </w:rPr>
        <w:t>b</w:t>
      </w:r>
      <w:r w:rsidRPr="00BC657F">
        <w:rPr>
          <w:sz w:val="18"/>
          <w:szCs w:val="18"/>
        </w:rPr>
        <w:t xml:space="preserve"> v budoucích chráněných venkovních prostorech staveb.</w:t>
      </w:r>
    </w:p>
    <w:p w14:paraId="11CA5DA9" w14:textId="77777777" w:rsidR="00137BE7" w:rsidRPr="00BC657F" w:rsidRDefault="00137BE7" w:rsidP="005C4AC3">
      <w:pPr>
        <w:snapToGrid w:val="0"/>
        <w:ind w:left="851" w:hanging="851"/>
        <w:jc w:val="both"/>
        <w:rPr>
          <w:sz w:val="18"/>
          <w:szCs w:val="18"/>
        </w:rPr>
      </w:pPr>
      <w:r w:rsidRPr="00BC657F">
        <w:rPr>
          <w:b/>
          <w:sz w:val="18"/>
          <w:szCs w:val="18"/>
        </w:rPr>
        <w:t>OK</w:t>
      </w:r>
      <w:r w:rsidRPr="00BC657F">
        <w:rPr>
          <w:sz w:val="18"/>
          <w:szCs w:val="18"/>
        </w:rPr>
        <w:t xml:space="preserve"> </w:t>
      </w:r>
      <w:r w:rsidRPr="00BC657F">
        <w:rPr>
          <w:sz w:val="18"/>
          <w:szCs w:val="18"/>
        </w:rPr>
        <w:tab/>
      </w:r>
      <w:r w:rsidR="00BB04B4" w:rsidRPr="00BC657F">
        <w:rPr>
          <w:sz w:val="18"/>
          <w:szCs w:val="18"/>
        </w:rPr>
        <w:t xml:space="preserve">v dalších stupních projektové přípravy </w:t>
      </w:r>
      <w:r w:rsidRPr="00BC657F">
        <w:rPr>
          <w:sz w:val="18"/>
          <w:szCs w:val="18"/>
        </w:rPr>
        <w:t>vytvořit podmínky pro umístění přilehlých navržených místních obslužných komunikací vč. bezmotorové dopravy a doprovodné zeleně</w:t>
      </w:r>
    </w:p>
    <w:p w14:paraId="1B77E022" w14:textId="77777777" w:rsidR="001A7321" w:rsidRPr="00BC657F" w:rsidRDefault="001A7321" w:rsidP="005C4AC3">
      <w:pPr>
        <w:snapToGrid w:val="0"/>
        <w:ind w:left="851" w:hanging="851"/>
        <w:jc w:val="both"/>
        <w:rPr>
          <w:sz w:val="18"/>
          <w:szCs w:val="18"/>
        </w:rPr>
      </w:pPr>
      <w:r w:rsidRPr="00BC657F">
        <w:rPr>
          <w:b/>
          <w:sz w:val="18"/>
          <w:szCs w:val="18"/>
        </w:rPr>
        <w:t>VP</w:t>
      </w:r>
      <w:r w:rsidRPr="00BC657F">
        <w:rPr>
          <w:sz w:val="18"/>
          <w:szCs w:val="18"/>
        </w:rPr>
        <w:tab/>
      </w:r>
      <w:r w:rsidR="0021088F" w:rsidRPr="00BC657F">
        <w:rPr>
          <w:sz w:val="18"/>
          <w:szCs w:val="18"/>
        </w:rPr>
        <w:t xml:space="preserve">v dalších stupních projektové přípravy </w:t>
      </w:r>
      <w:r w:rsidRPr="00BC657F">
        <w:rPr>
          <w:sz w:val="18"/>
          <w:szCs w:val="18"/>
        </w:rPr>
        <w:t>prokázat způsob vymezení veřejných prostranství na celé ploše vč. návaznosti na širší území</w:t>
      </w:r>
    </w:p>
    <w:p w14:paraId="60DE339E" w14:textId="77777777" w:rsidR="00137BE7" w:rsidRPr="00BC657F" w:rsidRDefault="000C53E7" w:rsidP="005C4AC3">
      <w:pPr>
        <w:snapToGrid w:val="0"/>
        <w:ind w:left="851" w:hanging="851"/>
        <w:jc w:val="both"/>
        <w:rPr>
          <w:sz w:val="18"/>
          <w:szCs w:val="18"/>
        </w:rPr>
      </w:pPr>
      <w:r w:rsidRPr="00BC657F">
        <w:rPr>
          <w:b/>
          <w:sz w:val="18"/>
          <w:szCs w:val="18"/>
        </w:rPr>
        <w:t>TI</w:t>
      </w:r>
      <w:r w:rsidR="00137BE7" w:rsidRPr="00BC657F">
        <w:rPr>
          <w:sz w:val="18"/>
          <w:szCs w:val="18"/>
        </w:rPr>
        <w:tab/>
      </w:r>
      <w:r w:rsidRPr="00BC657F">
        <w:rPr>
          <w:sz w:val="18"/>
          <w:szCs w:val="18"/>
        </w:rPr>
        <w:t>v dalších stupních projektové přípravy prokázat řešení vnitřní technické infrastruktury na celé ploše</w:t>
      </w:r>
      <w:r w:rsidR="0021088F" w:rsidRPr="00BC657F">
        <w:rPr>
          <w:sz w:val="18"/>
          <w:szCs w:val="18"/>
        </w:rPr>
        <w:t xml:space="preserve"> vč. návaznosti na širší území</w:t>
      </w:r>
      <w:r w:rsidRPr="00BC657F">
        <w:rPr>
          <w:sz w:val="18"/>
          <w:szCs w:val="18"/>
        </w:rPr>
        <w:t xml:space="preserve">, nepřipouštět individuální řešení </w:t>
      </w:r>
      <w:r w:rsidR="005C4AC3" w:rsidRPr="00BC657F">
        <w:rPr>
          <w:sz w:val="18"/>
          <w:szCs w:val="18"/>
        </w:rPr>
        <w:t xml:space="preserve">likvidace splaškových vod </w:t>
      </w:r>
      <w:r w:rsidRPr="00BC657F">
        <w:rPr>
          <w:sz w:val="18"/>
          <w:szCs w:val="18"/>
        </w:rPr>
        <w:t>u jednotlivých staveb</w:t>
      </w:r>
      <w:r w:rsidR="005C4AC3" w:rsidRPr="00BC657F">
        <w:rPr>
          <w:sz w:val="18"/>
          <w:szCs w:val="18"/>
        </w:rPr>
        <w:t xml:space="preserve"> </w:t>
      </w:r>
    </w:p>
    <w:p w14:paraId="476F283D" w14:textId="77777777" w:rsidR="00A941B9" w:rsidRPr="00BC657F" w:rsidRDefault="00A941B9" w:rsidP="005C4AC3">
      <w:pPr>
        <w:snapToGrid w:val="0"/>
        <w:ind w:left="851" w:hanging="851"/>
        <w:jc w:val="both"/>
        <w:rPr>
          <w:sz w:val="18"/>
          <w:szCs w:val="18"/>
        </w:rPr>
      </w:pPr>
      <w:r w:rsidRPr="00BC657F">
        <w:rPr>
          <w:b/>
          <w:sz w:val="18"/>
          <w:szCs w:val="18"/>
        </w:rPr>
        <w:t>CH</w:t>
      </w:r>
      <w:r w:rsidRPr="00BC657F">
        <w:rPr>
          <w:sz w:val="18"/>
          <w:szCs w:val="18"/>
        </w:rPr>
        <w:tab/>
      </w:r>
      <w:bookmarkStart w:id="3" w:name="_Hlk80188562"/>
      <w:r w:rsidRPr="00BC657F">
        <w:rPr>
          <w:sz w:val="18"/>
          <w:szCs w:val="18"/>
        </w:rPr>
        <w:t>v dalších stupních projektové přípravy</w:t>
      </w:r>
      <w:r w:rsidR="00E10C9D" w:rsidRPr="00BC657F">
        <w:rPr>
          <w:sz w:val="18"/>
          <w:szCs w:val="18"/>
        </w:rPr>
        <w:t xml:space="preserve"> prokázat</w:t>
      </w:r>
      <w:r w:rsidRPr="00BC657F">
        <w:rPr>
          <w:sz w:val="18"/>
          <w:szCs w:val="18"/>
        </w:rPr>
        <w:t>, že využitím plochy nebudou negativně ovlivněny zvláště chráněné druhy rostlin a živočichů</w:t>
      </w:r>
      <w:bookmarkEnd w:id="3"/>
    </w:p>
    <w:p w14:paraId="0E677EF6" w14:textId="77777777" w:rsidR="00737E0B" w:rsidRPr="00BC657F" w:rsidRDefault="00737E0B" w:rsidP="005C4AC3">
      <w:pPr>
        <w:snapToGrid w:val="0"/>
        <w:ind w:left="851" w:hanging="851"/>
        <w:jc w:val="both"/>
        <w:rPr>
          <w:sz w:val="18"/>
          <w:szCs w:val="18"/>
        </w:rPr>
      </w:pPr>
      <w:r w:rsidRPr="00BC657F">
        <w:rPr>
          <w:b/>
          <w:sz w:val="18"/>
          <w:szCs w:val="18"/>
        </w:rPr>
        <w:t>AZ</w:t>
      </w:r>
      <w:r w:rsidRPr="00BC657F">
        <w:rPr>
          <w:sz w:val="18"/>
          <w:szCs w:val="18"/>
        </w:rPr>
        <w:tab/>
      </w:r>
      <w:bookmarkStart w:id="4" w:name="_Hlk80188296"/>
      <w:r w:rsidRPr="00BC657F">
        <w:rPr>
          <w:sz w:val="18"/>
          <w:szCs w:val="18"/>
        </w:rPr>
        <w:t>v dalších stupních projektové přípravy situovat stavby mimo zpřesněnou aktivní zónu záplavového území</w:t>
      </w:r>
      <w:bookmarkEnd w:id="4"/>
    </w:p>
    <w:p w14:paraId="337E4BD4" w14:textId="06A355DD" w:rsidR="00137BE7" w:rsidRPr="00BC657F" w:rsidRDefault="00137BE7" w:rsidP="0021088F">
      <w:pPr>
        <w:snapToGrid w:val="0"/>
        <w:ind w:left="851" w:hanging="851"/>
        <w:jc w:val="both"/>
        <w:rPr>
          <w:sz w:val="18"/>
          <w:szCs w:val="18"/>
        </w:rPr>
      </w:pPr>
      <w:r w:rsidRPr="00BC657F">
        <w:rPr>
          <w:b/>
          <w:sz w:val="18"/>
          <w:szCs w:val="18"/>
        </w:rPr>
        <w:t xml:space="preserve">max. </w:t>
      </w:r>
      <w:r w:rsidR="00C424A0" w:rsidRPr="00BC657F">
        <w:rPr>
          <w:b/>
          <w:sz w:val="18"/>
          <w:szCs w:val="18"/>
        </w:rPr>
        <w:t>ST</w:t>
      </w:r>
      <w:r w:rsidRPr="00BC657F">
        <w:rPr>
          <w:b/>
          <w:sz w:val="18"/>
          <w:szCs w:val="18"/>
        </w:rPr>
        <w:t xml:space="preserve">. </w:t>
      </w:r>
      <w:r w:rsidRPr="00BC657F">
        <w:rPr>
          <w:sz w:val="18"/>
          <w:szCs w:val="18"/>
        </w:rPr>
        <w:tab/>
        <w:t>maximální počet staveb hlavního resp. přípustného využití na plochách smíšených obytných venkovských</w:t>
      </w:r>
    </w:p>
    <w:p w14:paraId="0F2FE128" w14:textId="77777777" w:rsidR="00D34CB9" w:rsidRPr="00BC657F" w:rsidRDefault="00D34CB9" w:rsidP="00900E85">
      <w:pPr>
        <w:pStyle w:val="UPTABnazev"/>
        <w:pageBreakBefore/>
      </w:pPr>
      <w:r w:rsidRPr="00BC657F">
        <w:lastRenderedPageBreak/>
        <w:t>Tab. C.</w:t>
      </w:r>
      <w:r w:rsidR="00E9621E" w:rsidRPr="00BC657F">
        <w:t>3</w:t>
      </w:r>
      <w:r w:rsidRPr="00BC657F">
        <w:t xml:space="preserve">_1: Vymezení ploch zastavitelných (Z) </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8"/>
        <w:gridCol w:w="964"/>
        <w:gridCol w:w="5421"/>
        <w:gridCol w:w="709"/>
        <w:gridCol w:w="850"/>
        <w:gridCol w:w="1187"/>
      </w:tblGrid>
      <w:tr w:rsidR="00137BE7" w:rsidRPr="00BC657F" w14:paraId="34737235" w14:textId="77777777" w:rsidTr="0065333E">
        <w:trPr>
          <w:tblHeader/>
        </w:trPr>
        <w:tc>
          <w:tcPr>
            <w:tcW w:w="508" w:type="dxa"/>
            <w:shd w:val="clear" w:color="auto" w:fill="DBE5F1" w:themeFill="accent1" w:themeFillTint="33"/>
          </w:tcPr>
          <w:p w14:paraId="3ADD668A" w14:textId="77777777" w:rsidR="00137BE7" w:rsidRPr="00BC657F" w:rsidRDefault="00137BE7" w:rsidP="007B5657">
            <w:pPr>
              <w:rPr>
                <w:b/>
                <w:sz w:val="16"/>
                <w:szCs w:val="16"/>
              </w:rPr>
            </w:pPr>
            <w:proofErr w:type="spellStart"/>
            <w:r w:rsidRPr="00BC657F">
              <w:rPr>
                <w:b/>
                <w:sz w:val="16"/>
                <w:szCs w:val="16"/>
              </w:rPr>
              <w:t>Ozn</w:t>
            </w:r>
            <w:proofErr w:type="spellEnd"/>
            <w:r w:rsidRPr="00BC657F">
              <w:rPr>
                <w:b/>
                <w:sz w:val="16"/>
                <w:szCs w:val="16"/>
              </w:rPr>
              <w:t>.</w:t>
            </w:r>
          </w:p>
        </w:tc>
        <w:tc>
          <w:tcPr>
            <w:tcW w:w="964" w:type="dxa"/>
            <w:shd w:val="clear" w:color="auto" w:fill="DBE5F1" w:themeFill="accent1" w:themeFillTint="33"/>
          </w:tcPr>
          <w:p w14:paraId="5AB3A003" w14:textId="77777777" w:rsidR="00137BE7" w:rsidRPr="00BC657F" w:rsidRDefault="00137BE7" w:rsidP="007B5657">
            <w:pPr>
              <w:rPr>
                <w:b/>
                <w:sz w:val="16"/>
                <w:szCs w:val="16"/>
              </w:rPr>
            </w:pPr>
            <w:r w:rsidRPr="00BC657F">
              <w:rPr>
                <w:b/>
                <w:sz w:val="16"/>
                <w:szCs w:val="16"/>
              </w:rPr>
              <w:t>funkce</w:t>
            </w:r>
          </w:p>
          <w:p w14:paraId="380E71CD" w14:textId="77777777" w:rsidR="00137BE7" w:rsidRPr="00BC657F" w:rsidRDefault="00137BE7" w:rsidP="007B5657">
            <w:pPr>
              <w:rPr>
                <w:b/>
                <w:sz w:val="16"/>
                <w:szCs w:val="16"/>
              </w:rPr>
            </w:pPr>
            <w:r w:rsidRPr="00BC657F">
              <w:rPr>
                <w:b/>
                <w:sz w:val="16"/>
                <w:szCs w:val="16"/>
              </w:rPr>
              <w:t>regulace</w:t>
            </w:r>
          </w:p>
        </w:tc>
        <w:tc>
          <w:tcPr>
            <w:tcW w:w="5421" w:type="dxa"/>
            <w:shd w:val="clear" w:color="auto" w:fill="DBE5F1" w:themeFill="accent1" w:themeFillTint="33"/>
            <w:vAlign w:val="center"/>
          </w:tcPr>
          <w:p w14:paraId="1D308FBB" w14:textId="77777777" w:rsidR="00137BE7" w:rsidRPr="00BC657F" w:rsidRDefault="00137BE7" w:rsidP="007B5657">
            <w:pPr>
              <w:rPr>
                <w:b/>
                <w:sz w:val="16"/>
                <w:szCs w:val="16"/>
              </w:rPr>
            </w:pPr>
            <w:r w:rsidRPr="00BC657F">
              <w:rPr>
                <w:b/>
                <w:sz w:val="16"/>
                <w:szCs w:val="16"/>
              </w:rPr>
              <w:t>umístění, specifikace</w:t>
            </w:r>
          </w:p>
        </w:tc>
        <w:tc>
          <w:tcPr>
            <w:tcW w:w="709" w:type="dxa"/>
            <w:shd w:val="clear" w:color="auto" w:fill="DBE5F1" w:themeFill="accent1" w:themeFillTint="33"/>
            <w:vAlign w:val="center"/>
          </w:tcPr>
          <w:p w14:paraId="6B06ACA2" w14:textId="77777777" w:rsidR="00137BE7" w:rsidRPr="00BC657F" w:rsidRDefault="00137BE7" w:rsidP="00137BE7">
            <w:pPr>
              <w:jc w:val="center"/>
              <w:rPr>
                <w:b/>
                <w:sz w:val="16"/>
                <w:szCs w:val="16"/>
              </w:rPr>
            </w:pPr>
            <w:r w:rsidRPr="00BC657F">
              <w:rPr>
                <w:b/>
                <w:sz w:val="16"/>
                <w:szCs w:val="16"/>
              </w:rPr>
              <w:t>výměra (m</w:t>
            </w:r>
            <w:r w:rsidRPr="00BC657F">
              <w:rPr>
                <w:b/>
                <w:sz w:val="16"/>
                <w:szCs w:val="16"/>
                <w:vertAlign w:val="superscript"/>
              </w:rPr>
              <w:t>2</w:t>
            </w:r>
            <w:r w:rsidRPr="00BC657F">
              <w:rPr>
                <w:b/>
                <w:sz w:val="16"/>
                <w:szCs w:val="16"/>
              </w:rPr>
              <w:t>)</w:t>
            </w:r>
          </w:p>
        </w:tc>
        <w:tc>
          <w:tcPr>
            <w:tcW w:w="850" w:type="dxa"/>
            <w:shd w:val="clear" w:color="auto" w:fill="DBE5F1" w:themeFill="accent1" w:themeFillTint="33"/>
          </w:tcPr>
          <w:p w14:paraId="7A19A96D" w14:textId="77777777" w:rsidR="00137BE7" w:rsidRPr="00BC657F" w:rsidRDefault="00137BE7" w:rsidP="00C424A0">
            <w:pPr>
              <w:jc w:val="center"/>
              <w:rPr>
                <w:b/>
                <w:sz w:val="16"/>
                <w:szCs w:val="16"/>
              </w:rPr>
            </w:pPr>
            <w:r w:rsidRPr="00BC657F">
              <w:rPr>
                <w:b/>
                <w:sz w:val="16"/>
                <w:szCs w:val="16"/>
              </w:rPr>
              <w:t xml:space="preserve">max. </w:t>
            </w:r>
            <w:r w:rsidR="00C424A0" w:rsidRPr="00BC657F">
              <w:rPr>
                <w:b/>
                <w:sz w:val="16"/>
                <w:szCs w:val="16"/>
              </w:rPr>
              <w:t>ST</w:t>
            </w:r>
            <w:r w:rsidRPr="00BC657F">
              <w:rPr>
                <w:b/>
                <w:sz w:val="16"/>
                <w:szCs w:val="16"/>
              </w:rPr>
              <w:t>.</w:t>
            </w:r>
          </w:p>
        </w:tc>
        <w:tc>
          <w:tcPr>
            <w:tcW w:w="1187" w:type="dxa"/>
            <w:shd w:val="clear" w:color="auto" w:fill="DBE5F1" w:themeFill="accent1" w:themeFillTint="33"/>
          </w:tcPr>
          <w:p w14:paraId="4585AE10" w14:textId="77777777" w:rsidR="00137BE7" w:rsidRPr="00BC657F" w:rsidRDefault="00137BE7" w:rsidP="007B5657">
            <w:pPr>
              <w:rPr>
                <w:sz w:val="16"/>
                <w:szCs w:val="16"/>
              </w:rPr>
            </w:pPr>
            <w:r w:rsidRPr="00BC657F">
              <w:rPr>
                <w:b/>
                <w:sz w:val="16"/>
                <w:szCs w:val="16"/>
              </w:rPr>
              <w:t>podmínky</w:t>
            </w:r>
          </w:p>
        </w:tc>
      </w:tr>
      <w:tr w:rsidR="00137BE7" w:rsidRPr="00BC657F" w14:paraId="64FEEB0C" w14:textId="77777777" w:rsidTr="00DC1DA8">
        <w:tc>
          <w:tcPr>
            <w:tcW w:w="508" w:type="dxa"/>
          </w:tcPr>
          <w:p w14:paraId="4BF11F4A" w14:textId="77777777" w:rsidR="00137BE7" w:rsidRPr="00BC657F" w:rsidRDefault="00137BE7" w:rsidP="00C52FDB">
            <w:pPr>
              <w:rPr>
                <w:sz w:val="16"/>
                <w:szCs w:val="16"/>
              </w:rPr>
            </w:pPr>
            <w:r w:rsidRPr="00BC657F">
              <w:rPr>
                <w:sz w:val="16"/>
                <w:szCs w:val="16"/>
              </w:rPr>
              <w:t>Z1</w:t>
            </w:r>
          </w:p>
        </w:tc>
        <w:tc>
          <w:tcPr>
            <w:tcW w:w="964" w:type="dxa"/>
            <w:shd w:val="clear" w:color="auto" w:fill="auto"/>
          </w:tcPr>
          <w:p w14:paraId="7C4A3105" w14:textId="77777777" w:rsidR="00137BE7" w:rsidRPr="00BC657F" w:rsidRDefault="000C51F9" w:rsidP="00A26427">
            <w:pPr>
              <w:rPr>
                <w:sz w:val="16"/>
                <w:szCs w:val="16"/>
              </w:rPr>
            </w:pPr>
            <w:proofErr w:type="gramStart"/>
            <w:r w:rsidRPr="00BC657F">
              <w:rPr>
                <w:sz w:val="16"/>
                <w:szCs w:val="16"/>
              </w:rPr>
              <w:t>SV</w:t>
            </w:r>
            <w:r w:rsidR="00943C02" w:rsidRPr="00BC657F">
              <w:rPr>
                <w:sz w:val="16"/>
                <w:szCs w:val="16"/>
              </w:rPr>
              <w:t>.</w:t>
            </w:r>
            <w:r w:rsidR="00A26427" w:rsidRPr="00BC657F">
              <w:rPr>
                <w:sz w:val="16"/>
                <w:szCs w:val="16"/>
              </w:rPr>
              <w:t>2</w:t>
            </w:r>
            <w:r w:rsidR="00943C02" w:rsidRPr="00BC657F">
              <w:rPr>
                <w:sz w:val="16"/>
                <w:szCs w:val="16"/>
              </w:rPr>
              <w:t>.10.80</w:t>
            </w:r>
            <w:proofErr w:type="gramEnd"/>
          </w:p>
        </w:tc>
        <w:tc>
          <w:tcPr>
            <w:tcW w:w="5421" w:type="dxa"/>
            <w:shd w:val="clear" w:color="auto" w:fill="auto"/>
          </w:tcPr>
          <w:p w14:paraId="45479689" w14:textId="77777777" w:rsidR="00137BE7" w:rsidRPr="00BC657F" w:rsidRDefault="00622B4F" w:rsidP="0097165E">
            <w:pPr>
              <w:rPr>
                <w:sz w:val="16"/>
                <w:szCs w:val="16"/>
              </w:rPr>
            </w:pPr>
            <w:r w:rsidRPr="00BC657F">
              <w:rPr>
                <w:sz w:val="16"/>
                <w:szCs w:val="16"/>
              </w:rPr>
              <w:t xml:space="preserve">Křižany </w:t>
            </w:r>
            <w:r w:rsidR="0097165E" w:rsidRPr="00BC657F">
              <w:rPr>
                <w:sz w:val="16"/>
                <w:szCs w:val="16"/>
              </w:rPr>
              <w:t>na</w:t>
            </w:r>
            <w:r w:rsidR="000C51F9" w:rsidRPr="00BC657F">
              <w:rPr>
                <w:sz w:val="16"/>
                <w:szCs w:val="16"/>
              </w:rPr>
              <w:t xml:space="preserve">d </w:t>
            </w:r>
            <w:r w:rsidRPr="00BC657F">
              <w:rPr>
                <w:sz w:val="16"/>
                <w:szCs w:val="16"/>
              </w:rPr>
              <w:t>n</w:t>
            </w:r>
            <w:r w:rsidR="000C51F9" w:rsidRPr="00BC657F">
              <w:rPr>
                <w:sz w:val="16"/>
                <w:szCs w:val="16"/>
              </w:rPr>
              <w:t xml:space="preserve">ádražím, </w:t>
            </w:r>
            <w:r w:rsidR="004E6D9F" w:rsidRPr="00BC657F">
              <w:rPr>
                <w:sz w:val="16"/>
                <w:szCs w:val="16"/>
              </w:rPr>
              <w:t>podružné</w:t>
            </w:r>
            <w:r w:rsidR="000C51F9" w:rsidRPr="00BC657F">
              <w:rPr>
                <w:sz w:val="16"/>
                <w:szCs w:val="16"/>
              </w:rPr>
              <w:t xml:space="preserve"> stavby k přilehlému RD a sadu</w:t>
            </w:r>
          </w:p>
        </w:tc>
        <w:tc>
          <w:tcPr>
            <w:tcW w:w="709" w:type="dxa"/>
            <w:shd w:val="clear" w:color="auto" w:fill="auto"/>
          </w:tcPr>
          <w:p w14:paraId="6666DA36" w14:textId="77777777" w:rsidR="00137BE7" w:rsidRPr="00BC657F" w:rsidRDefault="000C51F9" w:rsidP="00137BE7">
            <w:pPr>
              <w:ind w:right="71"/>
              <w:jc w:val="right"/>
              <w:rPr>
                <w:sz w:val="16"/>
                <w:szCs w:val="16"/>
              </w:rPr>
            </w:pPr>
            <w:r w:rsidRPr="00BC657F">
              <w:rPr>
                <w:sz w:val="16"/>
                <w:szCs w:val="16"/>
              </w:rPr>
              <w:t>869</w:t>
            </w:r>
          </w:p>
        </w:tc>
        <w:tc>
          <w:tcPr>
            <w:tcW w:w="850" w:type="dxa"/>
          </w:tcPr>
          <w:p w14:paraId="12CE3EA9" w14:textId="77777777" w:rsidR="00137BE7" w:rsidRPr="00BC657F" w:rsidRDefault="000C51F9" w:rsidP="00137BE7">
            <w:pPr>
              <w:snapToGrid w:val="0"/>
              <w:jc w:val="center"/>
              <w:rPr>
                <w:sz w:val="16"/>
                <w:szCs w:val="16"/>
              </w:rPr>
            </w:pPr>
            <w:r w:rsidRPr="00BC657F">
              <w:rPr>
                <w:sz w:val="16"/>
                <w:szCs w:val="16"/>
              </w:rPr>
              <w:t>0</w:t>
            </w:r>
          </w:p>
        </w:tc>
        <w:tc>
          <w:tcPr>
            <w:tcW w:w="1187" w:type="dxa"/>
            <w:shd w:val="clear" w:color="auto" w:fill="auto"/>
          </w:tcPr>
          <w:p w14:paraId="0D46823C" w14:textId="77777777" w:rsidR="00137BE7" w:rsidRPr="00BC657F" w:rsidRDefault="00137BE7" w:rsidP="007B5657">
            <w:pPr>
              <w:snapToGrid w:val="0"/>
              <w:rPr>
                <w:sz w:val="16"/>
                <w:szCs w:val="16"/>
              </w:rPr>
            </w:pPr>
          </w:p>
        </w:tc>
      </w:tr>
      <w:tr w:rsidR="00137BE7" w:rsidRPr="00BC657F" w14:paraId="48915D95" w14:textId="77777777" w:rsidTr="00DC1DA8">
        <w:tc>
          <w:tcPr>
            <w:tcW w:w="508" w:type="dxa"/>
          </w:tcPr>
          <w:p w14:paraId="228C0E7E" w14:textId="77777777" w:rsidR="00137BE7" w:rsidRPr="00BC657F" w:rsidRDefault="00137BE7" w:rsidP="00C52FDB">
            <w:pPr>
              <w:rPr>
                <w:sz w:val="16"/>
                <w:szCs w:val="16"/>
              </w:rPr>
            </w:pPr>
            <w:r w:rsidRPr="00BC657F">
              <w:rPr>
                <w:sz w:val="16"/>
                <w:szCs w:val="16"/>
              </w:rPr>
              <w:t>Z2</w:t>
            </w:r>
          </w:p>
        </w:tc>
        <w:tc>
          <w:tcPr>
            <w:tcW w:w="964" w:type="dxa"/>
            <w:shd w:val="clear" w:color="auto" w:fill="auto"/>
          </w:tcPr>
          <w:p w14:paraId="7214B729" w14:textId="77777777" w:rsidR="00137BE7" w:rsidRPr="00BC657F" w:rsidRDefault="00C424A0" w:rsidP="007B5657">
            <w:pPr>
              <w:rPr>
                <w:sz w:val="16"/>
                <w:szCs w:val="16"/>
              </w:rPr>
            </w:pPr>
            <w:proofErr w:type="gramStart"/>
            <w:r w:rsidRPr="00BC657F">
              <w:rPr>
                <w:sz w:val="16"/>
                <w:szCs w:val="16"/>
              </w:rPr>
              <w:t>SV</w:t>
            </w:r>
            <w:r w:rsidR="00943C02" w:rsidRPr="00BC657F">
              <w:rPr>
                <w:sz w:val="16"/>
                <w:szCs w:val="16"/>
              </w:rPr>
              <w:t>.1.10.80</w:t>
            </w:r>
            <w:proofErr w:type="gramEnd"/>
          </w:p>
        </w:tc>
        <w:tc>
          <w:tcPr>
            <w:tcW w:w="5421" w:type="dxa"/>
            <w:shd w:val="clear" w:color="auto" w:fill="auto"/>
          </w:tcPr>
          <w:p w14:paraId="1FC3935C" w14:textId="77777777" w:rsidR="00137BE7" w:rsidRPr="00BC657F" w:rsidRDefault="00622B4F" w:rsidP="007E0753">
            <w:pPr>
              <w:rPr>
                <w:sz w:val="16"/>
                <w:szCs w:val="16"/>
              </w:rPr>
            </w:pPr>
            <w:r w:rsidRPr="00BC657F">
              <w:rPr>
                <w:sz w:val="16"/>
                <w:szCs w:val="16"/>
              </w:rPr>
              <w:t xml:space="preserve">Křižany </w:t>
            </w:r>
            <w:r w:rsidR="00B512D4" w:rsidRPr="00BC657F">
              <w:rPr>
                <w:sz w:val="16"/>
                <w:szCs w:val="16"/>
              </w:rPr>
              <w:t>p</w:t>
            </w:r>
            <w:r w:rsidR="00C424A0" w:rsidRPr="00BC657F">
              <w:rPr>
                <w:sz w:val="16"/>
                <w:szCs w:val="16"/>
              </w:rPr>
              <w:t xml:space="preserve">od </w:t>
            </w:r>
            <w:r w:rsidRPr="00BC657F">
              <w:rPr>
                <w:sz w:val="16"/>
                <w:szCs w:val="16"/>
              </w:rPr>
              <w:t>n</w:t>
            </w:r>
            <w:r w:rsidR="00C424A0" w:rsidRPr="00BC657F">
              <w:rPr>
                <w:sz w:val="16"/>
                <w:szCs w:val="16"/>
              </w:rPr>
              <w:t xml:space="preserve">ádražím, </w:t>
            </w:r>
            <w:r w:rsidR="007E0753" w:rsidRPr="00BC657F">
              <w:rPr>
                <w:sz w:val="16"/>
                <w:szCs w:val="16"/>
              </w:rPr>
              <w:t xml:space="preserve">soustředěné </w:t>
            </w:r>
            <w:r w:rsidR="00C424A0" w:rsidRPr="00BC657F">
              <w:rPr>
                <w:sz w:val="16"/>
                <w:szCs w:val="16"/>
              </w:rPr>
              <w:t>individuální bydlení</w:t>
            </w:r>
          </w:p>
        </w:tc>
        <w:tc>
          <w:tcPr>
            <w:tcW w:w="709" w:type="dxa"/>
            <w:shd w:val="clear" w:color="auto" w:fill="auto"/>
            <w:vAlign w:val="center"/>
          </w:tcPr>
          <w:p w14:paraId="2CF906D1" w14:textId="77777777" w:rsidR="00137BE7" w:rsidRPr="00BC657F" w:rsidRDefault="00C424A0" w:rsidP="00137BE7">
            <w:pPr>
              <w:ind w:right="71"/>
              <w:jc w:val="right"/>
              <w:rPr>
                <w:sz w:val="16"/>
                <w:szCs w:val="16"/>
              </w:rPr>
            </w:pPr>
            <w:r w:rsidRPr="00BC657F">
              <w:rPr>
                <w:sz w:val="16"/>
                <w:szCs w:val="16"/>
              </w:rPr>
              <w:t>22772</w:t>
            </w:r>
          </w:p>
        </w:tc>
        <w:tc>
          <w:tcPr>
            <w:tcW w:w="850" w:type="dxa"/>
          </w:tcPr>
          <w:p w14:paraId="688743F5" w14:textId="77777777" w:rsidR="00137BE7" w:rsidRPr="00BC657F" w:rsidRDefault="00C424A0" w:rsidP="005F49DB">
            <w:pPr>
              <w:snapToGrid w:val="0"/>
              <w:jc w:val="center"/>
              <w:rPr>
                <w:sz w:val="16"/>
                <w:szCs w:val="16"/>
              </w:rPr>
            </w:pPr>
            <w:r w:rsidRPr="00BC657F">
              <w:rPr>
                <w:sz w:val="16"/>
                <w:szCs w:val="16"/>
              </w:rPr>
              <w:t>1</w:t>
            </w:r>
            <w:r w:rsidR="005F49DB" w:rsidRPr="00BC657F">
              <w:rPr>
                <w:sz w:val="16"/>
                <w:szCs w:val="16"/>
              </w:rPr>
              <w:t>4</w:t>
            </w:r>
          </w:p>
        </w:tc>
        <w:tc>
          <w:tcPr>
            <w:tcW w:w="1187" w:type="dxa"/>
            <w:shd w:val="clear" w:color="auto" w:fill="auto"/>
          </w:tcPr>
          <w:p w14:paraId="28470B83" w14:textId="77777777" w:rsidR="00137BE7" w:rsidRPr="00BC657F" w:rsidRDefault="002C28CB" w:rsidP="007B0AFD">
            <w:pPr>
              <w:snapToGrid w:val="0"/>
              <w:rPr>
                <w:sz w:val="16"/>
                <w:szCs w:val="16"/>
              </w:rPr>
            </w:pPr>
            <w:r w:rsidRPr="00BC657F">
              <w:rPr>
                <w:sz w:val="16"/>
                <w:szCs w:val="16"/>
              </w:rPr>
              <w:t>HL</w:t>
            </w:r>
            <w:r w:rsidR="00FD3DFB" w:rsidRPr="00BC657F">
              <w:rPr>
                <w:sz w:val="16"/>
                <w:szCs w:val="16"/>
              </w:rPr>
              <w:t>1</w:t>
            </w:r>
            <w:r w:rsidR="00613979" w:rsidRPr="00BC657F">
              <w:rPr>
                <w:sz w:val="16"/>
                <w:szCs w:val="16"/>
              </w:rPr>
              <w:t>,</w:t>
            </w:r>
            <w:proofErr w:type="gramStart"/>
            <w:r w:rsidR="00613979" w:rsidRPr="00BC657F">
              <w:rPr>
                <w:sz w:val="16"/>
                <w:szCs w:val="16"/>
              </w:rPr>
              <w:t>OK</w:t>
            </w:r>
            <w:proofErr w:type="gramEnd"/>
            <w:r w:rsidR="001A7321" w:rsidRPr="00BC657F">
              <w:rPr>
                <w:sz w:val="16"/>
                <w:szCs w:val="16"/>
              </w:rPr>
              <w:t>,</w:t>
            </w:r>
            <w:proofErr w:type="gramStart"/>
            <w:r w:rsidR="001A7321" w:rsidRPr="00BC657F">
              <w:rPr>
                <w:sz w:val="16"/>
                <w:szCs w:val="16"/>
              </w:rPr>
              <w:t>VP</w:t>
            </w:r>
            <w:proofErr w:type="gramEnd"/>
            <w:r w:rsidR="007B0AFD" w:rsidRPr="00BC657F">
              <w:rPr>
                <w:sz w:val="16"/>
                <w:szCs w:val="16"/>
              </w:rPr>
              <w:t>,TI</w:t>
            </w:r>
          </w:p>
        </w:tc>
      </w:tr>
      <w:tr w:rsidR="00137BE7" w:rsidRPr="00BC657F" w14:paraId="25141B09" w14:textId="77777777" w:rsidTr="00DC1DA8">
        <w:tc>
          <w:tcPr>
            <w:tcW w:w="508" w:type="dxa"/>
          </w:tcPr>
          <w:p w14:paraId="0BBFF16D" w14:textId="77777777" w:rsidR="00137BE7" w:rsidRPr="00BC657F" w:rsidRDefault="00137BE7" w:rsidP="00C52FDB">
            <w:pPr>
              <w:rPr>
                <w:sz w:val="16"/>
                <w:szCs w:val="16"/>
              </w:rPr>
            </w:pPr>
            <w:r w:rsidRPr="00BC657F">
              <w:rPr>
                <w:sz w:val="16"/>
                <w:szCs w:val="16"/>
              </w:rPr>
              <w:t>Z3</w:t>
            </w:r>
          </w:p>
        </w:tc>
        <w:tc>
          <w:tcPr>
            <w:tcW w:w="964" w:type="dxa"/>
            <w:shd w:val="clear" w:color="auto" w:fill="auto"/>
          </w:tcPr>
          <w:p w14:paraId="5D9DA356" w14:textId="77777777" w:rsidR="00137BE7" w:rsidRPr="00BC657F" w:rsidRDefault="005765F3" w:rsidP="00C21336">
            <w:pPr>
              <w:rPr>
                <w:sz w:val="16"/>
                <w:szCs w:val="16"/>
              </w:rPr>
            </w:pPr>
            <w:proofErr w:type="gramStart"/>
            <w:r w:rsidRPr="00BC657F">
              <w:rPr>
                <w:sz w:val="16"/>
                <w:szCs w:val="16"/>
              </w:rPr>
              <w:t>SV</w:t>
            </w:r>
            <w:r w:rsidR="00943C02" w:rsidRPr="00BC657F">
              <w:rPr>
                <w:sz w:val="16"/>
                <w:szCs w:val="16"/>
              </w:rPr>
              <w:t>.1.15.70</w:t>
            </w:r>
            <w:proofErr w:type="gramEnd"/>
          </w:p>
        </w:tc>
        <w:tc>
          <w:tcPr>
            <w:tcW w:w="5421" w:type="dxa"/>
            <w:shd w:val="clear" w:color="auto" w:fill="auto"/>
          </w:tcPr>
          <w:p w14:paraId="038FF1B0" w14:textId="77777777" w:rsidR="00137BE7" w:rsidRPr="00BC657F" w:rsidRDefault="00622B4F" w:rsidP="00B512D4">
            <w:pPr>
              <w:rPr>
                <w:sz w:val="16"/>
                <w:szCs w:val="16"/>
              </w:rPr>
            </w:pPr>
            <w:r w:rsidRPr="00BC657F">
              <w:rPr>
                <w:sz w:val="16"/>
                <w:szCs w:val="16"/>
              </w:rPr>
              <w:t xml:space="preserve">Křižany </w:t>
            </w:r>
            <w:r w:rsidR="00B512D4" w:rsidRPr="00BC657F">
              <w:rPr>
                <w:sz w:val="16"/>
                <w:szCs w:val="16"/>
              </w:rPr>
              <w:t>p</w:t>
            </w:r>
            <w:r w:rsidR="0007284A" w:rsidRPr="00BC657F">
              <w:rPr>
                <w:sz w:val="16"/>
                <w:szCs w:val="16"/>
              </w:rPr>
              <w:t xml:space="preserve">od </w:t>
            </w:r>
            <w:r w:rsidRPr="00BC657F">
              <w:rPr>
                <w:sz w:val="16"/>
                <w:szCs w:val="16"/>
              </w:rPr>
              <w:t>n</w:t>
            </w:r>
            <w:r w:rsidR="0007284A" w:rsidRPr="00BC657F">
              <w:rPr>
                <w:sz w:val="16"/>
                <w:szCs w:val="16"/>
              </w:rPr>
              <w:t>ádražím, individuální bydlení, stávající zahrada k RD</w:t>
            </w:r>
          </w:p>
        </w:tc>
        <w:tc>
          <w:tcPr>
            <w:tcW w:w="709" w:type="dxa"/>
            <w:shd w:val="clear" w:color="auto" w:fill="auto"/>
          </w:tcPr>
          <w:p w14:paraId="44379F70" w14:textId="77777777" w:rsidR="00137BE7" w:rsidRPr="00BC657F" w:rsidRDefault="000C51F9" w:rsidP="00137BE7">
            <w:pPr>
              <w:ind w:right="71"/>
              <w:jc w:val="right"/>
              <w:rPr>
                <w:sz w:val="16"/>
                <w:szCs w:val="16"/>
              </w:rPr>
            </w:pPr>
            <w:r w:rsidRPr="00BC657F">
              <w:rPr>
                <w:sz w:val="16"/>
                <w:szCs w:val="16"/>
              </w:rPr>
              <w:t>574</w:t>
            </w:r>
          </w:p>
        </w:tc>
        <w:tc>
          <w:tcPr>
            <w:tcW w:w="850" w:type="dxa"/>
          </w:tcPr>
          <w:p w14:paraId="24EC75DD" w14:textId="77777777" w:rsidR="00137BE7" w:rsidRPr="00BC657F" w:rsidRDefault="000C51F9" w:rsidP="000C51F9">
            <w:pPr>
              <w:snapToGrid w:val="0"/>
              <w:jc w:val="center"/>
              <w:rPr>
                <w:sz w:val="16"/>
                <w:szCs w:val="16"/>
              </w:rPr>
            </w:pPr>
            <w:r w:rsidRPr="00BC657F">
              <w:rPr>
                <w:sz w:val="16"/>
                <w:szCs w:val="16"/>
              </w:rPr>
              <w:t>0</w:t>
            </w:r>
          </w:p>
        </w:tc>
        <w:tc>
          <w:tcPr>
            <w:tcW w:w="1187" w:type="dxa"/>
            <w:shd w:val="clear" w:color="auto" w:fill="auto"/>
          </w:tcPr>
          <w:p w14:paraId="1E726186" w14:textId="77777777" w:rsidR="00137BE7" w:rsidRPr="00BC657F" w:rsidRDefault="00137BE7" w:rsidP="007B5657">
            <w:pPr>
              <w:snapToGrid w:val="0"/>
              <w:rPr>
                <w:sz w:val="16"/>
                <w:szCs w:val="16"/>
              </w:rPr>
            </w:pPr>
          </w:p>
        </w:tc>
      </w:tr>
      <w:tr w:rsidR="00137BE7" w:rsidRPr="00BC657F" w14:paraId="2C12EEFA" w14:textId="77777777" w:rsidTr="00DC1DA8">
        <w:tc>
          <w:tcPr>
            <w:tcW w:w="508" w:type="dxa"/>
          </w:tcPr>
          <w:p w14:paraId="0F5DFB71" w14:textId="77777777" w:rsidR="00137BE7" w:rsidRPr="00BC657F" w:rsidRDefault="00137BE7" w:rsidP="00C52FDB">
            <w:pPr>
              <w:rPr>
                <w:sz w:val="16"/>
                <w:szCs w:val="16"/>
              </w:rPr>
            </w:pPr>
            <w:r w:rsidRPr="00BC657F">
              <w:rPr>
                <w:sz w:val="16"/>
                <w:szCs w:val="16"/>
              </w:rPr>
              <w:t>Z4</w:t>
            </w:r>
          </w:p>
        </w:tc>
        <w:tc>
          <w:tcPr>
            <w:tcW w:w="964" w:type="dxa"/>
            <w:shd w:val="clear" w:color="auto" w:fill="auto"/>
          </w:tcPr>
          <w:p w14:paraId="2383E95B" w14:textId="77777777" w:rsidR="00137BE7" w:rsidRPr="00BC657F" w:rsidRDefault="005765F3" w:rsidP="00B177C6">
            <w:pPr>
              <w:rPr>
                <w:sz w:val="16"/>
                <w:szCs w:val="16"/>
              </w:rPr>
            </w:pPr>
            <w:proofErr w:type="gramStart"/>
            <w:r w:rsidRPr="00BC657F">
              <w:rPr>
                <w:sz w:val="16"/>
                <w:szCs w:val="16"/>
              </w:rPr>
              <w:t>SV</w:t>
            </w:r>
            <w:r w:rsidR="00943C02" w:rsidRPr="00BC657F">
              <w:rPr>
                <w:sz w:val="16"/>
                <w:szCs w:val="16"/>
              </w:rPr>
              <w:t>.</w:t>
            </w:r>
            <w:r w:rsidR="00B177C6" w:rsidRPr="00BC657F">
              <w:rPr>
                <w:sz w:val="16"/>
                <w:szCs w:val="16"/>
              </w:rPr>
              <w:t>2</w:t>
            </w:r>
            <w:r w:rsidR="00943C02" w:rsidRPr="00BC657F">
              <w:rPr>
                <w:sz w:val="16"/>
                <w:szCs w:val="16"/>
              </w:rPr>
              <w:t>.15.70</w:t>
            </w:r>
            <w:proofErr w:type="gramEnd"/>
          </w:p>
        </w:tc>
        <w:tc>
          <w:tcPr>
            <w:tcW w:w="5421" w:type="dxa"/>
            <w:shd w:val="clear" w:color="auto" w:fill="auto"/>
          </w:tcPr>
          <w:p w14:paraId="169C1098" w14:textId="77777777" w:rsidR="00137BE7" w:rsidRPr="00BC657F" w:rsidRDefault="00622B4F" w:rsidP="00B512D4">
            <w:pPr>
              <w:rPr>
                <w:sz w:val="16"/>
                <w:szCs w:val="16"/>
              </w:rPr>
            </w:pPr>
            <w:r w:rsidRPr="00BC657F">
              <w:rPr>
                <w:sz w:val="16"/>
                <w:szCs w:val="16"/>
              </w:rPr>
              <w:t xml:space="preserve">Křižany </w:t>
            </w:r>
            <w:r w:rsidR="00B512D4" w:rsidRPr="00BC657F">
              <w:rPr>
                <w:sz w:val="16"/>
                <w:szCs w:val="16"/>
              </w:rPr>
              <w:t>p</w:t>
            </w:r>
            <w:r w:rsidR="0007284A" w:rsidRPr="00BC657F">
              <w:rPr>
                <w:sz w:val="16"/>
                <w:szCs w:val="16"/>
              </w:rPr>
              <w:t xml:space="preserve">od </w:t>
            </w:r>
            <w:r w:rsidRPr="00BC657F">
              <w:rPr>
                <w:sz w:val="16"/>
                <w:szCs w:val="16"/>
              </w:rPr>
              <w:t>n</w:t>
            </w:r>
            <w:r w:rsidR="0007284A" w:rsidRPr="00BC657F">
              <w:rPr>
                <w:sz w:val="16"/>
                <w:szCs w:val="16"/>
              </w:rPr>
              <w:t>ádražím, individuální bydlení, navazuje na zastavěné území</w:t>
            </w:r>
          </w:p>
        </w:tc>
        <w:tc>
          <w:tcPr>
            <w:tcW w:w="709" w:type="dxa"/>
            <w:shd w:val="clear" w:color="auto" w:fill="auto"/>
          </w:tcPr>
          <w:p w14:paraId="7C354419" w14:textId="77777777" w:rsidR="00137BE7" w:rsidRPr="00BC657F" w:rsidRDefault="000C51F9" w:rsidP="00137BE7">
            <w:pPr>
              <w:ind w:right="71"/>
              <w:jc w:val="right"/>
              <w:rPr>
                <w:sz w:val="16"/>
                <w:szCs w:val="16"/>
              </w:rPr>
            </w:pPr>
            <w:r w:rsidRPr="00BC657F">
              <w:rPr>
                <w:sz w:val="16"/>
                <w:szCs w:val="16"/>
              </w:rPr>
              <w:t>4555</w:t>
            </w:r>
          </w:p>
        </w:tc>
        <w:tc>
          <w:tcPr>
            <w:tcW w:w="850" w:type="dxa"/>
          </w:tcPr>
          <w:p w14:paraId="22826BB8" w14:textId="77777777" w:rsidR="00137BE7" w:rsidRPr="00BC657F" w:rsidRDefault="000C51F9" w:rsidP="00137BE7">
            <w:pPr>
              <w:snapToGrid w:val="0"/>
              <w:jc w:val="center"/>
              <w:rPr>
                <w:sz w:val="16"/>
                <w:szCs w:val="16"/>
              </w:rPr>
            </w:pPr>
            <w:r w:rsidRPr="00BC657F">
              <w:rPr>
                <w:sz w:val="16"/>
                <w:szCs w:val="16"/>
              </w:rPr>
              <w:t>3</w:t>
            </w:r>
          </w:p>
        </w:tc>
        <w:tc>
          <w:tcPr>
            <w:tcW w:w="1187" w:type="dxa"/>
            <w:shd w:val="clear" w:color="auto" w:fill="auto"/>
          </w:tcPr>
          <w:p w14:paraId="006B3668" w14:textId="77777777" w:rsidR="00137BE7" w:rsidRPr="00BC657F" w:rsidRDefault="00622B4F" w:rsidP="007B5657">
            <w:pPr>
              <w:snapToGrid w:val="0"/>
              <w:rPr>
                <w:sz w:val="16"/>
                <w:szCs w:val="16"/>
              </w:rPr>
            </w:pPr>
            <w:r w:rsidRPr="00BC657F">
              <w:rPr>
                <w:sz w:val="16"/>
                <w:szCs w:val="16"/>
              </w:rPr>
              <w:t>HL1</w:t>
            </w:r>
          </w:p>
        </w:tc>
      </w:tr>
      <w:tr w:rsidR="00137BE7" w:rsidRPr="00BC657F" w14:paraId="21D5C930" w14:textId="77777777" w:rsidTr="00DC1DA8">
        <w:tc>
          <w:tcPr>
            <w:tcW w:w="508" w:type="dxa"/>
          </w:tcPr>
          <w:p w14:paraId="6D66B354" w14:textId="77777777" w:rsidR="00137BE7" w:rsidRPr="00BC657F" w:rsidRDefault="00137BE7" w:rsidP="00C52FDB">
            <w:pPr>
              <w:rPr>
                <w:sz w:val="16"/>
                <w:szCs w:val="16"/>
              </w:rPr>
            </w:pPr>
            <w:r w:rsidRPr="00BC657F">
              <w:rPr>
                <w:sz w:val="16"/>
                <w:szCs w:val="16"/>
              </w:rPr>
              <w:t>Z5</w:t>
            </w:r>
          </w:p>
        </w:tc>
        <w:tc>
          <w:tcPr>
            <w:tcW w:w="964" w:type="dxa"/>
            <w:shd w:val="clear" w:color="auto" w:fill="auto"/>
          </w:tcPr>
          <w:p w14:paraId="17FA7FF0" w14:textId="77777777" w:rsidR="00137BE7" w:rsidRPr="00BC657F" w:rsidRDefault="00C424A0" w:rsidP="00943C02">
            <w:pPr>
              <w:rPr>
                <w:sz w:val="16"/>
                <w:szCs w:val="16"/>
              </w:rPr>
            </w:pPr>
            <w:proofErr w:type="gramStart"/>
            <w:r w:rsidRPr="00BC657F">
              <w:rPr>
                <w:sz w:val="16"/>
                <w:szCs w:val="16"/>
              </w:rPr>
              <w:t>SV</w:t>
            </w:r>
            <w:r w:rsidR="00943C02" w:rsidRPr="00BC657F">
              <w:rPr>
                <w:sz w:val="16"/>
                <w:szCs w:val="16"/>
              </w:rPr>
              <w:t>.1.15.70</w:t>
            </w:r>
            <w:proofErr w:type="gramEnd"/>
          </w:p>
        </w:tc>
        <w:tc>
          <w:tcPr>
            <w:tcW w:w="5421" w:type="dxa"/>
            <w:shd w:val="clear" w:color="auto" w:fill="auto"/>
          </w:tcPr>
          <w:p w14:paraId="000AD0F7" w14:textId="77777777" w:rsidR="00137BE7" w:rsidRPr="00BC657F" w:rsidRDefault="00622B4F" w:rsidP="00191D05">
            <w:pPr>
              <w:rPr>
                <w:sz w:val="16"/>
                <w:szCs w:val="16"/>
              </w:rPr>
            </w:pPr>
            <w:r w:rsidRPr="00BC657F">
              <w:rPr>
                <w:sz w:val="16"/>
                <w:szCs w:val="16"/>
              </w:rPr>
              <w:t xml:space="preserve">Křižany </w:t>
            </w:r>
            <w:r w:rsidR="00191D05" w:rsidRPr="00BC657F">
              <w:rPr>
                <w:sz w:val="16"/>
                <w:szCs w:val="16"/>
              </w:rPr>
              <w:t>k nádraží</w:t>
            </w:r>
            <w:r w:rsidR="00C424A0" w:rsidRPr="00BC657F">
              <w:rPr>
                <w:sz w:val="16"/>
                <w:szCs w:val="16"/>
              </w:rPr>
              <w:t xml:space="preserve">, </w:t>
            </w:r>
            <w:r w:rsidR="007E0753" w:rsidRPr="00BC657F">
              <w:rPr>
                <w:sz w:val="16"/>
                <w:szCs w:val="16"/>
              </w:rPr>
              <w:t xml:space="preserve">soustředěné </w:t>
            </w:r>
            <w:r w:rsidR="00C424A0" w:rsidRPr="00BC657F">
              <w:rPr>
                <w:sz w:val="16"/>
                <w:szCs w:val="16"/>
              </w:rPr>
              <w:t xml:space="preserve">individuální bydlení </w:t>
            </w:r>
          </w:p>
        </w:tc>
        <w:tc>
          <w:tcPr>
            <w:tcW w:w="709" w:type="dxa"/>
            <w:shd w:val="clear" w:color="auto" w:fill="auto"/>
          </w:tcPr>
          <w:p w14:paraId="39FF3EBD" w14:textId="77777777" w:rsidR="00137BE7" w:rsidRPr="00BC657F" w:rsidRDefault="00C424A0" w:rsidP="00137BE7">
            <w:pPr>
              <w:ind w:right="71"/>
              <w:jc w:val="right"/>
              <w:rPr>
                <w:sz w:val="16"/>
                <w:szCs w:val="16"/>
              </w:rPr>
            </w:pPr>
            <w:r w:rsidRPr="00BC657F">
              <w:rPr>
                <w:sz w:val="16"/>
                <w:szCs w:val="16"/>
              </w:rPr>
              <w:t>33873</w:t>
            </w:r>
          </w:p>
        </w:tc>
        <w:tc>
          <w:tcPr>
            <w:tcW w:w="850" w:type="dxa"/>
          </w:tcPr>
          <w:p w14:paraId="1016BC8B" w14:textId="77777777" w:rsidR="00137BE7" w:rsidRPr="00BC657F" w:rsidRDefault="00C424A0" w:rsidP="00137BE7">
            <w:pPr>
              <w:snapToGrid w:val="0"/>
              <w:jc w:val="center"/>
              <w:rPr>
                <w:sz w:val="16"/>
                <w:szCs w:val="16"/>
              </w:rPr>
            </w:pPr>
            <w:r w:rsidRPr="00BC657F">
              <w:rPr>
                <w:sz w:val="16"/>
                <w:szCs w:val="16"/>
              </w:rPr>
              <w:t>17</w:t>
            </w:r>
          </w:p>
        </w:tc>
        <w:tc>
          <w:tcPr>
            <w:tcW w:w="1187" w:type="dxa"/>
            <w:shd w:val="clear" w:color="auto" w:fill="auto"/>
          </w:tcPr>
          <w:p w14:paraId="534BE67A" w14:textId="77777777" w:rsidR="00137BE7" w:rsidRPr="00BC657F" w:rsidRDefault="00C424A0" w:rsidP="005C4AC3">
            <w:pPr>
              <w:snapToGrid w:val="0"/>
              <w:rPr>
                <w:sz w:val="16"/>
                <w:szCs w:val="16"/>
              </w:rPr>
            </w:pPr>
            <w:r w:rsidRPr="00BC657F">
              <w:rPr>
                <w:sz w:val="16"/>
                <w:szCs w:val="16"/>
              </w:rPr>
              <w:t>HL1</w:t>
            </w:r>
            <w:r w:rsidR="001A7321" w:rsidRPr="00BC657F">
              <w:rPr>
                <w:sz w:val="16"/>
                <w:szCs w:val="16"/>
              </w:rPr>
              <w:t>,</w:t>
            </w:r>
            <w:proofErr w:type="gramStart"/>
            <w:r w:rsidR="001A7321" w:rsidRPr="00BC657F">
              <w:rPr>
                <w:sz w:val="16"/>
                <w:szCs w:val="16"/>
              </w:rPr>
              <w:t>VP</w:t>
            </w:r>
            <w:r w:rsidR="005C4AC3" w:rsidRPr="00BC657F">
              <w:rPr>
                <w:sz w:val="16"/>
                <w:szCs w:val="16"/>
              </w:rPr>
              <w:t>,TI</w:t>
            </w:r>
            <w:proofErr w:type="gramEnd"/>
            <w:r w:rsidR="001A7321" w:rsidRPr="00BC657F">
              <w:rPr>
                <w:sz w:val="16"/>
                <w:szCs w:val="16"/>
              </w:rPr>
              <w:t xml:space="preserve"> </w:t>
            </w:r>
          </w:p>
        </w:tc>
      </w:tr>
      <w:tr w:rsidR="00C424A0" w:rsidRPr="00BC657F" w14:paraId="25C7E416" w14:textId="77777777" w:rsidTr="00DC1DA8">
        <w:tc>
          <w:tcPr>
            <w:tcW w:w="508" w:type="dxa"/>
          </w:tcPr>
          <w:p w14:paraId="2193FB60" w14:textId="77777777" w:rsidR="00C424A0" w:rsidRPr="00BC657F" w:rsidRDefault="00C424A0" w:rsidP="00C52FDB">
            <w:pPr>
              <w:rPr>
                <w:sz w:val="16"/>
                <w:szCs w:val="16"/>
              </w:rPr>
            </w:pPr>
            <w:r w:rsidRPr="00BC657F">
              <w:rPr>
                <w:sz w:val="16"/>
                <w:szCs w:val="16"/>
              </w:rPr>
              <w:t>Z6</w:t>
            </w:r>
          </w:p>
        </w:tc>
        <w:tc>
          <w:tcPr>
            <w:tcW w:w="964" w:type="dxa"/>
            <w:shd w:val="clear" w:color="auto" w:fill="auto"/>
          </w:tcPr>
          <w:p w14:paraId="451F498C" w14:textId="77777777" w:rsidR="00C424A0" w:rsidRPr="00BC657F" w:rsidRDefault="00C424A0" w:rsidP="007B5657">
            <w:pPr>
              <w:rPr>
                <w:sz w:val="16"/>
                <w:szCs w:val="16"/>
              </w:rPr>
            </w:pPr>
            <w:proofErr w:type="gramStart"/>
            <w:r w:rsidRPr="00BC657F">
              <w:rPr>
                <w:sz w:val="16"/>
                <w:szCs w:val="16"/>
              </w:rPr>
              <w:t>SV</w:t>
            </w:r>
            <w:r w:rsidR="00943C02" w:rsidRPr="00BC657F">
              <w:rPr>
                <w:sz w:val="16"/>
                <w:szCs w:val="16"/>
              </w:rPr>
              <w:t>.1.15.70</w:t>
            </w:r>
            <w:proofErr w:type="gramEnd"/>
          </w:p>
        </w:tc>
        <w:tc>
          <w:tcPr>
            <w:tcW w:w="5421" w:type="dxa"/>
            <w:shd w:val="clear" w:color="auto" w:fill="auto"/>
          </w:tcPr>
          <w:p w14:paraId="5C555820" w14:textId="77777777" w:rsidR="00C424A0" w:rsidRPr="00BC657F" w:rsidRDefault="00622B4F" w:rsidP="00191D05">
            <w:pPr>
              <w:rPr>
                <w:sz w:val="16"/>
                <w:szCs w:val="16"/>
              </w:rPr>
            </w:pPr>
            <w:r w:rsidRPr="00BC657F">
              <w:rPr>
                <w:sz w:val="16"/>
                <w:szCs w:val="16"/>
              </w:rPr>
              <w:t xml:space="preserve">Křižany </w:t>
            </w:r>
            <w:r w:rsidR="00191D05" w:rsidRPr="00BC657F">
              <w:rPr>
                <w:sz w:val="16"/>
                <w:szCs w:val="16"/>
              </w:rPr>
              <w:t>k nádraží</w:t>
            </w:r>
            <w:r w:rsidR="00C424A0" w:rsidRPr="00BC657F">
              <w:rPr>
                <w:sz w:val="16"/>
                <w:szCs w:val="16"/>
              </w:rPr>
              <w:t xml:space="preserve">, </w:t>
            </w:r>
            <w:r w:rsidR="007E0753" w:rsidRPr="00BC657F">
              <w:rPr>
                <w:sz w:val="16"/>
                <w:szCs w:val="16"/>
              </w:rPr>
              <w:t xml:space="preserve">soustředěné </w:t>
            </w:r>
            <w:r w:rsidR="00C424A0" w:rsidRPr="00BC657F">
              <w:rPr>
                <w:sz w:val="16"/>
                <w:szCs w:val="16"/>
              </w:rPr>
              <w:t xml:space="preserve">individuální bydlení </w:t>
            </w:r>
          </w:p>
        </w:tc>
        <w:tc>
          <w:tcPr>
            <w:tcW w:w="709" w:type="dxa"/>
            <w:shd w:val="clear" w:color="auto" w:fill="auto"/>
          </w:tcPr>
          <w:p w14:paraId="51229C6A" w14:textId="77777777" w:rsidR="00C424A0" w:rsidRPr="00BC657F" w:rsidRDefault="00C424A0" w:rsidP="00137BE7">
            <w:pPr>
              <w:ind w:right="71"/>
              <w:jc w:val="right"/>
              <w:rPr>
                <w:sz w:val="16"/>
                <w:szCs w:val="16"/>
              </w:rPr>
            </w:pPr>
            <w:r w:rsidRPr="00BC657F">
              <w:rPr>
                <w:sz w:val="16"/>
                <w:szCs w:val="16"/>
              </w:rPr>
              <w:t>7882</w:t>
            </w:r>
          </w:p>
        </w:tc>
        <w:tc>
          <w:tcPr>
            <w:tcW w:w="850" w:type="dxa"/>
          </w:tcPr>
          <w:p w14:paraId="37D771B7" w14:textId="77777777" w:rsidR="00C424A0" w:rsidRPr="00BC657F" w:rsidRDefault="00C424A0" w:rsidP="00137BE7">
            <w:pPr>
              <w:snapToGrid w:val="0"/>
              <w:jc w:val="center"/>
              <w:rPr>
                <w:sz w:val="16"/>
                <w:szCs w:val="16"/>
              </w:rPr>
            </w:pPr>
            <w:r w:rsidRPr="00BC657F">
              <w:rPr>
                <w:sz w:val="16"/>
                <w:szCs w:val="16"/>
              </w:rPr>
              <w:t>5</w:t>
            </w:r>
          </w:p>
        </w:tc>
        <w:tc>
          <w:tcPr>
            <w:tcW w:w="1187" w:type="dxa"/>
            <w:shd w:val="clear" w:color="auto" w:fill="auto"/>
          </w:tcPr>
          <w:p w14:paraId="5F323FD6" w14:textId="77777777" w:rsidR="00C424A0" w:rsidRPr="00BC657F" w:rsidRDefault="00C424A0" w:rsidP="007B0AFD">
            <w:pPr>
              <w:snapToGrid w:val="0"/>
              <w:rPr>
                <w:sz w:val="16"/>
                <w:szCs w:val="16"/>
              </w:rPr>
            </w:pPr>
            <w:r w:rsidRPr="00BC657F">
              <w:rPr>
                <w:sz w:val="16"/>
                <w:szCs w:val="16"/>
              </w:rPr>
              <w:t>HL1</w:t>
            </w:r>
          </w:p>
        </w:tc>
      </w:tr>
      <w:tr w:rsidR="00C424A0" w:rsidRPr="00BC657F" w14:paraId="246A7EC5" w14:textId="77777777" w:rsidTr="00DC1DA8">
        <w:tc>
          <w:tcPr>
            <w:tcW w:w="508" w:type="dxa"/>
          </w:tcPr>
          <w:p w14:paraId="0085F6B0" w14:textId="77777777" w:rsidR="00C424A0" w:rsidRPr="00BC657F" w:rsidRDefault="00C424A0" w:rsidP="00C52FDB">
            <w:pPr>
              <w:rPr>
                <w:sz w:val="16"/>
                <w:szCs w:val="16"/>
              </w:rPr>
            </w:pPr>
            <w:r w:rsidRPr="00BC657F">
              <w:rPr>
                <w:sz w:val="16"/>
                <w:szCs w:val="16"/>
              </w:rPr>
              <w:t>Z7</w:t>
            </w:r>
          </w:p>
        </w:tc>
        <w:tc>
          <w:tcPr>
            <w:tcW w:w="964" w:type="dxa"/>
            <w:shd w:val="clear" w:color="auto" w:fill="auto"/>
          </w:tcPr>
          <w:p w14:paraId="2E55777C" w14:textId="77777777" w:rsidR="00C424A0" w:rsidRPr="00BC657F" w:rsidRDefault="00C424A0" w:rsidP="00943C02">
            <w:pPr>
              <w:rPr>
                <w:sz w:val="16"/>
                <w:szCs w:val="16"/>
              </w:rPr>
            </w:pPr>
            <w:proofErr w:type="gramStart"/>
            <w:r w:rsidRPr="00BC657F">
              <w:rPr>
                <w:sz w:val="16"/>
                <w:szCs w:val="16"/>
              </w:rPr>
              <w:t>OV</w:t>
            </w:r>
            <w:r w:rsidR="00943C02" w:rsidRPr="00BC657F">
              <w:rPr>
                <w:sz w:val="16"/>
                <w:szCs w:val="16"/>
              </w:rPr>
              <w:t>.4.100.0</w:t>
            </w:r>
            <w:proofErr w:type="gramEnd"/>
          </w:p>
        </w:tc>
        <w:tc>
          <w:tcPr>
            <w:tcW w:w="5421" w:type="dxa"/>
            <w:shd w:val="clear" w:color="auto" w:fill="auto"/>
          </w:tcPr>
          <w:p w14:paraId="1FD596B5" w14:textId="77777777" w:rsidR="00C424A0" w:rsidRPr="00BC657F" w:rsidRDefault="00622B4F" w:rsidP="00622B4F">
            <w:pPr>
              <w:rPr>
                <w:sz w:val="16"/>
                <w:szCs w:val="16"/>
              </w:rPr>
            </w:pPr>
            <w:r w:rsidRPr="00BC657F">
              <w:rPr>
                <w:sz w:val="16"/>
                <w:szCs w:val="16"/>
              </w:rPr>
              <w:t>Křižany, Malý Ještěd, rozhledna</w:t>
            </w:r>
          </w:p>
        </w:tc>
        <w:tc>
          <w:tcPr>
            <w:tcW w:w="709" w:type="dxa"/>
            <w:shd w:val="clear" w:color="auto" w:fill="auto"/>
          </w:tcPr>
          <w:p w14:paraId="600367BE" w14:textId="77777777" w:rsidR="00C424A0" w:rsidRPr="00BC657F" w:rsidRDefault="00622B4F" w:rsidP="00137BE7">
            <w:pPr>
              <w:ind w:right="71"/>
              <w:jc w:val="right"/>
              <w:rPr>
                <w:sz w:val="16"/>
                <w:szCs w:val="16"/>
              </w:rPr>
            </w:pPr>
            <w:r w:rsidRPr="00BC657F">
              <w:rPr>
                <w:sz w:val="16"/>
                <w:szCs w:val="16"/>
              </w:rPr>
              <w:t>461</w:t>
            </w:r>
          </w:p>
        </w:tc>
        <w:tc>
          <w:tcPr>
            <w:tcW w:w="850" w:type="dxa"/>
          </w:tcPr>
          <w:p w14:paraId="7DAFDF3D" w14:textId="77777777" w:rsidR="00C424A0" w:rsidRPr="00BC657F" w:rsidRDefault="00622B4F" w:rsidP="00137BE7">
            <w:pPr>
              <w:snapToGrid w:val="0"/>
              <w:jc w:val="center"/>
              <w:rPr>
                <w:sz w:val="16"/>
                <w:szCs w:val="16"/>
              </w:rPr>
            </w:pPr>
            <w:r w:rsidRPr="00BC657F">
              <w:rPr>
                <w:sz w:val="16"/>
                <w:szCs w:val="16"/>
              </w:rPr>
              <w:t>-</w:t>
            </w:r>
          </w:p>
        </w:tc>
        <w:tc>
          <w:tcPr>
            <w:tcW w:w="1187" w:type="dxa"/>
            <w:shd w:val="clear" w:color="auto" w:fill="auto"/>
          </w:tcPr>
          <w:p w14:paraId="5F142F61" w14:textId="77777777" w:rsidR="00C424A0" w:rsidRPr="00BC657F" w:rsidRDefault="00C424A0" w:rsidP="002B243A">
            <w:pPr>
              <w:snapToGrid w:val="0"/>
              <w:jc w:val="right"/>
              <w:rPr>
                <w:sz w:val="16"/>
                <w:szCs w:val="16"/>
              </w:rPr>
            </w:pPr>
          </w:p>
        </w:tc>
      </w:tr>
      <w:tr w:rsidR="00C424A0" w:rsidRPr="00BC657F" w14:paraId="607CCE04" w14:textId="77777777" w:rsidTr="00DC1DA8">
        <w:tc>
          <w:tcPr>
            <w:tcW w:w="508" w:type="dxa"/>
          </w:tcPr>
          <w:p w14:paraId="248E1FF0" w14:textId="77777777" w:rsidR="00C424A0" w:rsidRPr="00BC657F" w:rsidRDefault="00C424A0" w:rsidP="00C52FDB">
            <w:pPr>
              <w:rPr>
                <w:sz w:val="16"/>
                <w:szCs w:val="16"/>
                <w:lang w:eastAsia="cs-CZ"/>
              </w:rPr>
            </w:pPr>
            <w:r w:rsidRPr="00BC657F">
              <w:rPr>
                <w:sz w:val="16"/>
                <w:szCs w:val="16"/>
                <w:lang w:eastAsia="cs-CZ"/>
              </w:rPr>
              <w:t>Z8</w:t>
            </w:r>
          </w:p>
        </w:tc>
        <w:tc>
          <w:tcPr>
            <w:tcW w:w="964" w:type="dxa"/>
            <w:shd w:val="clear" w:color="auto" w:fill="auto"/>
          </w:tcPr>
          <w:p w14:paraId="7B6C01E4" w14:textId="77777777" w:rsidR="00C424A0" w:rsidRPr="00BC657F" w:rsidRDefault="000C6611" w:rsidP="007B5657">
            <w:pPr>
              <w:rPr>
                <w:sz w:val="16"/>
                <w:szCs w:val="16"/>
                <w:lang w:eastAsia="cs-CZ"/>
              </w:rPr>
            </w:pPr>
            <w:proofErr w:type="gramStart"/>
            <w:r w:rsidRPr="00BC657F">
              <w:rPr>
                <w:sz w:val="16"/>
                <w:szCs w:val="16"/>
                <w:lang w:eastAsia="cs-CZ"/>
              </w:rPr>
              <w:t>SV</w:t>
            </w:r>
            <w:r w:rsidR="00943C02" w:rsidRPr="00BC657F">
              <w:rPr>
                <w:sz w:val="16"/>
                <w:szCs w:val="16"/>
                <w:lang w:eastAsia="cs-CZ"/>
              </w:rPr>
              <w:t>.1.15.70</w:t>
            </w:r>
            <w:proofErr w:type="gramEnd"/>
          </w:p>
        </w:tc>
        <w:tc>
          <w:tcPr>
            <w:tcW w:w="5421" w:type="dxa"/>
            <w:shd w:val="clear" w:color="auto" w:fill="auto"/>
          </w:tcPr>
          <w:p w14:paraId="79918182" w14:textId="77777777" w:rsidR="00C424A0" w:rsidRPr="00BC657F" w:rsidRDefault="000C6611" w:rsidP="00B512D4">
            <w:pPr>
              <w:spacing w:before="20"/>
              <w:rPr>
                <w:sz w:val="16"/>
                <w:szCs w:val="16"/>
              </w:rPr>
            </w:pPr>
            <w:r w:rsidRPr="00BC657F">
              <w:rPr>
                <w:sz w:val="16"/>
                <w:szCs w:val="16"/>
              </w:rPr>
              <w:t xml:space="preserve">Křižany </w:t>
            </w:r>
            <w:r w:rsidR="00B512D4" w:rsidRPr="00BC657F">
              <w:rPr>
                <w:sz w:val="16"/>
                <w:szCs w:val="16"/>
              </w:rPr>
              <w:t>východ</w:t>
            </w:r>
            <w:r w:rsidRPr="00BC657F">
              <w:rPr>
                <w:sz w:val="16"/>
                <w:szCs w:val="16"/>
              </w:rPr>
              <w:t>, stávající příslušenství k RD</w:t>
            </w:r>
          </w:p>
        </w:tc>
        <w:tc>
          <w:tcPr>
            <w:tcW w:w="709" w:type="dxa"/>
            <w:shd w:val="clear" w:color="auto" w:fill="auto"/>
            <w:vAlign w:val="center"/>
          </w:tcPr>
          <w:p w14:paraId="5E2257D4" w14:textId="77777777" w:rsidR="00C424A0" w:rsidRPr="00BC657F" w:rsidRDefault="000C6611" w:rsidP="00137BE7">
            <w:pPr>
              <w:ind w:right="71"/>
              <w:jc w:val="right"/>
              <w:rPr>
                <w:sz w:val="16"/>
                <w:szCs w:val="16"/>
              </w:rPr>
            </w:pPr>
            <w:r w:rsidRPr="00BC657F">
              <w:rPr>
                <w:sz w:val="16"/>
                <w:szCs w:val="16"/>
              </w:rPr>
              <w:t>220</w:t>
            </w:r>
          </w:p>
        </w:tc>
        <w:tc>
          <w:tcPr>
            <w:tcW w:w="850" w:type="dxa"/>
          </w:tcPr>
          <w:p w14:paraId="669046BE" w14:textId="77777777" w:rsidR="00C424A0" w:rsidRPr="00BC657F" w:rsidRDefault="000C6611" w:rsidP="00137BE7">
            <w:pPr>
              <w:jc w:val="center"/>
              <w:rPr>
                <w:sz w:val="16"/>
                <w:szCs w:val="16"/>
              </w:rPr>
            </w:pPr>
            <w:r w:rsidRPr="00BC657F">
              <w:rPr>
                <w:sz w:val="16"/>
                <w:szCs w:val="16"/>
              </w:rPr>
              <w:t>0</w:t>
            </w:r>
          </w:p>
        </w:tc>
        <w:tc>
          <w:tcPr>
            <w:tcW w:w="1187" w:type="dxa"/>
            <w:shd w:val="clear" w:color="auto" w:fill="auto"/>
          </w:tcPr>
          <w:p w14:paraId="47F6C1FC" w14:textId="77777777" w:rsidR="00C424A0" w:rsidRPr="00BC657F" w:rsidRDefault="00682FED" w:rsidP="007B5657">
            <w:pPr>
              <w:rPr>
                <w:sz w:val="16"/>
                <w:szCs w:val="16"/>
              </w:rPr>
            </w:pPr>
            <w:r w:rsidRPr="00BC657F">
              <w:rPr>
                <w:sz w:val="16"/>
                <w:szCs w:val="16"/>
              </w:rPr>
              <w:t>AZ</w:t>
            </w:r>
          </w:p>
        </w:tc>
      </w:tr>
      <w:tr w:rsidR="00C424A0" w:rsidRPr="00BC657F" w14:paraId="203AFE62" w14:textId="77777777" w:rsidTr="00DC1DA8">
        <w:tc>
          <w:tcPr>
            <w:tcW w:w="508" w:type="dxa"/>
          </w:tcPr>
          <w:p w14:paraId="2EF857C1" w14:textId="77777777" w:rsidR="00C424A0" w:rsidRPr="00BC657F" w:rsidRDefault="00C424A0" w:rsidP="00C52FDB">
            <w:pPr>
              <w:rPr>
                <w:sz w:val="16"/>
                <w:szCs w:val="16"/>
              </w:rPr>
            </w:pPr>
            <w:r w:rsidRPr="00BC657F">
              <w:rPr>
                <w:sz w:val="16"/>
                <w:szCs w:val="16"/>
              </w:rPr>
              <w:t>Z9</w:t>
            </w:r>
          </w:p>
        </w:tc>
        <w:tc>
          <w:tcPr>
            <w:tcW w:w="964" w:type="dxa"/>
            <w:shd w:val="clear" w:color="auto" w:fill="auto"/>
          </w:tcPr>
          <w:p w14:paraId="084B5AF6" w14:textId="77777777" w:rsidR="00C424A0" w:rsidRPr="00BC657F" w:rsidRDefault="000C6611" w:rsidP="00943C02">
            <w:pPr>
              <w:rPr>
                <w:sz w:val="16"/>
                <w:szCs w:val="16"/>
              </w:rPr>
            </w:pPr>
            <w:proofErr w:type="gramStart"/>
            <w:r w:rsidRPr="00BC657F">
              <w:rPr>
                <w:sz w:val="16"/>
                <w:szCs w:val="16"/>
              </w:rPr>
              <w:t>SV</w:t>
            </w:r>
            <w:r w:rsidR="00943C02" w:rsidRPr="00BC657F">
              <w:rPr>
                <w:sz w:val="16"/>
                <w:szCs w:val="16"/>
              </w:rPr>
              <w:t>.1.10.80</w:t>
            </w:r>
            <w:proofErr w:type="gramEnd"/>
          </w:p>
        </w:tc>
        <w:tc>
          <w:tcPr>
            <w:tcW w:w="5421" w:type="dxa"/>
            <w:shd w:val="clear" w:color="auto" w:fill="auto"/>
          </w:tcPr>
          <w:p w14:paraId="4DED4CA8" w14:textId="77777777" w:rsidR="00C424A0" w:rsidRPr="00BC657F" w:rsidRDefault="000C6611" w:rsidP="004E6D9F">
            <w:pPr>
              <w:rPr>
                <w:sz w:val="16"/>
                <w:szCs w:val="16"/>
              </w:rPr>
            </w:pPr>
            <w:r w:rsidRPr="00BC657F">
              <w:rPr>
                <w:sz w:val="16"/>
                <w:szCs w:val="16"/>
              </w:rPr>
              <w:t xml:space="preserve">Křižany </w:t>
            </w:r>
            <w:r w:rsidR="00B512D4" w:rsidRPr="00BC657F">
              <w:rPr>
                <w:sz w:val="16"/>
                <w:szCs w:val="16"/>
              </w:rPr>
              <w:t>východ,</w:t>
            </w:r>
            <w:r w:rsidRPr="00BC657F">
              <w:rPr>
                <w:sz w:val="16"/>
                <w:szCs w:val="16"/>
              </w:rPr>
              <w:t xml:space="preserve"> </w:t>
            </w:r>
            <w:proofErr w:type="spellStart"/>
            <w:r w:rsidR="004E6D9F" w:rsidRPr="00BC657F">
              <w:rPr>
                <w:sz w:val="16"/>
                <w:szCs w:val="16"/>
              </w:rPr>
              <w:t>stáv</w:t>
            </w:r>
            <w:proofErr w:type="spellEnd"/>
            <w:r w:rsidR="004E6D9F" w:rsidRPr="00BC657F">
              <w:rPr>
                <w:sz w:val="16"/>
                <w:szCs w:val="16"/>
              </w:rPr>
              <w:t xml:space="preserve">. </w:t>
            </w:r>
            <w:r w:rsidRPr="00BC657F">
              <w:rPr>
                <w:sz w:val="16"/>
                <w:szCs w:val="16"/>
              </w:rPr>
              <w:t>hospodářská budova</w:t>
            </w:r>
            <w:r w:rsidR="004E6D9F" w:rsidRPr="00BC657F">
              <w:rPr>
                <w:sz w:val="16"/>
                <w:szCs w:val="16"/>
              </w:rPr>
              <w:t>,</w:t>
            </w:r>
            <w:r w:rsidRPr="00BC657F">
              <w:rPr>
                <w:sz w:val="16"/>
                <w:szCs w:val="16"/>
              </w:rPr>
              <w:t xml:space="preserve"> souvisí se sousedící chalupou</w:t>
            </w:r>
          </w:p>
        </w:tc>
        <w:tc>
          <w:tcPr>
            <w:tcW w:w="709" w:type="dxa"/>
            <w:shd w:val="clear" w:color="auto" w:fill="auto"/>
          </w:tcPr>
          <w:p w14:paraId="23A2B933" w14:textId="77777777" w:rsidR="00C424A0" w:rsidRPr="00BC657F" w:rsidRDefault="000C6611" w:rsidP="00137BE7">
            <w:pPr>
              <w:ind w:right="71"/>
              <w:jc w:val="right"/>
              <w:rPr>
                <w:sz w:val="16"/>
                <w:szCs w:val="16"/>
              </w:rPr>
            </w:pPr>
            <w:r w:rsidRPr="00BC657F">
              <w:rPr>
                <w:sz w:val="16"/>
                <w:szCs w:val="16"/>
              </w:rPr>
              <w:t>1673</w:t>
            </w:r>
          </w:p>
        </w:tc>
        <w:tc>
          <w:tcPr>
            <w:tcW w:w="850" w:type="dxa"/>
          </w:tcPr>
          <w:p w14:paraId="34A7B025" w14:textId="77777777" w:rsidR="00C424A0" w:rsidRPr="00BC657F" w:rsidRDefault="000C6611" w:rsidP="000C6611">
            <w:pPr>
              <w:snapToGrid w:val="0"/>
              <w:jc w:val="center"/>
              <w:rPr>
                <w:sz w:val="16"/>
                <w:szCs w:val="16"/>
              </w:rPr>
            </w:pPr>
            <w:r w:rsidRPr="00BC657F">
              <w:rPr>
                <w:sz w:val="16"/>
                <w:szCs w:val="16"/>
              </w:rPr>
              <w:t>0</w:t>
            </w:r>
          </w:p>
        </w:tc>
        <w:tc>
          <w:tcPr>
            <w:tcW w:w="1187" w:type="dxa"/>
            <w:shd w:val="clear" w:color="auto" w:fill="auto"/>
          </w:tcPr>
          <w:p w14:paraId="201D5462" w14:textId="77777777" w:rsidR="00C424A0" w:rsidRPr="00BC657F" w:rsidRDefault="00C424A0" w:rsidP="007B5657">
            <w:pPr>
              <w:snapToGrid w:val="0"/>
              <w:rPr>
                <w:sz w:val="16"/>
                <w:szCs w:val="16"/>
              </w:rPr>
            </w:pPr>
          </w:p>
        </w:tc>
      </w:tr>
      <w:tr w:rsidR="00C424A0" w:rsidRPr="00BC657F" w14:paraId="1A224101" w14:textId="77777777" w:rsidTr="00DC1DA8">
        <w:tc>
          <w:tcPr>
            <w:tcW w:w="508" w:type="dxa"/>
          </w:tcPr>
          <w:p w14:paraId="123DB3B8" w14:textId="77777777" w:rsidR="00C424A0" w:rsidRPr="00BC657F" w:rsidRDefault="00C424A0" w:rsidP="007B5657">
            <w:pPr>
              <w:rPr>
                <w:sz w:val="16"/>
                <w:szCs w:val="16"/>
              </w:rPr>
            </w:pPr>
            <w:r w:rsidRPr="00BC657F">
              <w:rPr>
                <w:sz w:val="16"/>
                <w:szCs w:val="16"/>
              </w:rPr>
              <w:t>Z10</w:t>
            </w:r>
          </w:p>
        </w:tc>
        <w:tc>
          <w:tcPr>
            <w:tcW w:w="964" w:type="dxa"/>
            <w:shd w:val="clear" w:color="auto" w:fill="auto"/>
          </w:tcPr>
          <w:p w14:paraId="64246392" w14:textId="77777777" w:rsidR="00C424A0" w:rsidRPr="00BC657F" w:rsidRDefault="0007284A" w:rsidP="007B5657">
            <w:pPr>
              <w:rPr>
                <w:sz w:val="16"/>
                <w:szCs w:val="16"/>
              </w:rPr>
            </w:pPr>
            <w:proofErr w:type="gramStart"/>
            <w:r w:rsidRPr="00BC657F">
              <w:rPr>
                <w:sz w:val="16"/>
                <w:szCs w:val="16"/>
              </w:rPr>
              <w:t>SV</w:t>
            </w:r>
            <w:r w:rsidR="00943C02" w:rsidRPr="00BC657F">
              <w:rPr>
                <w:sz w:val="16"/>
                <w:szCs w:val="16"/>
              </w:rPr>
              <w:t>.1.15.70</w:t>
            </w:r>
            <w:proofErr w:type="gramEnd"/>
          </w:p>
        </w:tc>
        <w:tc>
          <w:tcPr>
            <w:tcW w:w="5421" w:type="dxa"/>
            <w:shd w:val="clear" w:color="auto" w:fill="auto"/>
          </w:tcPr>
          <w:p w14:paraId="630CCE0D" w14:textId="77777777" w:rsidR="00C424A0" w:rsidRPr="00BC657F" w:rsidRDefault="000C6611" w:rsidP="00B512D4">
            <w:pPr>
              <w:rPr>
                <w:sz w:val="16"/>
                <w:szCs w:val="16"/>
              </w:rPr>
            </w:pPr>
            <w:r w:rsidRPr="00BC657F">
              <w:rPr>
                <w:sz w:val="16"/>
                <w:szCs w:val="16"/>
              </w:rPr>
              <w:t xml:space="preserve">Křižany </w:t>
            </w:r>
            <w:r w:rsidR="00B512D4" w:rsidRPr="00BC657F">
              <w:rPr>
                <w:sz w:val="16"/>
                <w:szCs w:val="16"/>
              </w:rPr>
              <w:t>východ</w:t>
            </w:r>
            <w:r w:rsidRPr="00BC657F">
              <w:rPr>
                <w:sz w:val="16"/>
                <w:szCs w:val="16"/>
              </w:rPr>
              <w:t xml:space="preserve">, </w:t>
            </w:r>
            <w:r w:rsidR="0007284A" w:rsidRPr="00BC657F">
              <w:rPr>
                <w:sz w:val="16"/>
                <w:szCs w:val="16"/>
              </w:rPr>
              <w:t>individuální bydlení</w:t>
            </w:r>
          </w:p>
        </w:tc>
        <w:tc>
          <w:tcPr>
            <w:tcW w:w="709" w:type="dxa"/>
            <w:shd w:val="clear" w:color="auto" w:fill="auto"/>
          </w:tcPr>
          <w:p w14:paraId="7D49A5C8" w14:textId="77777777" w:rsidR="00C424A0" w:rsidRPr="00BC657F" w:rsidRDefault="00643925" w:rsidP="00137BE7">
            <w:pPr>
              <w:ind w:right="71"/>
              <w:jc w:val="right"/>
              <w:rPr>
                <w:sz w:val="16"/>
                <w:szCs w:val="16"/>
              </w:rPr>
            </w:pPr>
            <w:r w:rsidRPr="00BC657F">
              <w:rPr>
                <w:sz w:val="16"/>
                <w:szCs w:val="16"/>
              </w:rPr>
              <w:t>2188</w:t>
            </w:r>
          </w:p>
        </w:tc>
        <w:tc>
          <w:tcPr>
            <w:tcW w:w="850" w:type="dxa"/>
          </w:tcPr>
          <w:p w14:paraId="0D69DA6D" w14:textId="77777777" w:rsidR="00C424A0" w:rsidRPr="00BC657F" w:rsidRDefault="00643925" w:rsidP="00643925">
            <w:pPr>
              <w:snapToGrid w:val="0"/>
              <w:jc w:val="center"/>
              <w:rPr>
                <w:sz w:val="16"/>
                <w:szCs w:val="16"/>
              </w:rPr>
            </w:pPr>
            <w:r w:rsidRPr="00BC657F">
              <w:rPr>
                <w:sz w:val="16"/>
                <w:szCs w:val="16"/>
              </w:rPr>
              <w:t>1</w:t>
            </w:r>
          </w:p>
        </w:tc>
        <w:tc>
          <w:tcPr>
            <w:tcW w:w="1187" w:type="dxa"/>
            <w:shd w:val="clear" w:color="auto" w:fill="auto"/>
          </w:tcPr>
          <w:p w14:paraId="30ED4950" w14:textId="77777777" w:rsidR="00C424A0" w:rsidRPr="00BC657F" w:rsidRDefault="00682FED" w:rsidP="007B5657">
            <w:pPr>
              <w:snapToGrid w:val="0"/>
              <w:rPr>
                <w:sz w:val="16"/>
                <w:szCs w:val="16"/>
              </w:rPr>
            </w:pPr>
            <w:r w:rsidRPr="00BC657F">
              <w:rPr>
                <w:sz w:val="16"/>
                <w:szCs w:val="16"/>
              </w:rPr>
              <w:t>AZ</w:t>
            </w:r>
          </w:p>
        </w:tc>
      </w:tr>
      <w:tr w:rsidR="00C424A0" w:rsidRPr="00BC657F" w14:paraId="48A280F6" w14:textId="77777777" w:rsidTr="00DC1DA8">
        <w:tc>
          <w:tcPr>
            <w:tcW w:w="508" w:type="dxa"/>
          </w:tcPr>
          <w:p w14:paraId="2F248D05" w14:textId="77777777" w:rsidR="00C424A0" w:rsidRPr="00BC657F" w:rsidRDefault="00C424A0" w:rsidP="007B5657">
            <w:pPr>
              <w:rPr>
                <w:sz w:val="16"/>
                <w:szCs w:val="16"/>
              </w:rPr>
            </w:pPr>
            <w:r w:rsidRPr="00BC657F">
              <w:rPr>
                <w:sz w:val="16"/>
                <w:szCs w:val="16"/>
              </w:rPr>
              <w:t>Z11</w:t>
            </w:r>
          </w:p>
        </w:tc>
        <w:tc>
          <w:tcPr>
            <w:tcW w:w="964" w:type="dxa"/>
            <w:shd w:val="clear" w:color="auto" w:fill="auto"/>
          </w:tcPr>
          <w:p w14:paraId="2842C180" w14:textId="77777777" w:rsidR="00C424A0" w:rsidRPr="00BC657F" w:rsidRDefault="00B512D4" w:rsidP="007B5657">
            <w:pPr>
              <w:rPr>
                <w:sz w:val="16"/>
                <w:szCs w:val="16"/>
              </w:rPr>
            </w:pPr>
            <w:proofErr w:type="gramStart"/>
            <w:r w:rsidRPr="00BC657F">
              <w:rPr>
                <w:sz w:val="16"/>
                <w:szCs w:val="16"/>
              </w:rPr>
              <w:t>SV</w:t>
            </w:r>
            <w:r w:rsidR="00943C02" w:rsidRPr="00BC657F">
              <w:rPr>
                <w:sz w:val="16"/>
                <w:szCs w:val="16"/>
              </w:rPr>
              <w:t>.1.15.70</w:t>
            </w:r>
            <w:proofErr w:type="gramEnd"/>
          </w:p>
        </w:tc>
        <w:tc>
          <w:tcPr>
            <w:tcW w:w="5421" w:type="dxa"/>
            <w:shd w:val="clear" w:color="auto" w:fill="auto"/>
          </w:tcPr>
          <w:p w14:paraId="24060652" w14:textId="77777777" w:rsidR="00C424A0" w:rsidRPr="00BC657F" w:rsidRDefault="00B512D4" w:rsidP="007461A8">
            <w:pPr>
              <w:rPr>
                <w:sz w:val="16"/>
                <w:szCs w:val="16"/>
              </w:rPr>
            </w:pPr>
            <w:r w:rsidRPr="00BC657F">
              <w:rPr>
                <w:sz w:val="16"/>
                <w:szCs w:val="16"/>
              </w:rPr>
              <w:t>Křižany východ, individuální bydlení</w:t>
            </w:r>
          </w:p>
        </w:tc>
        <w:tc>
          <w:tcPr>
            <w:tcW w:w="709" w:type="dxa"/>
            <w:shd w:val="clear" w:color="auto" w:fill="auto"/>
          </w:tcPr>
          <w:p w14:paraId="162D41D2" w14:textId="77777777" w:rsidR="00C424A0" w:rsidRPr="00BC657F" w:rsidRDefault="00B512D4" w:rsidP="00137BE7">
            <w:pPr>
              <w:ind w:right="71"/>
              <w:jc w:val="right"/>
              <w:rPr>
                <w:sz w:val="16"/>
                <w:szCs w:val="16"/>
              </w:rPr>
            </w:pPr>
            <w:r w:rsidRPr="00BC657F">
              <w:rPr>
                <w:sz w:val="16"/>
                <w:szCs w:val="16"/>
              </w:rPr>
              <w:t>1457</w:t>
            </w:r>
          </w:p>
        </w:tc>
        <w:tc>
          <w:tcPr>
            <w:tcW w:w="850" w:type="dxa"/>
          </w:tcPr>
          <w:p w14:paraId="6142DA72" w14:textId="77777777" w:rsidR="00C424A0" w:rsidRPr="00BC657F" w:rsidRDefault="00B512D4" w:rsidP="00137BE7">
            <w:pPr>
              <w:snapToGrid w:val="0"/>
              <w:jc w:val="center"/>
              <w:rPr>
                <w:sz w:val="16"/>
                <w:szCs w:val="16"/>
              </w:rPr>
            </w:pPr>
            <w:r w:rsidRPr="00BC657F">
              <w:rPr>
                <w:sz w:val="16"/>
                <w:szCs w:val="16"/>
              </w:rPr>
              <w:t>1</w:t>
            </w:r>
          </w:p>
        </w:tc>
        <w:tc>
          <w:tcPr>
            <w:tcW w:w="1187" w:type="dxa"/>
            <w:shd w:val="clear" w:color="auto" w:fill="auto"/>
          </w:tcPr>
          <w:p w14:paraId="5CC33A5A" w14:textId="77777777" w:rsidR="00C424A0" w:rsidRPr="00BC657F" w:rsidRDefault="00C424A0" w:rsidP="007B5657">
            <w:pPr>
              <w:snapToGrid w:val="0"/>
              <w:rPr>
                <w:sz w:val="16"/>
                <w:szCs w:val="16"/>
              </w:rPr>
            </w:pPr>
          </w:p>
        </w:tc>
      </w:tr>
      <w:tr w:rsidR="00C424A0" w:rsidRPr="00BC657F" w14:paraId="2741A678" w14:textId="77777777" w:rsidTr="00DC1DA8">
        <w:tc>
          <w:tcPr>
            <w:tcW w:w="508" w:type="dxa"/>
          </w:tcPr>
          <w:p w14:paraId="1D3A3749" w14:textId="77777777" w:rsidR="00C424A0" w:rsidRPr="00BC657F" w:rsidRDefault="00C424A0" w:rsidP="007B5657">
            <w:pPr>
              <w:rPr>
                <w:sz w:val="16"/>
                <w:szCs w:val="16"/>
              </w:rPr>
            </w:pPr>
            <w:r w:rsidRPr="00BC657F">
              <w:rPr>
                <w:sz w:val="16"/>
                <w:szCs w:val="16"/>
              </w:rPr>
              <w:t>Z12</w:t>
            </w:r>
          </w:p>
        </w:tc>
        <w:tc>
          <w:tcPr>
            <w:tcW w:w="964" w:type="dxa"/>
            <w:shd w:val="clear" w:color="auto" w:fill="auto"/>
          </w:tcPr>
          <w:p w14:paraId="5D679DCC" w14:textId="77777777" w:rsidR="00C424A0" w:rsidRPr="00BC657F" w:rsidRDefault="00B512D4" w:rsidP="00A26427">
            <w:pPr>
              <w:rPr>
                <w:sz w:val="16"/>
                <w:szCs w:val="16"/>
              </w:rPr>
            </w:pPr>
            <w:proofErr w:type="gramStart"/>
            <w:r w:rsidRPr="00BC657F">
              <w:rPr>
                <w:sz w:val="16"/>
                <w:szCs w:val="16"/>
              </w:rPr>
              <w:t>SV</w:t>
            </w:r>
            <w:r w:rsidR="00943C02" w:rsidRPr="00BC657F">
              <w:rPr>
                <w:sz w:val="16"/>
                <w:szCs w:val="16"/>
              </w:rPr>
              <w:t>.1.1</w:t>
            </w:r>
            <w:r w:rsidR="00A26427" w:rsidRPr="00BC657F">
              <w:rPr>
                <w:sz w:val="16"/>
                <w:szCs w:val="16"/>
              </w:rPr>
              <w:t>0</w:t>
            </w:r>
            <w:r w:rsidR="00943C02" w:rsidRPr="00BC657F">
              <w:rPr>
                <w:sz w:val="16"/>
                <w:szCs w:val="16"/>
              </w:rPr>
              <w:t>.</w:t>
            </w:r>
            <w:r w:rsidR="00A26427" w:rsidRPr="00BC657F">
              <w:rPr>
                <w:sz w:val="16"/>
                <w:szCs w:val="16"/>
              </w:rPr>
              <w:t>8</w:t>
            </w:r>
            <w:r w:rsidR="00943C02" w:rsidRPr="00BC657F">
              <w:rPr>
                <w:sz w:val="16"/>
                <w:szCs w:val="16"/>
              </w:rPr>
              <w:t>0</w:t>
            </w:r>
            <w:proofErr w:type="gramEnd"/>
          </w:p>
        </w:tc>
        <w:tc>
          <w:tcPr>
            <w:tcW w:w="5421" w:type="dxa"/>
            <w:shd w:val="clear" w:color="auto" w:fill="auto"/>
          </w:tcPr>
          <w:p w14:paraId="6B1D7060" w14:textId="77777777" w:rsidR="00C424A0" w:rsidRPr="00BC657F" w:rsidRDefault="00B512D4" w:rsidP="006F6662">
            <w:pPr>
              <w:rPr>
                <w:sz w:val="16"/>
                <w:szCs w:val="16"/>
              </w:rPr>
            </w:pPr>
            <w:r w:rsidRPr="00BC657F">
              <w:rPr>
                <w:sz w:val="16"/>
                <w:szCs w:val="16"/>
              </w:rPr>
              <w:t>Křižany východ, individuální bydlení</w:t>
            </w:r>
          </w:p>
        </w:tc>
        <w:tc>
          <w:tcPr>
            <w:tcW w:w="709" w:type="dxa"/>
            <w:shd w:val="clear" w:color="auto" w:fill="auto"/>
          </w:tcPr>
          <w:p w14:paraId="636D07D6" w14:textId="77777777" w:rsidR="00C424A0" w:rsidRPr="00BC657F" w:rsidRDefault="00B512D4" w:rsidP="00137BE7">
            <w:pPr>
              <w:ind w:right="71"/>
              <w:jc w:val="right"/>
              <w:rPr>
                <w:sz w:val="16"/>
                <w:szCs w:val="16"/>
              </w:rPr>
            </w:pPr>
            <w:r w:rsidRPr="00BC657F">
              <w:rPr>
                <w:sz w:val="16"/>
                <w:szCs w:val="16"/>
              </w:rPr>
              <w:t>2010</w:t>
            </w:r>
          </w:p>
        </w:tc>
        <w:tc>
          <w:tcPr>
            <w:tcW w:w="850" w:type="dxa"/>
          </w:tcPr>
          <w:p w14:paraId="68D28B69" w14:textId="77777777" w:rsidR="00C424A0" w:rsidRPr="00BC657F" w:rsidRDefault="00B512D4" w:rsidP="00137BE7">
            <w:pPr>
              <w:snapToGrid w:val="0"/>
              <w:jc w:val="center"/>
              <w:rPr>
                <w:sz w:val="16"/>
                <w:szCs w:val="16"/>
              </w:rPr>
            </w:pPr>
            <w:r w:rsidRPr="00BC657F">
              <w:rPr>
                <w:sz w:val="16"/>
                <w:szCs w:val="16"/>
              </w:rPr>
              <w:t>1</w:t>
            </w:r>
          </w:p>
        </w:tc>
        <w:tc>
          <w:tcPr>
            <w:tcW w:w="1187" w:type="dxa"/>
            <w:shd w:val="clear" w:color="auto" w:fill="auto"/>
          </w:tcPr>
          <w:p w14:paraId="703B1FD8" w14:textId="77777777" w:rsidR="00C424A0" w:rsidRPr="00BC657F" w:rsidRDefault="00C424A0" w:rsidP="007B5657">
            <w:pPr>
              <w:snapToGrid w:val="0"/>
              <w:rPr>
                <w:sz w:val="16"/>
                <w:szCs w:val="16"/>
              </w:rPr>
            </w:pPr>
          </w:p>
        </w:tc>
      </w:tr>
      <w:tr w:rsidR="00C424A0" w:rsidRPr="00BC657F" w14:paraId="74395F9E" w14:textId="77777777" w:rsidTr="00DC1DA8">
        <w:tc>
          <w:tcPr>
            <w:tcW w:w="508" w:type="dxa"/>
          </w:tcPr>
          <w:p w14:paraId="1C9C0CF5" w14:textId="77777777" w:rsidR="00C424A0" w:rsidRPr="00BC657F" w:rsidRDefault="00C424A0" w:rsidP="007B5657">
            <w:pPr>
              <w:rPr>
                <w:sz w:val="16"/>
                <w:szCs w:val="16"/>
              </w:rPr>
            </w:pPr>
            <w:r w:rsidRPr="00BC657F">
              <w:rPr>
                <w:sz w:val="16"/>
                <w:szCs w:val="16"/>
              </w:rPr>
              <w:t>Z14</w:t>
            </w:r>
          </w:p>
        </w:tc>
        <w:tc>
          <w:tcPr>
            <w:tcW w:w="964" w:type="dxa"/>
            <w:shd w:val="clear" w:color="auto" w:fill="auto"/>
          </w:tcPr>
          <w:p w14:paraId="29A9D1CC" w14:textId="77777777" w:rsidR="00C424A0" w:rsidRPr="00BC657F" w:rsidRDefault="00781F56" w:rsidP="00371F66">
            <w:pPr>
              <w:rPr>
                <w:sz w:val="16"/>
                <w:szCs w:val="16"/>
              </w:rPr>
            </w:pPr>
            <w:proofErr w:type="gramStart"/>
            <w:r w:rsidRPr="00BC657F">
              <w:rPr>
                <w:sz w:val="16"/>
                <w:szCs w:val="16"/>
              </w:rPr>
              <w:t>SV</w:t>
            </w:r>
            <w:r w:rsidR="00943C02" w:rsidRPr="00BC657F">
              <w:rPr>
                <w:sz w:val="16"/>
                <w:szCs w:val="16"/>
              </w:rPr>
              <w:t>.1.10.80</w:t>
            </w:r>
            <w:proofErr w:type="gramEnd"/>
          </w:p>
        </w:tc>
        <w:tc>
          <w:tcPr>
            <w:tcW w:w="5421" w:type="dxa"/>
            <w:shd w:val="clear" w:color="auto" w:fill="auto"/>
          </w:tcPr>
          <w:p w14:paraId="72E23AD3" w14:textId="77777777" w:rsidR="00C424A0" w:rsidRPr="00BC657F" w:rsidRDefault="00FF6001" w:rsidP="00FF6001">
            <w:pPr>
              <w:rPr>
                <w:sz w:val="16"/>
                <w:szCs w:val="16"/>
              </w:rPr>
            </w:pPr>
            <w:r w:rsidRPr="00BC657F">
              <w:rPr>
                <w:sz w:val="16"/>
                <w:szCs w:val="16"/>
              </w:rPr>
              <w:t>Křižany východ</w:t>
            </w:r>
            <w:r w:rsidR="0097165E" w:rsidRPr="00BC657F">
              <w:rPr>
                <w:sz w:val="16"/>
                <w:szCs w:val="16"/>
              </w:rPr>
              <w:t>, individuální bydlení</w:t>
            </w:r>
          </w:p>
        </w:tc>
        <w:tc>
          <w:tcPr>
            <w:tcW w:w="709" w:type="dxa"/>
            <w:shd w:val="clear" w:color="auto" w:fill="auto"/>
          </w:tcPr>
          <w:p w14:paraId="6BF7A7F0" w14:textId="77777777" w:rsidR="00C424A0" w:rsidRPr="00BC657F" w:rsidRDefault="00781F56" w:rsidP="00137BE7">
            <w:pPr>
              <w:ind w:right="71"/>
              <w:jc w:val="right"/>
              <w:rPr>
                <w:sz w:val="16"/>
                <w:szCs w:val="16"/>
              </w:rPr>
            </w:pPr>
            <w:r w:rsidRPr="00BC657F">
              <w:rPr>
                <w:sz w:val="16"/>
                <w:szCs w:val="16"/>
              </w:rPr>
              <w:t>6564</w:t>
            </w:r>
          </w:p>
        </w:tc>
        <w:tc>
          <w:tcPr>
            <w:tcW w:w="850" w:type="dxa"/>
          </w:tcPr>
          <w:p w14:paraId="16F282A0" w14:textId="77777777" w:rsidR="00C424A0" w:rsidRPr="00BC657F" w:rsidRDefault="00781F56" w:rsidP="00137BE7">
            <w:pPr>
              <w:snapToGrid w:val="0"/>
              <w:jc w:val="center"/>
              <w:rPr>
                <w:sz w:val="16"/>
                <w:szCs w:val="16"/>
              </w:rPr>
            </w:pPr>
            <w:r w:rsidRPr="00BC657F">
              <w:rPr>
                <w:sz w:val="16"/>
                <w:szCs w:val="16"/>
              </w:rPr>
              <w:t>3</w:t>
            </w:r>
          </w:p>
        </w:tc>
        <w:tc>
          <w:tcPr>
            <w:tcW w:w="1187" w:type="dxa"/>
            <w:shd w:val="clear" w:color="auto" w:fill="auto"/>
          </w:tcPr>
          <w:p w14:paraId="7089DEE8" w14:textId="77777777" w:rsidR="00C424A0" w:rsidRPr="00BC657F" w:rsidRDefault="00C424A0" w:rsidP="007B5657">
            <w:pPr>
              <w:snapToGrid w:val="0"/>
              <w:rPr>
                <w:sz w:val="16"/>
                <w:szCs w:val="16"/>
              </w:rPr>
            </w:pPr>
          </w:p>
        </w:tc>
      </w:tr>
      <w:tr w:rsidR="00C424A0" w:rsidRPr="00BC657F" w14:paraId="6F30FEF1" w14:textId="77777777" w:rsidTr="00DC1DA8">
        <w:tc>
          <w:tcPr>
            <w:tcW w:w="508" w:type="dxa"/>
          </w:tcPr>
          <w:p w14:paraId="58161B9F" w14:textId="77777777" w:rsidR="00C424A0" w:rsidRPr="00BC657F" w:rsidRDefault="00C424A0" w:rsidP="007B5657">
            <w:pPr>
              <w:rPr>
                <w:sz w:val="16"/>
                <w:szCs w:val="16"/>
              </w:rPr>
            </w:pPr>
            <w:r w:rsidRPr="00BC657F">
              <w:rPr>
                <w:sz w:val="16"/>
                <w:szCs w:val="16"/>
              </w:rPr>
              <w:t>Z16</w:t>
            </w:r>
          </w:p>
        </w:tc>
        <w:tc>
          <w:tcPr>
            <w:tcW w:w="964" w:type="dxa"/>
            <w:shd w:val="clear" w:color="auto" w:fill="auto"/>
          </w:tcPr>
          <w:p w14:paraId="632E79E7" w14:textId="77777777" w:rsidR="00C424A0" w:rsidRPr="00BC657F" w:rsidRDefault="000C6611" w:rsidP="00BD1195">
            <w:pPr>
              <w:rPr>
                <w:sz w:val="16"/>
                <w:szCs w:val="16"/>
              </w:rPr>
            </w:pPr>
            <w:proofErr w:type="gramStart"/>
            <w:r w:rsidRPr="00BC657F">
              <w:rPr>
                <w:sz w:val="16"/>
                <w:szCs w:val="16"/>
              </w:rPr>
              <w:t>SV</w:t>
            </w:r>
            <w:r w:rsidR="00943C02" w:rsidRPr="00BC657F">
              <w:rPr>
                <w:sz w:val="16"/>
                <w:szCs w:val="16"/>
              </w:rPr>
              <w:t>.1.10.80</w:t>
            </w:r>
            <w:proofErr w:type="gramEnd"/>
          </w:p>
        </w:tc>
        <w:tc>
          <w:tcPr>
            <w:tcW w:w="5421" w:type="dxa"/>
            <w:shd w:val="clear" w:color="auto" w:fill="auto"/>
          </w:tcPr>
          <w:p w14:paraId="09077647" w14:textId="77777777" w:rsidR="00C424A0" w:rsidRPr="00BC657F" w:rsidRDefault="000C6611" w:rsidP="000C6611">
            <w:pPr>
              <w:rPr>
                <w:sz w:val="16"/>
                <w:szCs w:val="16"/>
              </w:rPr>
            </w:pPr>
            <w:r w:rsidRPr="00BC657F">
              <w:rPr>
                <w:sz w:val="16"/>
                <w:szCs w:val="16"/>
              </w:rPr>
              <w:t>Křižany</w:t>
            </w:r>
            <w:r w:rsidR="007E0753" w:rsidRPr="00BC657F">
              <w:rPr>
                <w:sz w:val="16"/>
                <w:szCs w:val="16"/>
              </w:rPr>
              <w:t xml:space="preserve"> východ</w:t>
            </w:r>
            <w:r w:rsidRPr="00BC657F">
              <w:rPr>
                <w:sz w:val="16"/>
                <w:szCs w:val="16"/>
              </w:rPr>
              <w:t xml:space="preserve">, dvě zahrady ke stávajícím RD </w:t>
            </w:r>
          </w:p>
        </w:tc>
        <w:tc>
          <w:tcPr>
            <w:tcW w:w="709" w:type="dxa"/>
            <w:shd w:val="clear" w:color="auto" w:fill="auto"/>
          </w:tcPr>
          <w:p w14:paraId="7E512FB8" w14:textId="77777777" w:rsidR="00C424A0" w:rsidRPr="00BC657F" w:rsidRDefault="000C6611" w:rsidP="006934C4">
            <w:pPr>
              <w:ind w:right="71"/>
              <w:jc w:val="right"/>
              <w:rPr>
                <w:sz w:val="16"/>
                <w:szCs w:val="16"/>
              </w:rPr>
            </w:pPr>
            <w:r w:rsidRPr="00BC657F">
              <w:rPr>
                <w:sz w:val="16"/>
                <w:szCs w:val="16"/>
              </w:rPr>
              <w:t>126</w:t>
            </w:r>
            <w:r w:rsidR="006934C4" w:rsidRPr="00BC657F">
              <w:rPr>
                <w:sz w:val="16"/>
                <w:szCs w:val="16"/>
              </w:rPr>
              <w:t>9</w:t>
            </w:r>
          </w:p>
        </w:tc>
        <w:tc>
          <w:tcPr>
            <w:tcW w:w="850" w:type="dxa"/>
          </w:tcPr>
          <w:p w14:paraId="0BA0B350" w14:textId="77777777" w:rsidR="00C424A0" w:rsidRPr="00BC657F" w:rsidRDefault="000C6611" w:rsidP="000C6611">
            <w:pPr>
              <w:snapToGrid w:val="0"/>
              <w:jc w:val="center"/>
              <w:rPr>
                <w:sz w:val="16"/>
                <w:szCs w:val="16"/>
              </w:rPr>
            </w:pPr>
            <w:r w:rsidRPr="00BC657F">
              <w:rPr>
                <w:sz w:val="16"/>
                <w:szCs w:val="16"/>
              </w:rPr>
              <w:t>0</w:t>
            </w:r>
          </w:p>
        </w:tc>
        <w:tc>
          <w:tcPr>
            <w:tcW w:w="1187" w:type="dxa"/>
            <w:shd w:val="clear" w:color="auto" w:fill="auto"/>
          </w:tcPr>
          <w:p w14:paraId="2F0BB524" w14:textId="77777777" w:rsidR="00C424A0" w:rsidRPr="00BC657F" w:rsidRDefault="00C424A0" w:rsidP="007B5657">
            <w:pPr>
              <w:snapToGrid w:val="0"/>
              <w:rPr>
                <w:sz w:val="16"/>
                <w:szCs w:val="16"/>
              </w:rPr>
            </w:pPr>
          </w:p>
        </w:tc>
      </w:tr>
      <w:tr w:rsidR="00C424A0" w:rsidRPr="00BC657F" w14:paraId="29092B97" w14:textId="77777777" w:rsidTr="00DC1DA8">
        <w:tc>
          <w:tcPr>
            <w:tcW w:w="508" w:type="dxa"/>
          </w:tcPr>
          <w:p w14:paraId="45B14DB9" w14:textId="77777777" w:rsidR="00C424A0" w:rsidRPr="00BC657F" w:rsidRDefault="00C424A0" w:rsidP="007B5657">
            <w:pPr>
              <w:rPr>
                <w:sz w:val="16"/>
                <w:szCs w:val="16"/>
              </w:rPr>
            </w:pPr>
            <w:r w:rsidRPr="00BC657F">
              <w:rPr>
                <w:sz w:val="16"/>
                <w:szCs w:val="16"/>
              </w:rPr>
              <w:t>Z17</w:t>
            </w:r>
          </w:p>
        </w:tc>
        <w:tc>
          <w:tcPr>
            <w:tcW w:w="964" w:type="dxa"/>
            <w:shd w:val="clear" w:color="auto" w:fill="auto"/>
          </w:tcPr>
          <w:p w14:paraId="3DFF9AE2" w14:textId="77777777" w:rsidR="00C424A0" w:rsidRPr="00BC657F" w:rsidRDefault="000C6611" w:rsidP="00152C4C">
            <w:pPr>
              <w:rPr>
                <w:sz w:val="16"/>
                <w:szCs w:val="16"/>
              </w:rPr>
            </w:pPr>
            <w:proofErr w:type="gramStart"/>
            <w:r w:rsidRPr="00BC657F">
              <w:rPr>
                <w:sz w:val="16"/>
                <w:szCs w:val="16"/>
              </w:rPr>
              <w:t>SV</w:t>
            </w:r>
            <w:r w:rsidR="00943C02" w:rsidRPr="00BC657F">
              <w:rPr>
                <w:sz w:val="16"/>
                <w:szCs w:val="16"/>
              </w:rPr>
              <w:t>.1.15.70</w:t>
            </w:r>
            <w:proofErr w:type="gramEnd"/>
          </w:p>
        </w:tc>
        <w:tc>
          <w:tcPr>
            <w:tcW w:w="5421" w:type="dxa"/>
            <w:shd w:val="clear" w:color="auto" w:fill="auto"/>
          </w:tcPr>
          <w:p w14:paraId="11E5A06E" w14:textId="77777777" w:rsidR="00C424A0" w:rsidRPr="00BC657F" w:rsidRDefault="000C6611" w:rsidP="0097165E">
            <w:pPr>
              <w:rPr>
                <w:sz w:val="16"/>
                <w:szCs w:val="16"/>
              </w:rPr>
            </w:pPr>
            <w:r w:rsidRPr="00BC657F">
              <w:rPr>
                <w:sz w:val="16"/>
                <w:szCs w:val="16"/>
              </w:rPr>
              <w:t>Křižany</w:t>
            </w:r>
            <w:r w:rsidR="007E0753" w:rsidRPr="00BC657F">
              <w:rPr>
                <w:sz w:val="16"/>
                <w:szCs w:val="16"/>
              </w:rPr>
              <w:t xml:space="preserve"> východ</w:t>
            </w:r>
            <w:r w:rsidRPr="00BC657F">
              <w:rPr>
                <w:sz w:val="16"/>
                <w:szCs w:val="16"/>
              </w:rPr>
              <w:t xml:space="preserve">, </w:t>
            </w:r>
            <w:r w:rsidR="0097165E" w:rsidRPr="00BC657F">
              <w:rPr>
                <w:sz w:val="16"/>
                <w:szCs w:val="16"/>
              </w:rPr>
              <w:t xml:space="preserve">individuální bydlení, </w:t>
            </w:r>
            <w:r w:rsidRPr="00BC657F">
              <w:rPr>
                <w:sz w:val="16"/>
                <w:szCs w:val="16"/>
              </w:rPr>
              <w:t>stávající zahrada, proluka v zástavbě</w:t>
            </w:r>
          </w:p>
        </w:tc>
        <w:tc>
          <w:tcPr>
            <w:tcW w:w="709" w:type="dxa"/>
            <w:shd w:val="clear" w:color="auto" w:fill="auto"/>
          </w:tcPr>
          <w:p w14:paraId="314844A6" w14:textId="77777777" w:rsidR="00C424A0" w:rsidRPr="00BC657F" w:rsidRDefault="000C6611" w:rsidP="00137BE7">
            <w:pPr>
              <w:ind w:right="71"/>
              <w:jc w:val="right"/>
              <w:rPr>
                <w:sz w:val="16"/>
                <w:szCs w:val="16"/>
              </w:rPr>
            </w:pPr>
            <w:r w:rsidRPr="00BC657F">
              <w:rPr>
                <w:sz w:val="16"/>
                <w:szCs w:val="16"/>
              </w:rPr>
              <w:t>1696</w:t>
            </w:r>
          </w:p>
        </w:tc>
        <w:tc>
          <w:tcPr>
            <w:tcW w:w="850" w:type="dxa"/>
          </w:tcPr>
          <w:p w14:paraId="3C7E5FFC" w14:textId="77777777" w:rsidR="00C424A0" w:rsidRPr="00BC657F" w:rsidRDefault="000C6611" w:rsidP="00137BE7">
            <w:pPr>
              <w:snapToGrid w:val="0"/>
              <w:jc w:val="center"/>
              <w:rPr>
                <w:sz w:val="16"/>
                <w:szCs w:val="16"/>
              </w:rPr>
            </w:pPr>
            <w:r w:rsidRPr="00BC657F">
              <w:rPr>
                <w:sz w:val="16"/>
                <w:szCs w:val="16"/>
              </w:rPr>
              <w:t>1</w:t>
            </w:r>
          </w:p>
        </w:tc>
        <w:tc>
          <w:tcPr>
            <w:tcW w:w="1187" w:type="dxa"/>
            <w:shd w:val="clear" w:color="auto" w:fill="auto"/>
          </w:tcPr>
          <w:p w14:paraId="57350B8E" w14:textId="77777777" w:rsidR="00C424A0" w:rsidRPr="00BC657F" w:rsidRDefault="00682FED" w:rsidP="007B5657">
            <w:pPr>
              <w:snapToGrid w:val="0"/>
              <w:rPr>
                <w:sz w:val="16"/>
                <w:szCs w:val="16"/>
              </w:rPr>
            </w:pPr>
            <w:r w:rsidRPr="00BC657F">
              <w:rPr>
                <w:sz w:val="16"/>
                <w:szCs w:val="16"/>
              </w:rPr>
              <w:t>AZ</w:t>
            </w:r>
          </w:p>
        </w:tc>
      </w:tr>
      <w:tr w:rsidR="00C424A0" w:rsidRPr="00BC657F" w14:paraId="64511EE3" w14:textId="77777777" w:rsidTr="00DC1DA8">
        <w:tc>
          <w:tcPr>
            <w:tcW w:w="508" w:type="dxa"/>
          </w:tcPr>
          <w:p w14:paraId="5FDA1400" w14:textId="77777777" w:rsidR="00C424A0" w:rsidRPr="00BC657F" w:rsidRDefault="00C424A0" w:rsidP="007B5657">
            <w:pPr>
              <w:rPr>
                <w:sz w:val="16"/>
                <w:szCs w:val="16"/>
              </w:rPr>
            </w:pPr>
            <w:r w:rsidRPr="00BC657F">
              <w:rPr>
                <w:sz w:val="16"/>
                <w:szCs w:val="16"/>
              </w:rPr>
              <w:t>Z18</w:t>
            </w:r>
          </w:p>
        </w:tc>
        <w:tc>
          <w:tcPr>
            <w:tcW w:w="964" w:type="dxa"/>
            <w:shd w:val="clear" w:color="auto" w:fill="auto"/>
          </w:tcPr>
          <w:p w14:paraId="4C3E1D2A" w14:textId="77777777" w:rsidR="00C424A0" w:rsidRPr="00BC657F" w:rsidRDefault="00781F56" w:rsidP="007B5657">
            <w:pPr>
              <w:rPr>
                <w:sz w:val="16"/>
                <w:szCs w:val="16"/>
              </w:rPr>
            </w:pPr>
            <w:proofErr w:type="gramStart"/>
            <w:r w:rsidRPr="00BC657F">
              <w:rPr>
                <w:sz w:val="16"/>
                <w:szCs w:val="16"/>
              </w:rPr>
              <w:t>SV</w:t>
            </w:r>
            <w:r w:rsidR="001C4FF9" w:rsidRPr="00BC657F">
              <w:rPr>
                <w:sz w:val="16"/>
                <w:szCs w:val="16"/>
              </w:rPr>
              <w:t>.1.15.70</w:t>
            </w:r>
            <w:proofErr w:type="gramEnd"/>
          </w:p>
        </w:tc>
        <w:tc>
          <w:tcPr>
            <w:tcW w:w="5421" w:type="dxa"/>
            <w:shd w:val="clear" w:color="auto" w:fill="auto"/>
          </w:tcPr>
          <w:p w14:paraId="05F1B3F2" w14:textId="77777777" w:rsidR="00C424A0" w:rsidRPr="00BC657F" w:rsidRDefault="00FF6001" w:rsidP="007461A8">
            <w:pPr>
              <w:rPr>
                <w:sz w:val="16"/>
                <w:szCs w:val="16"/>
              </w:rPr>
            </w:pPr>
            <w:r w:rsidRPr="00BC657F">
              <w:rPr>
                <w:sz w:val="16"/>
                <w:szCs w:val="16"/>
              </w:rPr>
              <w:t>Křižany</w:t>
            </w:r>
            <w:r w:rsidR="007E0753" w:rsidRPr="00BC657F">
              <w:rPr>
                <w:sz w:val="16"/>
                <w:szCs w:val="16"/>
              </w:rPr>
              <w:t>, individuální bydlení, proluka v zástavbě</w:t>
            </w:r>
          </w:p>
        </w:tc>
        <w:tc>
          <w:tcPr>
            <w:tcW w:w="709" w:type="dxa"/>
            <w:shd w:val="clear" w:color="auto" w:fill="auto"/>
          </w:tcPr>
          <w:p w14:paraId="2490FCAB" w14:textId="77777777" w:rsidR="00C424A0" w:rsidRPr="00BC657F" w:rsidRDefault="00781F56" w:rsidP="00137BE7">
            <w:pPr>
              <w:ind w:right="71"/>
              <w:jc w:val="right"/>
              <w:rPr>
                <w:sz w:val="16"/>
                <w:szCs w:val="16"/>
              </w:rPr>
            </w:pPr>
            <w:r w:rsidRPr="00BC657F">
              <w:rPr>
                <w:sz w:val="16"/>
                <w:szCs w:val="16"/>
              </w:rPr>
              <w:t>2967</w:t>
            </w:r>
          </w:p>
        </w:tc>
        <w:tc>
          <w:tcPr>
            <w:tcW w:w="850" w:type="dxa"/>
          </w:tcPr>
          <w:p w14:paraId="6939F6F9" w14:textId="77777777" w:rsidR="00C424A0" w:rsidRPr="00BC657F" w:rsidRDefault="00781F56" w:rsidP="00137BE7">
            <w:pPr>
              <w:jc w:val="center"/>
              <w:rPr>
                <w:sz w:val="16"/>
                <w:szCs w:val="16"/>
              </w:rPr>
            </w:pPr>
            <w:r w:rsidRPr="00BC657F">
              <w:rPr>
                <w:sz w:val="16"/>
                <w:szCs w:val="16"/>
              </w:rPr>
              <w:t>2</w:t>
            </w:r>
          </w:p>
        </w:tc>
        <w:tc>
          <w:tcPr>
            <w:tcW w:w="1187" w:type="dxa"/>
            <w:shd w:val="clear" w:color="auto" w:fill="auto"/>
          </w:tcPr>
          <w:p w14:paraId="6FC499E7" w14:textId="77777777" w:rsidR="00C424A0" w:rsidRPr="00BC657F" w:rsidRDefault="002C28CB" w:rsidP="007B5657">
            <w:pPr>
              <w:rPr>
                <w:sz w:val="16"/>
                <w:szCs w:val="16"/>
              </w:rPr>
            </w:pPr>
            <w:r w:rsidRPr="00BC657F">
              <w:rPr>
                <w:sz w:val="16"/>
                <w:szCs w:val="16"/>
              </w:rPr>
              <w:t>HL1</w:t>
            </w:r>
          </w:p>
        </w:tc>
      </w:tr>
      <w:tr w:rsidR="00C424A0" w:rsidRPr="00BC657F" w14:paraId="7DB89F11" w14:textId="77777777" w:rsidTr="00DC1DA8">
        <w:tc>
          <w:tcPr>
            <w:tcW w:w="508" w:type="dxa"/>
          </w:tcPr>
          <w:p w14:paraId="171AE0EE" w14:textId="77777777" w:rsidR="00C424A0" w:rsidRPr="00BC657F" w:rsidRDefault="00C424A0" w:rsidP="007B5657">
            <w:pPr>
              <w:rPr>
                <w:sz w:val="16"/>
                <w:szCs w:val="16"/>
              </w:rPr>
            </w:pPr>
            <w:r w:rsidRPr="00BC657F">
              <w:rPr>
                <w:sz w:val="16"/>
                <w:szCs w:val="16"/>
              </w:rPr>
              <w:t>Z19</w:t>
            </w:r>
          </w:p>
        </w:tc>
        <w:tc>
          <w:tcPr>
            <w:tcW w:w="964" w:type="dxa"/>
            <w:shd w:val="clear" w:color="auto" w:fill="auto"/>
          </w:tcPr>
          <w:p w14:paraId="7D33C49A" w14:textId="77777777" w:rsidR="00C424A0" w:rsidRPr="00BC657F" w:rsidRDefault="00781F56" w:rsidP="00A26427">
            <w:pPr>
              <w:rPr>
                <w:sz w:val="16"/>
                <w:szCs w:val="16"/>
              </w:rPr>
            </w:pPr>
            <w:r w:rsidRPr="00BC657F">
              <w:rPr>
                <w:sz w:val="16"/>
                <w:szCs w:val="16"/>
              </w:rPr>
              <w:t>HX</w:t>
            </w:r>
            <w:r w:rsidR="00943C02" w:rsidRPr="00BC657F">
              <w:rPr>
                <w:sz w:val="16"/>
                <w:szCs w:val="16"/>
              </w:rPr>
              <w:t>.</w:t>
            </w:r>
            <w:r w:rsidR="00644296" w:rsidRPr="00BC657F">
              <w:rPr>
                <w:sz w:val="16"/>
                <w:szCs w:val="16"/>
              </w:rPr>
              <w:t>1.</w:t>
            </w:r>
            <w:r w:rsidR="00A26427" w:rsidRPr="00BC657F">
              <w:rPr>
                <w:sz w:val="16"/>
                <w:szCs w:val="16"/>
              </w:rPr>
              <w:t>15</w:t>
            </w:r>
            <w:r w:rsidR="00644296" w:rsidRPr="00BC657F">
              <w:rPr>
                <w:sz w:val="16"/>
                <w:szCs w:val="16"/>
              </w:rPr>
              <w:t>.60</w:t>
            </w:r>
          </w:p>
        </w:tc>
        <w:tc>
          <w:tcPr>
            <w:tcW w:w="5421" w:type="dxa"/>
            <w:shd w:val="clear" w:color="auto" w:fill="auto"/>
          </w:tcPr>
          <w:p w14:paraId="460A4659" w14:textId="77777777" w:rsidR="00C424A0" w:rsidRPr="00BC657F" w:rsidRDefault="00FF6001" w:rsidP="007E0753">
            <w:pPr>
              <w:rPr>
                <w:sz w:val="16"/>
                <w:szCs w:val="16"/>
              </w:rPr>
            </w:pPr>
            <w:r w:rsidRPr="00BC657F">
              <w:rPr>
                <w:sz w:val="16"/>
                <w:szCs w:val="16"/>
              </w:rPr>
              <w:t>Křižany</w:t>
            </w:r>
            <w:r w:rsidR="007E0753" w:rsidRPr="00BC657F">
              <w:rPr>
                <w:sz w:val="16"/>
                <w:szCs w:val="16"/>
              </w:rPr>
              <w:t xml:space="preserve">, služby </w:t>
            </w:r>
          </w:p>
        </w:tc>
        <w:tc>
          <w:tcPr>
            <w:tcW w:w="709" w:type="dxa"/>
            <w:shd w:val="clear" w:color="auto" w:fill="auto"/>
          </w:tcPr>
          <w:p w14:paraId="1339AEA9" w14:textId="77777777" w:rsidR="00C424A0" w:rsidRPr="00BC657F" w:rsidRDefault="00781F56" w:rsidP="00137BE7">
            <w:pPr>
              <w:ind w:right="71"/>
              <w:jc w:val="right"/>
              <w:rPr>
                <w:sz w:val="16"/>
                <w:szCs w:val="16"/>
              </w:rPr>
            </w:pPr>
            <w:r w:rsidRPr="00BC657F">
              <w:rPr>
                <w:sz w:val="16"/>
                <w:szCs w:val="16"/>
              </w:rPr>
              <w:t>3107</w:t>
            </w:r>
          </w:p>
        </w:tc>
        <w:tc>
          <w:tcPr>
            <w:tcW w:w="850" w:type="dxa"/>
          </w:tcPr>
          <w:p w14:paraId="26EE3335" w14:textId="77777777" w:rsidR="00C424A0" w:rsidRPr="00BC657F" w:rsidRDefault="00781F56" w:rsidP="00137BE7">
            <w:pPr>
              <w:snapToGrid w:val="0"/>
              <w:jc w:val="center"/>
              <w:rPr>
                <w:sz w:val="16"/>
                <w:szCs w:val="16"/>
              </w:rPr>
            </w:pPr>
            <w:r w:rsidRPr="00BC657F">
              <w:rPr>
                <w:sz w:val="16"/>
                <w:szCs w:val="16"/>
              </w:rPr>
              <w:t>-</w:t>
            </w:r>
          </w:p>
        </w:tc>
        <w:tc>
          <w:tcPr>
            <w:tcW w:w="1187" w:type="dxa"/>
            <w:shd w:val="clear" w:color="auto" w:fill="auto"/>
          </w:tcPr>
          <w:p w14:paraId="1B2F395F" w14:textId="77777777" w:rsidR="00C424A0" w:rsidRPr="00BC657F" w:rsidRDefault="002C28CB" w:rsidP="007B5657">
            <w:pPr>
              <w:snapToGrid w:val="0"/>
              <w:rPr>
                <w:sz w:val="16"/>
                <w:szCs w:val="16"/>
              </w:rPr>
            </w:pPr>
            <w:r w:rsidRPr="00BC657F">
              <w:rPr>
                <w:sz w:val="16"/>
                <w:szCs w:val="16"/>
              </w:rPr>
              <w:t>HL1</w:t>
            </w:r>
          </w:p>
        </w:tc>
      </w:tr>
      <w:tr w:rsidR="00C424A0" w:rsidRPr="00BC657F" w14:paraId="470FAF24" w14:textId="77777777" w:rsidTr="00DC1DA8">
        <w:tc>
          <w:tcPr>
            <w:tcW w:w="508" w:type="dxa"/>
          </w:tcPr>
          <w:p w14:paraId="2EBB39CD" w14:textId="77777777" w:rsidR="00C424A0" w:rsidRPr="00BC657F" w:rsidRDefault="00C424A0" w:rsidP="007B5657">
            <w:pPr>
              <w:rPr>
                <w:sz w:val="16"/>
                <w:szCs w:val="16"/>
              </w:rPr>
            </w:pPr>
            <w:r w:rsidRPr="00BC657F">
              <w:rPr>
                <w:sz w:val="16"/>
                <w:szCs w:val="16"/>
              </w:rPr>
              <w:t>Z20</w:t>
            </w:r>
          </w:p>
        </w:tc>
        <w:tc>
          <w:tcPr>
            <w:tcW w:w="964" w:type="dxa"/>
            <w:shd w:val="clear" w:color="auto" w:fill="auto"/>
          </w:tcPr>
          <w:p w14:paraId="5FA5333B" w14:textId="77777777" w:rsidR="00C424A0" w:rsidRPr="00BC657F" w:rsidRDefault="00781F56" w:rsidP="007B5657">
            <w:pPr>
              <w:rPr>
                <w:sz w:val="16"/>
                <w:szCs w:val="16"/>
              </w:rPr>
            </w:pPr>
            <w:r w:rsidRPr="00BC657F">
              <w:rPr>
                <w:sz w:val="16"/>
                <w:szCs w:val="16"/>
              </w:rPr>
              <w:t>HX</w:t>
            </w:r>
            <w:r w:rsidR="00943C02" w:rsidRPr="00BC657F">
              <w:rPr>
                <w:sz w:val="16"/>
                <w:szCs w:val="16"/>
              </w:rPr>
              <w:t>.</w:t>
            </w:r>
            <w:r w:rsidR="00644296" w:rsidRPr="00BC657F">
              <w:rPr>
                <w:sz w:val="16"/>
                <w:szCs w:val="16"/>
              </w:rPr>
              <w:t>1.30.40</w:t>
            </w:r>
          </w:p>
        </w:tc>
        <w:tc>
          <w:tcPr>
            <w:tcW w:w="5421" w:type="dxa"/>
            <w:shd w:val="clear" w:color="auto" w:fill="auto"/>
          </w:tcPr>
          <w:p w14:paraId="5FAB3C64" w14:textId="77777777" w:rsidR="00C424A0" w:rsidRPr="00BC657F" w:rsidRDefault="00B512D4" w:rsidP="000C51F9">
            <w:pPr>
              <w:rPr>
                <w:sz w:val="16"/>
                <w:szCs w:val="16"/>
              </w:rPr>
            </w:pPr>
            <w:r w:rsidRPr="00BC657F">
              <w:rPr>
                <w:sz w:val="16"/>
                <w:szCs w:val="16"/>
              </w:rPr>
              <w:t xml:space="preserve">Křižany, </w:t>
            </w:r>
            <w:r w:rsidR="004E6D9F" w:rsidRPr="00BC657F">
              <w:rPr>
                <w:sz w:val="16"/>
                <w:szCs w:val="16"/>
              </w:rPr>
              <w:t xml:space="preserve">rozvoj </w:t>
            </w:r>
            <w:r w:rsidR="00781F56" w:rsidRPr="00BC657F">
              <w:rPr>
                <w:sz w:val="16"/>
                <w:szCs w:val="16"/>
              </w:rPr>
              <w:t>zahradnictví</w:t>
            </w:r>
          </w:p>
        </w:tc>
        <w:tc>
          <w:tcPr>
            <w:tcW w:w="709" w:type="dxa"/>
            <w:shd w:val="clear" w:color="auto" w:fill="auto"/>
          </w:tcPr>
          <w:p w14:paraId="4738BFFD" w14:textId="77777777" w:rsidR="00C424A0" w:rsidRPr="00BC657F" w:rsidRDefault="00781F56" w:rsidP="00137BE7">
            <w:pPr>
              <w:ind w:right="71"/>
              <w:jc w:val="right"/>
              <w:rPr>
                <w:sz w:val="16"/>
                <w:szCs w:val="16"/>
              </w:rPr>
            </w:pPr>
            <w:r w:rsidRPr="00BC657F">
              <w:rPr>
                <w:sz w:val="16"/>
                <w:szCs w:val="16"/>
              </w:rPr>
              <w:t>9101</w:t>
            </w:r>
          </w:p>
        </w:tc>
        <w:tc>
          <w:tcPr>
            <w:tcW w:w="850" w:type="dxa"/>
          </w:tcPr>
          <w:p w14:paraId="672A29D2" w14:textId="77777777" w:rsidR="00C424A0" w:rsidRPr="00BC657F" w:rsidRDefault="00781F56" w:rsidP="00137BE7">
            <w:pPr>
              <w:snapToGrid w:val="0"/>
              <w:jc w:val="center"/>
              <w:rPr>
                <w:sz w:val="16"/>
                <w:szCs w:val="16"/>
              </w:rPr>
            </w:pPr>
            <w:r w:rsidRPr="00BC657F">
              <w:rPr>
                <w:sz w:val="16"/>
                <w:szCs w:val="16"/>
              </w:rPr>
              <w:t>-</w:t>
            </w:r>
          </w:p>
        </w:tc>
        <w:tc>
          <w:tcPr>
            <w:tcW w:w="1187" w:type="dxa"/>
            <w:shd w:val="clear" w:color="auto" w:fill="auto"/>
          </w:tcPr>
          <w:p w14:paraId="5793401E" w14:textId="77777777" w:rsidR="00C424A0" w:rsidRPr="00BC657F" w:rsidRDefault="00C424A0" w:rsidP="007B5657">
            <w:pPr>
              <w:snapToGrid w:val="0"/>
              <w:rPr>
                <w:sz w:val="16"/>
                <w:szCs w:val="16"/>
              </w:rPr>
            </w:pPr>
          </w:p>
        </w:tc>
      </w:tr>
      <w:tr w:rsidR="00C424A0" w:rsidRPr="00BC657F" w14:paraId="509B784A" w14:textId="77777777" w:rsidTr="00DC1DA8">
        <w:tc>
          <w:tcPr>
            <w:tcW w:w="508" w:type="dxa"/>
          </w:tcPr>
          <w:p w14:paraId="3FBED5AA" w14:textId="77777777" w:rsidR="00C424A0" w:rsidRPr="00BC657F" w:rsidRDefault="00C424A0" w:rsidP="007B5657">
            <w:pPr>
              <w:rPr>
                <w:sz w:val="16"/>
                <w:szCs w:val="16"/>
              </w:rPr>
            </w:pPr>
            <w:r w:rsidRPr="00BC657F">
              <w:rPr>
                <w:sz w:val="16"/>
                <w:szCs w:val="16"/>
              </w:rPr>
              <w:t>Z21</w:t>
            </w:r>
          </w:p>
        </w:tc>
        <w:tc>
          <w:tcPr>
            <w:tcW w:w="964" w:type="dxa"/>
            <w:shd w:val="clear" w:color="auto" w:fill="auto"/>
          </w:tcPr>
          <w:p w14:paraId="1717AF94" w14:textId="77777777" w:rsidR="00C424A0" w:rsidRPr="00BC657F" w:rsidRDefault="00781F56" w:rsidP="00E45301">
            <w:pPr>
              <w:rPr>
                <w:sz w:val="16"/>
                <w:szCs w:val="16"/>
              </w:rPr>
            </w:pPr>
            <w:proofErr w:type="gramStart"/>
            <w:r w:rsidRPr="00BC657F">
              <w:rPr>
                <w:sz w:val="16"/>
                <w:szCs w:val="16"/>
              </w:rPr>
              <w:t>SV</w:t>
            </w:r>
            <w:r w:rsidR="00943C02" w:rsidRPr="00BC657F">
              <w:rPr>
                <w:sz w:val="16"/>
                <w:szCs w:val="16"/>
              </w:rPr>
              <w:t>.</w:t>
            </w:r>
            <w:r w:rsidR="00644296" w:rsidRPr="00BC657F">
              <w:rPr>
                <w:sz w:val="16"/>
                <w:szCs w:val="16"/>
              </w:rPr>
              <w:t>1.15.70</w:t>
            </w:r>
            <w:proofErr w:type="gramEnd"/>
          </w:p>
        </w:tc>
        <w:tc>
          <w:tcPr>
            <w:tcW w:w="5421" w:type="dxa"/>
            <w:shd w:val="clear" w:color="auto" w:fill="auto"/>
          </w:tcPr>
          <w:p w14:paraId="02B78BEC" w14:textId="77777777" w:rsidR="00C424A0" w:rsidRPr="00BC657F" w:rsidRDefault="00FF6001" w:rsidP="004E6D9F">
            <w:pPr>
              <w:rPr>
                <w:sz w:val="16"/>
                <w:szCs w:val="16"/>
              </w:rPr>
            </w:pPr>
            <w:r w:rsidRPr="00BC657F">
              <w:rPr>
                <w:sz w:val="16"/>
                <w:szCs w:val="16"/>
              </w:rPr>
              <w:t>Křižany</w:t>
            </w:r>
            <w:r w:rsidR="004E6D9F" w:rsidRPr="00BC657F">
              <w:rPr>
                <w:sz w:val="16"/>
                <w:szCs w:val="16"/>
              </w:rPr>
              <w:t xml:space="preserve">, </w:t>
            </w:r>
            <w:r w:rsidR="0097165E" w:rsidRPr="00BC657F">
              <w:rPr>
                <w:sz w:val="16"/>
                <w:szCs w:val="16"/>
              </w:rPr>
              <w:t>individuální bydlení</w:t>
            </w:r>
          </w:p>
        </w:tc>
        <w:tc>
          <w:tcPr>
            <w:tcW w:w="709" w:type="dxa"/>
            <w:shd w:val="clear" w:color="auto" w:fill="auto"/>
          </w:tcPr>
          <w:p w14:paraId="567F9754" w14:textId="77777777" w:rsidR="00C424A0" w:rsidRPr="00BC657F" w:rsidRDefault="00781F56" w:rsidP="00137BE7">
            <w:pPr>
              <w:ind w:right="71"/>
              <w:jc w:val="right"/>
              <w:rPr>
                <w:sz w:val="16"/>
                <w:szCs w:val="16"/>
              </w:rPr>
            </w:pPr>
            <w:r w:rsidRPr="00BC657F">
              <w:rPr>
                <w:sz w:val="16"/>
                <w:szCs w:val="16"/>
              </w:rPr>
              <w:t>2864</w:t>
            </w:r>
          </w:p>
        </w:tc>
        <w:tc>
          <w:tcPr>
            <w:tcW w:w="850" w:type="dxa"/>
          </w:tcPr>
          <w:p w14:paraId="77DD4D01" w14:textId="77777777" w:rsidR="00C424A0" w:rsidRPr="00BC657F" w:rsidRDefault="00781F56" w:rsidP="00137BE7">
            <w:pPr>
              <w:snapToGrid w:val="0"/>
              <w:jc w:val="center"/>
              <w:rPr>
                <w:sz w:val="16"/>
                <w:szCs w:val="16"/>
              </w:rPr>
            </w:pPr>
            <w:r w:rsidRPr="00BC657F">
              <w:rPr>
                <w:sz w:val="16"/>
                <w:szCs w:val="16"/>
              </w:rPr>
              <w:t>2</w:t>
            </w:r>
          </w:p>
        </w:tc>
        <w:tc>
          <w:tcPr>
            <w:tcW w:w="1187" w:type="dxa"/>
            <w:shd w:val="clear" w:color="auto" w:fill="auto"/>
          </w:tcPr>
          <w:p w14:paraId="7FE007E2" w14:textId="77777777" w:rsidR="00C424A0" w:rsidRPr="00BC657F" w:rsidRDefault="00C424A0" w:rsidP="007B5657">
            <w:pPr>
              <w:snapToGrid w:val="0"/>
              <w:rPr>
                <w:sz w:val="16"/>
                <w:szCs w:val="16"/>
              </w:rPr>
            </w:pPr>
          </w:p>
        </w:tc>
      </w:tr>
      <w:tr w:rsidR="00C424A0" w:rsidRPr="00BC657F" w14:paraId="3DC46A51" w14:textId="77777777" w:rsidTr="00DC1DA8">
        <w:tc>
          <w:tcPr>
            <w:tcW w:w="508" w:type="dxa"/>
          </w:tcPr>
          <w:p w14:paraId="77628D37" w14:textId="77777777" w:rsidR="00C424A0" w:rsidRPr="00BC657F" w:rsidRDefault="00C424A0" w:rsidP="007B5657">
            <w:pPr>
              <w:rPr>
                <w:sz w:val="16"/>
                <w:szCs w:val="16"/>
              </w:rPr>
            </w:pPr>
            <w:r w:rsidRPr="00BC657F">
              <w:rPr>
                <w:sz w:val="16"/>
                <w:szCs w:val="16"/>
              </w:rPr>
              <w:t>Z22</w:t>
            </w:r>
          </w:p>
        </w:tc>
        <w:tc>
          <w:tcPr>
            <w:tcW w:w="964" w:type="dxa"/>
            <w:shd w:val="clear" w:color="auto" w:fill="auto"/>
          </w:tcPr>
          <w:p w14:paraId="1AD06B1F" w14:textId="77777777" w:rsidR="00C424A0" w:rsidRPr="00BC657F" w:rsidRDefault="000C6611" w:rsidP="00E45301">
            <w:pPr>
              <w:rPr>
                <w:sz w:val="16"/>
                <w:szCs w:val="16"/>
              </w:rPr>
            </w:pPr>
            <w:proofErr w:type="gramStart"/>
            <w:r w:rsidRPr="00BC657F">
              <w:rPr>
                <w:sz w:val="16"/>
                <w:szCs w:val="16"/>
              </w:rPr>
              <w:t>SV</w:t>
            </w:r>
            <w:r w:rsidR="00943C02" w:rsidRPr="00BC657F">
              <w:rPr>
                <w:sz w:val="16"/>
                <w:szCs w:val="16"/>
              </w:rPr>
              <w:t>.</w:t>
            </w:r>
            <w:r w:rsidR="00644296" w:rsidRPr="00BC657F">
              <w:rPr>
                <w:sz w:val="16"/>
                <w:szCs w:val="16"/>
              </w:rPr>
              <w:t>1.10.80</w:t>
            </w:r>
            <w:proofErr w:type="gramEnd"/>
          </w:p>
        </w:tc>
        <w:tc>
          <w:tcPr>
            <w:tcW w:w="5421" w:type="dxa"/>
            <w:shd w:val="clear" w:color="auto" w:fill="auto"/>
          </w:tcPr>
          <w:p w14:paraId="48AA4CB8" w14:textId="77777777" w:rsidR="00C424A0" w:rsidRPr="00BC657F" w:rsidRDefault="000C6611" w:rsidP="004E6D9F">
            <w:pPr>
              <w:rPr>
                <w:sz w:val="16"/>
                <w:szCs w:val="16"/>
              </w:rPr>
            </w:pPr>
            <w:r w:rsidRPr="00BC657F">
              <w:rPr>
                <w:sz w:val="16"/>
                <w:szCs w:val="16"/>
              </w:rPr>
              <w:t xml:space="preserve">Křižany, </w:t>
            </w:r>
            <w:r w:rsidR="004E6D9F" w:rsidRPr="00BC657F">
              <w:rPr>
                <w:sz w:val="16"/>
                <w:szCs w:val="16"/>
              </w:rPr>
              <w:t>individuální bydlení, s</w:t>
            </w:r>
            <w:r w:rsidRPr="00BC657F">
              <w:rPr>
                <w:sz w:val="16"/>
                <w:szCs w:val="16"/>
              </w:rPr>
              <w:t>távajíc</w:t>
            </w:r>
            <w:r w:rsidR="004B3218" w:rsidRPr="00BC657F">
              <w:rPr>
                <w:sz w:val="16"/>
                <w:szCs w:val="16"/>
              </w:rPr>
              <w:t>í</w:t>
            </w:r>
            <w:r w:rsidRPr="00BC657F">
              <w:rPr>
                <w:sz w:val="16"/>
                <w:szCs w:val="16"/>
              </w:rPr>
              <w:t xml:space="preserve"> zahrady a sad</w:t>
            </w:r>
            <w:r w:rsidR="004B3218" w:rsidRPr="00BC657F">
              <w:rPr>
                <w:sz w:val="16"/>
                <w:szCs w:val="16"/>
              </w:rPr>
              <w:t xml:space="preserve"> příslušné k RD</w:t>
            </w:r>
          </w:p>
        </w:tc>
        <w:tc>
          <w:tcPr>
            <w:tcW w:w="709" w:type="dxa"/>
            <w:shd w:val="clear" w:color="auto" w:fill="auto"/>
          </w:tcPr>
          <w:p w14:paraId="484DFB1F" w14:textId="77777777" w:rsidR="00C424A0" w:rsidRPr="00BC657F" w:rsidRDefault="000C6611" w:rsidP="00137BE7">
            <w:pPr>
              <w:ind w:right="71"/>
              <w:jc w:val="right"/>
              <w:rPr>
                <w:sz w:val="16"/>
                <w:szCs w:val="16"/>
              </w:rPr>
            </w:pPr>
            <w:r w:rsidRPr="00BC657F">
              <w:rPr>
                <w:sz w:val="16"/>
                <w:szCs w:val="16"/>
              </w:rPr>
              <w:t>4152</w:t>
            </w:r>
          </w:p>
        </w:tc>
        <w:tc>
          <w:tcPr>
            <w:tcW w:w="850" w:type="dxa"/>
          </w:tcPr>
          <w:p w14:paraId="72A7AAA7" w14:textId="77777777" w:rsidR="00C424A0" w:rsidRPr="00BC657F" w:rsidRDefault="000C6611" w:rsidP="00137BE7">
            <w:pPr>
              <w:snapToGrid w:val="0"/>
              <w:jc w:val="center"/>
              <w:rPr>
                <w:sz w:val="16"/>
                <w:szCs w:val="16"/>
              </w:rPr>
            </w:pPr>
            <w:r w:rsidRPr="00BC657F">
              <w:rPr>
                <w:sz w:val="16"/>
                <w:szCs w:val="16"/>
              </w:rPr>
              <w:t>2</w:t>
            </w:r>
          </w:p>
        </w:tc>
        <w:tc>
          <w:tcPr>
            <w:tcW w:w="1187" w:type="dxa"/>
            <w:shd w:val="clear" w:color="auto" w:fill="auto"/>
          </w:tcPr>
          <w:p w14:paraId="254AB311" w14:textId="77777777" w:rsidR="00C424A0" w:rsidRPr="00BC657F" w:rsidRDefault="00C424A0" w:rsidP="007B5657">
            <w:pPr>
              <w:snapToGrid w:val="0"/>
              <w:rPr>
                <w:sz w:val="16"/>
                <w:szCs w:val="16"/>
              </w:rPr>
            </w:pPr>
          </w:p>
        </w:tc>
      </w:tr>
      <w:tr w:rsidR="00C424A0" w:rsidRPr="00BC657F" w14:paraId="207D0981" w14:textId="77777777" w:rsidTr="00DC1DA8">
        <w:tc>
          <w:tcPr>
            <w:tcW w:w="508" w:type="dxa"/>
          </w:tcPr>
          <w:p w14:paraId="332F88C8" w14:textId="77777777" w:rsidR="00C424A0" w:rsidRPr="00BC657F" w:rsidRDefault="00C424A0" w:rsidP="007B5657">
            <w:pPr>
              <w:rPr>
                <w:sz w:val="16"/>
                <w:szCs w:val="16"/>
              </w:rPr>
            </w:pPr>
            <w:r w:rsidRPr="00BC657F">
              <w:rPr>
                <w:sz w:val="16"/>
                <w:szCs w:val="16"/>
              </w:rPr>
              <w:t>Z23</w:t>
            </w:r>
          </w:p>
        </w:tc>
        <w:tc>
          <w:tcPr>
            <w:tcW w:w="964" w:type="dxa"/>
            <w:shd w:val="clear" w:color="auto" w:fill="auto"/>
          </w:tcPr>
          <w:p w14:paraId="419F34F3" w14:textId="77777777" w:rsidR="00C424A0" w:rsidRPr="00BC657F" w:rsidRDefault="000C51F9" w:rsidP="007B5657">
            <w:pPr>
              <w:rPr>
                <w:sz w:val="16"/>
                <w:szCs w:val="16"/>
              </w:rPr>
            </w:pPr>
            <w:proofErr w:type="gramStart"/>
            <w:r w:rsidRPr="00BC657F">
              <w:rPr>
                <w:sz w:val="16"/>
                <w:szCs w:val="16"/>
              </w:rPr>
              <w:t>SV</w:t>
            </w:r>
            <w:r w:rsidR="00943C02" w:rsidRPr="00BC657F">
              <w:rPr>
                <w:sz w:val="16"/>
                <w:szCs w:val="16"/>
              </w:rPr>
              <w:t>.</w:t>
            </w:r>
            <w:r w:rsidR="00644296" w:rsidRPr="00BC657F">
              <w:rPr>
                <w:sz w:val="16"/>
                <w:szCs w:val="16"/>
              </w:rPr>
              <w:t>1.15.70</w:t>
            </w:r>
            <w:proofErr w:type="gramEnd"/>
          </w:p>
        </w:tc>
        <w:tc>
          <w:tcPr>
            <w:tcW w:w="5421" w:type="dxa"/>
            <w:shd w:val="clear" w:color="auto" w:fill="auto"/>
          </w:tcPr>
          <w:p w14:paraId="13BF3562" w14:textId="77777777" w:rsidR="00C424A0" w:rsidRPr="00BC657F" w:rsidRDefault="000C51F9" w:rsidP="0011620C">
            <w:pPr>
              <w:rPr>
                <w:sz w:val="16"/>
                <w:szCs w:val="16"/>
              </w:rPr>
            </w:pPr>
            <w:r w:rsidRPr="00BC657F">
              <w:rPr>
                <w:sz w:val="16"/>
                <w:szCs w:val="16"/>
              </w:rPr>
              <w:t xml:space="preserve">Křižany, </w:t>
            </w:r>
            <w:r w:rsidR="007E0753" w:rsidRPr="00BC657F">
              <w:rPr>
                <w:sz w:val="16"/>
                <w:szCs w:val="16"/>
              </w:rPr>
              <w:t>individuální bydlení</w:t>
            </w:r>
          </w:p>
        </w:tc>
        <w:tc>
          <w:tcPr>
            <w:tcW w:w="709" w:type="dxa"/>
            <w:shd w:val="clear" w:color="auto" w:fill="auto"/>
          </w:tcPr>
          <w:p w14:paraId="296FA1AE" w14:textId="77777777" w:rsidR="00C424A0" w:rsidRPr="00BC657F" w:rsidRDefault="000C51F9" w:rsidP="00137BE7">
            <w:pPr>
              <w:ind w:right="71"/>
              <w:jc w:val="right"/>
              <w:rPr>
                <w:sz w:val="16"/>
                <w:szCs w:val="16"/>
              </w:rPr>
            </w:pPr>
            <w:r w:rsidRPr="00BC657F">
              <w:rPr>
                <w:sz w:val="16"/>
                <w:szCs w:val="16"/>
              </w:rPr>
              <w:t>5697</w:t>
            </w:r>
          </w:p>
        </w:tc>
        <w:tc>
          <w:tcPr>
            <w:tcW w:w="850" w:type="dxa"/>
          </w:tcPr>
          <w:p w14:paraId="3A9A6914" w14:textId="77777777" w:rsidR="00C424A0" w:rsidRPr="00BC657F" w:rsidRDefault="000C51F9" w:rsidP="00137BE7">
            <w:pPr>
              <w:snapToGrid w:val="0"/>
              <w:jc w:val="center"/>
              <w:rPr>
                <w:sz w:val="16"/>
                <w:szCs w:val="16"/>
              </w:rPr>
            </w:pPr>
            <w:r w:rsidRPr="00BC657F">
              <w:rPr>
                <w:sz w:val="16"/>
                <w:szCs w:val="16"/>
              </w:rPr>
              <w:t>4</w:t>
            </w:r>
          </w:p>
        </w:tc>
        <w:tc>
          <w:tcPr>
            <w:tcW w:w="1187" w:type="dxa"/>
            <w:shd w:val="clear" w:color="auto" w:fill="auto"/>
          </w:tcPr>
          <w:p w14:paraId="50BDE813" w14:textId="77777777" w:rsidR="00C424A0" w:rsidRPr="00BC657F" w:rsidRDefault="00C424A0" w:rsidP="007B5657">
            <w:pPr>
              <w:snapToGrid w:val="0"/>
              <w:rPr>
                <w:sz w:val="16"/>
                <w:szCs w:val="16"/>
              </w:rPr>
            </w:pPr>
          </w:p>
        </w:tc>
      </w:tr>
      <w:tr w:rsidR="00C424A0" w:rsidRPr="00BC657F" w14:paraId="32E32195" w14:textId="77777777" w:rsidTr="00DC1DA8">
        <w:tc>
          <w:tcPr>
            <w:tcW w:w="508" w:type="dxa"/>
          </w:tcPr>
          <w:p w14:paraId="77E26337" w14:textId="77777777" w:rsidR="00C424A0" w:rsidRPr="00BC657F" w:rsidRDefault="00C424A0" w:rsidP="007B5657">
            <w:pPr>
              <w:rPr>
                <w:sz w:val="16"/>
                <w:szCs w:val="16"/>
              </w:rPr>
            </w:pPr>
            <w:r w:rsidRPr="00BC657F">
              <w:rPr>
                <w:sz w:val="16"/>
                <w:szCs w:val="16"/>
              </w:rPr>
              <w:t>Z24</w:t>
            </w:r>
          </w:p>
        </w:tc>
        <w:tc>
          <w:tcPr>
            <w:tcW w:w="964" w:type="dxa"/>
            <w:shd w:val="clear" w:color="auto" w:fill="auto"/>
          </w:tcPr>
          <w:p w14:paraId="43052E84" w14:textId="77777777" w:rsidR="00C424A0" w:rsidRPr="00BC657F" w:rsidRDefault="00B512D4" w:rsidP="00644296">
            <w:pPr>
              <w:rPr>
                <w:sz w:val="16"/>
                <w:szCs w:val="16"/>
              </w:rPr>
            </w:pPr>
            <w:proofErr w:type="gramStart"/>
            <w:r w:rsidRPr="00BC657F">
              <w:rPr>
                <w:sz w:val="16"/>
                <w:szCs w:val="16"/>
              </w:rPr>
              <w:t>OV</w:t>
            </w:r>
            <w:r w:rsidR="00943C02" w:rsidRPr="00BC657F">
              <w:rPr>
                <w:sz w:val="16"/>
                <w:szCs w:val="16"/>
              </w:rPr>
              <w:t>.</w:t>
            </w:r>
            <w:r w:rsidR="00644296" w:rsidRPr="00BC657F">
              <w:rPr>
                <w:sz w:val="16"/>
                <w:szCs w:val="16"/>
              </w:rPr>
              <w:t>1.15.60</w:t>
            </w:r>
            <w:proofErr w:type="gramEnd"/>
          </w:p>
        </w:tc>
        <w:tc>
          <w:tcPr>
            <w:tcW w:w="5421" w:type="dxa"/>
            <w:shd w:val="clear" w:color="auto" w:fill="auto"/>
          </w:tcPr>
          <w:p w14:paraId="38D64968" w14:textId="77777777" w:rsidR="00C424A0" w:rsidRPr="00BC657F" w:rsidRDefault="00B512D4" w:rsidP="007B5657">
            <w:pPr>
              <w:rPr>
                <w:sz w:val="16"/>
                <w:szCs w:val="16"/>
              </w:rPr>
            </w:pPr>
            <w:r w:rsidRPr="00BC657F">
              <w:rPr>
                <w:sz w:val="16"/>
                <w:szCs w:val="16"/>
              </w:rPr>
              <w:t>Křižany, pension Karolínka</w:t>
            </w:r>
          </w:p>
        </w:tc>
        <w:tc>
          <w:tcPr>
            <w:tcW w:w="709" w:type="dxa"/>
            <w:shd w:val="clear" w:color="auto" w:fill="auto"/>
          </w:tcPr>
          <w:p w14:paraId="0FCAF140" w14:textId="77777777" w:rsidR="00C424A0" w:rsidRPr="00BC657F" w:rsidRDefault="00B512D4" w:rsidP="00137BE7">
            <w:pPr>
              <w:ind w:right="71"/>
              <w:jc w:val="right"/>
              <w:rPr>
                <w:sz w:val="16"/>
                <w:szCs w:val="16"/>
              </w:rPr>
            </w:pPr>
            <w:r w:rsidRPr="00BC657F">
              <w:rPr>
                <w:sz w:val="16"/>
                <w:szCs w:val="16"/>
              </w:rPr>
              <w:t>1424</w:t>
            </w:r>
          </w:p>
        </w:tc>
        <w:tc>
          <w:tcPr>
            <w:tcW w:w="850" w:type="dxa"/>
          </w:tcPr>
          <w:p w14:paraId="7795EF40" w14:textId="77777777" w:rsidR="00C424A0" w:rsidRPr="00BC657F" w:rsidRDefault="00B512D4" w:rsidP="00137BE7">
            <w:pPr>
              <w:snapToGrid w:val="0"/>
              <w:jc w:val="center"/>
              <w:rPr>
                <w:sz w:val="16"/>
                <w:szCs w:val="16"/>
              </w:rPr>
            </w:pPr>
            <w:r w:rsidRPr="00BC657F">
              <w:rPr>
                <w:sz w:val="16"/>
                <w:szCs w:val="16"/>
              </w:rPr>
              <w:t>-</w:t>
            </w:r>
          </w:p>
        </w:tc>
        <w:tc>
          <w:tcPr>
            <w:tcW w:w="1187" w:type="dxa"/>
            <w:shd w:val="clear" w:color="auto" w:fill="auto"/>
          </w:tcPr>
          <w:p w14:paraId="4E0863A2" w14:textId="77777777" w:rsidR="00C424A0" w:rsidRPr="00BC657F" w:rsidRDefault="00C424A0" w:rsidP="007B5657">
            <w:pPr>
              <w:snapToGrid w:val="0"/>
              <w:rPr>
                <w:sz w:val="16"/>
                <w:szCs w:val="16"/>
              </w:rPr>
            </w:pPr>
          </w:p>
        </w:tc>
      </w:tr>
      <w:tr w:rsidR="00C424A0" w:rsidRPr="00BC657F" w14:paraId="0075E7C7" w14:textId="77777777" w:rsidTr="00DC1DA8">
        <w:tc>
          <w:tcPr>
            <w:tcW w:w="508" w:type="dxa"/>
          </w:tcPr>
          <w:p w14:paraId="4E8C21E7" w14:textId="77777777" w:rsidR="00C424A0" w:rsidRPr="00BC657F" w:rsidRDefault="00C424A0" w:rsidP="007B5657">
            <w:pPr>
              <w:rPr>
                <w:sz w:val="16"/>
                <w:szCs w:val="16"/>
              </w:rPr>
            </w:pPr>
            <w:r w:rsidRPr="00BC657F">
              <w:rPr>
                <w:sz w:val="16"/>
                <w:szCs w:val="16"/>
              </w:rPr>
              <w:t>Z25</w:t>
            </w:r>
          </w:p>
        </w:tc>
        <w:tc>
          <w:tcPr>
            <w:tcW w:w="964" w:type="dxa"/>
            <w:shd w:val="clear" w:color="auto" w:fill="auto"/>
          </w:tcPr>
          <w:p w14:paraId="70FD6D69" w14:textId="77777777" w:rsidR="00C424A0" w:rsidRPr="00BC657F" w:rsidRDefault="00B512D4" w:rsidP="007B5657">
            <w:pPr>
              <w:rPr>
                <w:sz w:val="16"/>
                <w:szCs w:val="16"/>
              </w:rPr>
            </w:pPr>
            <w:proofErr w:type="gramStart"/>
            <w:r w:rsidRPr="00BC657F">
              <w:rPr>
                <w:sz w:val="16"/>
                <w:szCs w:val="16"/>
              </w:rPr>
              <w:t>OV</w:t>
            </w:r>
            <w:r w:rsidR="00943C02" w:rsidRPr="00BC657F">
              <w:rPr>
                <w:sz w:val="16"/>
                <w:szCs w:val="16"/>
              </w:rPr>
              <w:t>.</w:t>
            </w:r>
            <w:r w:rsidR="00644296" w:rsidRPr="00BC657F">
              <w:rPr>
                <w:sz w:val="16"/>
                <w:szCs w:val="16"/>
              </w:rPr>
              <w:t>1.30.40</w:t>
            </w:r>
            <w:proofErr w:type="gramEnd"/>
          </w:p>
        </w:tc>
        <w:tc>
          <w:tcPr>
            <w:tcW w:w="5421" w:type="dxa"/>
            <w:shd w:val="clear" w:color="auto" w:fill="auto"/>
          </w:tcPr>
          <w:p w14:paraId="455B54D3" w14:textId="77777777" w:rsidR="00C424A0" w:rsidRPr="00BC657F" w:rsidRDefault="00B512D4" w:rsidP="007461A8">
            <w:pPr>
              <w:rPr>
                <w:sz w:val="16"/>
                <w:szCs w:val="16"/>
              </w:rPr>
            </w:pPr>
            <w:r w:rsidRPr="00BC657F">
              <w:rPr>
                <w:sz w:val="16"/>
                <w:szCs w:val="16"/>
              </w:rPr>
              <w:t>Křižany, pension Karolínka</w:t>
            </w:r>
          </w:p>
        </w:tc>
        <w:tc>
          <w:tcPr>
            <w:tcW w:w="709" w:type="dxa"/>
            <w:shd w:val="clear" w:color="auto" w:fill="auto"/>
          </w:tcPr>
          <w:p w14:paraId="5BD1E9E8" w14:textId="77777777" w:rsidR="00C424A0" w:rsidRPr="00BC657F" w:rsidRDefault="00B512D4" w:rsidP="00137BE7">
            <w:pPr>
              <w:ind w:right="71"/>
              <w:jc w:val="right"/>
              <w:rPr>
                <w:sz w:val="16"/>
                <w:szCs w:val="16"/>
              </w:rPr>
            </w:pPr>
            <w:r w:rsidRPr="00BC657F">
              <w:rPr>
                <w:sz w:val="16"/>
                <w:szCs w:val="16"/>
              </w:rPr>
              <w:t>653</w:t>
            </w:r>
          </w:p>
        </w:tc>
        <w:tc>
          <w:tcPr>
            <w:tcW w:w="850" w:type="dxa"/>
          </w:tcPr>
          <w:p w14:paraId="1F075F85" w14:textId="77777777" w:rsidR="00C424A0" w:rsidRPr="00BC657F" w:rsidRDefault="00B512D4" w:rsidP="00137BE7">
            <w:pPr>
              <w:jc w:val="center"/>
              <w:rPr>
                <w:sz w:val="16"/>
                <w:szCs w:val="16"/>
              </w:rPr>
            </w:pPr>
            <w:r w:rsidRPr="00BC657F">
              <w:rPr>
                <w:sz w:val="16"/>
                <w:szCs w:val="16"/>
              </w:rPr>
              <w:t>-</w:t>
            </w:r>
          </w:p>
        </w:tc>
        <w:tc>
          <w:tcPr>
            <w:tcW w:w="1187" w:type="dxa"/>
            <w:shd w:val="clear" w:color="auto" w:fill="auto"/>
          </w:tcPr>
          <w:p w14:paraId="78E83CEA" w14:textId="77777777" w:rsidR="00C424A0" w:rsidRPr="00BC657F" w:rsidRDefault="00C424A0" w:rsidP="007B5657">
            <w:pPr>
              <w:rPr>
                <w:sz w:val="16"/>
                <w:szCs w:val="16"/>
              </w:rPr>
            </w:pPr>
          </w:p>
        </w:tc>
      </w:tr>
      <w:tr w:rsidR="00C424A0" w:rsidRPr="00BC657F" w14:paraId="51A1F273" w14:textId="77777777" w:rsidTr="00DC1DA8">
        <w:tc>
          <w:tcPr>
            <w:tcW w:w="508" w:type="dxa"/>
          </w:tcPr>
          <w:p w14:paraId="4649800E" w14:textId="77777777" w:rsidR="00C424A0" w:rsidRPr="00BC657F" w:rsidRDefault="00C424A0" w:rsidP="007B5657">
            <w:pPr>
              <w:rPr>
                <w:sz w:val="16"/>
                <w:szCs w:val="16"/>
                <w:lang w:eastAsia="cs-CZ"/>
              </w:rPr>
            </w:pPr>
            <w:r w:rsidRPr="00BC657F">
              <w:rPr>
                <w:sz w:val="16"/>
                <w:szCs w:val="16"/>
                <w:lang w:eastAsia="cs-CZ"/>
              </w:rPr>
              <w:t>Z26</w:t>
            </w:r>
          </w:p>
        </w:tc>
        <w:tc>
          <w:tcPr>
            <w:tcW w:w="964" w:type="dxa"/>
            <w:shd w:val="clear" w:color="auto" w:fill="auto"/>
          </w:tcPr>
          <w:p w14:paraId="0CC26CDC" w14:textId="77777777" w:rsidR="00C424A0" w:rsidRPr="00BC657F" w:rsidRDefault="00B512D4" w:rsidP="00644296">
            <w:pPr>
              <w:rPr>
                <w:sz w:val="16"/>
                <w:szCs w:val="16"/>
                <w:lang w:eastAsia="cs-CZ"/>
              </w:rPr>
            </w:pPr>
            <w:proofErr w:type="gramStart"/>
            <w:r w:rsidRPr="00BC657F">
              <w:rPr>
                <w:sz w:val="16"/>
                <w:szCs w:val="16"/>
                <w:lang w:eastAsia="cs-CZ"/>
              </w:rPr>
              <w:t>OV</w:t>
            </w:r>
            <w:r w:rsidR="00943C02" w:rsidRPr="00BC657F">
              <w:rPr>
                <w:sz w:val="16"/>
                <w:szCs w:val="16"/>
                <w:lang w:eastAsia="cs-CZ"/>
              </w:rPr>
              <w:t>.</w:t>
            </w:r>
            <w:r w:rsidR="00644296" w:rsidRPr="00BC657F">
              <w:rPr>
                <w:sz w:val="16"/>
                <w:szCs w:val="16"/>
                <w:lang w:eastAsia="cs-CZ"/>
              </w:rPr>
              <w:t>1.05.30</w:t>
            </w:r>
            <w:proofErr w:type="gramEnd"/>
          </w:p>
        </w:tc>
        <w:tc>
          <w:tcPr>
            <w:tcW w:w="5421" w:type="dxa"/>
            <w:shd w:val="clear" w:color="auto" w:fill="auto"/>
          </w:tcPr>
          <w:p w14:paraId="19D6F5B6" w14:textId="77777777" w:rsidR="00C424A0" w:rsidRPr="00BC657F" w:rsidRDefault="00B512D4" w:rsidP="007461A8">
            <w:pPr>
              <w:spacing w:before="20"/>
              <w:rPr>
                <w:sz w:val="16"/>
                <w:szCs w:val="16"/>
              </w:rPr>
            </w:pPr>
            <w:r w:rsidRPr="00BC657F">
              <w:rPr>
                <w:sz w:val="16"/>
                <w:szCs w:val="16"/>
              </w:rPr>
              <w:t>Křižany, pension Karolínka</w:t>
            </w:r>
          </w:p>
        </w:tc>
        <w:tc>
          <w:tcPr>
            <w:tcW w:w="709" w:type="dxa"/>
            <w:shd w:val="clear" w:color="auto" w:fill="auto"/>
            <w:vAlign w:val="center"/>
          </w:tcPr>
          <w:p w14:paraId="669D0D06" w14:textId="77777777" w:rsidR="00C424A0" w:rsidRPr="00BC657F" w:rsidRDefault="00B512D4" w:rsidP="00137BE7">
            <w:pPr>
              <w:ind w:right="71"/>
              <w:jc w:val="right"/>
              <w:rPr>
                <w:sz w:val="16"/>
                <w:szCs w:val="16"/>
              </w:rPr>
            </w:pPr>
            <w:r w:rsidRPr="00BC657F">
              <w:rPr>
                <w:sz w:val="16"/>
                <w:szCs w:val="16"/>
              </w:rPr>
              <w:t>436</w:t>
            </w:r>
          </w:p>
        </w:tc>
        <w:tc>
          <w:tcPr>
            <w:tcW w:w="850" w:type="dxa"/>
          </w:tcPr>
          <w:p w14:paraId="32098B14" w14:textId="77777777" w:rsidR="00C424A0" w:rsidRPr="00BC657F" w:rsidRDefault="00B512D4" w:rsidP="00137BE7">
            <w:pPr>
              <w:jc w:val="center"/>
              <w:rPr>
                <w:sz w:val="16"/>
                <w:szCs w:val="16"/>
              </w:rPr>
            </w:pPr>
            <w:r w:rsidRPr="00BC657F">
              <w:rPr>
                <w:sz w:val="16"/>
                <w:szCs w:val="16"/>
              </w:rPr>
              <w:t>-</w:t>
            </w:r>
          </w:p>
        </w:tc>
        <w:tc>
          <w:tcPr>
            <w:tcW w:w="1187" w:type="dxa"/>
            <w:shd w:val="clear" w:color="auto" w:fill="auto"/>
          </w:tcPr>
          <w:p w14:paraId="33294752" w14:textId="77777777" w:rsidR="00C424A0" w:rsidRPr="00BC657F" w:rsidRDefault="00682FED" w:rsidP="007B5657">
            <w:pPr>
              <w:rPr>
                <w:sz w:val="16"/>
                <w:szCs w:val="16"/>
              </w:rPr>
            </w:pPr>
            <w:r w:rsidRPr="00BC657F">
              <w:rPr>
                <w:sz w:val="16"/>
                <w:szCs w:val="16"/>
              </w:rPr>
              <w:t>AZ</w:t>
            </w:r>
          </w:p>
        </w:tc>
      </w:tr>
      <w:tr w:rsidR="00C424A0" w:rsidRPr="00BC657F" w14:paraId="127EC291" w14:textId="77777777" w:rsidTr="00DC1DA8">
        <w:tc>
          <w:tcPr>
            <w:tcW w:w="508" w:type="dxa"/>
          </w:tcPr>
          <w:p w14:paraId="4CDF0190" w14:textId="77777777" w:rsidR="00C424A0" w:rsidRPr="00BC657F" w:rsidRDefault="00C424A0" w:rsidP="007B5657">
            <w:pPr>
              <w:rPr>
                <w:sz w:val="16"/>
                <w:szCs w:val="16"/>
              </w:rPr>
            </w:pPr>
            <w:r w:rsidRPr="00BC657F">
              <w:rPr>
                <w:sz w:val="16"/>
                <w:szCs w:val="16"/>
              </w:rPr>
              <w:t>Z27</w:t>
            </w:r>
          </w:p>
        </w:tc>
        <w:tc>
          <w:tcPr>
            <w:tcW w:w="964" w:type="dxa"/>
            <w:shd w:val="clear" w:color="auto" w:fill="auto"/>
          </w:tcPr>
          <w:p w14:paraId="224BDEB6" w14:textId="77777777" w:rsidR="00C424A0" w:rsidRPr="00BC657F" w:rsidRDefault="00B512D4" w:rsidP="007B5657">
            <w:pPr>
              <w:rPr>
                <w:sz w:val="16"/>
                <w:szCs w:val="16"/>
              </w:rPr>
            </w:pPr>
            <w:proofErr w:type="gramStart"/>
            <w:r w:rsidRPr="00BC657F">
              <w:rPr>
                <w:sz w:val="16"/>
                <w:szCs w:val="16"/>
              </w:rPr>
              <w:t>OV</w:t>
            </w:r>
            <w:r w:rsidR="00943C02" w:rsidRPr="00BC657F">
              <w:rPr>
                <w:sz w:val="16"/>
                <w:szCs w:val="16"/>
              </w:rPr>
              <w:t>.</w:t>
            </w:r>
            <w:r w:rsidR="00644296" w:rsidRPr="00BC657F">
              <w:rPr>
                <w:sz w:val="16"/>
                <w:szCs w:val="16"/>
              </w:rPr>
              <w:t>1.10.30</w:t>
            </w:r>
            <w:proofErr w:type="gramEnd"/>
          </w:p>
        </w:tc>
        <w:tc>
          <w:tcPr>
            <w:tcW w:w="5421" w:type="dxa"/>
            <w:shd w:val="clear" w:color="auto" w:fill="auto"/>
          </w:tcPr>
          <w:p w14:paraId="53ABA716" w14:textId="77777777" w:rsidR="00C424A0" w:rsidRPr="00BC657F" w:rsidRDefault="00B512D4" w:rsidP="007461A8">
            <w:pPr>
              <w:rPr>
                <w:sz w:val="16"/>
                <w:szCs w:val="16"/>
              </w:rPr>
            </w:pPr>
            <w:r w:rsidRPr="00BC657F">
              <w:rPr>
                <w:sz w:val="16"/>
                <w:szCs w:val="16"/>
              </w:rPr>
              <w:t>Křižany, pension Karolínka</w:t>
            </w:r>
          </w:p>
        </w:tc>
        <w:tc>
          <w:tcPr>
            <w:tcW w:w="709" w:type="dxa"/>
            <w:shd w:val="clear" w:color="auto" w:fill="auto"/>
          </w:tcPr>
          <w:p w14:paraId="7B35CEF4" w14:textId="77777777" w:rsidR="00C424A0" w:rsidRPr="00BC657F" w:rsidRDefault="00B512D4" w:rsidP="00137BE7">
            <w:pPr>
              <w:ind w:right="71"/>
              <w:jc w:val="right"/>
              <w:rPr>
                <w:sz w:val="16"/>
                <w:szCs w:val="16"/>
              </w:rPr>
            </w:pPr>
            <w:r w:rsidRPr="00BC657F">
              <w:rPr>
                <w:sz w:val="16"/>
                <w:szCs w:val="16"/>
              </w:rPr>
              <w:t>1437</w:t>
            </w:r>
          </w:p>
        </w:tc>
        <w:tc>
          <w:tcPr>
            <w:tcW w:w="850" w:type="dxa"/>
          </w:tcPr>
          <w:p w14:paraId="5A517048" w14:textId="77777777" w:rsidR="00C424A0" w:rsidRPr="00BC657F" w:rsidRDefault="00B512D4" w:rsidP="00137BE7">
            <w:pPr>
              <w:snapToGrid w:val="0"/>
              <w:jc w:val="center"/>
              <w:rPr>
                <w:sz w:val="16"/>
                <w:szCs w:val="16"/>
              </w:rPr>
            </w:pPr>
            <w:r w:rsidRPr="00BC657F">
              <w:rPr>
                <w:sz w:val="16"/>
                <w:szCs w:val="16"/>
              </w:rPr>
              <w:t>-</w:t>
            </w:r>
          </w:p>
        </w:tc>
        <w:tc>
          <w:tcPr>
            <w:tcW w:w="1187" w:type="dxa"/>
            <w:shd w:val="clear" w:color="auto" w:fill="auto"/>
          </w:tcPr>
          <w:p w14:paraId="014D6DED" w14:textId="77777777" w:rsidR="00C424A0" w:rsidRPr="00BC657F" w:rsidRDefault="00682FED" w:rsidP="007B5657">
            <w:pPr>
              <w:snapToGrid w:val="0"/>
              <w:rPr>
                <w:sz w:val="16"/>
                <w:szCs w:val="16"/>
              </w:rPr>
            </w:pPr>
            <w:r w:rsidRPr="00BC657F">
              <w:rPr>
                <w:sz w:val="16"/>
                <w:szCs w:val="16"/>
              </w:rPr>
              <w:t>AZ</w:t>
            </w:r>
          </w:p>
        </w:tc>
      </w:tr>
      <w:tr w:rsidR="00C424A0" w:rsidRPr="00BC657F" w14:paraId="2BB89C16" w14:textId="77777777" w:rsidTr="00DC1DA8">
        <w:tc>
          <w:tcPr>
            <w:tcW w:w="508" w:type="dxa"/>
          </w:tcPr>
          <w:p w14:paraId="23FAE143" w14:textId="77777777" w:rsidR="00C424A0" w:rsidRPr="00BC657F" w:rsidRDefault="00C424A0" w:rsidP="007B5657">
            <w:pPr>
              <w:rPr>
                <w:sz w:val="16"/>
                <w:szCs w:val="16"/>
              </w:rPr>
            </w:pPr>
            <w:r w:rsidRPr="00BC657F">
              <w:rPr>
                <w:sz w:val="16"/>
                <w:szCs w:val="16"/>
              </w:rPr>
              <w:t>Z28</w:t>
            </w:r>
          </w:p>
        </w:tc>
        <w:tc>
          <w:tcPr>
            <w:tcW w:w="964" w:type="dxa"/>
            <w:shd w:val="clear" w:color="auto" w:fill="auto"/>
          </w:tcPr>
          <w:p w14:paraId="6AA0893D" w14:textId="77777777" w:rsidR="00C424A0" w:rsidRPr="00BC657F" w:rsidRDefault="00781F56" w:rsidP="00300753">
            <w:pPr>
              <w:rPr>
                <w:sz w:val="16"/>
                <w:szCs w:val="16"/>
              </w:rPr>
            </w:pPr>
            <w:proofErr w:type="gramStart"/>
            <w:r w:rsidRPr="00BC657F">
              <w:rPr>
                <w:sz w:val="16"/>
                <w:szCs w:val="16"/>
              </w:rPr>
              <w:t>SV</w:t>
            </w:r>
            <w:r w:rsidR="00943C02" w:rsidRPr="00BC657F">
              <w:rPr>
                <w:sz w:val="16"/>
                <w:szCs w:val="16"/>
              </w:rPr>
              <w:t>.</w:t>
            </w:r>
            <w:r w:rsidR="00644296" w:rsidRPr="00BC657F">
              <w:rPr>
                <w:sz w:val="16"/>
                <w:szCs w:val="16"/>
              </w:rPr>
              <w:t>1.15.70</w:t>
            </w:r>
            <w:proofErr w:type="gramEnd"/>
          </w:p>
        </w:tc>
        <w:tc>
          <w:tcPr>
            <w:tcW w:w="5421" w:type="dxa"/>
            <w:shd w:val="clear" w:color="auto" w:fill="auto"/>
          </w:tcPr>
          <w:p w14:paraId="2BBDCCB4" w14:textId="77777777" w:rsidR="00C424A0" w:rsidRPr="00BC657F" w:rsidRDefault="004B3218" w:rsidP="007B5657">
            <w:pPr>
              <w:rPr>
                <w:sz w:val="16"/>
                <w:szCs w:val="16"/>
              </w:rPr>
            </w:pPr>
            <w:r w:rsidRPr="00BC657F">
              <w:rPr>
                <w:sz w:val="16"/>
                <w:szCs w:val="16"/>
              </w:rPr>
              <w:t xml:space="preserve">Křižany, </w:t>
            </w:r>
            <w:r w:rsidR="00781F56" w:rsidRPr="00BC657F">
              <w:rPr>
                <w:sz w:val="16"/>
                <w:szCs w:val="16"/>
              </w:rPr>
              <w:t>individuální bydlení, proluka v zástavbě</w:t>
            </w:r>
          </w:p>
        </w:tc>
        <w:tc>
          <w:tcPr>
            <w:tcW w:w="709" w:type="dxa"/>
            <w:shd w:val="clear" w:color="auto" w:fill="auto"/>
          </w:tcPr>
          <w:p w14:paraId="2B62E7F7" w14:textId="77777777" w:rsidR="00C424A0" w:rsidRPr="00BC657F" w:rsidRDefault="00781F56" w:rsidP="00137BE7">
            <w:pPr>
              <w:ind w:right="71"/>
              <w:jc w:val="right"/>
              <w:rPr>
                <w:sz w:val="16"/>
                <w:szCs w:val="16"/>
              </w:rPr>
            </w:pPr>
            <w:r w:rsidRPr="00BC657F">
              <w:rPr>
                <w:sz w:val="16"/>
                <w:szCs w:val="16"/>
              </w:rPr>
              <w:t>6037</w:t>
            </w:r>
          </w:p>
        </w:tc>
        <w:tc>
          <w:tcPr>
            <w:tcW w:w="850" w:type="dxa"/>
          </w:tcPr>
          <w:p w14:paraId="0C69A8A7" w14:textId="77777777" w:rsidR="00C424A0" w:rsidRPr="00BC657F" w:rsidRDefault="00781F56" w:rsidP="00137BE7">
            <w:pPr>
              <w:snapToGrid w:val="0"/>
              <w:jc w:val="center"/>
              <w:rPr>
                <w:sz w:val="16"/>
                <w:szCs w:val="16"/>
              </w:rPr>
            </w:pPr>
            <w:r w:rsidRPr="00BC657F">
              <w:rPr>
                <w:sz w:val="16"/>
                <w:szCs w:val="16"/>
              </w:rPr>
              <w:t>4</w:t>
            </w:r>
          </w:p>
        </w:tc>
        <w:tc>
          <w:tcPr>
            <w:tcW w:w="1187" w:type="dxa"/>
            <w:shd w:val="clear" w:color="auto" w:fill="auto"/>
          </w:tcPr>
          <w:p w14:paraId="4C77D1CE" w14:textId="77777777" w:rsidR="00C424A0" w:rsidRPr="00BC657F" w:rsidRDefault="00C424A0" w:rsidP="007B5657">
            <w:pPr>
              <w:snapToGrid w:val="0"/>
              <w:rPr>
                <w:sz w:val="16"/>
                <w:szCs w:val="16"/>
              </w:rPr>
            </w:pPr>
          </w:p>
        </w:tc>
      </w:tr>
      <w:tr w:rsidR="00C424A0" w:rsidRPr="00BC657F" w14:paraId="5D261B54" w14:textId="77777777" w:rsidTr="00DC1DA8">
        <w:tc>
          <w:tcPr>
            <w:tcW w:w="508" w:type="dxa"/>
          </w:tcPr>
          <w:p w14:paraId="6448C012" w14:textId="77777777" w:rsidR="00C424A0" w:rsidRPr="00BC657F" w:rsidRDefault="00C424A0" w:rsidP="007B5657">
            <w:pPr>
              <w:rPr>
                <w:sz w:val="16"/>
                <w:szCs w:val="16"/>
              </w:rPr>
            </w:pPr>
            <w:r w:rsidRPr="00BC657F">
              <w:rPr>
                <w:sz w:val="16"/>
                <w:szCs w:val="16"/>
              </w:rPr>
              <w:t>Z29</w:t>
            </w:r>
          </w:p>
        </w:tc>
        <w:tc>
          <w:tcPr>
            <w:tcW w:w="964" w:type="dxa"/>
            <w:shd w:val="clear" w:color="auto" w:fill="auto"/>
          </w:tcPr>
          <w:p w14:paraId="55FD68B3" w14:textId="77777777" w:rsidR="00C424A0" w:rsidRPr="00BC657F" w:rsidRDefault="004B3218" w:rsidP="00A26427">
            <w:pPr>
              <w:rPr>
                <w:sz w:val="16"/>
                <w:szCs w:val="16"/>
              </w:rPr>
            </w:pPr>
            <w:proofErr w:type="gramStart"/>
            <w:r w:rsidRPr="00BC657F">
              <w:rPr>
                <w:sz w:val="16"/>
                <w:szCs w:val="16"/>
              </w:rPr>
              <w:t>SV</w:t>
            </w:r>
            <w:r w:rsidR="00943C02" w:rsidRPr="00BC657F">
              <w:rPr>
                <w:sz w:val="16"/>
                <w:szCs w:val="16"/>
              </w:rPr>
              <w:t>.</w:t>
            </w:r>
            <w:r w:rsidR="00644296" w:rsidRPr="00BC657F">
              <w:rPr>
                <w:sz w:val="16"/>
                <w:szCs w:val="16"/>
              </w:rPr>
              <w:t>1.1</w:t>
            </w:r>
            <w:r w:rsidR="00A26427" w:rsidRPr="00BC657F">
              <w:rPr>
                <w:sz w:val="16"/>
                <w:szCs w:val="16"/>
              </w:rPr>
              <w:t>5</w:t>
            </w:r>
            <w:r w:rsidR="00644296" w:rsidRPr="00BC657F">
              <w:rPr>
                <w:sz w:val="16"/>
                <w:szCs w:val="16"/>
              </w:rPr>
              <w:t>.</w:t>
            </w:r>
            <w:r w:rsidR="00A26427" w:rsidRPr="00BC657F">
              <w:rPr>
                <w:sz w:val="16"/>
                <w:szCs w:val="16"/>
              </w:rPr>
              <w:t>7</w:t>
            </w:r>
            <w:r w:rsidR="00644296" w:rsidRPr="00BC657F">
              <w:rPr>
                <w:sz w:val="16"/>
                <w:szCs w:val="16"/>
              </w:rPr>
              <w:t>0</w:t>
            </w:r>
            <w:proofErr w:type="gramEnd"/>
          </w:p>
        </w:tc>
        <w:tc>
          <w:tcPr>
            <w:tcW w:w="5421" w:type="dxa"/>
            <w:shd w:val="clear" w:color="auto" w:fill="auto"/>
          </w:tcPr>
          <w:p w14:paraId="75A68606" w14:textId="77777777" w:rsidR="00C424A0" w:rsidRPr="00BC657F" w:rsidRDefault="004B3218" w:rsidP="0097165E">
            <w:pPr>
              <w:rPr>
                <w:sz w:val="16"/>
                <w:szCs w:val="16"/>
              </w:rPr>
            </w:pPr>
            <w:r w:rsidRPr="00BC657F">
              <w:rPr>
                <w:sz w:val="16"/>
                <w:szCs w:val="16"/>
              </w:rPr>
              <w:t>Křižany, proluka v zástavbě, zahrada</w:t>
            </w:r>
            <w:r w:rsidR="0097165E" w:rsidRPr="00BC657F">
              <w:rPr>
                <w:sz w:val="16"/>
                <w:szCs w:val="16"/>
              </w:rPr>
              <w:t xml:space="preserve"> k stávajícímu RD </w:t>
            </w:r>
            <w:r w:rsidRPr="00BC657F">
              <w:rPr>
                <w:sz w:val="16"/>
                <w:szCs w:val="16"/>
              </w:rPr>
              <w:t xml:space="preserve"> </w:t>
            </w:r>
          </w:p>
        </w:tc>
        <w:tc>
          <w:tcPr>
            <w:tcW w:w="709" w:type="dxa"/>
            <w:shd w:val="clear" w:color="auto" w:fill="auto"/>
          </w:tcPr>
          <w:p w14:paraId="10707CB5" w14:textId="77777777" w:rsidR="00C424A0" w:rsidRPr="00BC657F" w:rsidRDefault="004B3218" w:rsidP="00137BE7">
            <w:pPr>
              <w:ind w:right="71"/>
              <w:jc w:val="right"/>
              <w:rPr>
                <w:sz w:val="16"/>
                <w:szCs w:val="16"/>
              </w:rPr>
            </w:pPr>
            <w:r w:rsidRPr="00BC657F">
              <w:rPr>
                <w:sz w:val="16"/>
                <w:szCs w:val="16"/>
              </w:rPr>
              <w:t>694</w:t>
            </w:r>
          </w:p>
        </w:tc>
        <w:tc>
          <w:tcPr>
            <w:tcW w:w="850" w:type="dxa"/>
          </w:tcPr>
          <w:p w14:paraId="466CEE37" w14:textId="77777777" w:rsidR="00C424A0" w:rsidRPr="00BC657F" w:rsidRDefault="004B3218" w:rsidP="00137BE7">
            <w:pPr>
              <w:snapToGrid w:val="0"/>
              <w:jc w:val="center"/>
              <w:rPr>
                <w:sz w:val="16"/>
                <w:szCs w:val="16"/>
              </w:rPr>
            </w:pPr>
            <w:r w:rsidRPr="00BC657F">
              <w:rPr>
                <w:sz w:val="16"/>
                <w:szCs w:val="16"/>
              </w:rPr>
              <w:t>0</w:t>
            </w:r>
          </w:p>
        </w:tc>
        <w:tc>
          <w:tcPr>
            <w:tcW w:w="1187" w:type="dxa"/>
            <w:shd w:val="clear" w:color="auto" w:fill="auto"/>
          </w:tcPr>
          <w:p w14:paraId="5BFB923D" w14:textId="77777777" w:rsidR="00C424A0" w:rsidRPr="00BC657F" w:rsidRDefault="00C424A0" w:rsidP="007B5657">
            <w:pPr>
              <w:snapToGrid w:val="0"/>
              <w:rPr>
                <w:sz w:val="16"/>
                <w:szCs w:val="16"/>
              </w:rPr>
            </w:pPr>
          </w:p>
        </w:tc>
      </w:tr>
      <w:tr w:rsidR="00C424A0" w:rsidRPr="00BC657F" w14:paraId="60531BA4" w14:textId="77777777" w:rsidTr="00DC1DA8">
        <w:tc>
          <w:tcPr>
            <w:tcW w:w="508" w:type="dxa"/>
          </w:tcPr>
          <w:p w14:paraId="19F3584F" w14:textId="77777777" w:rsidR="00C424A0" w:rsidRPr="00BC657F" w:rsidRDefault="00C424A0" w:rsidP="007B5657">
            <w:pPr>
              <w:rPr>
                <w:sz w:val="16"/>
                <w:szCs w:val="16"/>
              </w:rPr>
            </w:pPr>
            <w:r w:rsidRPr="00BC657F">
              <w:rPr>
                <w:sz w:val="16"/>
                <w:szCs w:val="16"/>
              </w:rPr>
              <w:t>Z30</w:t>
            </w:r>
          </w:p>
        </w:tc>
        <w:tc>
          <w:tcPr>
            <w:tcW w:w="964" w:type="dxa"/>
            <w:shd w:val="clear" w:color="auto" w:fill="auto"/>
          </w:tcPr>
          <w:p w14:paraId="278F8CAB" w14:textId="77777777" w:rsidR="00C424A0" w:rsidRPr="00BC657F" w:rsidRDefault="004B3218" w:rsidP="006F6662">
            <w:pPr>
              <w:rPr>
                <w:sz w:val="16"/>
                <w:szCs w:val="16"/>
              </w:rPr>
            </w:pPr>
            <w:proofErr w:type="gramStart"/>
            <w:r w:rsidRPr="00BC657F">
              <w:rPr>
                <w:sz w:val="16"/>
                <w:szCs w:val="16"/>
              </w:rPr>
              <w:t>SV</w:t>
            </w:r>
            <w:r w:rsidR="00943C02" w:rsidRPr="00BC657F">
              <w:rPr>
                <w:sz w:val="16"/>
                <w:szCs w:val="16"/>
              </w:rPr>
              <w:t>.</w:t>
            </w:r>
            <w:r w:rsidR="00644296" w:rsidRPr="00BC657F">
              <w:rPr>
                <w:sz w:val="16"/>
                <w:szCs w:val="16"/>
              </w:rPr>
              <w:t>1.15.70</w:t>
            </w:r>
            <w:proofErr w:type="gramEnd"/>
          </w:p>
        </w:tc>
        <w:tc>
          <w:tcPr>
            <w:tcW w:w="5421" w:type="dxa"/>
            <w:shd w:val="clear" w:color="auto" w:fill="auto"/>
          </w:tcPr>
          <w:p w14:paraId="491437EA" w14:textId="77777777" w:rsidR="00C424A0" w:rsidRPr="00BC657F" w:rsidRDefault="004B3218" w:rsidP="004B3218">
            <w:pPr>
              <w:rPr>
                <w:sz w:val="16"/>
                <w:szCs w:val="16"/>
              </w:rPr>
            </w:pPr>
            <w:r w:rsidRPr="00BC657F">
              <w:rPr>
                <w:sz w:val="16"/>
                <w:szCs w:val="16"/>
              </w:rPr>
              <w:t>Křižany, proluka v zástavbě, stávající hospodářská stavba, zahrada</w:t>
            </w:r>
          </w:p>
        </w:tc>
        <w:tc>
          <w:tcPr>
            <w:tcW w:w="709" w:type="dxa"/>
            <w:shd w:val="clear" w:color="auto" w:fill="auto"/>
          </w:tcPr>
          <w:p w14:paraId="27B1E3E7" w14:textId="77777777" w:rsidR="00C424A0" w:rsidRPr="00BC657F" w:rsidRDefault="004B3218" w:rsidP="00137BE7">
            <w:pPr>
              <w:ind w:right="71"/>
              <w:jc w:val="right"/>
              <w:rPr>
                <w:sz w:val="16"/>
                <w:szCs w:val="16"/>
              </w:rPr>
            </w:pPr>
            <w:r w:rsidRPr="00BC657F">
              <w:rPr>
                <w:sz w:val="16"/>
                <w:szCs w:val="16"/>
              </w:rPr>
              <w:t>947</w:t>
            </w:r>
          </w:p>
        </w:tc>
        <w:tc>
          <w:tcPr>
            <w:tcW w:w="850" w:type="dxa"/>
          </w:tcPr>
          <w:p w14:paraId="6E80CADD" w14:textId="77777777" w:rsidR="00C424A0" w:rsidRPr="00BC657F" w:rsidRDefault="004B3218" w:rsidP="004B3218">
            <w:pPr>
              <w:jc w:val="center"/>
              <w:rPr>
                <w:sz w:val="16"/>
                <w:szCs w:val="16"/>
              </w:rPr>
            </w:pPr>
            <w:r w:rsidRPr="00BC657F">
              <w:rPr>
                <w:sz w:val="16"/>
                <w:szCs w:val="16"/>
              </w:rPr>
              <w:t>1</w:t>
            </w:r>
          </w:p>
        </w:tc>
        <w:tc>
          <w:tcPr>
            <w:tcW w:w="1187" w:type="dxa"/>
            <w:shd w:val="clear" w:color="auto" w:fill="auto"/>
          </w:tcPr>
          <w:p w14:paraId="5DF37818" w14:textId="77777777" w:rsidR="00C424A0" w:rsidRPr="00BC657F" w:rsidRDefault="00C424A0" w:rsidP="00DC0828">
            <w:pPr>
              <w:rPr>
                <w:sz w:val="16"/>
                <w:szCs w:val="16"/>
              </w:rPr>
            </w:pPr>
          </w:p>
        </w:tc>
      </w:tr>
      <w:tr w:rsidR="00C424A0" w:rsidRPr="00BC657F" w14:paraId="7019061F" w14:textId="77777777" w:rsidTr="00DC1DA8">
        <w:tc>
          <w:tcPr>
            <w:tcW w:w="508" w:type="dxa"/>
          </w:tcPr>
          <w:p w14:paraId="6F584422" w14:textId="77777777" w:rsidR="00C424A0" w:rsidRPr="00BC657F" w:rsidRDefault="00C424A0" w:rsidP="007B5657">
            <w:pPr>
              <w:rPr>
                <w:sz w:val="16"/>
                <w:szCs w:val="16"/>
              </w:rPr>
            </w:pPr>
            <w:r w:rsidRPr="00BC657F">
              <w:rPr>
                <w:sz w:val="16"/>
                <w:szCs w:val="16"/>
              </w:rPr>
              <w:t>Z31</w:t>
            </w:r>
          </w:p>
        </w:tc>
        <w:tc>
          <w:tcPr>
            <w:tcW w:w="964" w:type="dxa"/>
            <w:shd w:val="clear" w:color="auto" w:fill="auto"/>
          </w:tcPr>
          <w:p w14:paraId="283AB939" w14:textId="77777777" w:rsidR="00C424A0" w:rsidRPr="00BC657F" w:rsidRDefault="00B512D4" w:rsidP="007B5657">
            <w:pPr>
              <w:rPr>
                <w:sz w:val="16"/>
                <w:szCs w:val="16"/>
              </w:rPr>
            </w:pPr>
            <w:proofErr w:type="gramStart"/>
            <w:r w:rsidRPr="00BC657F">
              <w:rPr>
                <w:sz w:val="16"/>
                <w:szCs w:val="16"/>
              </w:rPr>
              <w:t>SV</w:t>
            </w:r>
            <w:r w:rsidR="00943C02" w:rsidRPr="00BC657F">
              <w:rPr>
                <w:sz w:val="16"/>
                <w:szCs w:val="16"/>
              </w:rPr>
              <w:t>.</w:t>
            </w:r>
            <w:r w:rsidR="00644296" w:rsidRPr="00BC657F">
              <w:rPr>
                <w:sz w:val="16"/>
                <w:szCs w:val="16"/>
              </w:rPr>
              <w:t>1.15.70</w:t>
            </w:r>
            <w:proofErr w:type="gramEnd"/>
          </w:p>
        </w:tc>
        <w:tc>
          <w:tcPr>
            <w:tcW w:w="5421" w:type="dxa"/>
            <w:shd w:val="clear" w:color="auto" w:fill="auto"/>
          </w:tcPr>
          <w:p w14:paraId="6FE096B2" w14:textId="77777777" w:rsidR="00C424A0" w:rsidRPr="00BC657F" w:rsidRDefault="00B512D4" w:rsidP="000779EE">
            <w:pPr>
              <w:rPr>
                <w:sz w:val="16"/>
                <w:szCs w:val="16"/>
              </w:rPr>
            </w:pPr>
            <w:r w:rsidRPr="00BC657F">
              <w:rPr>
                <w:sz w:val="16"/>
                <w:szCs w:val="16"/>
              </w:rPr>
              <w:t xml:space="preserve">Křižany u bioplynové stanice, </w:t>
            </w:r>
            <w:r w:rsidR="004E6D9F" w:rsidRPr="00BC657F">
              <w:rPr>
                <w:sz w:val="16"/>
                <w:szCs w:val="16"/>
              </w:rPr>
              <w:t xml:space="preserve">individuální bydlení, </w:t>
            </w:r>
            <w:r w:rsidRPr="00BC657F">
              <w:rPr>
                <w:sz w:val="16"/>
                <w:szCs w:val="16"/>
              </w:rPr>
              <w:t xml:space="preserve">využít i přilehlé stabilizované plochy </w:t>
            </w:r>
          </w:p>
        </w:tc>
        <w:tc>
          <w:tcPr>
            <w:tcW w:w="709" w:type="dxa"/>
            <w:shd w:val="clear" w:color="auto" w:fill="auto"/>
          </w:tcPr>
          <w:p w14:paraId="16022673" w14:textId="77777777" w:rsidR="00C424A0" w:rsidRPr="00BC657F" w:rsidRDefault="00B512D4" w:rsidP="00137BE7">
            <w:pPr>
              <w:ind w:right="71"/>
              <w:jc w:val="right"/>
              <w:rPr>
                <w:sz w:val="16"/>
                <w:szCs w:val="16"/>
              </w:rPr>
            </w:pPr>
            <w:r w:rsidRPr="00BC657F">
              <w:rPr>
                <w:sz w:val="16"/>
                <w:szCs w:val="16"/>
              </w:rPr>
              <w:t>517</w:t>
            </w:r>
          </w:p>
        </w:tc>
        <w:tc>
          <w:tcPr>
            <w:tcW w:w="850" w:type="dxa"/>
          </w:tcPr>
          <w:p w14:paraId="6B89BFF3" w14:textId="77777777" w:rsidR="00C424A0" w:rsidRPr="00BC657F" w:rsidRDefault="00B512D4" w:rsidP="00137BE7">
            <w:pPr>
              <w:snapToGrid w:val="0"/>
              <w:jc w:val="center"/>
              <w:rPr>
                <w:sz w:val="16"/>
                <w:szCs w:val="16"/>
              </w:rPr>
            </w:pPr>
            <w:r w:rsidRPr="00BC657F">
              <w:rPr>
                <w:sz w:val="16"/>
                <w:szCs w:val="16"/>
              </w:rPr>
              <w:t>1</w:t>
            </w:r>
          </w:p>
        </w:tc>
        <w:tc>
          <w:tcPr>
            <w:tcW w:w="1187" w:type="dxa"/>
            <w:shd w:val="clear" w:color="auto" w:fill="auto"/>
          </w:tcPr>
          <w:p w14:paraId="1E95B3A2" w14:textId="77777777" w:rsidR="00C424A0" w:rsidRPr="00BC657F" w:rsidRDefault="00C424A0" w:rsidP="007B5657">
            <w:pPr>
              <w:snapToGrid w:val="0"/>
              <w:rPr>
                <w:sz w:val="16"/>
                <w:szCs w:val="16"/>
              </w:rPr>
            </w:pPr>
          </w:p>
        </w:tc>
      </w:tr>
      <w:tr w:rsidR="00C424A0" w:rsidRPr="00BC657F" w14:paraId="7491D27D" w14:textId="77777777" w:rsidTr="00DC1DA8">
        <w:tc>
          <w:tcPr>
            <w:tcW w:w="508" w:type="dxa"/>
          </w:tcPr>
          <w:p w14:paraId="0B0CBCEA" w14:textId="77777777" w:rsidR="00C424A0" w:rsidRPr="00BC657F" w:rsidRDefault="00C424A0" w:rsidP="007B5657">
            <w:pPr>
              <w:rPr>
                <w:sz w:val="16"/>
                <w:szCs w:val="16"/>
              </w:rPr>
            </w:pPr>
            <w:r w:rsidRPr="00BC657F">
              <w:rPr>
                <w:sz w:val="16"/>
                <w:szCs w:val="16"/>
              </w:rPr>
              <w:t>Z32</w:t>
            </w:r>
          </w:p>
        </w:tc>
        <w:tc>
          <w:tcPr>
            <w:tcW w:w="964" w:type="dxa"/>
            <w:shd w:val="clear" w:color="auto" w:fill="auto"/>
          </w:tcPr>
          <w:p w14:paraId="02B814FC" w14:textId="77777777" w:rsidR="00C424A0" w:rsidRPr="00BC657F" w:rsidRDefault="00781F56" w:rsidP="00781F56">
            <w:pPr>
              <w:rPr>
                <w:sz w:val="16"/>
                <w:szCs w:val="16"/>
              </w:rPr>
            </w:pPr>
            <w:proofErr w:type="gramStart"/>
            <w:r w:rsidRPr="00BC657F">
              <w:rPr>
                <w:sz w:val="16"/>
                <w:szCs w:val="16"/>
              </w:rPr>
              <w:t>VD</w:t>
            </w:r>
            <w:r w:rsidR="00943C02" w:rsidRPr="00BC657F">
              <w:rPr>
                <w:sz w:val="16"/>
                <w:szCs w:val="16"/>
              </w:rPr>
              <w:t>.</w:t>
            </w:r>
            <w:r w:rsidR="00644296" w:rsidRPr="00BC657F">
              <w:rPr>
                <w:sz w:val="16"/>
                <w:szCs w:val="16"/>
              </w:rPr>
              <w:t>2.20.30</w:t>
            </w:r>
            <w:proofErr w:type="gramEnd"/>
          </w:p>
        </w:tc>
        <w:tc>
          <w:tcPr>
            <w:tcW w:w="5421" w:type="dxa"/>
            <w:shd w:val="clear" w:color="auto" w:fill="auto"/>
          </w:tcPr>
          <w:p w14:paraId="6B09AEF5" w14:textId="77777777" w:rsidR="00C424A0" w:rsidRPr="00BC657F" w:rsidRDefault="00B512D4" w:rsidP="000779EE">
            <w:pPr>
              <w:rPr>
                <w:sz w:val="16"/>
                <w:szCs w:val="16"/>
              </w:rPr>
            </w:pPr>
            <w:r w:rsidRPr="00BC657F">
              <w:rPr>
                <w:sz w:val="16"/>
                <w:szCs w:val="16"/>
              </w:rPr>
              <w:t xml:space="preserve">Křižany </w:t>
            </w:r>
            <w:r w:rsidR="00781F56" w:rsidRPr="00BC657F">
              <w:rPr>
                <w:sz w:val="16"/>
                <w:szCs w:val="16"/>
              </w:rPr>
              <w:t xml:space="preserve">u bioplynové stanice </w:t>
            </w:r>
          </w:p>
        </w:tc>
        <w:tc>
          <w:tcPr>
            <w:tcW w:w="709" w:type="dxa"/>
            <w:shd w:val="clear" w:color="auto" w:fill="auto"/>
          </w:tcPr>
          <w:p w14:paraId="6D89DBAC" w14:textId="77777777" w:rsidR="00C424A0" w:rsidRPr="00BC657F" w:rsidRDefault="00781F56" w:rsidP="00137BE7">
            <w:pPr>
              <w:ind w:right="71"/>
              <w:jc w:val="right"/>
              <w:rPr>
                <w:sz w:val="16"/>
                <w:szCs w:val="16"/>
              </w:rPr>
            </w:pPr>
            <w:r w:rsidRPr="00BC657F">
              <w:rPr>
                <w:sz w:val="16"/>
                <w:szCs w:val="16"/>
              </w:rPr>
              <w:t>1998</w:t>
            </w:r>
          </w:p>
        </w:tc>
        <w:tc>
          <w:tcPr>
            <w:tcW w:w="850" w:type="dxa"/>
          </w:tcPr>
          <w:p w14:paraId="5CBD5131" w14:textId="77777777" w:rsidR="00C424A0" w:rsidRPr="00BC657F" w:rsidRDefault="00781F56" w:rsidP="00137BE7">
            <w:pPr>
              <w:snapToGrid w:val="0"/>
              <w:jc w:val="center"/>
              <w:rPr>
                <w:sz w:val="16"/>
                <w:szCs w:val="16"/>
              </w:rPr>
            </w:pPr>
            <w:r w:rsidRPr="00BC657F">
              <w:rPr>
                <w:sz w:val="16"/>
                <w:szCs w:val="16"/>
              </w:rPr>
              <w:t>-</w:t>
            </w:r>
          </w:p>
        </w:tc>
        <w:tc>
          <w:tcPr>
            <w:tcW w:w="1187" w:type="dxa"/>
            <w:shd w:val="clear" w:color="auto" w:fill="auto"/>
          </w:tcPr>
          <w:p w14:paraId="65E09A71" w14:textId="77777777" w:rsidR="00C424A0" w:rsidRPr="00BC657F" w:rsidRDefault="00C424A0" w:rsidP="007B5657">
            <w:pPr>
              <w:snapToGrid w:val="0"/>
              <w:rPr>
                <w:sz w:val="16"/>
                <w:szCs w:val="16"/>
              </w:rPr>
            </w:pPr>
          </w:p>
        </w:tc>
      </w:tr>
      <w:tr w:rsidR="00C424A0" w:rsidRPr="00BC657F" w14:paraId="7D40E7CA" w14:textId="77777777" w:rsidTr="00DC1DA8">
        <w:tc>
          <w:tcPr>
            <w:tcW w:w="508" w:type="dxa"/>
          </w:tcPr>
          <w:p w14:paraId="194505C4" w14:textId="77777777" w:rsidR="00C424A0" w:rsidRPr="00BC657F" w:rsidRDefault="00C424A0" w:rsidP="007B5657">
            <w:pPr>
              <w:rPr>
                <w:sz w:val="16"/>
                <w:szCs w:val="16"/>
              </w:rPr>
            </w:pPr>
            <w:r w:rsidRPr="00BC657F">
              <w:rPr>
                <w:sz w:val="16"/>
                <w:szCs w:val="16"/>
              </w:rPr>
              <w:t>Z33</w:t>
            </w:r>
          </w:p>
        </w:tc>
        <w:tc>
          <w:tcPr>
            <w:tcW w:w="964" w:type="dxa"/>
            <w:shd w:val="clear" w:color="auto" w:fill="auto"/>
          </w:tcPr>
          <w:p w14:paraId="07FAE987" w14:textId="77777777" w:rsidR="00C424A0" w:rsidRPr="00BC657F" w:rsidRDefault="00B512D4" w:rsidP="007B5657">
            <w:pPr>
              <w:rPr>
                <w:sz w:val="16"/>
                <w:szCs w:val="16"/>
              </w:rPr>
            </w:pPr>
            <w:r w:rsidRPr="00BC657F">
              <w:rPr>
                <w:sz w:val="16"/>
                <w:szCs w:val="16"/>
              </w:rPr>
              <w:t>HX</w:t>
            </w:r>
            <w:r w:rsidR="00943C02" w:rsidRPr="00BC657F">
              <w:rPr>
                <w:sz w:val="16"/>
                <w:szCs w:val="16"/>
              </w:rPr>
              <w:t>.</w:t>
            </w:r>
            <w:r w:rsidR="00644296" w:rsidRPr="00BC657F">
              <w:rPr>
                <w:sz w:val="16"/>
                <w:szCs w:val="16"/>
              </w:rPr>
              <w:t>1.20.30</w:t>
            </w:r>
          </w:p>
        </w:tc>
        <w:tc>
          <w:tcPr>
            <w:tcW w:w="5421" w:type="dxa"/>
            <w:shd w:val="clear" w:color="auto" w:fill="auto"/>
          </w:tcPr>
          <w:p w14:paraId="3FDD91CC" w14:textId="77777777" w:rsidR="00C424A0" w:rsidRPr="00BC657F" w:rsidRDefault="00B512D4" w:rsidP="000779EE">
            <w:pPr>
              <w:rPr>
                <w:sz w:val="16"/>
                <w:szCs w:val="16"/>
              </w:rPr>
            </w:pPr>
            <w:r w:rsidRPr="00BC657F">
              <w:rPr>
                <w:sz w:val="16"/>
                <w:szCs w:val="16"/>
              </w:rPr>
              <w:t>Křižany u sběrného dvora</w:t>
            </w:r>
          </w:p>
        </w:tc>
        <w:tc>
          <w:tcPr>
            <w:tcW w:w="709" w:type="dxa"/>
            <w:shd w:val="clear" w:color="auto" w:fill="auto"/>
          </w:tcPr>
          <w:p w14:paraId="322F09F7" w14:textId="77777777" w:rsidR="00C424A0" w:rsidRPr="00BC657F" w:rsidRDefault="00B512D4" w:rsidP="00137BE7">
            <w:pPr>
              <w:ind w:right="71"/>
              <w:jc w:val="right"/>
              <w:rPr>
                <w:sz w:val="16"/>
                <w:szCs w:val="16"/>
              </w:rPr>
            </w:pPr>
            <w:r w:rsidRPr="00BC657F">
              <w:rPr>
                <w:sz w:val="16"/>
                <w:szCs w:val="16"/>
              </w:rPr>
              <w:t>2257</w:t>
            </w:r>
          </w:p>
        </w:tc>
        <w:tc>
          <w:tcPr>
            <w:tcW w:w="850" w:type="dxa"/>
          </w:tcPr>
          <w:p w14:paraId="519E0DD0" w14:textId="77777777" w:rsidR="00C424A0" w:rsidRPr="00BC657F" w:rsidRDefault="00B512D4" w:rsidP="00137BE7">
            <w:pPr>
              <w:jc w:val="center"/>
              <w:rPr>
                <w:sz w:val="16"/>
                <w:szCs w:val="16"/>
              </w:rPr>
            </w:pPr>
            <w:r w:rsidRPr="00BC657F">
              <w:rPr>
                <w:sz w:val="16"/>
                <w:szCs w:val="16"/>
              </w:rPr>
              <w:t>-</w:t>
            </w:r>
          </w:p>
        </w:tc>
        <w:tc>
          <w:tcPr>
            <w:tcW w:w="1187" w:type="dxa"/>
            <w:shd w:val="clear" w:color="auto" w:fill="auto"/>
          </w:tcPr>
          <w:p w14:paraId="3784D089" w14:textId="77777777" w:rsidR="00C424A0" w:rsidRPr="00BC657F" w:rsidRDefault="00C424A0" w:rsidP="007B5657">
            <w:pPr>
              <w:rPr>
                <w:sz w:val="16"/>
                <w:szCs w:val="16"/>
              </w:rPr>
            </w:pPr>
          </w:p>
        </w:tc>
      </w:tr>
      <w:tr w:rsidR="0007284A" w:rsidRPr="00BC657F" w14:paraId="3C493274" w14:textId="77777777" w:rsidTr="00DC1DA8">
        <w:tc>
          <w:tcPr>
            <w:tcW w:w="508" w:type="dxa"/>
          </w:tcPr>
          <w:p w14:paraId="3E093049" w14:textId="77777777" w:rsidR="0007284A" w:rsidRPr="00BC657F" w:rsidRDefault="0007284A" w:rsidP="007B5657">
            <w:pPr>
              <w:rPr>
                <w:sz w:val="16"/>
                <w:szCs w:val="16"/>
              </w:rPr>
            </w:pPr>
            <w:r w:rsidRPr="00BC657F">
              <w:rPr>
                <w:sz w:val="16"/>
                <w:szCs w:val="16"/>
              </w:rPr>
              <w:t>Z34</w:t>
            </w:r>
          </w:p>
        </w:tc>
        <w:tc>
          <w:tcPr>
            <w:tcW w:w="964" w:type="dxa"/>
            <w:shd w:val="clear" w:color="auto" w:fill="auto"/>
          </w:tcPr>
          <w:p w14:paraId="018E3CC3" w14:textId="77777777" w:rsidR="0007284A" w:rsidRPr="00BC657F" w:rsidRDefault="00B512D4" w:rsidP="00943C02">
            <w:pPr>
              <w:rPr>
                <w:sz w:val="16"/>
                <w:szCs w:val="16"/>
              </w:rPr>
            </w:pPr>
            <w:r w:rsidRPr="00BC657F">
              <w:rPr>
                <w:sz w:val="16"/>
                <w:szCs w:val="16"/>
              </w:rPr>
              <w:t>PP</w:t>
            </w:r>
          </w:p>
        </w:tc>
        <w:tc>
          <w:tcPr>
            <w:tcW w:w="5421" w:type="dxa"/>
            <w:shd w:val="clear" w:color="auto" w:fill="auto"/>
          </w:tcPr>
          <w:p w14:paraId="48BDA8F5" w14:textId="77777777" w:rsidR="0007284A" w:rsidRPr="00BC657F" w:rsidRDefault="00B512D4" w:rsidP="00F510C5">
            <w:pPr>
              <w:rPr>
                <w:sz w:val="16"/>
                <w:szCs w:val="16"/>
              </w:rPr>
            </w:pPr>
            <w:r w:rsidRPr="00BC657F">
              <w:rPr>
                <w:sz w:val="16"/>
                <w:szCs w:val="16"/>
              </w:rPr>
              <w:t>Křižany, místní komunikace</w:t>
            </w:r>
          </w:p>
        </w:tc>
        <w:tc>
          <w:tcPr>
            <w:tcW w:w="709" w:type="dxa"/>
            <w:shd w:val="clear" w:color="auto" w:fill="auto"/>
          </w:tcPr>
          <w:p w14:paraId="2F07879D" w14:textId="77777777" w:rsidR="0007284A" w:rsidRPr="00BC657F" w:rsidRDefault="00B512D4" w:rsidP="00137BE7">
            <w:pPr>
              <w:ind w:right="71"/>
              <w:jc w:val="right"/>
              <w:rPr>
                <w:sz w:val="16"/>
                <w:szCs w:val="16"/>
              </w:rPr>
            </w:pPr>
            <w:r w:rsidRPr="00BC657F">
              <w:rPr>
                <w:sz w:val="16"/>
                <w:szCs w:val="16"/>
              </w:rPr>
              <w:t>191</w:t>
            </w:r>
          </w:p>
        </w:tc>
        <w:tc>
          <w:tcPr>
            <w:tcW w:w="850" w:type="dxa"/>
          </w:tcPr>
          <w:p w14:paraId="4EEA5159" w14:textId="77777777" w:rsidR="0007284A" w:rsidRPr="00BC657F" w:rsidRDefault="00B512D4" w:rsidP="00137BE7">
            <w:pPr>
              <w:jc w:val="center"/>
              <w:rPr>
                <w:sz w:val="16"/>
                <w:szCs w:val="16"/>
              </w:rPr>
            </w:pPr>
            <w:r w:rsidRPr="00BC657F">
              <w:rPr>
                <w:sz w:val="16"/>
                <w:szCs w:val="16"/>
              </w:rPr>
              <w:t>-</w:t>
            </w:r>
          </w:p>
        </w:tc>
        <w:tc>
          <w:tcPr>
            <w:tcW w:w="1187" w:type="dxa"/>
            <w:shd w:val="clear" w:color="auto" w:fill="auto"/>
          </w:tcPr>
          <w:p w14:paraId="0E3FAFD5" w14:textId="77777777" w:rsidR="0007284A" w:rsidRPr="00BC657F" w:rsidRDefault="0007284A" w:rsidP="007B5657">
            <w:pPr>
              <w:rPr>
                <w:sz w:val="16"/>
                <w:szCs w:val="16"/>
              </w:rPr>
            </w:pPr>
          </w:p>
        </w:tc>
      </w:tr>
      <w:tr w:rsidR="00C424A0" w:rsidRPr="00BC657F" w14:paraId="3B5140C2" w14:textId="77777777" w:rsidTr="00DC1DA8">
        <w:tc>
          <w:tcPr>
            <w:tcW w:w="508" w:type="dxa"/>
          </w:tcPr>
          <w:p w14:paraId="5F216F32" w14:textId="77777777" w:rsidR="00C424A0" w:rsidRPr="00BC657F" w:rsidRDefault="00C424A0" w:rsidP="0007284A">
            <w:pPr>
              <w:rPr>
                <w:sz w:val="16"/>
                <w:szCs w:val="16"/>
              </w:rPr>
            </w:pPr>
            <w:r w:rsidRPr="00BC657F">
              <w:rPr>
                <w:sz w:val="16"/>
                <w:szCs w:val="16"/>
              </w:rPr>
              <w:t>Z35</w:t>
            </w:r>
          </w:p>
        </w:tc>
        <w:tc>
          <w:tcPr>
            <w:tcW w:w="964" w:type="dxa"/>
            <w:shd w:val="clear" w:color="auto" w:fill="auto"/>
          </w:tcPr>
          <w:p w14:paraId="20B3AFF3" w14:textId="77777777" w:rsidR="00C424A0" w:rsidRPr="00BC657F" w:rsidRDefault="00781F56" w:rsidP="007B5657">
            <w:pPr>
              <w:rPr>
                <w:sz w:val="16"/>
                <w:szCs w:val="16"/>
              </w:rPr>
            </w:pPr>
            <w:proofErr w:type="gramStart"/>
            <w:r w:rsidRPr="00BC657F">
              <w:rPr>
                <w:sz w:val="16"/>
                <w:szCs w:val="16"/>
              </w:rPr>
              <w:t>SV</w:t>
            </w:r>
            <w:r w:rsidR="00943C02" w:rsidRPr="00BC657F">
              <w:rPr>
                <w:sz w:val="16"/>
                <w:szCs w:val="16"/>
              </w:rPr>
              <w:t>.</w:t>
            </w:r>
            <w:r w:rsidR="00644296" w:rsidRPr="00BC657F">
              <w:rPr>
                <w:sz w:val="16"/>
                <w:szCs w:val="16"/>
              </w:rPr>
              <w:t>1.15.70</w:t>
            </w:r>
            <w:proofErr w:type="gramEnd"/>
          </w:p>
        </w:tc>
        <w:tc>
          <w:tcPr>
            <w:tcW w:w="5421" w:type="dxa"/>
            <w:shd w:val="clear" w:color="auto" w:fill="auto"/>
          </w:tcPr>
          <w:p w14:paraId="2871CE80" w14:textId="77777777" w:rsidR="00C424A0" w:rsidRPr="00BC657F" w:rsidRDefault="001C4FF9" w:rsidP="00F510C5">
            <w:pPr>
              <w:rPr>
                <w:sz w:val="16"/>
                <w:szCs w:val="16"/>
              </w:rPr>
            </w:pPr>
            <w:r w:rsidRPr="00BC657F">
              <w:rPr>
                <w:sz w:val="16"/>
                <w:szCs w:val="16"/>
              </w:rPr>
              <w:t>Křižany centrum jih,</w:t>
            </w:r>
            <w:r w:rsidR="007E0753" w:rsidRPr="00BC657F">
              <w:rPr>
                <w:sz w:val="16"/>
                <w:szCs w:val="16"/>
              </w:rPr>
              <w:t xml:space="preserve"> soustředěné individuální bydlení</w:t>
            </w:r>
          </w:p>
        </w:tc>
        <w:tc>
          <w:tcPr>
            <w:tcW w:w="709" w:type="dxa"/>
            <w:shd w:val="clear" w:color="auto" w:fill="auto"/>
          </w:tcPr>
          <w:p w14:paraId="310BDA72" w14:textId="77777777" w:rsidR="00C424A0" w:rsidRPr="00BC657F" w:rsidRDefault="00781F56" w:rsidP="00137BE7">
            <w:pPr>
              <w:ind w:right="71"/>
              <w:jc w:val="right"/>
              <w:rPr>
                <w:sz w:val="16"/>
                <w:szCs w:val="16"/>
              </w:rPr>
            </w:pPr>
            <w:r w:rsidRPr="00BC657F">
              <w:rPr>
                <w:sz w:val="16"/>
                <w:szCs w:val="16"/>
              </w:rPr>
              <w:t>8346</w:t>
            </w:r>
          </w:p>
        </w:tc>
        <w:tc>
          <w:tcPr>
            <w:tcW w:w="850" w:type="dxa"/>
          </w:tcPr>
          <w:p w14:paraId="2EC80801" w14:textId="77777777" w:rsidR="00C424A0" w:rsidRPr="00BC657F" w:rsidRDefault="00781F56" w:rsidP="00137BE7">
            <w:pPr>
              <w:jc w:val="center"/>
              <w:rPr>
                <w:sz w:val="16"/>
                <w:szCs w:val="16"/>
              </w:rPr>
            </w:pPr>
            <w:r w:rsidRPr="00BC657F">
              <w:rPr>
                <w:sz w:val="16"/>
                <w:szCs w:val="16"/>
              </w:rPr>
              <w:t>6</w:t>
            </w:r>
          </w:p>
        </w:tc>
        <w:tc>
          <w:tcPr>
            <w:tcW w:w="1187" w:type="dxa"/>
            <w:shd w:val="clear" w:color="auto" w:fill="auto"/>
          </w:tcPr>
          <w:p w14:paraId="4AE7D7DE" w14:textId="77777777" w:rsidR="00C424A0" w:rsidRPr="00BC657F" w:rsidRDefault="00C424A0" w:rsidP="007B5657">
            <w:pPr>
              <w:rPr>
                <w:sz w:val="16"/>
                <w:szCs w:val="16"/>
              </w:rPr>
            </w:pPr>
          </w:p>
        </w:tc>
      </w:tr>
      <w:tr w:rsidR="00C424A0" w:rsidRPr="00BC657F" w14:paraId="6E5AB74B" w14:textId="77777777" w:rsidTr="00DC1DA8">
        <w:tc>
          <w:tcPr>
            <w:tcW w:w="508" w:type="dxa"/>
          </w:tcPr>
          <w:p w14:paraId="372E158A" w14:textId="77777777" w:rsidR="00C424A0" w:rsidRPr="00BC657F" w:rsidRDefault="00C424A0" w:rsidP="007B5657">
            <w:pPr>
              <w:rPr>
                <w:sz w:val="16"/>
                <w:szCs w:val="16"/>
              </w:rPr>
            </w:pPr>
            <w:r w:rsidRPr="00BC657F">
              <w:rPr>
                <w:sz w:val="16"/>
                <w:szCs w:val="16"/>
              </w:rPr>
              <w:t>Z36</w:t>
            </w:r>
          </w:p>
        </w:tc>
        <w:tc>
          <w:tcPr>
            <w:tcW w:w="964" w:type="dxa"/>
            <w:shd w:val="clear" w:color="auto" w:fill="auto"/>
          </w:tcPr>
          <w:p w14:paraId="7DFD1869" w14:textId="77777777" w:rsidR="00C424A0" w:rsidRPr="00BC657F" w:rsidRDefault="00781F56" w:rsidP="007B5657">
            <w:pPr>
              <w:rPr>
                <w:sz w:val="16"/>
                <w:szCs w:val="16"/>
              </w:rPr>
            </w:pPr>
            <w:proofErr w:type="gramStart"/>
            <w:r w:rsidRPr="00BC657F">
              <w:rPr>
                <w:sz w:val="16"/>
                <w:szCs w:val="16"/>
              </w:rPr>
              <w:t>OS</w:t>
            </w:r>
            <w:r w:rsidR="00943C02" w:rsidRPr="00BC657F">
              <w:rPr>
                <w:sz w:val="16"/>
                <w:szCs w:val="16"/>
              </w:rPr>
              <w:t>.</w:t>
            </w:r>
            <w:r w:rsidR="00644296" w:rsidRPr="00BC657F">
              <w:rPr>
                <w:sz w:val="16"/>
                <w:szCs w:val="16"/>
              </w:rPr>
              <w:t>1.10.10</w:t>
            </w:r>
            <w:proofErr w:type="gramEnd"/>
          </w:p>
        </w:tc>
        <w:tc>
          <w:tcPr>
            <w:tcW w:w="5421" w:type="dxa"/>
            <w:shd w:val="clear" w:color="auto" w:fill="auto"/>
          </w:tcPr>
          <w:p w14:paraId="719E66B5" w14:textId="77777777" w:rsidR="00C424A0" w:rsidRPr="00BC657F" w:rsidRDefault="001C4FF9" w:rsidP="00E977DE">
            <w:pPr>
              <w:rPr>
                <w:sz w:val="16"/>
                <w:szCs w:val="16"/>
              </w:rPr>
            </w:pPr>
            <w:r w:rsidRPr="00BC657F">
              <w:rPr>
                <w:sz w:val="16"/>
                <w:szCs w:val="16"/>
              </w:rPr>
              <w:t>Křižany centrum jih,</w:t>
            </w:r>
            <w:r w:rsidR="0097165E" w:rsidRPr="00BC657F">
              <w:rPr>
                <w:sz w:val="16"/>
                <w:szCs w:val="16"/>
              </w:rPr>
              <w:t xml:space="preserve"> rozvoj sportoviště</w:t>
            </w:r>
          </w:p>
        </w:tc>
        <w:tc>
          <w:tcPr>
            <w:tcW w:w="709" w:type="dxa"/>
            <w:shd w:val="clear" w:color="auto" w:fill="auto"/>
          </w:tcPr>
          <w:p w14:paraId="64D7239D" w14:textId="77777777" w:rsidR="00C424A0" w:rsidRPr="00BC657F" w:rsidRDefault="00781F56" w:rsidP="00137BE7">
            <w:pPr>
              <w:ind w:right="71"/>
              <w:jc w:val="right"/>
              <w:rPr>
                <w:sz w:val="16"/>
                <w:szCs w:val="16"/>
              </w:rPr>
            </w:pPr>
            <w:r w:rsidRPr="00BC657F">
              <w:rPr>
                <w:sz w:val="16"/>
                <w:szCs w:val="16"/>
              </w:rPr>
              <w:t>2713</w:t>
            </w:r>
          </w:p>
        </w:tc>
        <w:tc>
          <w:tcPr>
            <w:tcW w:w="850" w:type="dxa"/>
          </w:tcPr>
          <w:p w14:paraId="2C7E3399" w14:textId="77777777" w:rsidR="00C424A0" w:rsidRPr="00BC657F" w:rsidRDefault="00781F56" w:rsidP="00137BE7">
            <w:pPr>
              <w:jc w:val="center"/>
              <w:rPr>
                <w:sz w:val="16"/>
                <w:szCs w:val="16"/>
              </w:rPr>
            </w:pPr>
            <w:r w:rsidRPr="00BC657F">
              <w:rPr>
                <w:sz w:val="16"/>
                <w:szCs w:val="16"/>
              </w:rPr>
              <w:t>-</w:t>
            </w:r>
          </w:p>
        </w:tc>
        <w:tc>
          <w:tcPr>
            <w:tcW w:w="1187" w:type="dxa"/>
            <w:shd w:val="clear" w:color="auto" w:fill="auto"/>
          </w:tcPr>
          <w:p w14:paraId="008E4E33" w14:textId="77777777" w:rsidR="00C424A0" w:rsidRPr="00BC657F" w:rsidRDefault="00C424A0" w:rsidP="007B5657">
            <w:pPr>
              <w:rPr>
                <w:sz w:val="16"/>
                <w:szCs w:val="16"/>
              </w:rPr>
            </w:pPr>
          </w:p>
        </w:tc>
      </w:tr>
      <w:tr w:rsidR="00C424A0" w:rsidRPr="00BC657F" w14:paraId="75AEC48B" w14:textId="77777777" w:rsidTr="00DC1DA8">
        <w:tc>
          <w:tcPr>
            <w:tcW w:w="508" w:type="dxa"/>
          </w:tcPr>
          <w:p w14:paraId="29369E00" w14:textId="77777777" w:rsidR="00C424A0" w:rsidRPr="00BC657F" w:rsidRDefault="00C424A0" w:rsidP="007B5657">
            <w:pPr>
              <w:rPr>
                <w:sz w:val="16"/>
                <w:szCs w:val="16"/>
              </w:rPr>
            </w:pPr>
            <w:r w:rsidRPr="00BC657F">
              <w:rPr>
                <w:sz w:val="16"/>
                <w:szCs w:val="16"/>
              </w:rPr>
              <w:t>Z37</w:t>
            </w:r>
          </w:p>
        </w:tc>
        <w:tc>
          <w:tcPr>
            <w:tcW w:w="964" w:type="dxa"/>
            <w:shd w:val="clear" w:color="auto" w:fill="auto"/>
          </w:tcPr>
          <w:p w14:paraId="2F583EA4" w14:textId="77777777" w:rsidR="00C424A0" w:rsidRPr="00BC657F" w:rsidRDefault="00781F56" w:rsidP="00943C02">
            <w:pPr>
              <w:rPr>
                <w:sz w:val="16"/>
                <w:szCs w:val="16"/>
              </w:rPr>
            </w:pPr>
            <w:r w:rsidRPr="00BC657F">
              <w:rPr>
                <w:sz w:val="16"/>
                <w:szCs w:val="16"/>
              </w:rPr>
              <w:t>PP</w:t>
            </w:r>
          </w:p>
        </w:tc>
        <w:tc>
          <w:tcPr>
            <w:tcW w:w="5421" w:type="dxa"/>
            <w:shd w:val="clear" w:color="auto" w:fill="auto"/>
          </w:tcPr>
          <w:p w14:paraId="6767EED8" w14:textId="77777777" w:rsidR="00C424A0" w:rsidRPr="00BC657F" w:rsidRDefault="001C4FF9" w:rsidP="00E977DE">
            <w:pPr>
              <w:rPr>
                <w:sz w:val="16"/>
                <w:szCs w:val="16"/>
              </w:rPr>
            </w:pPr>
            <w:r w:rsidRPr="00BC657F">
              <w:rPr>
                <w:sz w:val="16"/>
                <w:szCs w:val="16"/>
              </w:rPr>
              <w:t>Křižany centrum jih,</w:t>
            </w:r>
            <w:r w:rsidR="0097165E" w:rsidRPr="00BC657F">
              <w:rPr>
                <w:sz w:val="16"/>
                <w:szCs w:val="16"/>
              </w:rPr>
              <w:t xml:space="preserve"> místní obslužná komunikace</w:t>
            </w:r>
          </w:p>
        </w:tc>
        <w:tc>
          <w:tcPr>
            <w:tcW w:w="709" w:type="dxa"/>
            <w:shd w:val="clear" w:color="auto" w:fill="auto"/>
          </w:tcPr>
          <w:p w14:paraId="1942C96F" w14:textId="77777777" w:rsidR="00C424A0" w:rsidRPr="00BC657F" w:rsidRDefault="004E6D9F" w:rsidP="00137BE7">
            <w:pPr>
              <w:ind w:right="71"/>
              <w:jc w:val="right"/>
              <w:rPr>
                <w:sz w:val="16"/>
                <w:szCs w:val="16"/>
              </w:rPr>
            </w:pPr>
            <w:r w:rsidRPr="00BC657F">
              <w:rPr>
                <w:sz w:val="16"/>
                <w:szCs w:val="16"/>
              </w:rPr>
              <w:t>2751</w:t>
            </w:r>
          </w:p>
        </w:tc>
        <w:tc>
          <w:tcPr>
            <w:tcW w:w="850" w:type="dxa"/>
          </w:tcPr>
          <w:p w14:paraId="32366F8E" w14:textId="77777777" w:rsidR="00C424A0" w:rsidRPr="00BC657F" w:rsidRDefault="00781F56" w:rsidP="00137BE7">
            <w:pPr>
              <w:jc w:val="center"/>
              <w:rPr>
                <w:sz w:val="16"/>
                <w:szCs w:val="16"/>
              </w:rPr>
            </w:pPr>
            <w:r w:rsidRPr="00BC657F">
              <w:rPr>
                <w:sz w:val="16"/>
                <w:szCs w:val="16"/>
              </w:rPr>
              <w:t>-</w:t>
            </w:r>
          </w:p>
        </w:tc>
        <w:tc>
          <w:tcPr>
            <w:tcW w:w="1187" w:type="dxa"/>
            <w:shd w:val="clear" w:color="auto" w:fill="auto"/>
          </w:tcPr>
          <w:p w14:paraId="6D627852" w14:textId="77777777" w:rsidR="00C424A0" w:rsidRPr="00BC657F" w:rsidRDefault="00C424A0" w:rsidP="007B5657">
            <w:pPr>
              <w:rPr>
                <w:sz w:val="16"/>
                <w:szCs w:val="16"/>
              </w:rPr>
            </w:pPr>
          </w:p>
        </w:tc>
      </w:tr>
      <w:tr w:rsidR="00C424A0" w:rsidRPr="00BC657F" w14:paraId="298565AE" w14:textId="77777777" w:rsidTr="00DC1DA8">
        <w:tc>
          <w:tcPr>
            <w:tcW w:w="508" w:type="dxa"/>
          </w:tcPr>
          <w:p w14:paraId="4CB6F1EB" w14:textId="77777777" w:rsidR="00C424A0" w:rsidRPr="00BC657F" w:rsidRDefault="00C424A0" w:rsidP="007B5657">
            <w:pPr>
              <w:rPr>
                <w:sz w:val="16"/>
                <w:szCs w:val="16"/>
              </w:rPr>
            </w:pPr>
            <w:r w:rsidRPr="00BC657F">
              <w:rPr>
                <w:sz w:val="16"/>
                <w:szCs w:val="16"/>
              </w:rPr>
              <w:t>Z38</w:t>
            </w:r>
          </w:p>
        </w:tc>
        <w:tc>
          <w:tcPr>
            <w:tcW w:w="964" w:type="dxa"/>
            <w:shd w:val="clear" w:color="auto" w:fill="auto"/>
          </w:tcPr>
          <w:p w14:paraId="216BB417" w14:textId="77777777" w:rsidR="00C424A0" w:rsidRPr="00BC657F" w:rsidRDefault="00781F56" w:rsidP="00943C02">
            <w:pPr>
              <w:rPr>
                <w:sz w:val="16"/>
                <w:szCs w:val="16"/>
              </w:rPr>
            </w:pPr>
            <w:r w:rsidRPr="00BC657F">
              <w:rPr>
                <w:sz w:val="16"/>
                <w:szCs w:val="16"/>
              </w:rPr>
              <w:t>PP</w:t>
            </w:r>
          </w:p>
        </w:tc>
        <w:tc>
          <w:tcPr>
            <w:tcW w:w="5421" w:type="dxa"/>
            <w:shd w:val="clear" w:color="auto" w:fill="auto"/>
          </w:tcPr>
          <w:p w14:paraId="3BE8A987" w14:textId="77777777" w:rsidR="00C424A0" w:rsidRPr="00BC657F" w:rsidRDefault="001C4FF9" w:rsidP="00E977DE">
            <w:pPr>
              <w:rPr>
                <w:sz w:val="16"/>
                <w:szCs w:val="16"/>
              </w:rPr>
            </w:pPr>
            <w:r w:rsidRPr="00BC657F">
              <w:rPr>
                <w:sz w:val="16"/>
                <w:szCs w:val="16"/>
              </w:rPr>
              <w:t>Křižany centrum jih,</w:t>
            </w:r>
            <w:r w:rsidR="0097165E" w:rsidRPr="00BC657F">
              <w:rPr>
                <w:sz w:val="16"/>
                <w:szCs w:val="16"/>
              </w:rPr>
              <w:t xml:space="preserve"> místní komunikace, parkování</w:t>
            </w:r>
          </w:p>
        </w:tc>
        <w:tc>
          <w:tcPr>
            <w:tcW w:w="709" w:type="dxa"/>
            <w:shd w:val="clear" w:color="auto" w:fill="auto"/>
          </w:tcPr>
          <w:p w14:paraId="67BC6B58" w14:textId="77777777" w:rsidR="00C424A0" w:rsidRPr="00BC657F" w:rsidRDefault="00CD0331" w:rsidP="00137BE7">
            <w:pPr>
              <w:ind w:right="71"/>
              <w:jc w:val="right"/>
              <w:rPr>
                <w:sz w:val="16"/>
                <w:szCs w:val="16"/>
              </w:rPr>
            </w:pPr>
            <w:r w:rsidRPr="00BC657F">
              <w:rPr>
                <w:sz w:val="16"/>
                <w:szCs w:val="16"/>
              </w:rPr>
              <w:t>3290</w:t>
            </w:r>
          </w:p>
        </w:tc>
        <w:tc>
          <w:tcPr>
            <w:tcW w:w="850" w:type="dxa"/>
          </w:tcPr>
          <w:p w14:paraId="426EFDDD" w14:textId="77777777" w:rsidR="00C424A0" w:rsidRPr="00BC657F" w:rsidRDefault="00781F56" w:rsidP="00137BE7">
            <w:pPr>
              <w:jc w:val="center"/>
              <w:rPr>
                <w:sz w:val="16"/>
                <w:szCs w:val="16"/>
              </w:rPr>
            </w:pPr>
            <w:r w:rsidRPr="00BC657F">
              <w:rPr>
                <w:sz w:val="16"/>
                <w:szCs w:val="16"/>
              </w:rPr>
              <w:t>-</w:t>
            </w:r>
          </w:p>
        </w:tc>
        <w:tc>
          <w:tcPr>
            <w:tcW w:w="1187" w:type="dxa"/>
            <w:shd w:val="clear" w:color="auto" w:fill="auto"/>
          </w:tcPr>
          <w:p w14:paraId="370DDA88" w14:textId="77777777" w:rsidR="00C424A0" w:rsidRPr="00BC657F" w:rsidRDefault="00C424A0" w:rsidP="007B5657">
            <w:pPr>
              <w:rPr>
                <w:sz w:val="16"/>
                <w:szCs w:val="16"/>
              </w:rPr>
            </w:pPr>
          </w:p>
        </w:tc>
      </w:tr>
      <w:tr w:rsidR="00C424A0" w:rsidRPr="00BC657F" w14:paraId="07E95B58" w14:textId="77777777" w:rsidTr="00DC1DA8">
        <w:tc>
          <w:tcPr>
            <w:tcW w:w="508" w:type="dxa"/>
          </w:tcPr>
          <w:p w14:paraId="7D9A889E" w14:textId="77777777" w:rsidR="00C424A0" w:rsidRPr="00BC657F" w:rsidRDefault="00C424A0" w:rsidP="007B5657">
            <w:pPr>
              <w:rPr>
                <w:sz w:val="16"/>
                <w:szCs w:val="16"/>
              </w:rPr>
            </w:pPr>
            <w:r w:rsidRPr="00BC657F">
              <w:rPr>
                <w:sz w:val="16"/>
                <w:szCs w:val="16"/>
              </w:rPr>
              <w:t>Z39</w:t>
            </w:r>
          </w:p>
        </w:tc>
        <w:tc>
          <w:tcPr>
            <w:tcW w:w="964" w:type="dxa"/>
            <w:shd w:val="clear" w:color="auto" w:fill="auto"/>
          </w:tcPr>
          <w:p w14:paraId="2C780F62" w14:textId="77777777" w:rsidR="00C424A0" w:rsidRPr="00BC657F" w:rsidRDefault="00781F56" w:rsidP="00644296">
            <w:pPr>
              <w:rPr>
                <w:sz w:val="16"/>
                <w:szCs w:val="16"/>
              </w:rPr>
            </w:pPr>
            <w:proofErr w:type="gramStart"/>
            <w:r w:rsidRPr="00BC657F">
              <w:rPr>
                <w:sz w:val="16"/>
                <w:szCs w:val="16"/>
              </w:rPr>
              <w:t>OV</w:t>
            </w:r>
            <w:r w:rsidR="00943C02" w:rsidRPr="00BC657F">
              <w:rPr>
                <w:sz w:val="16"/>
                <w:szCs w:val="16"/>
              </w:rPr>
              <w:t>.</w:t>
            </w:r>
            <w:r w:rsidR="00644296" w:rsidRPr="00BC657F">
              <w:rPr>
                <w:sz w:val="16"/>
                <w:szCs w:val="16"/>
              </w:rPr>
              <w:t>2.20.30</w:t>
            </w:r>
            <w:proofErr w:type="gramEnd"/>
          </w:p>
        </w:tc>
        <w:tc>
          <w:tcPr>
            <w:tcW w:w="5421" w:type="dxa"/>
            <w:shd w:val="clear" w:color="auto" w:fill="auto"/>
          </w:tcPr>
          <w:p w14:paraId="14F2F15B" w14:textId="77777777" w:rsidR="00C424A0" w:rsidRPr="00BC657F" w:rsidRDefault="001C4FF9" w:rsidP="00E977DE">
            <w:pPr>
              <w:rPr>
                <w:sz w:val="16"/>
                <w:szCs w:val="16"/>
              </w:rPr>
            </w:pPr>
            <w:r w:rsidRPr="00BC657F">
              <w:rPr>
                <w:sz w:val="16"/>
                <w:szCs w:val="16"/>
              </w:rPr>
              <w:t>Křižany centrum jih,</w:t>
            </w:r>
            <w:r w:rsidR="0097165E" w:rsidRPr="00BC657F">
              <w:rPr>
                <w:sz w:val="16"/>
                <w:szCs w:val="16"/>
              </w:rPr>
              <w:t xml:space="preserve"> rozvoj zařízení OV</w:t>
            </w:r>
          </w:p>
        </w:tc>
        <w:tc>
          <w:tcPr>
            <w:tcW w:w="709" w:type="dxa"/>
            <w:shd w:val="clear" w:color="auto" w:fill="auto"/>
          </w:tcPr>
          <w:p w14:paraId="4721DFDD" w14:textId="77777777" w:rsidR="00C424A0" w:rsidRPr="00BC657F" w:rsidRDefault="00781F56" w:rsidP="00137BE7">
            <w:pPr>
              <w:ind w:right="71"/>
              <w:jc w:val="right"/>
              <w:rPr>
                <w:sz w:val="16"/>
                <w:szCs w:val="16"/>
              </w:rPr>
            </w:pPr>
            <w:r w:rsidRPr="00BC657F">
              <w:rPr>
                <w:sz w:val="16"/>
                <w:szCs w:val="16"/>
              </w:rPr>
              <w:t>1636</w:t>
            </w:r>
          </w:p>
        </w:tc>
        <w:tc>
          <w:tcPr>
            <w:tcW w:w="850" w:type="dxa"/>
          </w:tcPr>
          <w:p w14:paraId="7995F6C6" w14:textId="77777777" w:rsidR="00C424A0" w:rsidRPr="00BC657F" w:rsidRDefault="00781F56" w:rsidP="00137BE7">
            <w:pPr>
              <w:jc w:val="center"/>
              <w:rPr>
                <w:sz w:val="16"/>
                <w:szCs w:val="16"/>
              </w:rPr>
            </w:pPr>
            <w:r w:rsidRPr="00BC657F">
              <w:rPr>
                <w:sz w:val="16"/>
                <w:szCs w:val="16"/>
              </w:rPr>
              <w:t>-</w:t>
            </w:r>
          </w:p>
        </w:tc>
        <w:tc>
          <w:tcPr>
            <w:tcW w:w="1187" w:type="dxa"/>
            <w:shd w:val="clear" w:color="auto" w:fill="auto"/>
          </w:tcPr>
          <w:p w14:paraId="092913CD" w14:textId="77777777" w:rsidR="00C424A0" w:rsidRPr="00BC657F" w:rsidRDefault="002C28CB" w:rsidP="007B5657">
            <w:pPr>
              <w:rPr>
                <w:sz w:val="16"/>
                <w:szCs w:val="16"/>
              </w:rPr>
            </w:pPr>
            <w:r w:rsidRPr="00BC657F">
              <w:rPr>
                <w:sz w:val="16"/>
                <w:szCs w:val="16"/>
              </w:rPr>
              <w:t>OK</w:t>
            </w:r>
          </w:p>
        </w:tc>
      </w:tr>
      <w:tr w:rsidR="00C424A0" w:rsidRPr="00BC657F" w14:paraId="2A51E97D" w14:textId="77777777" w:rsidTr="00DC1DA8">
        <w:tc>
          <w:tcPr>
            <w:tcW w:w="508" w:type="dxa"/>
          </w:tcPr>
          <w:p w14:paraId="1E61F778" w14:textId="77777777" w:rsidR="00C424A0" w:rsidRPr="00BC657F" w:rsidRDefault="00C424A0" w:rsidP="007B5657">
            <w:pPr>
              <w:rPr>
                <w:sz w:val="16"/>
                <w:szCs w:val="16"/>
              </w:rPr>
            </w:pPr>
            <w:r w:rsidRPr="00BC657F">
              <w:rPr>
                <w:sz w:val="16"/>
                <w:szCs w:val="16"/>
              </w:rPr>
              <w:t>Z40</w:t>
            </w:r>
          </w:p>
        </w:tc>
        <w:tc>
          <w:tcPr>
            <w:tcW w:w="964" w:type="dxa"/>
            <w:shd w:val="clear" w:color="auto" w:fill="auto"/>
          </w:tcPr>
          <w:p w14:paraId="2F5F686C" w14:textId="77777777" w:rsidR="00C424A0" w:rsidRPr="00BC657F" w:rsidRDefault="00781F56" w:rsidP="007B5657">
            <w:pPr>
              <w:rPr>
                <w:sz w:val="16"/>
                <w:szCs w:val="16"/>
              </w:rPr>
            </w:pPr>
            <w:proofErr w:type="gramStart"/>
            <w:r w:rsidRPr="00BC657F">
              <w:rPr>
                <w:sz w:val="16"/>
                <w:szCs w:val="16"/>
              </w:rPr>
              <w:t>OV</w:t>
            </w:r>
            <w:r w:rsidR="00943C02" w:rsidRPr="00BC657F">
              <w:rPr>
                <w:sz w:val="16"/>
                <w:szCs w:val="16"/>
              </w:rPr>
              <w:t>.</w:t>
            </w:r>
            <w:r w:rsidR="00644296" w:rsidRPr="00BC657F">
              <w:rPr>
                <w:sz w:val="16"/>
                <w:szCs w:val="16"/>
              </w:rPr>
              <w:t>2.20.30</w:t>
            </w:r>
            <w:proofErr w:type="gramEnd"/>
          </w:p>
        </w:tc>
        <w:tc>
          <w:tcPr>
            <w:tcW w:w="5421" w:type="dxa"/>
            <w:shd w:val="clear" w:color="auto" w:fill="auto"/>
          </w:tcPr>
          <w:p w14:paraId="7A35C90E" w14:textId="77777777" w:rsidR="00C424A0" w:rsidRPr="00BC657F" w:rsidRDefault="001C4FF9" w:rsidP="00E977DE">
            <w:pPr>
              <w:rPr>
                <w:sz w:val="16"/>
                <w:szCs w:val="16"/>
              </w:rPr>
            </w:pPr>
            <w:r w:rsidRPr="00BC657F">
              <w:rPr>
                <w:sz w:val="16"/>
                <w:szCs w:val="16"/>
              </w:rPr>
              <w:t>Křižany centrum jih,</w:t>
            </w:r>
            <w:r w:rsidR="0097165E" w:rsidRPr="00BC657F">
              <w:rPr>
                <w:sz w:val="16"/>
                <w:szCs w:val="16"/>
              </w:rPr>
              <w:t xml:space="preserve"> rozvoj zařízení OV</w:t>
            </w:r>
          </w:p>
        </w:tc>
        <w:tc>
          <w:tcPr>
            <w:tcW w:w="709" w:type="dxa"/>
            <w:shd w:val="clear" w:color="auto" w:fill="auto"/>
          </w:tcPr>
          <w:p w14:paraId="7C6F0569" w14:textId="77777777" w:rsidR="00C424A0" w:rsidRPr="00BC657F" w:rsidRDefault="004E6D9F" w:rsidP="00137BE7">
            <w:pPr>
              <w:ind w:right="71"/>
              <w:jc w:val="right"/>
              <w:rPr>
                <w:sz w:val="16"/>
                <w:szCs w:val="16"/>
              </w:rPr>
            </w:pPr>
            <w:r w:rsidRPr="00BC657F">
              <w:rPr>
                <w:sz w:val="16"/>
                <w:szCs w:val="16"/>
              </w:rPr>
              <w:t>2144</w:t>
            </w:r>
          </w:p>
        </w:tc>
        <w:tc>
          <w:tcPr>
            <w:tcW w:w="850" w:type="dxa"/>
          </w:tcPr>
          <w:p w14:paraId="4A2F7991" w14:textId="77777777" w:rsidR="00C424A0" w:rsidRPr="00BC657F" w:rsidRDefault="00C424A0" w:rsidP="00137BE7">
            <w:pPr>
              <w:jc w:val="center"/>
              <w:rPr>
                <w:sz w:val="16"/>
                <w:szCs w:val="16"/>
              </w:rPr>
            </w:pPr>
          </w:p>
        </w:tc>
        <w:tc>
          <w:tcPr>
            <w:tcW w:w="1187" w:type="dxa"/>
            <w:shd w:val="clear" w:color="auto" w:fill="auto"/>
          </w:tcPr>
          <w:p w14:paraId="1A578339" w14:textId="77777777" w:rsidR="00C424A0" w:rsidRPr="00BC657F" w:rsidRDefault="002C28CB" w:rsidP="007B5657">
            <w:pPr>
              <w:rPr>
                <w:sz w:val="16"/>
                <w:szCs w:val="16"/>
              </w:rPr>
            </w:pPr>
            <w:r w:rsidRPr="00BC657F">
              <w:rPr>
                <w:sz w:val="16"/>
                <w:szCs w:val="16"/>
              </w:rPr>
              <w:t>OK</w:t>
            </w:r>
          </w:p>
        </w:tc>
      </w:tr>
      <w:tr w:rsidR="00C424A0" w:rsidRPr="00BC657F" w14:paraId="04150D35" w14:textId="77777777" w:rsidTr="00DC1DA8">
        <w:tc>
          <w:tcPr>
            <w:tcW w:w="508" w:type="dxa"/>
          </w:tcPr>
          <w:p w14:paraId="23773AB3" w14:textId="77777777" w:rsidR="00C424A0" w:rsidRPr="00BC657F" w:rsidRDefault="00C424A0" w:rsidP="007B5657">
            <w:pPr>
              <w:rPr>
                <w:sz w:val="16"/>
                <w:szCs w:val="16"/>
              </w:rPr>
            </w:pPr>
            <w:r w:rsidRPr="00BC657F">
              <w:rPr>
                <w:sz w:val="16"/>
                <w:szCs w:val="16"/>
              </w:rPr>
              <w:t>Z41</w:t>
            </w:r>
          </w:p>
        </w:tc>
        <w:tc>
          <w:tcPr>
            <w:tcW w:w="964" w:type="dxa"/>
            <w:shd w:val="clear" w:color="auto" w:fill="auto"/>
          </w:tcPr>
          <w:p w14:paraId="3013BA26" w14:textId="77777777" w:rsidR="00C424A0" w:rsidRPr="00BC657F" w:rsidRDefault="00781F56" w:rsidP="007B5657">
            <w:pPr>
              <w:rPr>
                <w:sz w:val="16"/>
                <w:szCs w:val="16"/>
              </w:rPr>
            </w:pPr>
            <w:proofErr w:type="gramStart"/>
            <w:r w:rsidRPr="00BC657F">
              <w:rPr>
                <w:sz w:val="16"/>
                <w:szCs w:val="16"/>
              </w:rPr>
              <w:t>OV</w:t>
            </w:r>
            <w:r w:rsidR="00943C02" w:rsidRPr="00BC657F">
              <w:rPr>
                <w:sz w:val="16"/>
                <w:szCs w:val="16"/>
              </w:rPr>
              <w:t>.</w:t>
            </w:r>
            <w:r w:rsidR="00644296" w:rsidRPr="00BC657F">
              <w:rPr>
                <w:sz w:val="16"/>
                <w:szCs w:val="16"/>
              </w:rPr>
              <w:t>2.20.30</w:t>
            </w:r>
            <w:proofErr w:type="gramEnd"/>
          </w:p>
        </w:tc>
        <w:tc>
          <w:tcPr>
            <w:tcW w:w="5421" w:type="dxa"/>
            <w:shd w:val="clear" w:color="auto" w:fill="auto"/>
          </w:tcPr>
          <w:p w14:paraId="7FD90477" w14:textId="77777777" w:rsidR="00C424A0" w:rsidRPr="00BC657F" w:rsidRDefault="001C4FF9" w:rsidP="001C4FF9">
            <w:pPr>
              <w:rPr>
                <w:sz w:val="16"/>
                <w:szCs w:val="16"/>
              </w:rPr>
            </w:pPr>
            <w:r w:rsidRPr="00BC657F">
              <w:rPr>
                <w:sz w:val="16"/>
                <w:szCs w:val="16"/>
              </w:rPr>
              <w:t>Křižany centrum jih, dům pro seniory (</w:t>
            </w:r>
            <w:proofErr w:type="gramStart"/>
            <w:r w:rsidRPr="00BC657F">
              <w:rPr>
                <w:sz w:val="16"/>
                <w:szCs w:val="16"/>
              </w:rPr>
              <w:t xml:space="preserve">16 </w:t>
            </w:r>
            <w:proofErr w:type="spellStart"/>
            <w:r w:rsidRPr="00BC657F">
              <w:rPr>
                <w:sz w:val="16"/>
                <w:szCs w:val="16"/>
              </w:rPr>
              <w:t>b.j</w:t>
            </w:r>
            <w:proofErr w:type="spellEnd"/>
            <w:r w:rsidRPr="00BC657F">
              <w:rPr>
                <w:sz w:val="16"/>
                <w:szCs w:val="16"/>
              </w:rPr>
              <w:t>.</w:t>
            </w:r>
            <w:proofErr w:type="gramEnd"/>
            <w:r w:rsidRPr="00BC657F">
              <w:rPr>
                <w:sz w:val="16"/>
                <w:szCs w:val="16"/>
              </w:rPr>
              <w:t>)</w:t>
            </w:r>
          </w:p>
        </w:tc>
        <w:tc>
          <w:tcPr>
            <w:tcW w:w="709" w:type="dxa"/>
            <w:shd w:val="clear" w:color="auto" w:fill="auto"/>
          </w:tcPr>
          <w:p w14:paraId="438D4011" w14:textId="77777777" w:rsidR="00C424A0" w:rsidRPr="00BC657F" w:rsidRDefault="00CD0331" w:rsidP="00E51513">
            <w:pPr>
              <w:ind w:right="71"/>
              <w:jc w:val="right"/>
              <w:rPr>
                <w:sz w:val="16"/>
                <w:szCs w:val="16"/>
              </w:rPr>
            </w:pPr>
            <w:r w:rsidRPr="00BC657F">
              <w:rPr>
                <w:sz w:val="16"/>
                <w:szCs w:val="16"/>
              </w:rPr>
              <w:t>3760</w:t>
            </w:r>
          </w:p>
        </w:tc>
        <w:tc>
          <w:tcPr>
            <w:tcW w:w="850" w:type="dxa"/>
          </w:tcPr>
          <w:p w14:paraId="1CDFA950" w14:textId="77777777" w:rsidR="00C424A0" w:rsidRPr="00BC657F" w:rsidRDefault="00C424A0" w:rsidP="00137BE7">
            <w:pPr>
              <w:jc w:val="center"/>
              <w:rPr>
                <w:sz w:val="16"/>
                <w:szCs w:val="16"/>
              </w:rPr>
            </w:pPr>
          </w:p>
        </w:tc>
        <w:tc>
          <w:tcPr>
            <w:tcW w:w="1187" w:type="dxa"/>
            <w:shd w:val="clear" w:color="auto" w:fill="auto"/>
          </w:tcPr>
          <w:p w14:paraId="4B6F336F" w14:textId="77777777" w:rsidR="00C424A0" w:rsidRPr="00BC657F" w:rsidRDefault="002C28CB" w:rsidP="007B5657">
            <w:pPr>
              <w:rPr>
                <w:sz w:val="16"/>
                <w:szCs w:val="16"/>
              </w:rPr>
            </w:pPr>
            <w:r w:rsidRPr="00BC657F">
              <w:rPr>
                <w:sz w:val="16"/>
                <w:szCs w:val="16"/>
              </w:rPr>
              <w:t>OK</w:t>
            </w:r>
          </w:p>
        </w:tc>
      </w:tr>
      <w:tr w:rsidR="00C424A0" w:rsidRPr="00BC657F" w14:paraId="4B7089F4" w14:textId="77777777" w:rsidTr="00DC1DA8">
        <w:tc>
          <w:tcPr>
            <w:tcW w:w="508" w:type="dxa"/>
          </w:tcPr>
          <w:p w14:paraId="36A8629A" w14:textId="77777777" w:rsidR="00C424A0" w:rsidRPr="00BC657F" w:rsidRDefault="00C424A0" w:rsidP="007B5657">
            <w:pPr>
              <w:rPr>
                <w:sz w:val="16"/>
                <w:szCs w:val="16"/>
              </w:rPr>
            </w:pPr>
            <w:r w:rsidRPr="00BC657F">
              <w:rPr>
                <w:sz w:val="16"/>
                <w:szCs w:val="16"/>
              </w:rPr>
              <w:t>Z42</w:t>
            </w:r>
          </w:p>
        </w:tc>
        <w:tc>
          <w:tcPr>
            <w:tcW w:w="964" w:type="dxa"/>
            <w:shd w:val="clear" w:color="auto" w:fill="auto"/>
          </w:tcPr>
          <w:p w14:paraId="74DB7832" w14:textId="77777777" w:rsidR="00C424A0" w:rsidRPr="00BC657F" w:rsidRDefault="00781F56" w:rsidP="007B5657">
            <w:pPr>
              <w:rPr>
                <w:sz w:val="16"/>
                <w:szCs w:val="16"/>
              </w:rPr>
            </w:pPr>
            <w:r w:rsidRPr="00BC657F">
              <w:rPr>
                <w:sz w:val="16"/>
                <w:szCs w:val="16"/>
              </w:rPr>
              <w:t>HX</w:t>
            </w:r>
            <w:r w:rsidR="00943C02" w:rsidRPr="00BC657F">
              <w:rPr>
                <w:sz w:val="16"/>
                <w:szCs w:val="16"/>
              </w:rPr>
              <w:t>.</w:t>
            </w:r>
            <w:r w:rsidR="00644296" w:rsidRPr="00BC657F">
              <w:rPr>
                <w:sz w:val="16"/>
                <w:szCs w:val="16"/>
              </w:rPr>
              <w:t>1.15.60</w:t>
            </w:r>
          </w:p>
        </w:tc>
        <w:tc>
          <w:tcPr>
            <w:tcW w:w="5421" w:type="dxa"/>
            <w:shd w:val="clear" w:color="auto" w:fill="auto"/>
          </w:tcPr>
          <w:p w14:paraId="229F1698" w14:textId="77777777" w:rsidR="00C424A0" w:rsidRPr="00BC657F" w:rsidRDefault="001C4FF9" w:rsidP="001C4FF9">
            <w:pPr>
              <w:rPr>
                <w:sz w:val="16"/>
                <w:szCs w:val="16"/>
              </w:rPr>
            </w:pPr>
            <w:r w:rsidRPr="00BC657F">
              <w:rPr>
                <w:sz w:val="16"/>
                <w:szCs w:val="16"/>
              </w:rPr>
              <w:t>Křižany centrum jih, rodinná farma včetně hospodářského zázemí</w:t>
            </w:r>
          </w:p>
        </w:tc>
        <w:tc>
          <w:tcPr>
            <w:tcW w:w="709" w:type="dxa"/>
            <w:shd w:val="clear" w:color="auto" w:fill="auto"/>
          </w:tcPr>
          <w:p w14:paraId="4C328595" w14:textId="77777777" w:rsidR="00C424A0" w:rsidRPr="00BC657F" w:rsidRDefault="00CD0331" w:rsidP="00137BE7">
            <w:pPr>
              <w:ind w:right="71"/>
              <w:jc w:val="right"/>
              <w:rPr>
                <w:sz w:val="16"/>
                <w:szCs w:val="16"/>
              </w:rPr>
            </w:pPr>
            <w:r w:rsidRPr="00BC657F">
              <w:rPr>
                <w:sz w:val="16"/>
                <w:szCs w:val="16"/>
              </w:rPr>
              <w:t>3865</w:t>
            </w:r>
          </w:p>
        </w:tc>
        <w:tc>
          <w:tcPr>
            <w:tcW w:w="850" w:type="dxa"/>
          </w:tcPr>
          <w:p w14:paraId="493B8017" w14:textId="77777777" w:rsidR="00C424A0" w:rsidRPr="00BC657F" w:rsidRDefault="001C4FF9" w:rsidP="00137BE7">
            <w:pPr>
              <w:jc w:val="center"/>
              <w:rPr>
                <w:sz w:val="16"/>
                <w:szCs w:val="16"/>
              </w:rPr>
            </w:pPr>
            <w:r w:rsidRPr="00BC657F">
              <w:rPr>
                <w:sz w:val="16"/>
                <w:szCs w:val="16"/>
              </w:rPr>
              <w:t>-</w:t>
            </w:r>
          </w:p>
        </w:tc>
        <w:tc>
          <w:tcPr>
            <w:tcW w:w="1187" w:type="dxa"/>
            <w:shd w:val="clear" w:color="auto" w:fill="auto"/>
          </w:tcPr>
          <w:p w14:paraId="0AADDFD4" w14:textId="77777777" w:rsidR="00C424A0" w:rsidRPr="00BC657F" w:rsidRDefault="002C28CB" w:rsidP="007B5657">
            <w:pPr>
              <w:rPr>
                <w:sz w:val="16"/>
                <w:szCs w:val="16"/>
              </w:rPr>
            </w:pPr>
            <w:r w:rsidRPr="00BC657F">
              <w:rPr>
                <w:sz w:val="16"/>
                <w:szCs w:val="16"/>
              </w:rPr>
              <w:t>OK</w:t>
            </w:r>
          </w:p>
        </w:tc>
      </w:tr>
      <w:tr w:rsidR="00C424A0" w:rsidRPr="00BC657F" w14:paraId="441A6EC5" w14:textId="77777777" w:rsidTr="00DC1DA8">
        <w:tc>
          <w:tcPr>
            <w:tcW w:w="508" w:type="dxa"/>
          </w:tcPr>
          <w:p w14:paraId="3769297C" w14:textId="77777777" w:rsidR="00C424A0" w:rsidRPr="00BC657F" w:rsidRDefault="00C424A0" w:rsidP="007B5657">
            <w:pPr>
              <w:rPr>
                <w:sz w:val="16"/>
                <w:szCs w:val="16"/>
              </w:rPr>
            </w:pPr>
            <w:r w:rsidRPr="00BC657F">
              <w:rPr>
                <w:sz w:val="16"/>
                <w:szCs w:val="16"/>
              </w:rPr>
              <w:t>Z43</w:t>
            </w:r>
          </w:p>
        </w:tc>
        <w:tc>
          <w:tcPr>
            <w:tcW w:w="964" w:type="dxa"/>
            <w:shd w:val="clear" w:color="auto" w:fill="auto"/>
          </w:tcPr>
          <w:p w14:paraId="58695DB3" w14:textId="77777777" w:rsidR="00C424A0" w:rsidRPr="00BC657F" w:rsidRDefault="00781F56" w:rsidP="00643925">
            <w:pPr>
              <w:rPr>
                <w:sz w:val="16"/>
                <w:szCs w:val="16"/>
              </w:rPr>
            </w:pPr>
            <w:proofErr w:type="gramStart"/>
            <w:r w:rsidRPr="00BC657F">
              <w:rPr>
                <w:sz w:val="16"/>
                <w:szCs w:val="16"/>
              </w:rPr>
              <w:t>SV</w:t>
            </w:r>
            <w:r w:rsidR="00943C02" w:rsidRPr="00BC657F">
              <w:rPr>
                <w:sz w:val="16"/>
                <w:szCs w:val="16"/>
              </w:rPr>
              <w:t>.</w:t>
            </w:r>
            <w:r w:rsidR="00644296" w:rsidRPr="00BC657F">
              <w:rPr>
                <w:sz w:val="16"/>
                <w:szCs w:val="16"/>
              </w:rPr>
              <w:t>1.1</w:t>
            </w:r>
            <w:r w:rsidR="00643925" w:rsidRPr="00BC657F">
              <w:rPr>
                <w:sz w:val="16"/>
                <w:szCs w:val="16"/>
              </w:rPr>
              <w:t>5</w:t>
            </w:r>
            <w:r w:rsidR="00644296" w:rsidRPr="00BC657F">
              <w:rPr>
                <w:sz w:val="16"/>
                <w:szCs w:val="16"/>
              </w:rPr>
              <w:t>.</w:t>
            </w:r>
            <w:r w:rsidR="00643925" w:rsidRPr="00BC657F">
              <w:rPr>
                <w:sz w:val="16"/>
                <w:szCs w:val="16"/>
              </w:rPr>
              <w:t>7</w:t>
            </w:r>
            <w:r w:rsidR="00644296" w:rsidRPr="00BC657F">
              <w:rPr>
                <w:sz w:val="16"/>
                <w:szCs w:val="16"/>
              </w:rPr>
              <w:t>0</w:t>
            </w:r>
            <w:proofErr w:type="gramEnd"/>
          </w:p>
        </w:tc>
        <w:tc>
          <w:tcPr>
            <w:tcW w:w="5421" w:type="dxa"/>
            <w:shd w:val="clear" w:color="auto" w:fill="auto"/>
          </w:tcPr>
          <w:p w14:paraId="5D3C8C32" w14:textId="77777777" w:rsidR="00C424A0" w:rsidRPr="00BC657F" w:rsidRDefault="001C4FF9" w:rsidP="00E977DE">
            <w:pPr>
              <w:rPr>
                <w:sz w:val="16"/>
                <w:szCs w:val="16"/>
              </w:rPr>
            </w:pPr>
            <w:r w:rsidRPr="00BC657F">
              <w:rPr>
                <w:sz w:val="16"/>
                <w:szCs w:val="16"/>
              </w:rPr>
              <w:t xml:space="preserve">Křižany centrum jih, </w:t>
            </w:r>
            <w:r w:rsidR="007E0753" w:rsidRPr="00BC657F">
              <w:rPr>
                <w:sz w:val="16"/>
                <w:szCs w:val="16"/>
              </w:rPr>
              <w:t xml:space="preserve">soustředěné </w:t>
            </w:r>
            <w:r w:rsidRPr="00BC657F">
              <w:rPr>
                <w:sz w:val="16"/>
                <w:szCs w:val="16"/>
              </w:rPr>
              <w:t>individuální bydlení</w:t>
            </w:r>
          </w:p>
        </w:tc>
        <w:tc>
          <w:tcPr>
            <w:tcW w:w="709" w:type="dxa"/>
            <w:shd w:val="clear" w:color="auto" w:fill="auto"/>
          </w:tcPr>
          <w:p w14:paraId="76DB30C7" w14:textId="77777777" w:rsidR="00C424A0" w:rsidRPr="00BC657F" w:rsidRDefault="00643925" w:rsidP="00CD0331">
            <w:pPr>
              <w:ind w:right="71"/>
              <w:jc w:val="right"/>
              <w:rPr>
                <w:sz w:val="16"/>
                <w:szCs w:val="16"/>
              </w:rPr>
            </w:pPr>
            <w:r w:rsidRPr="00BC657F">
              <w:rPr>
                <w:sz w:val="16"/>
                <w:szCs w:val="16"/>
              </w:rPr>
              <w:t>63</w:t>
            </w:r>
            <w:r w:rsidR="00CD0331" w:rsidRPr="00BC657F">
              <w:rPr>
                <w:sz w:val="16"/>
                <w:szCs w:val="16"/>
              </w:rPr>
              <w:t>607</w:t>
            </w:r>
          </w:p>
        </w:tc>
        <w:tc>
          <w:tcPr>
            <w:tcW w:w="850" w:type="dxa"/>
          </w:tcPr>
          <w:p w14:paraId="51EB4198" w14:textId="77777777" w:rsidR="00C424A0" w:rsidRPr="00BC657F" w:rsidRDefault="00643925" w:rsidP="00FC2211">
            <w:pPr>
              <w:jc w:val="center"/>
              <w:rPr>
                <w:sz w:val="16"/>
                <w:szCs w:val="16"/>
              </w:rPr>
            </w:pPr>
            <w:r w:rsidRPr="00BC657F">
              <w:rPr>
                <w:sz w:val="16"/>
                <w:szCs w:val="16"/>
              </w:rPr>
              <w:t>3</w:t>
            </w:r>
            <w:r w:rsidR="00FC2211" w:rsidRPr="00BC657F">
              <w:rPr>
                <w:sz w:val="16"/>
                <w:szCs w:val="16"/>
              </w:rPr>
              <w:t>4</w:t>
            </w:r>
          </w:p>
        </w:tc>
        <w:tc>
          <w:tcPr>
            <w:tcW w:w="1187" w:type="dxa"/>
            <w:shd w:val="clear" w:color="auto" w:fill="auto"/>
          </w:tcPr>
          <w:p w14:paraId="4940556F" w14:textId="77777777" w:rsidR="00C424A0" w:rsidRPr="00BC657F" w:rsidRDefault="00781F56" w:rsidP="009218B6">
            <w:pPr>
              <w:rPr>
                <w:sz w:val="16"/>
                <w:szCs w:val="16"/>
              </w:rPr>
            </w:pPr>
            <w:r w:rsidRPr="00BC657F">
              <w:rPr>
                <w:sz w:val="16"/>
                <w:szCs w:val="16"/>
              </w:rPr>
              <w:t>HL1</w:t>
            </w:r>
            <w:r w:rsidR="002C28CB" w:rsidRPr="00BC657F">
              <w:rPr>
                <w:sz w:val="16"/>
                <w:szCs w:val="16"/>
              </w:rPr>
              <w:t>,</w:t>
            </w:r>
            <w:proofErr w:type="gramStart"/>
            <w:r w:rsidR="002C28CB" w:rsidRPr="00BC657F">
              <w:rPr>
                <w:sz w:val="16"/>
                <w:szCs w:val="16"/>
              </w:rPr>
              <w:t>OK</w:t>
            </w:r>
            <w:proofErr w:type="gramEnd"/>
            <w:r w:rsidR="001A7321" w:rsidRPr="00BC657F">
              <w:rPr>
                <w:sz w:val="16"/>
                <w:szCs w:val="16"/>
              </w:rPr>
              <w:t>,</w:t>
            </w:r>
            <w:proofErr w:type="gramStart"/>
            <w:r w:rsidR="001A7321" w:rsidRPr="00BC657F">
              <w:rPr>
                <w:sz w:val="16"/>
                <w:szCs w:val="16"/>
              </w:rPr>
              <w:t>VP</w:t>
            </w:r>
            <w:proofErr w:type="gramEnd"/>
            <w:r w:rsidR="000C53E7" w:rsidRPr="00BC657F">
              <w:rPr>
                <w:sz w:val="16"/>
                <w:szCs w:val="16"/>
              </w:rPr>
              <w:t>,TI</w:t>
            </w:r>
          </w:p>
        </w:tc>
      </w:tr>
      <w:tr w:rsidR="00C424A0" w:rsidRPr="00BC657F" w14:paraId="493D84C8" w14:textId="77777777" w:rsidTr="00DC1DA8">
        <w:tc>
          <w:tcPr>
            <w:tcW w:w="508" w:type="dxa"/>
          </w:tcPr>
          <w:p w14:paraId="4518678A" w14:textId="77777777" w:rsidR="00C424A0" w:rsidRPr="00BC657F" w:rsidRDefault="00C424A0" w:rsidP="007B5657">
            <w:pPr>
              <w:rPr>
                <w:sz w:val="16"/>
                <w:szCs w:val="16"/>
              </w:rPr>
            </w:pPr>
            <w:r w:rsidRPr="00BC657F">
              <w:rPr>
                <w:sz w:val="16"/>
                <w:szCs w:val="16"/>
              </w:rPr>
              <w:t>Z44</w:t>
            </w:r>
          </w:p>
        </w:tc>
        <w:tc>
          <w:tcPr>
            <w:tcW w:w="964" w:type="dxa"/>
            <w:shd w:val="clear" w:color="auto" w:fill="auto"/>
          </w:tcPr>
          <w:p w14:paraId="5448E928" w14:textId="77777777" w:rsidR="00C424A0" w:rsidRPr="00BC657F" w:rsidRDefault="00781F56" w:rsidP="00644296">
            <w:pPr>
              <w:rPr>
                <w:sz w:val="16"/>
                <w:szCs w:val="16"/>
              </w:rPr>
            </w:pPr>
            <w:proofErr w:type="gramStart"/>
            <w:r w:rsidRPr="00BC657F">
              <w:rPr>
                <w:sz w:val="16"/>
                <w:szCs w:val="16"/>
              </w:rPr>
              <w:t>SV</w:t>
            </w:r>
            <w:r w:rsidR="00644296" w:rsidRPr="00BC657F">
              <w:rPr>
                <w:sz w:val="16"/>
                <w:szCs w:val="16"/>
              </w:rPr>
              <w:t>.2.15.70</w:t>
            </w:r>
            <w:proofErr w:type="gramEnd"/>
          </w:p>
        </w:tc>
        <w:tc>
          <w:tcPr>
            <w:tcW w:w="5421" w:type="dxa"/>
            <w:shd w:val="clear" w:color="auto" w:fill="auto"/>
          </w:tcPr>
          <w:p w14:paraId="0C257D13" w14:textId="77777777" w:rsidR="00C424A0" w:rsidRPr="00BC657F" w:rsidRDefault="001C4FF9" w:rsidP="001C4FF9">
            <w:pPr>
              <w:rPr>
                <w:sz w:val="16"/>
                <w:szCs w:val="16"/>
              </w:rPr>
            </w:pPr>
            <w:r w:rsidRPr="00BC657F">
              <w:rPr>
                <w:sz w:val="16"/>
                <w:szCs w:val="16"/>
              </w:rPr>
              <w:t xml:space="preserve">Křižany centrum jih, část plochy </w:t>
            </w:r>
            <w:r w:rsidR="0097165E" w:rsidRPr="00BC657F">
              <w:rPr>
                <w:sz w:val="16"/>
                <w:szCs w:val="16"/>
              </w:rPr>
              <w:t xml:space="preserve">pro </w:t>
            </w:r>
            <w:r w:rsidRPr="00BC657F">
              <w:rPr>
                <w:sz w:val="16"/>
                <w:szCs w:val="16"/>
              </w:rPr>
              <w:t>bydlení seniorů s možností pěstitelství</w:t>
            </w:r>
          </w:p>
        </w:tc>
        <w:tc>
          <w:tcPr>
            <w:tcW w:w="709" w:type="dxa"/>
            <w:shd w:val="clear" w:color="auto" w:fill="auto"/>
          </w:tcPr>
          <w:p w14:paraId="153BF7B4" w14:textId="77777777" w:rsidR="00C424A0" w:rsidRPr="00BC657F" w:rsidRDefault="00CD0331" w:rsidP="00137BE7">
            <w:pPr>
              <w:ind w:right="71"/>
              <w:jc w:val="right"/>
              <w:rPr>
                <w:sz w:val="16"/>
                <w:szCs w:val="16"/>
              </w:rPr>
            </w:pPr>
            <w:r w:rsidRPr="00BC657F">
              <w:rPr>
                <w:sz w:val="16"/>
                <w:szCs w:val="16"/>
              </w:rPr>
              <w:t>18820</w:t>
            </w:r>
          </w:p>
        </w:tc>
        <w:tc>
          <w:tcPr>
            <w:tcW w:w="850" w:type="dxa"/>
          </w:tcPr>
          <w:p w14:paraId="389A77E7" w14:textId="77777777" w:rsidR="00C424A0" w:rsidRPr="00BC657F" w:rsidRDefault="001C4FF9" w:rsidP="00137BE7">
            <w:pPr>
              <w:jc w:val="center"/>
              <w:rPr>
                <w:sz w:val="16"/>
                <w:szCs w:val="16"/>
              </w:rPr>
            </w:pPr>
            <w:r w:rsidRPr="00BC657F">
              <w:rPr>
                <w:sz w:val="16"/>
                <w:szCs w:val="16"/>
              </w:rPr>
              <w:t>10</w:t>
            </w:r>
          </w:p>
        </w:tc>
        <w:tc>
          <w:tcPr>
            <w:tcW w:w="1187" w:type="dxa"/>
            <w:shd w:val="clear" w:color="auto" w:fill="auto"/>
          </w:tcPr>
          <w:p w14:paraId="18F6A5A6" w14:textId="77777777" w:rsidR="00C424A0" w:rsidRPr="00BC657F" w:rsidRDefault="002C28CB" w:rsidP="00794A87">
            <w:pPr>
              <w:rPr>
                <w:sz w:val="16"/>
                <w:szCs w:val="16"/>
              </w:rPr>
            </w:pPr>
            <w:proofErr w:type="gramStart"/>
            <w:r w:rsidRPr="00BC657F">
              <w:rPr>
                <w:sz w:val="16"/>
                <w:szCs w:val="16"/>
              </w:rPr>
              <w:t>OK</w:t>
            </w:r>
            <w:proofErr w:type="gramEnd"/>
            <w:r w:rsidR="001A7321" w:rsidRPr="00BC657F">
              <w:rPr>
                <w:sz w:val="16"/>
                <w:szCs w:val="16"/>
              </w:rPr>
              <w:t>,</w:t>
            </w:r>
            <w:proofErr w:type="gramStart"/>
            <w:r w:rsidR="00794A87" w:rsidRPr="00BC657F">
              <w:rPr>
                <w:sz w:val="16"/>
                <w:szCs w:val="16"/>
              </w:rPr>
              <w:t>VP</w:t>
            </w:r>
            <w:proofErr w:type="gramEnd"/>
            <w:r w:rsidR="00227802" w:rsidRPr="00BC657F">
              <w:rPr>
                <w:sz w:val="16"/>
                <w:szCs w:val="16"/>
              </w:rPr>
              <w:t>,TI</w:t>
            </w:r>
          </w:p>
        </w:tc>
      </w:tr>
      <w:tr w:rsidR="00C424A0" w:rsidRPr="00BC657F" w14:paraId="43F5C9D0" w14:textId="77777777" w:rsidTr="00DC1DA8">
        <w:tc>
          <w:tcPr>
            <w:tcW w:w="508" w:type="dxa"/>
          </w:tcPr>
          <w:p w14:paraId="581BBE54" w14:textId="77777777" w:rsidR="00C424A0" w:rsidRPr="00BC657F" w:rsidRDefault="00C424A0" w:rsidP="007B5657">
            <w:pPr>
              <w:rPr>
                <w:sz w:val="16"/>
                <w:szCs w:val="16"/>
              </w:rPr>
            </w:pPr>
            <w:r w:rsidRPr="00BC657F">
              <w:rPr>
                <w:sz w:val="16"/>
                <w:szCs w:val="16"/>
              </w:rPr>
              <w:t>Z45</w:t>
            </w:r>
          </w:p>
        </w:tc>
        <w:tc>
          <w:tcPr>
            <w:tcW w:w="964" w:type="dxa"/>
            <w:shd w:val="clear" w:color="auto" w:fill="auto"/>
          </w:tcPr>
          <w:p w14:paraId="3B6175E8" w14:textId="77777777" w:rsidR="00C424A0" w:rsidRPr="00BC657F" w:rsidRDefault="001C4FF9" w:rsidP="00644296">
            <w:pPr>
              <w:rPr>
                <w:sz w:val="16"/>
                <w:szCs w:val="16"/>
              </w:rPr>
            </w:pPr>
            <w:r w:rsidRPr="00BC657F">
              <w:rPr>
                <w:sz w:val="16"/>
                <w:szCs w:val="16"/>
              </w:rPr>
              <w:t>HX</w:t>
            </w:r>
            <w:r w:rsidR="00644296" w:rsidRPr="00BC657F">
              <w:rPr>
                <w:sz w:val="16"/>
                <w:szCs w:val="16"/>
              </w:rPr>
              <w:t>.2.15.70</w:t>
            </w:r>
          </w:p>
        </w:tc>
        <w:tc>
          <w:tcPr>
            <w:tcW w:w="5421" w:type="dxa"/>
            <w:shd w:val="clear" w:color="auto" w:fill="auto"/>
          </w:tcPr>
          <w:p w14:paraId="24F51382" w14:textId="77777777" w:rsidR="00C424A0" w:rsidRPr="00BC657F" w:rsidRDefault="001C4FF9" w:rsidP="0097165E">
            <w:pPr>
              <w:rPr>
                <w:sz w:val="16"/>
                <w:szCs w:val="16"/>
              </w:rPr>
            </w:pPr>
            <w:r w:rsidRPr="00BC657F">
              <w:rPr>
                <w:sz w:val="16"/>
                <w:szCs w:val="16"/>
              </w:rPr>
              <w:t>Křižany centrum jih</w:t>
            </w:r>
          </w:p>
        </w:tc>
        <w:tc>
          <w:tcPr>
            <w:tcW w:w="709" w:type="dxa"/>
            <w:shd w:val="clear" w:color="auto" w:fill="auto"/>
          </w:tcPr>
          <w:p w14:paraId="68FA2DFA" w14:textId="77777777" w:rsidR="00C424A0" w:rsidRPr="00BC657F" w:rsidRDefault="00227802" w:rsidP="00137BE7">
            <w:pPr>
              <w:ind w:right="71"/>
              <w:jc w:val="right"/>
              <w:rPr>
                <w:sz w:val="16"/>
                <w:szCs w:val="16"/>
              </w:rPr>
            </w:pPr>
            <w:r w:rsidRPr="00BC657F">
              <w:rPr>
                <w:sz w:val="16"/>
                <w:szCs w:val="16"/>
              </w:rPr>
              <w:t>1417</w:t>
            </w:r>
          </w:p>
        </w:tc>
        <w:tc>
          <w:tcPr>
            <w:tcW w:w="850" w:type="dxa"/>
          </w:tcPr>
          <w:p w14:paraId="60C2C229" w14:textId="77777777" w:rsidR="00C424A0" w:rsidRPr="00BC657F" w:rsidRDefault="001C4FF9" w:rsidP="00137BE7">
            <w:pPr>
              <w:jc w:val="center"/>
              <w:rPr>
                <w:sz w:val="16"/>
                <w:szCs w:val="16"/>
              </w:rPr>
            </w:pPr>
            <w:r w:rsidRPr="00BC657F">
              <w:rPr>
                <w:sz w:val="16"/>
                <w:szCs w:val="16"/>
              </w:rPr>
              <w:t>-</w:t>
            </w:r>
          </w:p>
        </w:tc>
        <w:tc>
          <w:tcPr>
            <w:tcW w:w="1187" w:type="dxa"/>
            <w:shd w:val="clear" w:color="auto" w:fill="auto"/>
          </w:tcPr>
          <w:p w14:paraId="2A9F7FC7" w14:textId="77777777" w:rsidR="00C424A0" w:rsidRPr="00BC657F" w:rsidRDefault="002C28CB" w:rsidP="007B5657">
            <w:pPr>
              <w:rPr>
                <w:sz w:val="16"/>
                <w:szCs w:val="16"/>
              </w:rPr>
            </w:pPr>
            <w:r w:rsidRPr="00BC657F">
              <w:rPr>
                <w:sz w:val="16"/>
                <w:szCs w:val="16"/>
              </w:rPr>
              <w:t>OK</w:t>
            </w:r>
          </w:p>
        </w:tc>
      </w:tr>
      <w:tr w:rsidR="00C424A0" w:rsidRPr="00BC657F" w14:paraId="79ACB3A7" w14:textId="77777777" w:rsidTr="00DC1DA8">
        <w:tc>
          <w:tcPr>
            <w:tcW w:w="508" w:type="dxa"/>
          </w:tcPr>
          <w:p w14:paraId="474C0635" w14:textId="77777777" w:rsidR="00C424A0" w:rsidRPr="00BC657F" w:rsidRDefault="00C424A0" w:rsidP="007B5657">
            <w:pPr>
              <w:rPr>
                <w:sz w:val="16"/>
                <w:szCs w:val="16"/>
              </w:rPr>
            </w:pPr>
            <w:r w:rsidRPr="00BC657F">
              <w:rPr>
                <w:sz w:val="16"/>
                <w:szCs w:val="16"/>
              </w:rPr>
              <w:t>Z46</w:t>
            </w:r>
          </w:p>
        </w:tc>
        <w:tc>
          <w:tcPr>
            <w:tcW w:w="964" w:type="dxa"/>
            <w:shd w:val="clear" w:color="auto" w:fill="auto"/>
          </w:tcPr>
          <w:p w14:paraId="4A96EA55" w14:textId="77777777" w:rsidR="00C424A0" w:rsidRPr="00BC657F" w:rsidRDefault="001C4FF9" w:rsidP="007B5657">
            <w:pPr>
              <w:rPr>
                <w:sz w:val="16"/>
                <w:szCs w:val="16"/>
              </w:rPr>
            </w:pPr>
            <w:r w:rsidRPr="00BC657F">
              <w:rPr>
                <w:sz w:val="16"/>
                <w:szCs w:val="16"/>
              </w:rPr>
              <w:t>TW</w:t>
            </w:r>
          </w:p>
        </w:tc>
        <w:tc>
          <w:tcPr>
            <w:tcW w:w="5421" w:type="dxa"/>
            <w:shd w:val="clear" w:color="auto" w:fill="auto"/>
          </w:tcPr>
          <w:p w14:paraId="1AA898DF" w14:textId="77777777" w:rsidR="00C424A0" w:rsidRPr="00BC657F" w:rsidRDefault="001C4FF9" w:rsidP="00E977DE">
            <w:pPr>
              <w:rPr>
                <w:sz w:val="16"/>
                <w:szCs w:val="16"/>
              </w:rPr>
            </w:pPr>
            <w:r w:rsidRPr="00BC657F">
              <w:rPr>
                <w:sz w:val="16"/>
                <w:szCs w:val="16"/>
              </w:rPr>
              <w:t>Křižany centrum jih, místní ČOV</w:t>
            </w:r>
          </w:p>
        </w:tc>
        <w:tc>
          <w:tcPr>
            <w:tcW w:w="709" w:type="dxa"/>
            <w:shd w:val="clear" w:color="auto" w:fill="auto"/>
          </w:tcPr>
          <w:p w14:paraId="50FD5C42" w14:textId="77777777" w:rsidR="00C424A0" w:rsidRPr="00BC657F" w:rsidRDefault="00227802" w:rsidP="00137BE7">
            <w:pPr>
              <w:ind w:right="71"/>
              <w:jc w:val="right"/>
              <w:rPr>
                <w:sz w:val="16"/>
                <w:szCs w:val="16"/>
              </w:rPr>
            </w:pPr>
            <w:r w:rsidRPr="00BC657F">
              <w:rPr>
                <w:sz w:val="16"/>
                <w:szCs w:val="16"/>
              </w:rPr>
              <w:t>1701</w:t>
            </w:r>
          </w:p>
        </w:tc>
        <w:tc>
          <w:tcPr>
            <w:tcW w:w="850" w:type="dxa"/>
          </w:tcPr>
          <w:p w14:paraId="22C92120" w14:textId="77777777" w:rsidR="00C424A0" w:rsidRPr="00BC657F" w:rsidRDefault="001C4FF9" w:rsidP="00137BE7">
            <w:pPr>
              <w:jc w:val="center"/>
              <w:rPr>
                <w:sz w:val="16"/>
                <w:szCs w:val="16"/>
              </w:rPr>
            </w:pPr>
            <w:r w:rsidRPr="00BC657F">
              <w:rPr>
                <w:sz w:val="16"/>
                <w:szCs w:val="16"/>
              </w:rPr>
              <w:t>-</w:t>
            </w:r>
          </w:p>
        </w:tc>
        <w:tc>
          <w:tcPr>
            <w:tcW w:w="1187" w:type="dxa"/>
            <w:shd w:val="clear" w:color="auto" w:fill="auto"/>
          </w:tcPr>
          <w:p w14:paraId="1908979A" w14:textId="77777777" w:rsidR="00C424A0" w:rsidRPr="00BC657F" w:rsidRDefault="002C28CB" w:rsidP="007B5657">
            <w:pPr>
              <w:rPr>
                <w:sz w:val="16"/>
                <w:szCs w:val="16"/>
              </w:rPr>
            </w:pPr>
            <w:r w:rsidRPr="00BC657F">
              <w:rPr>
                <w:sz w:val="16"/>
                <w:szCs w:val="16"/>
              </w:rPr>
              <w:t>OK</w:t>
            </w:r>
          </w:p>
        </w:tc>
      </w:tr>
      <w:tr w:rsidR="00C424A0" w:rsidRPr="00BC657F" w14:paraId="707BDBBA" w14:textId="77777777" w:rsidTr="00DC1DA8">
        <w:tc>
          <w:tcPr>
            <w:tcW w:w="508" w:type="dxa"/>
          </w:tcPr>
          <w:p w14:paraId="7174FD29" w14:textId="77777777" w:rsidR="00C424A0" w:rsidRPr="00BC657F" w:rsidRDefault="00C424A0" w:rsidP="007B5657">
            <w:pPr>
              <w:rPr>
                <w:sz w:val="16"/>
                <w:szCs w:val="16"/>
              </w:rPr>
            </w:pPr>
            <w:r w:rsidRPr="00BC657F">
              <w:rPr>
                <w:sz w:val="16"/>
                <w:szCs w:val="16"/>
              </w:rPr>
              <w:t>Z47</w:t>
            </w:r>
          </w:p>
        </w:tc>
        <w:tc>
          <w:tcPr>
            <w:tcW w:w="964" w:type="dxa"/>
            <w:shd w:val="clear" w:color="auto" w:fill="auto"/>
          </w:tcPr>
          <w:p w14:paraId="3020F286" w14:textId="77777777" w:rsidR="00C424A0" w:rsidRPr="00BC657F" w:rsidRDefault="00B512D4" w:rsidP="00644296">
            <w:pPr>
              <w:rPr>
                <w:sz w:val="16"/>
                <w:szCs w:val="16"/>
              </w:rPr>
            </w:pPr>
            <w:proofErr w:type="gramStart"/>
            <w:r w:rsidRPr="00BC657F">
              <w:rPr>
                <w:sz w:val="16"/>
                <w:szCs w:val="16"/>
              </w:rPr>
              <w:t>OV</w:t>
            </w:r>
            <w:r w:rsidR="00943C02" w:rsidRPr="00BC657F">
              <w:rPr>
                <w:sz w:val="16"/>
                <w:szCs w:val="16"/>
              </w:rPr>
              <w:t>.</w:t>
            </w:r>
            <w:r w:rsidR="00644296" w:rsidRPr="00BC657F">
              <w:rPr>
                <w:sz w:val="16"/>
                <w:szCs w:val="16"/>
              </w:rPr>
              <w:t>1.80.20</w:t>
            </w:r>
            <w:proofErr w:type="gramEnd"/>
          </w:p>
        </w:tc>
        <w:tc>
          <w:tcPr>
            <w:tcW w:w="5421" w:type="dxa"/>
            <w:shd w:val="clear" w:color="auto" w:fill="auto"/>
          </w:tcPr>
          <w:p w14:paraId="7B04D66B" w14:textId="77777777" w:rsidR="00C424A0" w:rsidRPr="00BC657F" w:rsidRDefault="00B512D4" w:rsidP="00B512D4">
            <w:pPr>
              <w:rPr>
                <w:sz w:val="16"/>
                <w:szCs w:val="16"/>
              </w:rPr>
            </w:pPr>
            <w:r w:rsidRPr="00BC657F">
              <w:rPr>
                <w:sz w:val="16"/>
                <w:szCs w:val="16"/>
              </w:rPr>
              <w:t xml:space="preserve">Křižany centrum, odpočinkové místo </w:t>
            </w:r>
          </w:p>
        </w:tc>
        <w:tc>
          <w:tcPr>
            <w:tcW w:w="709" w:type="dxa"/>
            <w:shd w:val="clear" w:color="auto" w:fill="auto"/>
          </w:tcPr>
          <w:p w14:paraId="03A2BB9D" w14:textId="77777777" w:rsidR="00C424A0" w:rsidRPr="00BC657F" w:rsidRDefault="00B512D4" w:rsidP="00137BE7">
            <w:pPr>
              <w:ind w:right="71"/>
              <w:jc w:val="right"/>
              <w:rPr>
                <w:sz w:val="16"/>
                <w:szCs w:val="16"/>
              </w:rPr>
            </w:pPr>
            <w:r w:rsidRPr="00BC657F">
              <w:rPr>
                <w:sz w:val="16"/>
                <w:szCs w:val="16"/>
              </w:rPr>
              <w:t>185</w:t>
            </w:r>
          </w:p>
        </w:tc>
        <w:tc>
          <w:tcPr>
            <w:tcW w:w="850" w:type="dxa"/>
          </w:tcPr>
          <w:p w14:paraId="15042984" w14:textId="77777777" w:rsidR="00C424A0" w:rsidRPr="00BC657F" w:rsidRDefault="00B512D4" w:rsidP="00137BE7">
            <w:pPr>
              <w:jc w:val="center"/>
              <w:rPr>
                <w:sz w:val="16"/>
                <w:szCs w:val="16"/>
              </w:rPr>
            </w:pPr>
            <w:r w:rsidRPr="00BC657F">
              <w:rPr>
                <w:sz w:val="16"/>
                <w:szCs w:val="16"/>
              </w:rPr>
              <w:t>-</w:t>
            </w:r>
          </w:p>
        </w:tc>
        <w:tc>
          <w:tcPr>
            <w:tcW w:w="1187" w:type="dxa"/>
            <w:shd w:val="clear" w:color="auto" w:fill="auto"/>
          </w:tcPr>
          <w:p w14:paraId="5BB95843" w14:textId="77777777" w:rsidR="00C424A0" w:rsidRPr="00BC657F" w:rsidRDefault="00C424A0" w:rsidP="007B5657">
            <w:pPr>
              <w:rPr>
                <w:sz w:val="16"/>
                <w:szCs w:val="16"/>
              </w:rPr>
            </w:pPr>
          </w:p>
        </w:tc>
      </w:tr>
      <w:tr w:rsidR="00C424A0" w:rsidRPr="00BC657F" w14:paraId="7FAD61A3" w14:textId="77777777" w:rsidTr="00DC1DA8">
        <w:tc>
          <w:tcPr>
            <w:tcW w:w="508" w:type="dxa"/>
          </w:tcPr>
          <w:p w14:paraId="5AA96328" w14:textId="77777777" w:rsidR="00C424A0" w:rsidRPr="00BC657F" w:rsidRDefault="00C424A0" w:rsidP="007B5657">
            <w:pPr>
              <w:rPr>
                <w:sz w:val="16"/>
                <w:szCs w:val="16"/>
              </w:rPr>
            </w:pPr>
            <w:r w:rsidRPr="00BC657F">
              <w:rPr>
                <w:sz w:val="16"/>
                <w:szCs w:val="16"/>
              </w:rPr>
              <w:t>Z48</w:t>
            </w:r>
          </w:p>
        </w:tc>
        <w:tc>
          <w:tcPr>
            <w:tcW w:w="964" w:type="dxa"/>
            <w:shd w:val="clear" w:color="auto" w:fill="auto"/>
          </w:tcPr>
          <w:p w14:paraId="2F4DE7A6" w14:textId="77777777" w:rsidR="00C424A0" w:rsidRPr="00BC657F" w:rsidRDefault="001C4FF9" w:rsidP="00644296">
            <w:pPr>
              <w:rPr>
                <w:sz w:val="16"/>
                <w:szCs w:val="16"/>
              </w:rPr>
            </w:pPr>
            <w:r w:rsidRPr="00BC657F">
              <w:rPr>
                <w:sz w:val="16"/>
                <w:szCs w:val="16"/>
              </w:rPr>
              <w:t>HX</w:t>
            </w:r>
            <w:r w:rsidR="00943C02" w:rsidRPr="00BC657F">
              <w:rPr>
                <w:sz w:val="16"/>
                <w:szCs w:val="16"/>
              </w:rPr>
              <w:t>.</w:t>
            </w:r>
            <w:r w:rsidR="00644296" w:rsidRPr="00BC657F">
              <w:rPr>
                <w:sz w:val="16"/>
                <w:szCs w:val="16"/>
              </w:rPr>
              <w:t>1.20.40</w:t>
            </w:r>
          </w:p>
        </w:tc>
        <w:tc>
          <w:tcPr>
            <w:tcW w:w="5421" w:type="dxa"/>
            <w:shd w:val="clear" w:color="auto" w:fill="auto"/>
          </w:tcPr>
          <w:p w14:paraId="5ABC9748" w14:textId="77777777" w:rsidR="00C424A0" w:rsidRPr="00BC657F" w:rsidRDefault="001C4FF9" w:rsidP="00E977DE">
            <w:pPr>
              <w:rPr>
                <w:sz w:val="16"/>
                <w:szCs w:val="16"/>
              </w:rPr>
            </w:pPr>
            <w:r w:rsidRPr="00BC657F">
              <w:rPr>
                <w:sz w:val="16"/>
                <w:szCs w:val="16"/>
              </w:rPr>
              <w:t>Křižany centrum</w:t>
            </w:r>
          </w:p>
        </w:tc>
        <w:tc>
          <w:tcPr>
            <w:tcW w:w="709" w:type="dxa"/>
            <w:shd w:val="clear" w:color="auto" w:fill="auto"/>
          </w:tcPr>
          <w:p w14:paraId="1004860B" w14:textId="77777777" w:rsidR="00C424A0" w:rsidRPr="00BC657F" w:rsidRDefault="001C4FF9" w:rsidP="00137BE7">
            <w:pPr>
              <w:ind w:right="71"/>
              <w:jc w:val="right"/>
              <w:rPr>
                <w:sz w:val="16"/>
                <w:szCs w:val="16"/>
              </w:rPr>
            </w:pPr>
            <w:r w:rsidRPr="00BC657F">
              <w:rPr>
                <w:sz w:val="16"/>
                <w:szCs w:val="16"/>
              </w:rPr>
              <w:t>2544</w:t>
            </w:r>
          </w:p>
        </w:tc>
        <w:tc>
          <w:tcPr>
            <w:tcW w:w="850" w:type="dxa"/>
          </w:tcPr>
          <w:p w14:paraId="18970228" w14:textId="77777777" w:rsidR="00C424A0" w:rsidRPr="00BC657F" w:rsidRDefault="001C4FF9" w:rsidP="00137BE7">
            <w:pPr>
              <w:jc w:val="center"/>
              <w:rPr>
                <w:sz w:val="16"/>
                <w:szCs w:val="16"/>
              </w:rPr>
            </w:pPr>
            <w:r w:rsidRPr="00BC657F">
              <w:rPr>
                <w:sz w:val="16"/>
                <w:szCs w:val="16"/>
              </w:rPr>
              <w:t>-</w:t>
            </w:r>
          </w:p>
        </w:tc>
        <w:tc>
          <w:tcPr>
            <w:tcW w:w="1187" w:type="dxa"/>
            <w:shd w:val="clear" w:color="auto" w:fill="auto"/>
          </w:tcPr>
          <w:p w14:paraId="743A67CF" w14:textId="77777777" w:rsidR="00C424A0" w:rsidRPr="00BC657F" w:rsidRDefault="002C28CB" w:rsidP="007B5657">
            <w:pPr>
              <w:rPr>
                <w:sz w:val="16"/>
                <w:szCs w:val="16"/>
              </w:rPr>
            </w:pPr>
            <w:r w:rsidRPr="00BC657F">
              <w:rPr>
                <w:sz w:val="16"/>
                <w:szCs w:val="16"/>
              </w:rPr>
              <w:t>HL1</w:t>
            </w:r>
          </w:p>
        </w:tc>
      </w:tr>
      <w:tr w:rsidR="00C424A0" w:rsidRPr="00BC657F" w14:paraId="06D9E039" w14:textId="77777777" w:rsidTr="00DC1DA8">
        <w:tc>
          <w:tcPr>
            <w:tcW w:w="508" w:type="dxa"/>
          </w:tcPr>
          <w:p w14:paraId="3987AAB8" w14:textId="77777777" w:rsidR="00C424A0" w:rsidRPr="00BC657F" w:rsidRDefault="00C424A0" w:rsidP="007B5657">
            <w:pPr>
              <w:rPr>
                <w:sz w:val="16"/>
                <w:szCs w:val="16"/>
              </w:rPr>
            </w:pPr>
            <w:r w:rsidRPr="00BC657F">
              <w:rPr>
                <w:sz w:val="16"/>
                <w:szCs w:val="16"/>
              </w:rPr>
              <w:t>Z49</w:t>
            </w:r>
          </w:p>
        </w:tc>
        <w:tc>
          <w:tcPr>
            <w:tcW w:w="964" w:type="dxa"/>
            <w:shd w:val="clear" w:color="auto" w:fill="auto"/>
          </w:tcPr>
          <w:p w14:paraId="24AD1C1A" w14:textId="77777777" w:rsidR="00C424A0" w:rsidRPr="00BC657F" w:rsidRDefault="001C4FF9" w:rsidP="007B5657">
            <w:pPr>
              <w:rPr>
                <w:sz w:val="16"/>
                <w:szCs w:val="16"/>
              </w:rPr>
            </w:pPr>
            <w:r w:rsidRPr="00BC657F">
              <w:rPr>
                <w:sz w:val="16"/>
                <w:szCs w:val="16"/>
              </w:rPr>
              <w:t>HX</w:t>
            </w:r>
            <w:r w:rsidR="00943C02" w:rsidRPr="00BC657F">
              <w:rPr>
                <w:sz w:val="16"/>
                <w:szCs w:val="16"/>
              </w:rPr>
              <w:t>.</w:t>
            </w:r>
            <w:r w:rsidR="00644296" w:rsidRPr="00BC657F">
              <w:rPr>
                <w:sz w:val="16"/>
                <w:szCs w:val="16"/>
              </w:rPr>
              <w:t>2.20.40</w:t>
            </w:r>
          </w:p>
        </w:tc>
        <w:tc>
          <w:tcPr>
            <w:tcW w:w="5421" w:type="dxa"/>
            <w:shd w:val="clear" w:color="auto" w:fill="auto"/>
          </w:tcPr>
          <w:p w14:paraId="201BE152" w14:textId="77777777" w:rsidR="00C424A0" w:rsidRPr="00BC657F" w:rsidRDefault="001C4FF9" w:rsidP="00E977DE">
            <w:pPr>
              <w:rPr>
                <w:sz w:val="16"/>
                <w:szCs w:val="16"/>
              </w:rPr>
            </w:pPr>
            <w:r w:rsidRPr="00BC657F">
              <w:rPr>
                <w:sz w:val="16"/>
                <w:szCs w:val="16"/>
              </w:rPr>
              <w:t>Křižany centrum</w:t>
            </w:r>
          </w:p>
        </w:tc>
        <w:tc>
          <w:tcPr>
            <w:tcW w:w="709" w:type="dxa"/>
            <w:shd w:val="clear" w:color="auto" w:fill="auto"/>
          </w:tcPr>
          <w:p w14:paraId="689FD264" w14:textId="77777777" w:rsidR="00C424A0" w:rsidRPr="00BC657F" w:rsidRDefault="001C4FF9" w:rsidP="00137BE7">
            <w:pPr>
              <w:ind w:right="71"/>
              <w:jc w:val="right"/>
              <w:rPr>
                <w:sz w:val="16"/>
                <w:szCs w:val="16"/>
              </w:rPr>
            </w:pPr>
            <w:r w:rsidRPr="00BC657F">
              <w:rPr>
                <w:sz w:val="16"/>
                <w:szCs w:val="16"/>
              </w:rPr>
              <w:t>4667</w:t>
            </w:r>
          </w:p>
        </w:tc>
        <w:tc>
          <w:tcPr>
            <w:tcW w:w="850" w:type="dxa"/>
          </w:tcPr>
          <w:p w14:paraId="56572ABB" w14:textId="77777777" w:rsidR="00C424A0" w:rsidRPr="00BC657F" w:rsidRDefault="001C4FF9" w:rsidP="00137BE7">
            <w:pPr>
              <w:jc w:val="center"/>
              <w:rPr>
                <w:sz w:val="16"/>
                <w:szCs w:val="16"/>
              </w:rPr>
            </w:pPr>
            <w:r w:rsidRPr="00BC657F">
              <w:rPr>
                <w:sz w:val="16"/>
                <w:szCs w:val="16"/>
              </w:rPr>
              <w:t>-</w:t>
            </w:r>
          </w:p>
        </w:tc>
        <w:tc>
          <w:tcPr>
            <w:tcW w:w="1187" w:type="dxa"/>
            <w:shd w:val="clear" w:color="auto" w:fill="auto"/>
          </w:tcPr>
          <w:p w14:paraId="690F310E" w14:textId="77777777" w:rsidR="00C424A0" w:rsidRPr="00BC657F" w:rsidRDefault="002C28CB" w:rsidP="007B5657">
            <w:pPr>
              <w:rPr>
                <w:sz w:val="16"/>
                <w:szCs w:val="16"/>
              </w:rPr>
            </w:pPr>
            <w:r w:rsidRPr="00BC657F">
              <w:rPr>
                <w:sz w:val="16"/>
                <w:szCs w:val="16"/>
              </w:rPr>
              <w:t>HL1</w:t>
            </w:r>
          </w:p>
        </w:tc>
      </w:tr>
      <w:tr w:rsidR="00C424A0" w:rsidRPr="00BC657F" w14:paraId="587DEACC" w14:textId="77777777" w:rsidTr="00DC1DA8">
        <w:tc>
          <w:tcPr>
            <w:tcW w:w="508" w:type="dxa"/>
          </w:tcPr>
          <w:p w14:paraId="6F7BA107" w14:textId="77777777" w:rsidR="00C424A0" w:rsidRPr="00BC657F" w:rsidRDefault="00C424A0" w:rsidP="007B5657">
            <w:pPr>
              <w:rPr>
                <w:sz w:val="16"/>
                <w:szCs w:val="16"/>
              </w:rPr>
            </w:pPr>
            <w:r w:rsidRPr="00BC657F">
              <w:rPr>
                <w:sz w:val="16"/>
                <w:szCs w:val="16"/>
              </w:rPr>
              <w:t>Z50</w:t>
            </w:r>
          </w:p>
        </w:tc>
        <w:tc>
          <w:tcPr>
            <w:tcW w:w="964" w:type="dxa"/>
            <w:shd w:val="clear" w:color="auto" w:fill="auto"/>
          </w:tcPr>
          <w:p w14:paraId="74DD7DD4" w14:textId="77777777" w:rsidR="00C424A0" w:rsidRPr="00BC657F" w:rsidRDefault="001C4FF9" w:rsidP="007B5657">
            <w:pPr>
              <w:rPr>
                <w:sz w:val="16"/>
                <w:szCs w:val="16"/>
              </w:rPr>
            </w:pPr>
            <w:proofErr w:type="gramStart"/>
            <w:r w:rsidRPr="00BC657F">
              <w:rPr>
                <w:sz w:val="16"/>
                <w:szCs w:val="16"/>
              </w:rPr>
              <w:t>SV</w:t>
            </w:r>
            <w:r w:rsidR="00943C02" w:rsidRPr="00BC657F">
              <w:rPr>
                <w:sz w:val="16"/>
                <w:szCs w:val="16"/>
              </w:rPr>
              <w:t>.</w:t>
            </w:r>
            <w:r w:rsidR="00FC27D4" w:rsidRPr="00BC657F">
              <w:rPr>
                <w:sz w:val="16"/>
                <w:szCs w:val="16"/>
              </w:rPr>
              <w:t>1.15.70</w:t>
            </w:r>
            <w:proofErr w:type="gramEnd"/>
          </w:p>
        </w:tc>
        <w:tc>
          <w:tcPr>
            <w:tcW w:w="5421" w:type="dxa"/>
            <w:shd w:val="clear" w:color="auto" w:fill="auto"/>
          </w:tcPr>
          <w:p w14:paraId="70312A9E" w14:textId="77777777" w:rsidR="00C424A0" w:rsidRPr="00BC657F" w:rsidRDefault="001C4FF9" w:rsidP="00E977DE">
            <w:pPr>
              <w:rPr>
                <w:sz w:val="16"/>
                <w:szCs w:val="16"/>
              </w:rPr>
            </w:pPr>
            <w:r w:rsidRPr="00BC657F">
              <w:rPr>
                <w:sz w:val="16"/>
                <w:szCs w:val="16"/>
              </w:rPr>
              <w:t>Křižany centrum sever</w:t>
            </w:r>
            <w:r w:rsidR="00E80FD7" w:rsidRPr="00BC657F">
              <w:rPr>
                <w:sz w:val="16"/>
                <w:szCs w:val="16"/>
              </w:rPr>
              <w:t>, soustředěné individuální bydlení</w:t>
            </w:r>
          </w:p>
        </w:tc>
        <w:tc>
          <w:tcPr>
            <w:tcW w:w="709" w:type="dxa"/>
            <w:shd w:val="clear" w:color="auto" w:fill="auto"/>
          </w:tcPr>
          <w:p w14:paraId="293CF24D" w14:textId="77777777" w:rsidR="00C424A0" w:rsidRPr="00BC657F" w:rsidRDefault="001C4FF9" w:rsidP="00137BE7">
            <w:pPr>
              <w:ind w:right="71"/>
              <w:jc w:val="right"/>
              <w:rPr>
                <w:sz w:val="16"/>
                <w:szCs w:val="16"/>
              </w:rPr>
            </w:pPr>
            <w:r w:rsidRPr="00BC657F">
              <w:rPr>
                <w:sz w:val="16"/>
                <w:szCs w:val="16"/>
              </w:rPr>
              <w:t>14930</w:t>
            </w:r>
          </w:p>
        </w:tc>
        <w:tc>
          <w:tcPr>
            <w:tcW w:w="850" w:type="dxa"/>
          </w:tcPr>
          <w:p w14:paraId="2228340A" w14:textId="77777777" w:rsidR="00C424A0" w:rsidRPr="00BC657F" w:rsidRDefault="005F49DB" w:rsidP="005F49DB">
            <w:pPr>
              <w:jc w:val="center"/>
              <w:rPr>
                <w:sz w:val="16"/>
                <w:szCs w:val="16"/>
              </w:rPr>
            </w:pPr>
            <w:r w:rsidRPr="00BC657F">
              <w:rPr>
                <w:sz w:val="16"/>
                <w:szCs w:val="16"/>
              </w:rPr>
              <w:t>9</w:t>
            </w:r>
          </w:p>
        </w:tc>
        <w:tc>
          <w:tcPr>
            <w:tcW w:w="1187" w:type="dxa"/>
            <w:shd w:val="clear" w:color="auto" w:fill="auto"/>
          </w:tcPr>
          <w:p w14:paraId="7B6122B8" w14:textId="77777777" w:rsidR="00C424A0" w:rsidRPr="00BC657F" w:rsidRDefault="007B0AFD" w:rsidP="007B5657">
            <w:pPr>
              <w:rPr>
                <w:sz w:val="16"/>
                <w:szCs w:val="16"/>
              </w:rPr>
            </w:pPr>
            <w:r w:rsidRPr="00BC657F">
              <w:rPr>
                <w:sz w:val="16"/>
                <w:szCs w:val="16"/>
              </w:rPr>
              <w:t>TI</w:t>
            </w:r>
          </w:p>
        </w:tc>
      </w:tr>
      <w:tr w:rsidR="00C424A0" w:rsidRPr="00BC657F" w14:paraId="0B3C8A19" w14:textId="77777777" w:rsidTr="00DC1DA8">
        <w:tc>
          <w:tcPr>
            <w:tcW w:w="508" w:type="dxa"/>
          </w:tcPr>
          <w:p w14:paraId="71A57AFC" w14:textId="77777777" w:rsidR="00C424A0" w:rsidRPr="00BC657F" w:rsidRDefault="00C424A0" w:rsidP="007B5657">
            <w:pPr>
              <w:rPr>
                <w:sz w:val="16"/>
                <w:szCs w:val="16"/>
              </w:rPr>
            </w:pPr>
            <w:r w:rsidRPr="00BC657F">
              <w:rPr>
                <w:sz w:val="16"/>
                <w:szCs w:val="16"/>
              </w:rPr>
              <w:t>Z51</w:t>
            </w:r>
          </w:p>
        </w:tc>
        <w:tc>
          <w:tcPr>
            <w:tcW w:w="964" w:type="dxa"/>
            <w:shd w:val="clear" w:color="auto" w:fill="auto"/>
          </w:tcPr>
          <w:p w14:paraId="746BFE72" w14:textId="77777777" w:rsidR="00C424A0" w:rsidRPr="00BC657F" w:rsidRDefault="001C4FF9" w:rsidP="007B5657">
            <w:pPr>
              <w:rPr>
                <w:sz w:val="16"/>
                <w:szCs w:val="16"/>
              </w:rPr>
            </w:pPr>
            <w:proofErr w:type="gramStart"/>
            <w:r w:rsidRPr="00BC657F">
              <w:rPr>
                <w:sz w:val="16"/>
                <w:szCs w:val="16"/>
              </w:rPr>
              <w:t>SV</w:t>
            </w:r>
            <w:r w:rsidR="00943C02" w:rsidRPr="00BC657F">
              <w:rPr>
                <w:sz w:val="16"/>
                <w:szCs w:val="16"/>
              </w:rPr>
              <w:t>.</w:t>
            </w:r>
            <w:r w:rsidR="00FC27D4" w:rsidRPr="00BC657F">
              <w:rPr>
                <w:sz w:val="16"/>
                <w:szCs w:val="16"/>
              </w:rPr>
              <w:t>1.15.70</w:t>
            </w:r>
            <w:proofErr w:type="gramEnd"/>
          </w:p>
        </w:tc>
        <w:tc>
          <w:tcPr>
            <w:tcW w:w="5421" w:type="dxa"/>
            <w:shd w:val="clear" w:color="auto" w:fill="auto"/>
          </w:tcPr>
          <w:p w14:paraId="6E0D40A4" w14:textId="77777777" w:rsidR="00C424A0" w:rsidRPr="00BC657F" w:rsidRDefault="001C4FF9" w:rsidP="00E977DE">
            <w:pPr>
              <w:rPr>
                <w:sz w:val="16"/>
                <w:szCs w:val="16"/>
              </w:rPr>
            </w:pPr>
            <w:r w:rsidRPr="00BC657F">
              <w:rPr>
                <w:sz w:val="16"/>
                <w:szCs w:val="16"/>
              </w:rPr>
              <w:t xml:space="preserve">Křižany centrum sever, </w:t>
            </w:r>
            <w:r w:rsidR="004E6D9F" w:rsidRPr="00BC657F">
              <w:rPr>
                <w:sz w:val="16"/>
                <w:szCs w:val="16"/>
              </w:rPr>
              <w:t xml:space="preserve">individuální bydlení, </w:t>
            </w:r>
            <w:r w:rsidRPr="00BC657F">
              <w:rPr>
                <w:sz w:val="16"/>
                <w:szCs w:val="16"/>
              </w:rPr>
              <w:t>proluka v zástavbě</w:t>
            </w:r>
          </w:p>
        </w:tc>
        <w:tc>
          <w:tcPr>
            <w:tcW w:w="709" w:type="dxa"/>
            <w:shd w:val="clear" w:color="auto" w:fill="auto"/>
          </w:tcPr>
          <w:p w14:paraId="0D75BCB5" w14:textId="77777777" w:rsidR="00C424A0" w:rsidRPr="00BC657F" w:rsidRDefault="001C4FF9" w:rsidP="00137BE7">
            <w:pPr>
              <w:ind w:right="71"/>
              <w:jc w:val="right"/>
              <w:rPr>
                <w:sz w:val="16"/>
                <w:szCs w:val="16"/>
              </w:rPr>
            </w:pPr>
            <w:r w:rsidRPr="00BC657F">
              <w:rPr>
                <w:sz w:val="16"/>
                <w:szCs w:val="16"/>
              </w:rPr>
              <w:t>1451</w:t>
            </w:r>
          </w:p>
        </w:tc>
        <w:tc>
          <w:tcPr>
            <w:tcW w:w="850" w:type="dxa"/>
          </w:tcPr>
          <w:p w14:paraId="78D5193B" w14:textId="77777777" w:rsidR="00C424A0" w:rsidRPr="00BC657F" w:rsidRDefault="001C4FF9" w:rsidP="00137BE7">
            <w:pPr>
              <w:jc w:val="center"/>
              <w:rPr>
                <w:sz w:val="16"/>
                <w:szCs w:val="16"/>
              </w:rPr>
            </w:pPr>
            <w:r w:rsidRPr="00BC657F">
              <w:rPr>
                <w:sz w:val="16"/>
                <w:szCs w:val="16"/>
              </w:rPr>
              <w:t>1</w:t>
            </w:r>
          </w:p>
        </w:tc>
        <w:tc>
          <w:tcPr>
            <w:tcW w:w="1187" w:type="dxa"/>
            <w:shd w:val="clear" w:color="auto" w:fill="auto"/>
          </w:tcPr>
          <w:p w14:paraId="2235F674" w14:textId="77777777" w:rsidR="00C424A0" w:rsidRPr="00BC657F" w:rsidRDefault="00C424A0" w:rsidP="007B5657">
            <w:pPr>
              <w:rPr>
                <w:sz w:val="16"/>
                <w:szCs w:val="16"/>
              </w:rPr>
            </w:pPr>
          </w:p>
        </w:tc>
      </w:tr>
      <w:tr w:rsidR="00C424A0" w:rsidRPr="00BC657F" w14:paraId="00F7D00B" w14:textId="77777777" w:rsidTr="00DC1DA8">
        <w:tc>
          <w:tcPr>
            <w:tcW w:w="508" w:type="dxa"/>
          </w:tcPr>
          <w:p w14:paraId="2C8A9F46" w14:textId="77777777" w:rsidR="00C424A0" w:rsidRPr="00BC657F" w:rsidRDefault="00C424A0" w:rsidP="007B5657">
            <w:pPr>
              <w:rPr>
                <w:sz w:val="16"/>
                <w:szCs w:val="16"/>
              </w:rPr>
            </w:pPr>
            <w:r w:rsidRPr="00BC657F">
              <w:rPr>
                <w:sz w:val="16"/>
                <w:szCs w:val="16"/>
              </w:rPr>
              <w:t>Z52</w:t>
            </w:r>
          </w:p>
        </w:tc>
        <w:tc>
          <w:tcPr>
            <w:tcW w:w="964" w:type="dxa"/>
            <w:shd w:val="clear" w:color="auto" w:fill="auto"/>
          </w:tcPr>
          <w:p w14:paraId="5D0D1120" w14:textId="77777777" w:rsidR="00C424A0" w:rsidRPr="00BC657F" w:rsidRDefault="004B3218" w:rsidP="00A26427">
            <w:pPr>
              <w:rPr>
                <w:sz w:val="16"/>
                <w:szCs w:val="16"/>
              </w:rPr>
            </w:pPr>
            <w:proofErr w:type="gramStart"/>
            <w:r w:rsidRPr="00BC657F">
              <w:rPr>
                <w:sz w:val="16"/>
                <w:szCs w:val="16"/>
              </w:rPr>
              <w:t>SV</w:t>
            </w:r>
            <w:r w:rsidR="00943C02" w:rsidRPr="00BC657F">
              <w:rPr>
                <w:sz w:val="16"/>
                <w:szCs w:val="16"/>
              </w:rPr>
              <w:t>.</w:t>
            </w:r>
            <w:r w:rsidR="00FC27D4" w:rsidRPr="00BC657F">
              <w:rPr>
                <w:sz w:val="16"/>
                <w:szCs w:val="16"/>
              </w:rPr>
              <w:t>1.1</w:t>
            </w:r>
            <w:r w:rsidR="00A26427" w:rsidRPr="00BC657F">
              <w:rPr>
                <w:sz w:val="16"/>
                <w:szCs w:val="16"/>
              </w:rPr>
              <w:t>5</w:t>
            </w:r>
            <w:r w:rsidR="00FC27D4" w:rsidRPr="00BC657F">
              <w:rPr>
                <w:sz w:val="16"/>
                <w:szCs w:val="16"/>
              </w:rPr>
              <w:t>.</w:t>
            </w:r>
            <w:r w:rsidR="00A26427" w:rsidRPr="00BC657F">
              <w:rPr>
                <w:sz w:val="16"/>
                <w:szCs w:val="16"/>
              </w:rPr>
              <w:t>7</w:t>
            </w:r>
            <w:r w:rsidR="00FC27D4" w:rsidRPr="00BC657F">
              <w:rPr>
                <w:sz w:val="16"/>
                <w:szCs w:val="16"/>
              </w:rPr>
              <w:t>0</w:t>
            </w:r>
            <w:proofErr w:type="gramEnd"/>
          </w:p>
        </w:tc>
        <w:tc>
          <w:tcPr>
            <w:tcW w:w="5421" w:type="dxa"/>
            <w:shd w:val="clear" w:color="auto" w:fill="auto"/>
          </w:tcPr>
          <w:p w14:paraId="5956EA84" w14:textId="77777777" w:rsidR="00C424A0" w:rsidRPr="00BC657F" w:rsidRDefault="004B3218" w:rsidP="00E977DE">
            <w:pPr>
              <w:rPr>
                <w:sz w:val="16"/>
                <w:szCs w:val="16"/>
              </w:rPr>
            </w:pPr>
            <w:r w:rsidRPr="00BC657F">
              <w:rPr>
                <w:sz w:val="16"/>
                <w:szCs w:val="16"/>
              </w:rPr>
              <w:t>Křižany centrum sever, součást zahrady k RD (okrasné jezírko)</w:t>
            </w:r>
          </w:p>
        </w:tc>
        <w:tc>
          <w:tcPr>
            <w:tcW w:w="709" w:type="dxa"/>
            <w:shd w:val="clear" w:color="auto" w:fill="auto"/>
          </w:tcPr>
          <w:p w14:paraId="766FA763" w14:textId="77777777" w:rsidR="00C424A0" w:rsidRPr="00BC657F" w:rsidRDefault="00B804D6" w:rsidP="00137BE7">
            <w:pPr>
              <w:ind w:right="71"/>
              <w:jc w:val="right"/>
              <w:rPr>
                <w:sz w:val="16"/>
                <w:szCs w:val="16"/>
              </w:rPr>
            </w:pPr>
            <w:r w:rsidRPr="00BC657F">
              <w:rPr>
                <w:sz w:val="16"/>
                <w:szCs w:val="16"/>
              </w:rPr>
              <w:t>1270</w:t>
            </w:r>
          </w:p>
        </w:tc>
        <w:tc>
          <w:tcPr>
            <w:tcW w:w="850" w:type="dxa"/>
          </w:tcPr>
          <w:p w14:paraId="34756E36" w14:textId="77777777" w:rsidR="00C424A0" w:rsidRPr="00BC657F" w:rsidRDefault="004B3218" w:rsidP="00137BE7">
            <w:pPr>
              <w:jc w:val="center"/>
              <w:rPr>
                <w:sz w:val="16"/>
                <w:szCs w:val="16"/>
              </w:rPr>
            </w:pPr>
            <w:r w:rsidRPr="00BC657F">
              <w:rPr>
                <w:sz w:val="16"/>
                <w:szCs w:val="16"/>
              </w:rPr>
              <w:t>0</w:t>
            </w:r>
          </w:p>
        </w:tc>
        <w:tc>
          <w:tcPr>
            <w:tcW w:w="1187" w:type="dxa"/>
            <w:shd w:val="clear" w:color="auto" w:fill="auto"/>
          </w:tcPr>
          <w:p w14:paraId="1811E12A" w14:textId="77777777" w:rsidR="00C424A0" w:rsidRPr="00BC657F" w:rsidRDefault="00C424A0" w:rsidP="007B5657">
            <w:pPr>
              <w:rPr>
                <w:sz w:val="16"/>
                <w:szCs w:val="16"/>
              </w:rPr>
            </w:pPr>
          </w:p>
        </w:tc>
      </w:tr>
      <w:tr w:rsidR="00C424A0" w:rsidRPr="00BC657F" w14:paraId="3530C756" w14:textId="77777777" w:rsidTr="00DC1DA8">
        <w:tc>
          <w:tcPr>
            <w:tcW w:w="508" w:type="dxa"/>
          </w:tcPr>
          <w:p w14:paraId="3DF4E9EC" w14:textId="77777777" w:rsidR="00C424A0" w:rsidRPr="00BC657F" w:rsidRDefault="00C424A0" w:rsidP="007B5657">
            <w:pPr>
              <w:rPr>
                <w:sz w:val="16"/>
                <w:szCs w:val="16"/>
              </w:rPr>
            </w:pPr>
            <w:r w:rsidRPr="00BC657F">
              <w:rPr>
                <w:sz w:val="16"/>
                <w:szCs w:val="16"/>
              </w:rPr>
              <w:t>Z53</w:t>
            </w:r>
          </w:p>
        </w:tc>
        <w:tc>
          <w:tcPr>
            <w:tcW w:w="964" w:type="dxa"/>
            <w:shd w:val="clear" w:color="auto" w:fill="auto"/>
          </w:tcPr>
          <w:p w14:paraId="77BED7DA" w14:textId="77777777" w:rsidR="00C424A0" w:rsidRPr="00BC657F" w:rsidRDefault="004B3218" w:rsidP="007B5657">
            <w:pPr>
              <w:rPr>
                <w:sz w:val="16"/>
                <w:szCs w:val="16"/>
              </w:rPr>
            </w:pPr>
            <w:proofErr w:type="gramStart"/>
            <w:r w:rsidRPr="00BC657F">
              <w:rPr>
                <w:sz w:val="16"/>
                <w:szCs w:val="16"/>
              </w:rPr>
              <w:t>SV</w:t>
            </w:r>
            <w:r w:rsidR="00943C02" w:rsidRPr="00BC657F">
              <w:rPr>
                <w:sz w:val="16"/>
                <w:szCs w:val="16"/>
              </w:rPr>
              <w:t>.</w:t>
            </w:r>
            <w:r w:rsidR="00FC27D4" w:rsidRPr="00BC657F">
              <w:rPr>
                <w:sz w:val="16"/>
                <w:szCs w:val="16"/>
              </w:rPr>
              <w:t>1.10.80</w:t>
            </w:r>
            <w:proofErr w:type="gramEnd"/>
          </w:p>
        </w:tc>
        <w:tc>
          <w:tcPr>
            <w:tcW w:w="5421" w:type="dxa"/>
            <w:shd w:val="clear" w:color="auto" w:fill="auto"/>
          </w:tcPr>
          <w:p w14:paraId="6F6BB8AF" w14:textId="77777777" w:rsidR="00C424A0" w:rsidRPr="00BC657F" w:rsidRDefault="004B3218" w:rsidP="00F67265">
            <w:pPr>
              <w:rPr>
                <w:sz w:val="16"/>
                <w:szCs w:val="16"/>
              </w:rPr>
            </w:pPr>
            <w:r w:rsidRPr="00BC657F">
              <w:rPr>
                <w:sz w:val="16"/>
                <w:szCs w:val="16"/>
              </w:rPr>
              <w:t>Křižany centrum sever, okrajová část stávajících zahrad</w:t>
            </w:r>
            <w:r w:rsidR="00F67265" w:rsidRPr="00BC657F">
              <w:rPr>
                <w:sz w:val="16"/>
                <w:szCs w:val="16"/>
              </w:rPr>
              <w:t xml:space="preserve"> a stavby RD </w:t>
            </w:r>
          </w:p>
        </w:tc>
        <w:tc>
          <w:tcPr>
            <w:tcW w:w="709" w:type="dxa"/>
            <w:shd w:val="clear" w:color="auto" w:fill="auto"/>
          </w:tcPr>
          <w:p w14:paraId="12990065" w14:textId="77777777" w:rsidR="00C424A0" w:rsidRPr="00BC657F" w:rsidRDefault="00F67265" w:rsidP="00137BE7">
            <w:pPr>
              <w:ind w:right="71"/>
              <w:jc w:val="right"/>
              <w:rPr>
                <w:sz w:val="16"/>
                <w:szCs w:val="16"/>
              </w:rPr>
            </w:pPr>
            <w:r w:rsidRPr="00BC657F">
              <w:rPr>
                <w:sz w:val="16"/>
                <w:szCs w:val="16"/>
              </w:rPr>
              <w:t>1481</w:t>
            </w:r>
          </w:p>
        </w:tc>
        <w:tc>
          <w:tcPr>
            <w:tcW w:w="850" w:type="dxa"/>
          </w:tcPr>
          <w:p w14:paraId="12B0EF0C" w14:textId="77777777" w:rsidR="00C424A0" w:rsidRPr="00BC657F" w:rsidRDefault="004B3218" w:rsidP="00137BE7">
            <w:pPr>
              <w:jc w:val="center"/>
              <w:rPr>
                <w:sz w:val="16"/>
                <w:szCs w:val="16"/>
              </w:rPr>
            </w:pPr>
            <w:r w:rsidRPr="00BC657F">
              <w:rPr>
                <w:sz w:val="16"/>
                <w:szCs w:val="16"/>
              </w:rPr>
              <w:t>0</w:t>
            </w:r>
          </w:p>
        </w:tc>
        <w:tc>
          <w:tcPr>
            <w:tcW w:w="1187" w:type="dxa"/>
            <w:shd w:val="clear" w:color="auto" w:fill="auto"/>
          </w:tcPr>
          <w:p w14:paraId="28CF565C" w14:textId="77777777" w:rsidR="00C424A0" w:rsidRPr="00BC657F" w:rsidRDefault="00C424A0" w:rsidP="007B5657">
            <w:pPr>
              <w:rPr>
                <w:sz w:val="16"/>
                <w:szCs w:val="16"/>
              </w:rPr>
            </w:pPr>
          </w:p>
        </w:tc>
      </w:tr>
      <w:tr w:rsidR="00C424A0" w:rsidRPr="00BC657F" w14:paraId="35C69D82" w14:textId="77777777" w:rsidTr="00DC1DA8">
        <w:tc>
          <w:tcPr>
            <w:tcW w:w="508" w:type="dxa"/>
          </w:tcPr>
          <w:p w14:paraId="2B5C05C3" w14:textId="77777777" w:rsidR="00C424A0" w:rsidRPr="00BC657F" w:rsidRDefault="00C424A0" w:rsidP="007B5657">
            <w:pPr>
              <w:rPr>
                <w:sz w:val="16"/>
                <w:szCs w:val="16"/>
              </w:rPr>
            </w:pPr>
            <w:r w:rsidRPr="00BC657F">
              <w:rPr>
                <w:sz w:val="16"/>
                <w:szCs w:val="16"/>
              </w:rPr>
              <w:t>Z54</w:t>
            </w:r>
          </w:p>
        </w:tc>
        <w:tc>
          <w:tcPr>
            <w:tcW w:w="964" w:type="dxa"/>
            <w:shd w:val="clear" w:color="auto" w:fill="auto"/>
          </w:tcPr>
          <w:p w14:paraId="0455C350" w14:textId="77777777" w:rsidR="00C424A0" w:rsidRPr="00BC657F" w:rsidRDefault="001C4FF9" w:rsidP="007B5657">
            <w:pPr>
              <w:rPr>
                <w:sz w:val="16"/>
                <w:szCs w:val="16"/>
              </w:rPr>
            </w:pPr>
            <w:r w:rsidRPr="00BC657F">
              <w:rPr>
                <w:sz w:val="16"/>
                <w:szCs w:val="16"/>
              </w:rPr>
              <w:t>HX</w:t>
            </w:r>
            <w:r w:rsidR="00943C02" w:rsidRPr="00BC657F">
              <w:rPr>
                <w:sz w:val="16"/>
                <w:szCs w:val="16"/>
              </w:rPr>
              <w:t>.</w:t>
            </w:r>
            <w:r w:rsidR="00FC27D4" w:rsidRPr="00BC657F">
              <w:rPr>
                <w:sz w:val="16"/>
                <w:szCs w:val="16"/>
              </w:rPr>
              <w:t>1.30.30</w:t>
            </w:r>
          </w:p>
        </w:tc>
        <w:tc>
          <w:tcPr>
            <w:tcW w:w="5421" w:type="dxa"/>
            <w:shd w:val="clear" w:color="auto" w:fill="auto"/>
          </w:tcPr>
          <w:p w14:paraId="693293C0" w14:textId="77777777" w:rsidR="00C424A0" w:rsidRPr="00BC657F" w:rsidRDefault="00B512D4" w:rsidP="000C51F9">
            <w:pPr>
              <w:rPr>
                <w:sz w:val="16"/>
                <w:szCs w:val="16"/>
              </w:rPr>
            </w:pPr>
            <w:r w:rsidRPr="00BC657F">
              <w:rPr>
                <w:sz w:val="16"/>
                <w:szCs w:val="16"/>
              </w:rPr>
              <w:t xml:space="preserve">Křižany, </w:t>
            </w:r>
            <w:r w:rsidR="000C51F9" w:rsidRPr="00BC657F">
              <w:rPr>
                <w:sz w:val="16"/>
                <w:szCs w:val="16"/>
              </w:rPr>
              <w:t>rozšíření areálu pálenice Stará dáma</w:t>
            </w:r>
          </w:p>
        </w:tc>
        <w:tc>
          <w:tcPr>
            <w:tcW w:w="709" w:type="dxa"/>
            <w:shd w:val="clear" w:color="auto" w:fill="auto"/>
          </w:tcPr>
          <w:p w14:paraId="545B15B9" w14:textId="77777777" w:rsidR="00C424A0" w:rsidRPr="00BC657F" w:rsidRDefault="001C4FF9" w:rsidP="00137BE7">
            <w:pPr>
              <w:ind w:right="71"/>
              <w:jc w:val="right"/>
              <w:rPr>
                <w:sz w:val="16"/>
                <w:szCs w:val="16"/>
              </w:rPr>
            </w:pPr>
            <w:r w:rsidRPr="00BC657F">
              <w:rPr>
                <w:sz w:val="16"/>
                <w:szCs w:val="16"/>
              </w:rPr>
              <w:t>2532</w:t>
            </w:r>
          </w:p>
        </w:tc>
        <w:tc>
          <w:tcPr>
            <w:tcW w:w="850" w:type="dxa"/>
          </w:tcPr>
          <w:p w14:paraId="455D4667" w14:textId="77777777" w:rsidR="00C424A0" w:rsidRPr="00BC657F" w:rsidRDefault="001C4FF9" w:rsidP="00137BE7">
            <w:pPr>
              <w:jc w:val="center"/>
              <w:rPr>
                <w:sz w:val="16"/>
                <w:szCs w:val="16"/>
              </w:rPr>
            </w:pPr>
            <w:r w:rsidRPr="00BC657F">
              <w:rPr>
                <w:sz w:val="16"/>
                <w:szCs w:val="16"/>
              </w:rPr>
              <w:t>-</w:t>
            </w:r>
          </w:p>
        </w:tc>
        <w:tc>
          <w:tcPr>
            <w:tcW w:w="1187" w:type="dxa"/>
            <w:shd w:val="clear" w:color="auto" w:fill="auto"/>
          </w:tcPr>
          <w:p w14:paraId="2662C259" w14:textId="77777777" w:rsidR="00C424A0" w:rsidRPr="00BC657F" w:rsidRDefault="00C424A0" w:rsidP="007B5657">
            <w:pPr>
              <w:rPr>
                <w:sz w:val="16"/>
                <w:szCs w:val="16"/>
              </w:rPr>
            </w:pPr>
          </w:p>
        </w:tc>
      </w:tr>
      <w:tr w:rsidR="00C424A0" w:rsidRPr="00BC657F" w14:paraId="26668F03" w14:textId="77777777" w:rsidTr="00DC1DA8">
        <w:tc>
          <w:tcPr>
            <w:tcW w:w="508" w:type="dxa"/>
          </w:tcPr>
          <w:p w14:paraId="1F956184" w14:textId="77777777" w:rsidR="00C424A0" w:rsidRPr="00BC657F" w:rsidRDefault="00C424A0" w:rsidP="007B5657">
            <w:pPr>
              <w:rPr>
                <w:sz w:val="16"/>
                <w:szCs w:val="16"/>
              </w:rPr>
            </w:pPr>
            <w:r w:rsidRPr="00BC657F">
              <w:rPr>
                <w:sz w:val="16"/>
                <w:szCs w:val="16"/>
              </w:rPr>
              <w:t>Z55</w:t>
            </w:r>
          </w:p>
        </w:tc>
        <w:tc>
          <w:tcPr>
            <w:tcW w:w="964" w:type="dxa"/>
            <w:shd w:val="clear" w:color="auto" w:fill="auto"/>
          </w:tcPr>
          <w:p w14:paraId="40CABDE6" w14:textId="77777777" w:rsidR="00C424A0" w:rsidRPr="00BC657F" w:rsidRDefault="000C51F9" w:rsidP="007B5657">
            <w:pPr>
              <w:rPr>
                <w:sz w:val="16"/>
                <w:szCs w:val="16"/>
              </w:rPr>
            </w:pPr>
            <w:proofErr w:type="gramStart"/>
            <w:r w:rsidRPr="00BC657F">
              <w:rPr>
                <w:sz w:val="16"/>
                <w:szCs w:val="16"/>
              </w:rPr>
              <w:t>SV</w:t>
            </w:r>
            <w:r w:rsidR="00943C02" w:rsidRPr="00BC657F">
              <w:rPr>
                <w:sz w:val="16"/>
                <w:szCs w:val="16"/>
              </w:rPr>
              <w:t>.</w:t>
            </w:r>
            <w:r w:rsidR="00FC27D4" w:rsidRPr="00BC657F">
              <w:rPr>
                <w:sz w:val="16"/>
                <w:szCs w:val="16"/>
              </w:rPr>
              <w:t>1.10.80</w:t>
            </w:r>
            <w:proofErr w:type="gramEnd"/>
          </w:p>
        </w:tc>
        <w:tc>
          <w:tcPr>
            <w:tcW w:w="5421" w:type="dxa"/>
            <w:shd w:val="clear" w:color="auto" w:fill="auto"/>
          </w:tcPr>
          <w:p w14:paraId="3CE3FC31" w14:textId="77777777" w:rsidR="00C424A0" w:rsidRPr="00BC657F" w:rsidRDefault="00B512D4" w:rsidP="00E977DE">
            <w:pPr>
              <w:rPr>
                <w:sz w:val="16"/>
                <w:szCs w:val="16"/>
              </w:rPr>
            </w:pPr>
            <w:r w:rsidRPr="00BC657F">
              <w:rPr>
                <w:sz w:val="16"/>
                <w:szCs w:val="16"/>
              </w:rPr>
              <w:t xml:space="preserve">Křižany, </w:t>
            </w:r>
            <w:r w:rsidR="000C51F9" w:rsidRPr="00BC657F">
              <w:rPr>
                <w:sz w:val="16"/>
                <w:szCs w:val="16"/>
              </w:rPr>
              <w:t>individuální bydlení</w:t>
            </w:r>
          </w:p>
        </w:tc>
        <w:tc>
          <w:tcPr>
            <w:tcW w:w="709" w:type="dxa"/>
            <w:shd w:val="clear" w:color="auto" w:fill="auto"/>
          </w:tcPr>
          <w:p w14:paraId="114EC343" w14:textId="77777777" w:rsidR="00C424A0" w:rsidRPr="00BC657F" w:rsidRDefault="000C51F9" w:rsidP="00137BE7">
            <w:pPr>
              <w:ind w:right="71"/>
              <w:jc w:val="right"/>
              <w:rPr>
                <w:sz w:val="16"/>
                <w:szCs w:val="16"/>
              </w:rPr>
            </w:pPr>
            <w:r w:rsidRPr="00BC657F">
              <w:rPr>
                <w:sz w:val="16"/>
                <w:szCs w:val="16"/>
              </w:rPr>
              <w:t>2312</w:t>
            </w:r>
          </w:p>
        </w:tc>
        <w:tc>
          <w:tcPr>
            <w:tcW w:w="850" w:type="dxa"/>
          </w:tcPr>
          <w:p w14:paraId="15A5A48E" w14:textId="77777777" w:rsidR="00C424A0" w:rsidRPr="00BC657F" w:rsidRDefault="000C51F9" w:rsidP="00137BE7">
            <w:pPr>
              <w:jc w:val="center"/>
              <w:rPr>
                <w:sz w:val="16"/>
                <w:szCs w:val="16"/>
              </w:rPr>
            </w:pPr>
            <w:r w:rsidRPr="00BC657F">
              <w:rPr>
                <w:sz w:val="16"/>
                <w:szCs w:val="16"/>
              </w:rPr>
              <w:t>1</w:t>
            </w:r>
          </w:p>
        </w:tc>
        <w:tc>
          <w:tcPr>
            <w:tcW w:w="1187" w:type="dxa"/>
            <w:shd w:val="clear" w:color="auto" w:fill="auto"/>
          </w:tcPr>
          <w:p w14:paraId="0EA68C71" w14:textId="77777777" w:rsidR="00C424A0" w:rsidRPr="00BC657F" w:rsidRDefault="00C424A0" w:rsidP="007B5657">
            <w:pPr>
              <w:rPr>
                <w:sz w:val="16"/>
                <w:szCs w:val="16"/>
              </w:rPr>
            </w:pPr>
          </w:p>
        </w:tc>
      </w:tr>
      <w:tr w:rsidR="00C424A0" w:rsidRPr="00BC657F" w14:paraId="055CD291" w14:textId="77777777" w:rsidTr="00DC1DA8">
        <w:tc>
          <w:tcPr>
            <w:tcW w:w="508" w:type="dxa"/>
          </w:tcPr>
          <w:p w14:paraId="47893643" w14:textId="77777777" w:rsidR="00C424A0" w:rsidRPr="00BC657F" w:rsidRDefault="00C424A0" w:rsidP="007B5657">
            <w:pPr>
              <w:rPr>
                <w:sz w:val="16"/>
                <w:szCs w:val="16"/>
              </w:rPr>
            </w:pPr>
            <w:r w:rsidRPr="00BC657F">
              <w:rPr>
                <w:sz w:val="16"/>
                <w:szCs w:val="16"/>
              </w:rPr>
              <w:t>Z56</w:t>
            </w:r>
          </w:p>
        </w:tc>
        <w:tc>
          <w:tcPr>
            <w:tcW w:w="964" w:type="dxa"/>
            <w:shd w:val="clear" w:color="auto" w:fill="auto"/>
          </w:tcPr>
          <w:p w14:paraId="75F38FD0" w14:textId="77777777" w:rsidR="00C424A0" w:rsidRPr="00BC657F" w:rsidRDefault="00B512D4" w:rsidP="007B5657">
            <w:pPr>
              <w:rPr>
                <w:sz w:val="16"/>
                <w:szCs w:val="16"/>
              </w:rPr>
            </w:pPr>
            <w:proofErr w:type="gramStart"/>
            <w:r w:rsidRPr="00BC657F">
              <w:rPr>
                <w:sz w:val="16"/>
                <w:szCs w:val="16"/>
              </w:rPr>
              <w:t>SV</w:t>
            </w:r>
            <w:r w:rsidR="00943C02" w:rsidRPr="00BC657F">
              <w:rPr>
                <w:sz w:val="16"/>
                <w:szCs w:val="16"/>
              </w:rPr>
              <w:t>.</w:t>
            </w:r>
            <w:r w:rsidR="00FC27D4" w:rsidRPr="00BC657F">
              <w:rPr>
                <w:sz w:val="16"/>
                <w:szCs w:val="16"/>
              </w:rPr>
              <w:t>1.15.70</w:t>
            </w:r>
            <w:proofErr w:type="gramEnd"/>
          </w:p>
        </w:tc>
        <w:tc>
          <w:tcPr>
            <w:tcW w:w="5421" w:type="dxa"/>
            <w:shd w:val="clear" w:color="auto" w:fill="auto"/>
          </w:tcPr>
          <w:p w14:paraId="1BE118D9" w14:textId="77777777" w:rsidR="00C424A0" w:rsidRPr="00BC657F" w:rsidRDefault="00B512D4" w:rsidP="00E977DE">
            <w:pPr>
              <w:rPr>
                <w:sz w:val="16"/>
                <w:szCs w:val="16"/>
              </w:rPr>
            </w:pPr>
            <w:r w:rsidRPr="00BC657F">
              <w:rPr>
                <w:sz w:val="16"/>
                <w:szCs w:val="16"/>
              </w:rPr>
              <w:t>Křižany, individuální bydlení, proluka v zástavbě</w:t>
            </w:r>
          </w:p>
        </w:tc>
        <w:tc>
          <w:tcPr>
            <w:tcW w:w="709" w:type="dxa"/>
            <w:shd w:val="clear" w:color="auto" w:fill="auto"/>
          </w:tcPr>
          <w:p w14:paraId="25830118" w14:textId="77777777" w:rsidR="00C424A0" w:rsidRPr="00BC657F" w:rsidRDefault="00B512D4" w:rsidP="00137BE7">
            <w:pPr>
              <w:ind w:right="71"/>
              <w:jc w:val="right"/>
              <w:rPr>
                <w:sz w:val="16"/>
                <w:szCs w:val="16"/>
              </w:rPr>
            </w:pPr>
            <w:r w:rsidRPr="00BC657F">
              <w:rPr>
                <w:sz w:val="16"/>
                <w:szCs w:val="16"/>
              </w:rPr>
              <w:t>2438</w:t>
            </w:r>
          </w:p>
        </w:tc>
        <w:tc>
          <w:tcPr>
            <w:tcW w:w="850" w:type="dxa"/>
          </w:tcPr>
          <w:p w14:paraId="2DCDBB67" w14:textId="77777777" w:rsidR="00C424A0" w:rsidRPr="00BC657F" w:rsidRDefault="00B512D4" w:rsidP="00137BE7">
            <w:pPr>
              <w:jc w:val="center"/>
              <w:rPr>
                <w:sz w:val="16"/>
                <w:szCs w:val="16"/>
              </w:rPr>
            </w:pPr>
            <w:r w:rsidRPr="00BC657F">
              <w:rPr>
                <w:sz w:val="16"/>
                <w:szCs w:val="16"/>
              </w:rPr>
              <w:t>2</w:t>
            </w:r>
          </w:p>
        </w:tc>
        <w:tc>
          <w:tcPr>
            <w:tcW w:w="1187" w:type="dxa"/>
            <w:shd w:val="clear" w:color="auto" w:fill="auto"/>
          </w:tcPr>
          <w:p w14:paraId="489B3569" w14:textId="77777777" w:rsidR="00C424A0" w:rsidRPr="00BC657F" w:rsidRDefault="002C28CB" w:rsidP="007B5657">
            <w:pPr>
              <w:rPr>
                <w:sz w:val="16"/>
                <w:szCs w:val="16"/>
              </w:rPr>
            </w:pPr>
            <w:r w:rsidRPr="00BC657F">
              <w:rPr>
                <w:sz w:val="16"/>
                <w:szCs w:val="16"/>
              </w:rPr>
              <w:t>HL1</w:t>
            </w:r>
          </w:p>
        </w:tc>
      </w:tr>
      <w:tr w:rsidR="00C424A0" w:rsidRPr="00BC657F" w14:paraId="019509E5" w14:textId="77777777" w:rsidTr="00DC1DA8">
        <w:tc>
          <w:tcPr>
            <w:tcW w:w="508" w:type="dxa"/>
          </w:tcPr>
          <w:p w14:paraId="5506BAD9" w14:textId="77777777" w:rsidR="00C424A0" w:rsidRPr="00BC657F" w:rsidRDefault="00C424A0" w:rsidP="007B5657">
            <w:pPr>
              <w:rPr>
                <w:sz w:val="16"/>
                <w:szCs w:val="16"/>
              </w:rPr>
            </w:pPr>
            <w:r w:rsidRPr="00BC657F">
              <w:rPr>
                <w:sz w:val="16"/>
                <w:szCs w:val="16"/>
              </w:rPr>
              <w:t>Z57</w:t>
            </w:r>
          </w:p>
        </w:tc>
        <w:tc>
          <w:tcPr>
            <w:tcW w:w="964" w:type="dxa"/>
            <w:shd w:val="clear" w:color="auto" w:fill="auto"/>
          </w:tcPr>
          <w:p w14:paraId="7E3AFD2E" w14:textId="77777777" w:rsidR="00C424A0" w:rsidRPr="00BC657F" w:rsidRDefault="001C4FF9" w:rsidP="007B5657">
            <w:pPr>
              <w:rPr>
                <w:sz w:val="16"/>
                <w:szCs w:val="16"/>
              </w:rPr>
            </w:pPr>
            <w:proofErr w:type="gramStart"/>
            <w:r w:rsidRPr="00BC657F">
              <w:rPr>
                <w:sz w:val="16"/>
                <w:szCs w:val="16"/>
              </w:rPr>
              <w:t>SV</w:t>
            </w:r>
            <w:r w:rsidR="00943C02" w:rsidRPr="00BC657F">
              <w:rPr>
                <w:sz w:val="16"/>
                <w:szCs w:val="16"/>
              </w:rPr>
              <w:t>.</w:t>
            </w:r>
            <w:r w:rsidR="00FC27D4" w:rsidRPr="00BC657F">
              <w:rPr>
                <w:sz w:val="16"/>
                <w:szCs w:val="16"/>
              </w:rPr>
              <w:t>1.15.70</w:t>
            </w:r>
            <w:proofErr w:type="gramEnd"/>
          </w:p>
        </w:tc>
        <w:tc>
          <w:tcPr>
            <w:tcW w:w="5421" w:type="dxa"/>
            <w:shd w:val="clear" w:color="auto" w:fill="auto"/>
          </w:tcPr>
          <w:p w14:paraId="380FD28F" w14:textId="77777777" w:rsidR="00C424A0" w:rsidRPr="00BC657F" w:rsidRDefault="00A655BF" w:rsidP="0097165E">
            <w:pPr>
              <w:rPr>
                <w:sz w:val="16"/>
                <w:szCs w:val="16"/>
              </w:rPr>
            </w:pPr>
            <w:r w:rsidRPr="00BC657F">
              <w:rPr>
                <w:sz w:val="16"/>
                <w:szCs w:val="16"/>
              </w:rPr>
              <w:t xml:space="preserve">Křižany, rybník Krkavec, </w:t>
            </w:r>
            <w:proofErr w:type="spellStart"/>
            <w:r w:rsidRPr="00BC657F">
              <w:rPr>
                <w:sz w:val="16"/>
                <w:szCs w:val="16"/>
              </w:rPr>
              <w:t>individ</w:t>
            </w:r>
            <w:proofErr w:type="spellEnd"/>
            <w:r w:rsidRPr="00BC657F">
              <w:rPr>
                <w:sz w:val="16"/>
                <w:szCs w:val="16"/>
              </w:rPr>
              <w:t>. bydlení, přiléhá k zastavěnému území</w:t>
            </w:r>
          </w:p>
        </w:tc>
        <w:tc>
          <w:tcPr>
            <w:tcW w:w="709" w:type="dxa"/>
            <w:shd w:val="clear" w:color="auto" w:fill="auto"/>
          </w:tcPr>
          <w:p w14:paraId="520D93BC" w14:textId="77777777" w:rsidR="00C424A0" w:rsidRPr="00BC657F" w:rsidRDefault="001C4FF9" w:rsidP="00137BE7">
            <w:pPr>
              <w:ind w:right="71"/>
              <w:jc w:val="right"/>
              <w:rPr>
                <w:sz w:val="16"/>
                <w:szCs w:val="16"/>
              </w:rPr>
            </w:pPr>
            <w:r w:rsidRPr="00BC657F">
              <w:rPr>
                <w:sz w:val="16"/>
                <w:szCs w:val="16"/>
              </w:rPr>
              <w:t>2337</w:t>
            </w:r>
          </w:p>
        </w:tc>
        <w:tc>
          <w:tcPr>
            <w:tcW w:w="850" w:type="dxa"/>
          </w:tcPr>
          <w:p w14:paraId="6DE980B1" w14:textId="77777777" w:rsidR="00C424A0" w:rsidRPr="00BC657F" w:rsidRDefault="001C4FF9" w:rsidP="00137BE7">
            <w:pPr>
              <w:jc w:val="center"/>
              <w:rPr>
                <w:sz w:val="16"/>
                <w:szCs w:val="16"/>
              </w:rPr>
            </w:pPr>
            <w:r w:rsidRPr="00BC657F">
              <w:rPr>
                <w:sz w:val="16"/>
                <w:szCs w:val="16"/>
              </w:rPr>
              <w:t>2</w:t>
            </w:r>
          </w:p>
        </w:tc>
        <w:tc>
          <w:tcPr>
            <w:tcW w:w="1187" w:type="dxa"/>
            <w:shd w:val="clear" w:color="auto" w:fill="auto"/>
          </w:tcPr>
          <w:p w14:paraId="31FAE7A2" w14:textId="77777777" w:rsidR="00C424A0" w:rsidRPr="00BC657F" w:rsidRDefault="00C424A0" w:rsidP="007B5657">
            <w:pPr>
              <w:rPr>
                <w:sz w:val="16"/>
                <w:szCs w:val="16"/>
              </w:rPr>
            </w:pPr>
          </w:p>
        </w:tc>
      </w:tr>
      <w:tr w:rsidR="00C424A0" w:rsidRPr="00BC657F" w14:paraId="0980FD53" w14:textId="77777777" w:rsidTr="00DC1DA8">
        <w:tc>
          <w:tcPr>
            <w:tcW w:w="508" w:type="dxa"/>
          </w:tcPr>
          <w:p w14:paraId="4DA95A13" w14:textId="77777777" w:rsidR="00C424A0" w:rsidRPr="00BC657F" w:rsidRDefault="00C424A0" w:rsidP="007B5657">
            <w:pPr>
              <w:rPr>
                <w:sz w:val="16"/>
                <w:szCs w:val="16"/>
              </w:rPr>
            </w:pPr>
            <w:r w:rsidRPr="00BC657F">
              <w:rPr>
                <w:sz w:val="16"/>
                <w:szCs w:val="16"/>
              </w:rPr>
              <w:t>Z58</w:t>
            </w:r>
          </w:p>
        </w:tc>
        <w:tc>
          <w:tcPr>
            <w:tcW w:w="964" w:type="dxa"/>
            <w:shd w:val="clear" w:color="auto" w:fill="auto"/>
          </w:tcPr>
          <w:p w14:paraId="74F17A78" w14:textId="77777777" w:rsidR="00C424A0" w:rsidRPr="00BC657F" w:rsidRDefault="00125FDF" w:rsidP="00FC27D4">
            <w:pPr>
              <w:rPr>
                <w:sz w:val="16"/>
                <w:szCs w:val="16"/>
              </w:rPr>
            </w:pPr>
            <w:proofErr w:type="gramStart"/>
            <w:r w:rsidRPr="00BC657F">
              <w:rPr>
                <w:sz w:val="16"/>
                <w:szCs w:val="16"/>
              </w:rPr>
              <w:t>SV</w:t>
            </w:r>
            <w:r w:rsidR="00943C02" w:rsidRPr="00BC657F">
              <w:rPr>
                <w:sz w:val="16"/>
                <w:szCs w:val="16"/>
              </w:rPr>
              <w:t>.</w:t>
            </w:r>
            <w:r w:rsidR="00FC27D4" w:rsidRPr="00BC657F">
              <w:rPr>
                <w:sz w:val="16"/>
                <w:szCs w:val="16"/>
              </w:rPr>
              <w:t>1.05.10</w:t>
            </w:r>
            <w:proofErr w:type="gramEnd"/>
          </w:p>
        </w:tc>
        <w:tc>
          <w:tcPr>
            <w:tcW w:w="5421" w:type="dxa"/>
            <w:shd w:val="clear" w:color="auto" w:fill="auto"/>
          </w:tcPr>
          <w:p w14:paraId="6EF444A7" w14:textId="77777777" w:rsidR="00C424A0" w:rsidRPr="00BC657F" w:rsidRDefault="00125FDF" w:rsidP="00125FDF">
            <w:pPr>
              <w:rPr>
                <w:sz w:val="16"/>
                <w:szCs w:val="16"/>
              </w:rPr>
            </w:pPr>
            <w:r w:rsidRPr="00BC657F">
              <w:rPr>
                <w:sz w:val="16"/>
                <w:szCs w:val="16"/>
              </w:rPr>
              <w:t>Křižany, příslušenství k RD (zpevněné parkování)</w:t>
            </w:r>
          </w:p>
        </w:tc>
        <w:tc>
          <w:tcPr>
            <w:tcW w:w="709" w:type="dxa"/>
            <w:shd w:val="clear" w:color="auto" w:fill="auto"/>
          </w:tcPr>
          <w:p w14:paraId="2BFAACA3" w14:textId="77777777" w:rsidR="00C424A0" w:rsidRPr="00BC657F" w:rsidRDefault="00125FDF" w:rsidP="00137BE7">
            <w:pPr>
              <w:ind w:right="71"/>
              <w:jc w:val="right"/>
              <w:rPr>
                <w:sz w:val="16"/>
                <w:szCs w:val="16"/>
              </w:rPr>
            </w:pPr>
            <w:r w:rsidRPr="00BC657F">
              <w:rPr>
                <w:sz w:val="16"/>
                <w:szCs w:val="16"/>
              </w:rPr>
              <w:t>416</w:t>
            </w:r>
          </w:p>
        </w:tc>
        <w:tc>
          <w:tcPr>
            <w:tcW w:w="850" w:type="dxa"/>
          </w:tcPr>
          <w:p w14:paraId="4ABDA754" w14:textId="77777777" w:rsidR="00C424A0" w:rsidRPr="00BC657F" w:rsidRDefault="00125FDF" w:rsidP="00137BE7">
            <w:pPr>
              <w:jc w:val="center"/>
              <w:rPr>
                <w:sz w:val="16"/>
                <w:szCs w:val="16"/>
              </w:rPr>
            </w:pPr>
            <w:r w:rsidRPr="00BC657F">
              <w:rPr>
                <w:sz w:val="16"/>
                <w:szCs w:val="16"/>
              </w:rPr>
              <w:t>0</w:t>
            </w:r>
          </w:p>
        </w:tc>
        <w:tc>
          <w:tcPr>
            <w:tcW w:w="1187" w:type="dxa"/>
            <w:shd w:val="clear" w:color="auto" w:fill="auto"/>
          </w:tcPr>
          <w:p w14:paraId="68C9319B" w14:textId="77777777" w:rsidR="00C424A0" w:rsidRPr="00BC657F" w:rsidRDefault="00682FED" w:rsidP="007B5657">
            <w:pPr>
              <w:rPr>
                <w:sz w:val="16"/>
                <w:szCs w:val="16"/>
              </w:rPr>
            </w:pPr>
            <w:r w:rsidRPr="00BC657F">
              <w:rPr>
                <w:sz w:val="16"/>
                <w:szCs w:val="16"/>
              </w:rPr>
              <w:t>AZ</w:t>
            </w:r>
          </w:p>
        </w:tc>
      </w:tr>
      <w:tr w:rsidR="00C424A0" w:rsidRPr="00BC657F" w14:paraId="4F035A9C" w14:textId="77777777" w:rsidTr="00DC1DA8">
        <w:tc>
          <w:tcPr>
            <w:tcW w:w="508" w:type="dxa"/>
          </w:tcPr>
          <w:p w14:paraId="34830FDA" w14:textId="77777777" w:rsidR="00C424A0" w:rsidRPr="00BC657F" w:rsidRDefault="00C424A0" w:rsidP="007B5657">
            <w:pPr>
              <w:rPr>
                <w:sz w:val="16"/>
                <w:szCs w:val="16"/>
              </w:rPr>
            </w:pPr>
            <w:r w:rsidRPr="00BC657F">
              <w:rPr>
                <w:sz w:val="16"/>
                <w:szCs w:val="16"/>
              </w:rPr>
              <w:t>Z59</w:t>
            </w:r>
          </w:p>
        </w:tc>
        <w:tc>
          <w:tcPr>
            <w:tcW w:w="964" w:type="dxa"/>
            <w:shd w:val="clear" w:color="auto" w:fill="auto"/>
          </w:tcPr>
          <w:p w14:paraId="2303E89A" w14:textId="77777777" w:rsidR="00C424A0" w:rsidRPr="00BC657F" w:rsidRDefault="001C4FF9" w:rsidP="007B5657">
            <w:pPr>
              <w:rPr>
                <w:sz w:val="16"/>
                <w:szCs w:val="16"/>
              </w:rPr>
            </w:pPr>
            <w:proofErr w:type="gramStart"/>
            <w:r w:rsidRPr="00BC657F">
              <w:rPr>
                <w:sz w:val="16"/>
                <w:szCs w:val="16"/>
              </w:rPr>
              <w:t>SV</w:t>
            </w:r>
            <w:r w:rsidR="00943C02" w:rsidRPr="00BC657F">
              <w:rPr>
                <w:sz w:val="16"/>
                <w:szCs w:val="16"/>
              </w:rPr>
              <w:t>.</w:t>
            </w:r>
            <w:r w:rsidR="00FC27D4" w:rsidRPr="00BC657F">
              <w:rPr>
                <w:sz w:val="16"/>
                <w:szCs w:val="16"/>
              </w:rPr>
              <w:t>1.15.70</w:t>
            </w:r>
            <w:proofErr w:type="gramEnd"/>
          </w:p>
        </w:tc>
        <w:tc>
          <w:tcPr>
            <w:tcW w:w="5421" w:type="dxa"/>
            <w:shd w:val="clear" w:color="auto" w:fill="auto"/>
          </w:tcPr>
          <w:p w14:paraId="67FF1D95" w14:textId="77777777" w:rsidR="00C424A0" w:rsidRPr="00BC657F" w:rsidRDefault="004E6D9F" w:rsidP="00E977DE">
            <w:pPr>
              <w:rPr>
                <w:sz w:val="16"/>
                <w:szCs w:val="16"/>
              </w:rPr>
            </w:pPr>
            <w:r w:rsidRPr="00BC657F">
              <w:rPr>
                <w:sz w:val="16"/>
                <w:szCs w:val="16"/>
              </w:rPr>
              <w:t xml:space="preserve">Křižany, </w:t>
            </w:r>
            <w:r w:rsidR="0066022E" w:rsidRPr="00BC657F">
              <w:rPr>
                <w:sz w:val="16"/>
                <w:szCs w:val="16"/>
              </w:rPr>
              <w:t xml:space="preserve">individuální bydlení, </w:t>
            </w:r>
            <w:r w:rsidR="001C4FF9" w:rsidRPr="00BC657F">
              <w:rPr>
                <w:sz w:val="16"/>
                <w:szCs w:val="16"/>
              </w:rPr>
              <w:t>proluka v zastavěném území</w:t>
            </w:r>
          </w:p>
        </w:tc>
        <w:tc>
          <w:tcPr>
            <w:tcW w:w="709" w:type="dxa"/>
            <w:shd w:val="clear" w:color="auto" w:fill="auto"/>
          </w:tcPr>
          <w:p w14:paraId="411EBB77" w14:textId="77777777" w:rsidR="00C424A0" w:rsidRPr="00BC657F" w:rsidRDefault="001C4FF9" w:rsidP="001C4FF9">
            <w:pPr>
              <w:ind w:right="71"/>
              <w:jc w:val="right"/>
              <w:rPr>
                <w:sz w:val="16"/>
                <w:szCs w:val="16"/>
              </w:rPr>
            </w:pPr>
            <w:r w:rsidRPr="00BC657F">
              <w:rPr>
                <w:sz w:val="16"/>
                <w:szCs w:val="16"/>
              </w:rPr>
              <w:t>1758</w:t>
            </w:r>
          </w:p>
        </w:tc>
        <w:tc>
          <w:tcPr>
            <w:tcW w:w="850" w:type="dxa"/>
          </w:tcPr>
          <w:p w14:paraId="530A9201" w14:textId="77777777" w:rsidR="00C424A0" w:rsidRPr="00BC657F" w:rsidRDefault="001C4FF9" w:rsidP="00137BE7">
            <w:pPr>
              <w:jc w:val="center"/>
              <w:rPr>
                <w:sz w:val="16"/>
                <w:szCs w:val="16"/>
              </w:rPr>
            </w:pPr>
            <w:r w:rsidRPr="00BC657F">
              <w:rPr>
                <w:sz w:val="16"/>
                <w:szCs w:val="16"/>
              </w:rPr>
              <w:t>1</w:t>
            </w:r>
          </w:p>
        </w:tc>
        <w:tc>
          <w:tcPr>
            <w:tcW w:w="1187" w:type="dxa"/>
            <w:shd w:val="clear" w:color="auto" w:fill="auto"/>
          </w:tcPr>
          <w:p w14:paraId="57901F08" w14:textId="77777777" w:rsidR="00C424A0" w:rsidRPr="00BC657F" w:rsidRDefault="00C424A0" w:rsidP="007B5657">
            <w:pPr>
              <w:rPr>
                <w:sz w:val="16"/>
                <w:szCs w:val="16"/>
              </w:rPr>
            </w:pPr>
          </w:p>
        </w:tc>
      </w:tr>
      <w:tr w:rsidR="00C424A0" w:rsidRPr="00BC657F" w14:paraId="05DF75EA" w14:textId="77777777" w:rsidTr="00DC1DA8">
        <w:tc>
          <w:tcPr>
            <w:tcW w:w="508" w:type="dxa"/>
          </w:tcPr>
          <w:p w14:paraId="4EB7F14E" w14:textId="77777777" w:rsidR="00C424A0" w:rsidRPr="00BC657F" w:rsidRDefault="00C424A0" w:rsidP="007B5657">
            <w:pPr>
              <w:rPr>
                <w:sz w:val="16"/>
                <w:szCs w:val="16"/>
              </w:rPr>
            </w:pPr>
            <w:r w:rsidRPr="00BC657F">
              <w:rPr>
                <w:sz w:val="16"/>
                <w:szCs w:val="16"/>
              </w:rPr>
              <w:t>Z60</w:t>
            </w:r>
          </w:p>
        </w:tc>
        <w:tc>
          <w:tcPr>
            <w:tcW w:w="964" w:type="dxa"/>
            <w:shd w:val="clear" w:color="auto" w:fill="auto"/>
          </w:tcPr>
          <w:p w14:paraId="01B126FD" w14:textId="77777777" w:rsidR="00C424A0" w:rsidRPr="00BC657F" w:rsidRDefault="000C51F9" w:rsidP="007B5657">
            <w:pPr>
              <w:rPr>
                <w:sz w:val="16"/>
                <w:szCs w:val="16"/>
              </w:rPr>
            </w:pPr>
            <w:proofErr w:type="gramStart"/>
            <w:r w:rsidRPr="00BC657F">
              <w:rPr>
                <w:sz w:val="16"/>
                <w:szCs w:val="16"/>
              </w:rPr>
              <w:t>SV</w:t>
            </w:r>
            <w:r w:rsidR="00943C02" w:rsidRPr="00BC657F">
              <w:rPr>
                <w:sz w:val="16"/>
                <w:szCs w:val="16"/>
              </w:rPr>
              <w:t>.</w:t>
            </w:r>
            <w:r w:rsidR="00FC27D4" w:rsidRPr="00BC657F">
              <w:rPr>
                <w:sz w:val="16"/>
                <w:szCs w:val="16"/>
              </w:rPr>
              <w:t>1.15.70</w:t>
            </w:r>
            <w:proofErr w:type="gramEnd"/>
          </w:p>
        </w:tc>
        <w:tc>
          <w:tcPr>
            <w:tcW w:w="5421" w:type="dxa"/>
            <w:shd w:val="clear" w:color="auto" w:fill="auto"/>
          </w:tcPr>
          <w:p w14:paraId="04316FBC" w14:textId="77777777" w:rsidR="00C424A0" w:rsidRPr="00BC657F" w:rsidRDefault="000C51F9" w:rsidP="0066022E">
            <w:pPr>
              <w:rPr>
                <w:sz w:val="16"/>
                <w:szCs w:val="16"/>
              </w:rPr>
            </w:pPr>
            <w:r w:rsidRPr="00BC657F">
              <w:rPr>
                <w:sz w:val="16"/>
                <w:szCs w:val="16"/>
              </w:rPr>
              <w:t>Křižany, navazuje na zastavěné území</w:t>
            </w:r>
          </w:p>
        </w:tc>
        <w:tc>
          <w:tcPr>
            <w:tcW w:w="709" w:type="dxa"/>
            <w:shd w:val="clear" w:color="auto" w:fill="auto"/>
          </w:tcPr>
          <w:p w14:paraId="77983F23" w14:textId="77777777" w:rsidR="00C424A0" w:rsidRPr="00BC657F" w:rsidRDefault="000C51F9" w:rsidP="00137BE7">
            <w:pPr>
              <w:ind w:right="71"/>
              <w:jc w:val="right"/>
              <w:rPr>
                <w:sz w:val="16"/>
                <w:szCs w:val="16"/>
              </w:rPr>
            </w:pPr>
            <w:r w:rsidRPr="00BC657F">
              <w:rPr>
                <w:sz w:val="16"/>
                <w:szCs w:val="16"/>
              </w:rPr>
              <w:t>1020</w:t>
            </w:r>
          </w:p>
        </w:tc>
        <w:tc>
          <w:tcPr>
            <w:tcW w:w="850" w:type="dxa"/>
          </w:tcPr>
          <w:p w14:paraId="26BB0942" w14:textId="77777777" w:rsidR="00C424A0" w:rsidRPr="00BC657F" w:rsidRDefault="000C51F9" w:rsidP="00137BE7">
            <w:pPr>
              <w:jc w:val="center"/>
              <w:rPr>
                <w:sz w:val="16"/>
                <w:szCs w:val="16"/>
              </w:rPr>
            </w:pPr>
            <w:r w:rsidRPr="00BC657F">
              <w:rPr>
                <w:sz w:val="16"/>
                <w:szCs w:val="16"/>
              </w:rPr>
              <w:t>1</w:t>
            </w:r>
          </w:p>
        </w:tc>
        <w:tc>
          <w:tcPr>
            <w:tcW w:w="1187" w:type="dxa"/>
            <w:shd w:val="clear" w:color="auto" w:fill="auto"/>
          </w:tcPr>
          <w:p w14:paraId="705EF4BA" w14:textId="77777777" w:rsidR="00C424A0" w:rsidRPr="00BC657F" w:rsidRDefault="00C424A0" w:rsidP="007B5657">
            <w:pPr>
              <w:rPr>
                <w:sz w:val="16"/>
                <w:szCs w:val="16"/>
              </w:rPr>
            </w:pPr>
          </w:p>
        </w:tc>
      </w:tr>
      <w:tr w:rsidR="00C424A0" w:rsidRPr="00BC657F" w14:paraId="11587146" w14:textId="77777777" w:rsidTr="00DC1DA8">
        <w:tc>
          <w:tcPr>
            <w:tcW w:w="508" w:type="dxa"/>
          </w:tcPr>
          <w:p w14:paraId="68BB4CAD" w14:textId="77777777" w:rsidR="00C424A0" w:rsidRPr="00BC657F" w:rsidRDefault="00C424A0" w:rsidP="007B5657">
            <w:pPr>
              <w:rPr>
                <w:sz w:val="16"/>
                <w:szCs w:val="16"/>
              </w:rPr>
            </w:pPr>
            <w:r w:rsidRPr="00BC657F">
              <w:rPr>
                <w:sz w:val="16"/>
                <w:szCs w:val="16"/>
              </w:rPr>
              <w:t>Z61</w:t>
            </w:r>
          </w:p>
        </w:tc>
        <w:tc>
          <w:tcPr>
            <w:tcW w:w="964" w:type="dxa"/>
            <w:shd w:val="clear" w:color="auto" w:fill="auto"/>
          </w:tcPr>
          <w:p w14:paraId="74796B4D" w14:textId="77777777" w:rsidR="00C424A0" w:rsidRPr="00BC657F" w:rsidRDefault="000C51F9" w:rsidP="000C51F9">
            <w:pPr>
              <w:rPr>
                <w:sz w:val="16"/>
                <w:szCs w:val="16"/>
              </w:rPr>
            </w:pPr>
            <w:proofErr w:type="gramStart"/>
            <w:r w:rsidRPr="00BC657F">
              <w:rPr>
                <w:sz w:val="16"/>
                <w:szCs w:val="16"/>
              </w:rPr>
              <w:t>SV</w:t>
            </w:r>
            <w:r w:rsidR="00943C02" w:rsidRPr="00BC657F">
              <w:rPr>
                <w:sz w:val="16"/>
                <w:szCs w:val="16"/>
              </w:rPr>
              <w:t>.</w:t>
            </w:r>
            <w:r w:rsidR="00B7244A" w:rsidRPr="00BC657F">
              <w:rPr>
                <w:sz w:val="16"/>
                <w:szCs w:val="16"/>
              </w:rPr>
              <w:t>1.</w:t>
            </w:r>
            <w:r w:rsidR="007B7BB5" w:rsidRPr="00BC657F">
              <w:rPr>
                <w:sz w:val="16"/>
                <w:szCs w:val="16"/>
              </w:rPr>
              <w:t>15.70</w:t>
            </w:r>
            <w:proofErr w:type="gramEnd"/>
          </w:p>
        </w:tc>
        <w:tc>
          <w:tcPr>
            <w:tcW w:w="5421" w:type="dxa"/>
            <w:shd w:val="clear" w:color="auto" w:fill="auto"/>
          </w:tcPr>
          <w:p w14:paraId="71165CBC" w14:textId="77777777" w:rsidR="00C424A0" w:rsidRPr="00BC657F" w:rsidRDefault="000C51F9" w:rsidP="000C51F9">
            <w:pPr>
              <w:rPr>
                <w:sz w:val="16"/>
                <w:szCs w:val="16"/>
              </w:rPr>
            </w:pPr>
            <w:r w:rsidRPr="00BC657F">
              <w:rPr>
                <w:sz w:val="16"/>
                <w:szCs w:val="16"/>
              </w:rPr>
              <w:t>Křižany, individuální bydlení,</w:t>
            </w:r>
          </w:p>
        </w:tc>
        <w:tc>
          <w:tcPr>
            <w:tcW w:w="709" w:type="dxa"/>
            <w:shd w:val="clear" w:color="auto" w:fill="auto"/>
          </w:tcPr>
          <w:p w14:paraId="01F08A91" w14:textId="77777777" w:rsidR="00C424A0" w:rsidRPr="00BC657F" w:rsidRDefault="001C4FF9" w:rsidP="00137BE7">
            <w:pPr>
              <w:ind w:right="71"/>
              <w:jc w:val="right"/>
              <w:rPr>
                <w:sz w:val="16"/>
                <w:szCs w:val="16"/>
              </w:rPr>
            </w:pPr>
            <w:r w:rsidRPr="00BC657F">
              <w:rPr>
                <w:sz w:val="16"/>
                <w:szCs w:val="16"/>
              </w:rPr>
              <w:t>1902</w:t>
            </w:r>
          </w:p>
        </w:tc>
        <w:tc>
          <w:tcPr>
            <w:tcW w:w="850" w:type="dxa"/>
          </w:tcPr>
          <w:p w14:paraId="0400904E" w14:textId="77777777" w:rsidR="00C424A0" w:rsidRPr="00BC657F" w:rsidRDefault="001C4FF9" w:rsidP="00137BE7">
            <w:pPr>
              <w:jc w:val="center"/>
              <w:rPr>
                <w:sz w:val="16"/>
                <w:szCs w:val="16"/>
              </w:rPr>
            </w:pPr>
            <w:r w:rsidRPr="00BC657F">
              <w:rPr>
                <w:sz w:val="16"/>
                <w:szCs w:val="16"/>
              </w:rPr>
              <w:t>1</w:t>
            </w:r>
          </w:p>
        </w:tc>
        <w:tc>
          <w:tcPr>
            <w:tcW w:w="1187" w:type="dxa"/>
            <w:shd w:val="clear" w:color="auto" w:fill="auto"/>
          </w:tcPr>
          <w:p w14:paraId="24ACB996" w14:textId="77777777" w:rsidR="00C424A0" w:rsidRPr="00BC657F" w:rsidRDefault="00C424A0" w:rsidP="007B5657">
            <w:pPr>
              <w:rPr>
                <w:sz w:val="16"/>
                <w:szCs w:val="16"/>
              </w:rPr>
            </w:pPr>
          </w:p>
        </w:tc>
      </w:tr>
      <w:tr w:rsidR="00C424A0" w:rsidRPr="00BC657F" w14:paraId="176C0A89" w14:textId="77777777" w:rsidTr="00DC1DA8">
        <w:tc>
          <w:tcPr>
            <w:tcW w:w="508" w:type="dxa"/>
          </w:tcPr>
          <w:p w14:paraId="08FE4118" w14:textId="77777777" w:rsidR="00C424A0" w:rsidRPr="00BC657F" w:rsidRDefault="00C424A0" w:rsidP="007B5657">
            <w:pPr>
              <w:rPr>
                <w:sz w:val="16"/>
                <w:szCs w:val="16"/>
              </w:rPr>
            </w:pPr>
            <w:r w:rsidRPr="00BC657F">
              <w:rPr>
                <w:sz w:val="16"/>
                <w:szCs w:val="16"/>
              </w:rPr>
              <w:t>Z62</w:t>
            </w:r>
          </w:p>
        </w:tc>
        <w:tc>
          <w:tcPr>
            <w:tcW w:w="964" w:type="dxa"/>
            <w:shd w:val="clear" w:color="auto" w:fill="auto"/>
          </w:tcPr>
          <w:p w14:paraId="1D13E976" w14:textId="77777777" w:rsidR="00C424A0" w:rsidRPr="00BC657F" w:rsidRDefault="000C51F9" w:rsidP="00A26427">
            <w:pPr>
              <w:rPr>
                <w:sz w:val="16"/>
                <w:szCs w:val="16"/>
              </w:rPr>
            </w:pPr>
            <w:r w:rsidRPr="00BC657F">
              <w:rPr>
                <w:sz w:val="16"/>
                <w:szCs w:val="16"/>
              </w:rPr>
              <w:t>VZ</w:t>
            </w:r>
            <w:r w:rsidR="00943C02" w:rsidRPr="00BC657F">
              <w:rPr>
                <w:sz w:val="16"/>
                <w:szCs w:val="16"/>
              </w:rPr>
              <w:t>.</w:t>
            </w:r>
            <w:r w:rsidR="007B7BB5" w:rsidRPr="00BC657F">
              <w:rPr>
                <w:sz w:val="16"/>
                <w:szCs w:val="16"/>
              </w:rPr>
              <w:t>1.</w:t>
            </w:r>
            <w:r w:rsidR="00A26427" w:rsidRPr="00BC657F">
              <w:rPr>
                <w:sz w:val="16"/>
                <w:szCs w:val="16"/>
              </w:rPr>
              <w:t>2</w:t>
            </w:r>
            <w:r w:rsidR="007B7BB5" w:rsidRPr="00BC657F">
              <w:rPr>
                <w:sz w:val="16"/>
                <w:szCs w:val="16"/>
              </w:rPr>
              <w:t>0.</w:t>
            </w:r>
            <w:r w:rsidR="00A26427" w:rsidRPr="00BC657F">
              <w:rPr>
                <w:sz w:val="16"/>
                <w:szCs w:val="16"/>
              </w:rPr>
              <w:t>4</w:t>
            </w:r>
            <w:r w:rsidR="007B7BB5" w:rsidRPr="00BC657F">
              <w:rPr>
                <w:sz w:val="16"/>
                <w:szCs w:val="16"/>
              </w:rPr>
              <w:t>0</w:t>
            </w:r>
          </w:p>
        </w:tc>
        <w:tc>
          <w:tcPr>
            <w:tcW w:w="5421" w:type="dxa"/>
            <w:shd w:val="clear" w:color="auto" w:fill="auto"/>
          </w:tcPr>
          <w:p w14:paraId="1FF00463" w14:textId="77777777" w:rsidR="00C424A0" w:rsidRPr="00BC657F" w:rsidRDefault="000C51F9" w:rsidP="00E977DE">
            <w:pPr>
              <w:rPr>
                <w:sz w:val="16"/>
                <w:szCs w:val="16"/>
              </w:rPr>
            </w:pPr>
            <w:r w:rsidRPr="00BC657F">
              <w:rPr>
                <w:sz w:val="16"/>
                <w:szCs w:val="16"/>
              </w:rPr>
              <w:t>Křižany, doplnění zemědělského areálu</w:t>
            </w:r>
          </w:p>
        </w:tc>
        <w:tc>
          <w:tcPr>
            <w:tcW w:w="709" w:type="dxa"/>
            <w:shd w:val="clear" w:color="auto" w:fill="auto"/>
          </w:tcPr>
          <w:p w14:paraId="55E501BF" w14:textId="77777777" w:rsidR="00C424A0" w:rsidRPr="00BC657F" w:rsidRDefault="000C51F9" w:rsidP="00137BE7">
            <w:pPr>
              <w:ind w:right="71"/>
              <w:jc w:val="right"/>
              <w:rPr>
                <w:sz w:val="16"/>
                <w:szCs w:val="16"/>
              </w:rPr>
            </w:pPr>
            <w:r w:rsidRPr="00BC657F">
              <w:rPr>
                <w:sz w:val="16"/>
                <w:szCs w:val="16"/>
              </w:rPr>
              <w:t>1587</w:t>
            </w:r>
          </w:p>
        </w:tc>
        <w:tc>
          <w:tcPr>
            <w:tcW w:w="850" w:type="dxa"/>
          </w:tcPr>
          <w:p w14:paraId="4D80F249" w14:textId="77777777" w:rsidR="00C424A0" w:rsidRPr="00BC657F" w:rsidRDefault="000C51F9" w:rsidP="00137BE7">
            <w:pPr>
              <w:jc w:val="center"/>
              <w:rPr>
                <w:sz w:val="16"/>
                <w:szCs w:val="16"/>
              </w:rPr>
            </w:pPr>
            <w:r w:rsidRPr="00BC657F">
              <w:rPr>
                <w:sz w:val="16"/>
                <w:szCs w:val="16"/>
              </w:rPr>
              <w:t>-</w:t>
            </w:r>
          </w:p>
        </w:tc>
        <w:tc>
          <w:tcPr>
            <w:tcW w:w="1187" w:type="dxa"/>
            <w:shd w:val="clear" w:color="auto" w:fill="auto"/>
          </w:tcPr>
          <w:p w14:paraId="66DBC045" w14:textId="77777777" w:rsidR="00C424A0" w:rsidRPr="00BC657F" w:rsidRDefault="00C424A0" w:rsidP="007B5657">
            <w:pPr>
              <w:rPr>
                <w:sz w:val="16"/>
                <w:szCs w:val="16"/>
              </w:rPr>
            </w:pPr>
          </w:p>
        </w:tc>
      </w:tr>
      <w:tr w:rsidR="00C424A0" w:rsidRPr="00BC657F" w14:paraId="3CB5A931" w14:textId="77777777" w:rsidTr="00DC1DA8">
        <w:tc>
          <w:tcPr>
            <w:tcW w:w="508" w:type="dxa"/>
          </w:tcPr>
          <w:p w14:paraId="26DCD9BA" w14:textId="77777777" w:rsidR="00C424A0" w:rsidRPr="00BC657F" w:rsidRDefault="00C424A0" w:rsidP="007B5657">
            <w:pPr>
              <w:rPr>
                <w:sz w:val="16"/>
                <w:szCs w:val="16"/>
              </w:rPr>
            </w:pPr>
            <w:r w:rsidRPr="00BC657F">
              <w:rPr>
                <w:sz w:val="16"/>
                <w:szCs w:val="16"/>
              </w:rPr>
              <w:t>Z63</w:t>
            </w:r>
          </w:p>
        </w:tc>
        <w:tc>
          <w:tcPr>
            <w:tcW w:w="964" w:type="dxa"/>
            <w:shd w:val="clear" w:color="auto" w:fill="auto"/>
          </w:tcPr>
          <w:p w14:paraId="019971A4" w14:textId="77777777" w:rsidR="00C424A0" w:rsidRPr="00BC657F" w:rsidRDefault="00D37405" w:rsidP="007B5657">
            <w:pPr>
              <w:rPr>
                <w:sz w:val="16"/>
                <w:szCs w:val="16"/>
              </w:rPr>
            </w:pPr>
            <w:proofErr w:type="gramStart"/>
            <w:r w:rsidRPr="00BC657F">
              <w:rPr>
                <w:sz w:val="16"/>
                <w:szCs w:val="16"/>
              </w:rPr>
              <w:t>OS</w:t>
            </w:r>
            <w:r w:rsidR="00943C02" w:rsidRPr="00BC657F">
              <w:rPr>
                <w:sz w:val="16"/>
                <w:szCs w:val="16"/>
              </w:rPr>
              <w:t>.</w:t>
            </w:r>
            <w:r w:rsidR="007B7BB5" w:rsidRPr="00BC657F">
              <w:rPr>
                <w:sz w:val="16"/>
                <w:szCs w:val="16"/>
              </w:rPr>
              <w:t>1.20.30</w:t>
            </w:r>
            <w:proofErr w:type="gramEnd"/>
          </w:p>
        </w:tc>
        <w:tc>
          <w:tcPr>
            <w:tcW w:w="5421" w:type="dxa"/>
            <w:shd w:val="clear" w:color="auto" w:fill="auto"/>
          </w:tcPr>
          <w:p w14:paraId="76A95579" w14:textId="77777777" w:rsidR="00C424A0" w:rsidRPr="00BC657F" w:rsidRDefault="00D37405" w:rsidP="0097165E">
            <w:pPr>
              <w:rPr>
                <w:sz w:val="16"/>
                <w:szCs w:val="16"/>
              </w:rPr>
            </w:pPr>
            <w:r w:rsidRPr="00BC657F">
              <w:rPr>
                <w:sz w:val="16"/>
                <w:szCs w:val="16"/>
              </w:rPr>
              <w:t>Křižany, rybník Krkavec zázemí rekreace u vody včetně parkování</w:t>
            </w:r>
          </w:p>
        </w:tc>
        <w:tc>
          <w:tcPr>
            <w:tcW w:w="709" w:type="dxa"/>
            <w:shd w:val="clear" w:color="auto" w:fill="auto"/>
          </w:tcPr>
          <w:p w14:paraId="59410C4D" w14:textId="77777777" w:rsidR="00C424A0" w:rsidRPr="00BC657F" w:rsidRDefault="00D37405" w:rsidP="00D37405">
            <w:pPr>
              <w:ind w:right="71"/>
              <w:jc w:val="right"/>
              <w:rPr>
                <w:sz w:val="16"/>
                <w:szCs w:val="16"/>
              </w:rPr>
            </w:pPr>
            <w:r w:rsidRPr="00BC657F">
              <w:rPr>
                <w:sz w:val="16"/>
                <w:szCs w:val="16"/>
              </w:rPr>
              <w:t>8098</w:t>
            </w:r>
          </w:p>
        </w:tc>
        <w:tc>
          <w:tcPr>
            <w:tcW w:w="850" w:type="dxa"/>
          </w:tcPr>
          <w:p w14:paraId="2F81C967" w14:textId="77777777" w:rsidR="00C424A0" w:rsidRPr="00BC657F" w:rsidRDefault="00D37405" w:rsidP="00137BE7">
            <w:pPr>
              <w:jc w:val="center"/>
              <w:rPr>
                <w:sz w:val="16"/>
                <w:szCs w:val="16"/>
              </w:rPr>
            </w:pPr>
            <w:r w:rsidRPr="00BC657F">
              <w:rPr>
                <w:sz w:val="16"/>
                <w:szCs w:val="16"/>
              </w:rPr>
              <w:t>-</w:t>
            </w:r>
          </w:p>
        </w:tc>
        <w:tc>
          <w:tcPr>
            <w:tcW w:w="1187" w:type="dxa"/>
            <w:shd w:val="clear" w:color="auto" w:fill="auto"/>
          </w:tcPr>
          <w:p w14:paraId="21184FAF" w14:textId="77777777" w:rsidR="00C424A0" w:rsidRPr="00BC657F" w:rsidRDefault="00C424A0" w:rsidP="007B5657">
            <w:pPr>
              <w:rPr>
                <w:sz w:val="16"/>
                <w:szCs w:val="16"/>
              </w:rPr>
            </w:pPr>
          </w:p>
        </w:tc>
      </w:tr>
      <w:tr w:rsidR="00C424A0" w:rsidRPr="00BC657F" w14:paraId="4232BA17" w14:textId="77777777" w:rsidTr="00DC1DA8">
        <w:tc>
          <w:tcPr>
            <w:tcW w:w="508" w:type="dxa"/>
          </w:tcPr>
          <w:p w14:paraId="2028949E" w14:textId="77777777" w:rsidR="00C424A0" w:rsidRPr="00BC657F" w:rsidRDefault="00C424A0" w:rsidP="007B5657">
            <w:pPr>
              <w:rPr>
                <w:sz w:val="16"/>
                <w:szCs w:val="16"/>
              </w:rPr>
            </w:pPr>
            <w:r w:rsidRPr="00BC657F">
              <w:rPr>
                <w:sz w:val="16"/>
                <w:szCs w:val="16"/>
              </w:rPr>
              <w:t>Z64</w:t>
            </w:r>
          </w:p>
        </w:tc>
        <w:tc>
          <w:tcPr>
            <w:tcW w:w="964" w:type="dxa"/>
            <w:shd w:val="clear" w:color="auto" w:fill="auto"/>
          </w:tcPr>
          <w:p w14:paraId="4FDA46BE" w14:textId="77777777" w:rsidR="00C424A0" w:rsidRPr="00BC657F" w:rsidRDefault="00D37405" w:rsidP="007B5657">
            <w:pPr>
              <w:rPr>
                <w:sz w:val="16"/>
                <w:szCs w:val="16"/>
              </w:rPr>
            </w:pPr>
            <w:proofErr w:type="gramStart"/>
            <w:r w:rsidRPr="00BC657F">
              <w:rPr>
                <w:sz w:val="16"/>
                <w:szCs w:val="16"/>
              </w:rPr>
              <w:t>OS</w:t>
            </w:r>
            <w:r w:rsidR="00943C02" w:rsidRPr="00BC657F">
              <w:rPr>
                <w:sz w:val="16"/>
                <w:szCs w:val="16"/>
              </w:rPr>
              <w:t>.</w:t>
            </w:r>
            <w:r w:rsidR="007B7BB5" w:rsidRPr="00BC657F">
              <w:rPr>
                <w:sz w:val="16"/>
                <w:szCs w:val="16"/>
              </w:rPr>
              <w:t>1.20.60</w:t>
            </w:r>
            <w:proofErr w:type="gramEnd"/>
          </w:p>
        </w:tc>
        <w:tc>
          <w:tcPr>
            <w:tcW w:w="5421" w:type="dxa"/>
            <w:shd w:val="clear" w:color="auto" w:fill="auto"/>
          </w:tcPr>
          <w:p w14:paraId="03D8BC98" w14:textId="77777777" w:rsidR="00C424A0" w:rsidRPr="00BC657F" w:rsidRDefault="00D37405" w:rsidP="0097165E">
            <w:pPr>
              <w:rPr>
                <w:sz w:val="16"/>
                <w:szCs w:val="16"/>
              </w:rPr>
            </w:pPr>
            <w:r w:rsidRPr="00BC657F">
              <w:rPr>
                <w:sz w:val="16"/>
                <w:szCs w:val="16"/>
              </w:rPr>
              <w:t>Křižany, rybník Krkavec, zázemí rekreace u vody</w:t>
            </w:r>
          </w:p>
        </w:tc>
        <w:tc>
          <w:tcPr>
            <w:tcW w:w="709" w:type="dxa"/>
            <w:shd w:val="clear" w:color="auto" w:fill="auto"/>
          </w:tcPr>
          <w:p w14:paraId="2CC7D754" w14:textId="77777777" w:rsidR="00C424A0" w:rsidRPr="00BC657F" w:rsidRDefault="00D37405" w:rsidP="00137BE7">
            <w:pPr>
              <w:ind w:right="71"/>
              <w:jc w:val="right"/>
              <w:rPr>
                <w:sz w:val="16"/>
                <w:szCs w:val="16"/>
              </w:rPr>
            </w:pPr>
            <w:r w:rsidRPr="00BC657F">
              <w:rPr>
                <w:sz w:val="16"/>
                <w:szCs w:val="16"/>
              </w:rPr>
              <w:t>2184</w:t>
            </w:r>
          </w:p>
        </w:tc>
        <w:tc>
          <w:tcPr>
            <w:tcW w:w="850" w:type="dxa"/>
          </w:tcPr>
          <w:p w14:paraId="099C8FA1" w14:textId="77777777" w:rsidR="00C424A0" w:rsidRPr="00BC657F" w:rsidRDefault="00D37405" w:rsidP="00137BE7">
            <w:pPr>
              <w:jc w:val="center"/>
              <w:rPr>
                <w:sz w:val="16"/>
                <w:szCs w:val="16"/>
              </w:rPr>
            </w:pPr>
            <w:r w:rsidRPr="00BC657F">
              <w:rPr>
                <w:sz w:val="16"/>
                <w:szCs w:val="16"/>
              </w:rPr>
              <w:t>-</w:t>
            </w:r>
          </w:p>
        </w:tc>
        <w:tc>
          <w:tcPr>
            <w:tcW w:w="1187" w:type="dxa"/>
            <w:shd w:val="clear" w:color="auto" w:fill="auto"/>
          </w:tcPr>
          <w:p w14:paraId="563ECC5C" w14:textId="77777777" w:rsidR="00C424A0" w:rsidRPr="00BC657F" w:rsidRDefault="00C424A0" w:rsidP="007B5657">
            <w:pPr>
              <w:rPr>
                <w:sz w:val="16"/>
                <w:szCs w:val="16"/>
              </w:rPr>
            </w:pPr>
          </w:p>
        </w:tc>
      </w:tr>
      <w:tr w:rsidR="00C424A0" w:rsidRPr="00BC657F" w14:paraId="1265EF36" w14:textId="77777777" w:rsidTr="00DC1DA8">
        <w:tc>
          <w:tcPr>
            <w:tcW w:w="508" w:type="dxa"/>
          </w:tcPr>
          <w:p w14:paraId="2F19E7F0" w14:textId="77777777" w:rsidR="00C424A0" w:rsidRPr="00BC657F" w:rsidRDefault="00C424A0" w:rsidP="007B5657">
            <w:pPr>
              <w:rPr>
                <w:sz w:val="16"/>
                <w:szCs w:val="16"/>
              </w:rPr>
            </w:pPr>
            <w:r w:rsidRPr="00BC657F">
              <w:rPr>
                <w:sz w:val="16"/>
                <w:szCs w:val="16"/>
              </w:rPr>
              <w:t>Z65</w:t>
            </w:r>
          </w:p>
        </w:tc>
        <w:tc>
          <w:tcPr>
            <w:tcW w:w="964" w:type="dxa"/>
            <w:shd w:val="clear" w:color="auto" w:fill="auto"/>
          </w:tcPr>
          <w:p w14:paraId="0FE3A507" w14:textId="77777777" w:rsidR="00C424A0" w:rsidRPr="00BC657F" w:rsidRDefault="00D37405" w:rsidP="007B7BB5">
            <w:pPr>
              <w:rPr>
                <w:sz w:val="16"/>
                <w:szCs w:val="16"/>
              </w:rPr>
            </w:pPr>
            <w:proofErr w:type="gramStart"/>
            <w:r w:rsidRPr="00BC657F">
              <w:rPr>
                <w:sz w:val="16"/>
                <w:szCs w:val="16"/>
              </w:rPr>
              <w:t>OS</w:t>
            </w:r>
            <w:r w:rsidR="00943C02" w:rsidRPr="00BC657F">
              <w:rPr>
                <w:sz w:val="16"/>
                <w:szCs w:val="16"/>
              </w:rPr>
              <w:t>.</w:t>
            </w:r>
            <w:r w:rsidR="007B7BB5" w:rsidRPr="00BC657F">
              <w:rPr>
                <w:sz w:val="16"/>
                <w:szCs w:val="16"/>
              </w:rPr>
              <w:t>1.15.60</w:t>
            </w:r>
            <w:proofErr w:type="gramEnd"/>
          </w:p>
        </w:tc>
        <w:tc>
          <w:tcPr>
            <w:tcW w:w="5421" w:type="dxa"/>
            <w:shd w:val="clear" w:color="auto" w:fill="auto"/>
          </w:tcPr>
          <w:p w14:paraId="2B3EB1EB" w14:textId="77777777" w:rsidR="00C424A0" w:rsidRPr="00BC657F" w:rsidRDefault="00D37405" w:rsidP="0097165E">
            <w:pPr>
              <w:rPr>
                <w:sz w:val="16"/>
                <w:szCs w:val="16"/>
              </w:rPr>
            </w:pPr>
            <w:r w:rsidRPr="00BC657F">
              <w:rPr>
                <w:sz w:val="16"/>
                <w:szCs w:val="16"/>
              </w:rPr>
              <w:t>Křižany, rybník Krkavec, pláž</w:t>
            </w:r>
          </w:p>
        </w:tc>
        <w:tc>
          <w:tcPr>
            <w:tcW w:w="709" w:type="dxa"/>
            <w:shd w:val="clear" w:color="auto" w:fill="auto"/>
          </w:tcPr>
          <w:p w14:paraId="1F3C5CF0" w14:textId="77777777" w:rsidR="00C424A0" w:rsidRPr="00BC657F" w:rsidRDefault="00D37405" w:rsidP="00137BE7">
            <w:pPr>
              <w:ind w:right="71"/>
              <w:jc w:val="right"/>
              <w:rPr>
                <w:sz w:val="16"/>
                <w:szCs w:val="16"/>
              </w:rPr>
            </w:pPr>
            <w:r w:rsidRPr="00BC657F">
              <w:rPr>
                <w:sz w:val="16"/>
                <w:szCs w:val="16"/>
              </w:rPr>
              <w:t>1059</w:t>
            </w:r>
          </w:p>
        </w:tc>
        <w:tc>
          <w:tcPr>
            <w:tcW w:w="850" w:type="dxa"/>
          </w:tcPr>
          <w:p w14:paraId="69C6317C" w14:textId="77777777" w:rsidR="00C424A0" w:rsidRPr="00BC657F" w:rsidRDefault="00D37405" w:rsidP="00137BE7">
            <w:pPr>
              <w:jc w:val="center"/>
              <w:rPr>
                <w:sz w:val="16"/>
                <w:szCs w:val="16"/>
              </w:rPr>
            </w:pPr>
            <w:r w:rsidRPr="00BC657F">
              <w:rPr>
                <w:sz w:val="16"/>
                <w:szCs w:val="16"/>
              </w:rPr>
              <w:t>-</w:t>
            </w:r>
          </w:p>
        </w:tc>
        <w:tc>
          <w:tcPr>
            <w:tcW w:w="1187" w:type="dxa"/>
            <w:shd w:val="clear" w:color="auto" w:fill="auto"/>
          </w:tcPr>
          <w:p w14:paraId="73655B21" w14:textId="77777777" w:rsidR="00C424A0" w:rsidRPr="00BC657F" w:rsidRDefault="00C424A0" w:rsidP="007B5657">
            <w:pPr>
              <w:rPr>
                <w:sz w:val="16"/>
                <w:szCs w:val="16"/>
              </w:rPr>
            </w:pPr>
          </w:p>
        </w:tc>
      </w:tr>
      <w:tr w:rsidR="00C424A0" w:rsidRPr="00BC657F" w14:paraId="738882FC" w14:textId="77777777" w:rsidTr="00DC1DA8">
        <w:tc>
          <w:tcPr>
            <w:tcW w:w="508" w:type="dxa"/>
          </w:tcPr>
          <w:p w14:paraId="6B96A595" w14:textId="77777777" w:rsidR="00C424A0" w:rsidRPr="00BC657F" w:rsidRDefault="00C424A0" w:rsidP="007B5657">
            <w:pPr>
              <w:rPr>
                <w:sz w:val="16"/>
                <w:szCs w:val="16"/>
              </w:rPr>
            </w:pPr>
            <w:r w:rsidRPr="00BC657F">
              <w:rPr>
                <w:sz w:val="16"/>
                <w:szCs w:val="16"/>
              </w:rPr>
              <w:t>Z66</w:t>
            </w:r>
          </w:p>
        </w:tc>
        <w:tc>
          <w:tcPr>
            <w:tcW w:w="964" w:type="dxa"/>
            <w:shd w:val="clear" w:color="auto" w:fill="auto"/>
          </w:tcPr>
          <w:p w14:paraId="0D5B4376" w14:textId="77777777" w:rsidR="00C424A0" w:rsidRPr="00BC657F" w:rsidRDefault="000A44B8" w:rsidP="007B7BB5">
            <w:pPr>
              <w:rPr>
                <w:sz w:val="16"/>
                <w:szCs w:val="16"/>
              </w:rPr>
            </w:pPr>
            <w:proofErr w:type="gramStart"/>
            <w:r w:rsidRPr="00BC657F">
              <w:rPr>
                <w:sz w:val="16"/>
                <w:szCs w:val="16"/>
              </w:rPr>
              <w:t>OV</w:t>
            </w:r>
            <w:r w:rsidR="00943C02" w:rsidRPr="00BC657F">
              <w:rPr>
                <w:sz w:val="16"/>
                <w:szCs w:val="16"/>
              </w:rPr>
              <w:t>.</w:t>
            </w:r>
            <w:r w:rsidR="007B7BB5" w:rsidRPr="00BC657F">
              <w:rPr>
                <w:sz w:val="16"/>
                <w:szCs w:val="16"/>
              </w:rPr>
              <w:t>1.20.70</w:t>
            </w:r>
            <w:proofErr w:type="gramEnd"/>
          </w:p>
        </w:tc>
        <w:tc>
          <w:tcPr>
            <w:tcW w:w="5421" w:type="dxa"/>
            <w:shd w:val="clear" w:color="auto" w:fill="auto"/>
          </w:tcPr>
          <w:p w14:paraId="0137C2F0" w14:textId="77777777" w:rsidR="00C424A0" w:rsidRPr="00BC657F" w:rsidRDefault="00D37405" w:rsidP="000D0AAF">
            <w:pPr>
              <w:rPr>
                <w:sz w:val="16"/>
                <w:szCs w:val="16"/>
              </w:rPr>
            </w:pPr>
            <w:r w:rsidRPr="00BC657F">
              <w:rPr>
                <w:sz w:val="16"/>
                <w:szCs w:val="16"/>
              </w:rPr>
              <w:t xml:space="preserve">Křižany, Krkavčí skály, malé zařízení pro cestovní ruch </w:t>
            </w:r>
          </w:p>
        </w:tc>
        <w:tc>
          <w:tcPr>
            <w:tcW w:w="709" w:type="dxa"/>
            <w:shd w:val="clear" w:color="auto" w:fill="auto"/>
          </w:tcPr>
          <w:p w14:paraId="533E2616" w14:textId="77777777" w:rsidR="00C424A0" w:rsidRPr="00BC657F" w:rsidRDefault="00D37405" w:rsidP="00137BE7">
            <w:pPr>
              <w:ind w:right="71"/>
              <w:jc w:val="right"/>
              <w:rPr>
                <w:sz w:val="16"/>
                <w:szCs w:val="16"/>
              </w:rPr>
            </w:pPr>
            <w:r w:rsidRPr="00BC657F">
              <w:rPr>
                <w:sz w:val="16"/>
                <w:szCs w:val="16"/>
              </w:rPr>
              <w:t>566</w:t>
            </w:r>
          </w:p>
        </w:tc>
        <w:tc>
          <w:tcPr>
            <w:tcW w:w="850" w:type="dxa"/>
          </w:tcPr>
          <w:p w14:paraId="1247FCFA" w14:textId="77777777" w:rsidR="00C424A0" w:rsidRPr="00BC657F" w:rsidRDefault="00C424A0" w:rsidP="00137BE7">
            <w:pPr>
              <w:jc w:val="center"/>
              <w:rPr>
                <w:sz w:val="16"/>
                <w:szCs w:val="16"/>
              </w:rPr>
            </w:pPr>
          </w:p>
        </w:tc>
        <w:tc>
          <w:tcPr>
            <w:tcW w:w="1187" w:type="dxa"/>
            <w:shd w:val="clear" w:color="auto" w:fill="auto"/>
          </w:tcPr>
          <w:p w14:paraId="6EC0BFBC" w14:textId="77777777" w:rsidR="00C424A0" w:rsidRPr="00BC657F" w:rsidRDefault="00A941B9" w:rsidP="00FB1694">
            <w:pPr>
              <w:rPr>
                <w:sz w:val="16"/>
                <w:szCs w:val="16"/>
              </w:rPr>
            </w:pPr>
            <w:r w:rsidRPr="00BC657F">
              <w:rPr>
                <w:sz w:val="16"/>
                <w:szCs w:val="16"/>
              </w:rPr>
              <w:t>CH</w:t>
            </w:r>
          </w:p>
        </w:tc>
      </w:tr>
      <w:tr w:rsidR="00C424A0" w:rsidRPr="00BC657F" w14:paraId="10318823" w14:textId="77777777" w:rsidTr="00DC1DA8">
        <w:tc>
          <w:tcPr>
            <w:tcW w:w="508" w:type="dxa"/>
          </w:tcPr>
          <w:p w14:paraId="5715E8C5" w14:textId="77777777" w:rsidR="00C424A0" w:rsidRPr="00BC657F" w:rsidRDefault="00C424A0" w:rsidP="007B5657">
            <w:pPr>
              <w:rPr>
                <w:sz w:val="16"/>
                <w:szCs w:val="16"/>
              </w:rPr>
            </w:pPr>
            <w:r w:rsidRPr="00BC657F">
              <w:rPr>
                <w:sz w:val="16"/>
                <w:szCs w:val="16"/>
              </w:rPr>
              <w:t>Z67</w:t>
            </w:r>
          </w:p>
        </w:tc>
        <w:tc>
          <w:tcPr>
            <w:tcW w:w="964" w:type="dxa"/>
            <w:shd w:val="clear" w:color="auto" w:fill="auto"/>
          </w:tcPr>
          <w:p w14:paraId="7E8FA4B4" w14:textId="77777777" w:rsidR="00C424A0" w:rsidRPr="00BC657F" w:rsidRDefault="002C3F0C"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67AE971B" w14:textId="77777777" w:rsidR="00C424A0" w:rsidRPr="00BC657F" w:rsidRDefault="00A655BF" w:rsidP="00A655BF">
            <w:pPr>
              <w:rPr>
                <w:sz w:val="16"/>
                <w:szCs w:val="16"/>
              </w:rPr>
            </w:pPr>
            <w:r w:rsidRPr="00BC657F">
              <w:rPr>
                <w:sz w:val="16"/>
                <w:szCs w:val="16"/>
              </w:rPr>
              <w:t>Křižany, individuální bydlení, proluka v zástavbě</w:t>
            </w:r>
          </w:p>
        </w:tc>
        <w:tc>
          <w:tcPr>
            <w:tcW w:w="709" w:type="dxa"/>
            <w:shd w:val="clear" w:color="auto" w:fill="auto"/>
          </w:tcPr>
          <w:p w14:paraId="2FE7E19E" w14:textId="77777777" w:rsidR="00C424A0" w:rsidRPr="00BC657F" w:rsidRDefault="002C3F0C" w:rsidP="00137BE7">
            <w:pPr>
              <w:ind w:right="71"/>
              <w:jc w:val="right"/>
              <w:rPr>
                <w:sz w:val="16"/>
                <w:szCs w:val="16"/>
              </w:rPr>
            </w:pPr>
            <w:r w:rsidRPr="00BC657F">
              <w:rPr>
                <w:sz w:val="16"/>
                <w:szCs w:val="16"/>
              </w:rPr>
              <w:t>12391</w:t>
            </w:r>
          </w:p>
        </w:tc>
        <w:tc>
          <w:tcPr>
            <w:tcW w:w="850" w:type="dxa"/>
          </w:tcPr>
          <w:p w14:paraId="6DC73912" w14:textId="77777777" w:rsidR="00C424A0" w:rsidRPr="00BC657F" w:rsidRDefault="002C3F0C" w:rsidP="00137BE7">
            <w:pPr>
              <w:jc w:val="center"/>
              <w:rPr>
                <w:sz w:val="16"/>
                <w:szCs w:val="16"/>
              </w:rPr>
            </w:pPr>
            <w:r w:rsidRPr="00BC657F">
              <w:rPr>
                <w:sz w:val="16"/>
                <w:szCs w:val="16"/>
              </w:rPr>
              <w:t>8</w:t>
            </w:r>
          </w:p>
        </w:tc>
        <w:tc>
          <w:tcPr>
            <w:tcW w:w="1187" w:type="dxa"/>
            <w:shd w:val="clear" w:color="auto" w:fill="auto"/>
          </w:tcPr>
          <w:p w14:paraId="0EE55D1B" w14:textId="77777777" w:rsidR="00C424A0" w:rsidRPr="00BC657F" w:rsidRDefault="002C28CB" w:rsidP="007B5657">
            <w:pPr>
              <w:rPr>
                <w:sz w:val="16"/>
                <w:szCs w:val="16"/>
              </w:rPr>
            </w:pPr>
            <w:r w:rsidRPr="00BC657F">
              <w:rPr>
                <w:sz w:val="16"/>
                <w:szCs w:val="16"/>
              </w:rPr>
              <w:t>HL1</w:t>
            </w:r>
            <w:r w:rsidR="009218B6" w:rsidRPr="00BC657F">
              <w:rPr>
                <w:sz w:val="16"/>
                <w:szCs w:val="16"/>
              </w:rPr>
              <w:t>, TI</w:t>
            </w:r>
          </w:p>
        </w:tc>
      </w:tr>
      <w:tr w:rsidR="00C424A0" w:rsidRPr="00BC657F" w14:paraId="366F888C" w14:textId="77777777" w:rsidTr="00DC1DA8">
        <w:tc>
          <w:tcPr>
            <w:tcW w:w="508" w:type="dxa"/>
          </w:tcPr>
          <w:p w14:paraId="57406A73" w14:textId="77777777" w:rsidR="00C424A0" w:rsidRPr="00BC657F" w:rsidRDefault="00C424A0" w:rsidP="007B5657">
            <w:pPr>
              <w:rPr>
                <w:sz w:val="16"/>
                <w:szCs w:val="16"/>
              </w:rPr>
            </w:pPr>
            <w:r w:rsidRPr="00BC657F">
              <w:rPr>
                <w:sz w:val="16"/>
                <w:szCs w:val="16"/>
              </w:rPr>
              <w:t>Z68</w:t>
            </w:r>
          </w:p>
        </w:tc>
        <w:tc>
          <w:tcPr>
            <w:tcW w:w="964" w:type="dxa"/>
            <w:shd w:val="clear" w:color="auto" w:fill="auto"/>
          </w:tcPr>
          <w:p w14:paraId="5D409F68" w14:textId="77777777" w:rsidR="00C424A0" w:rsidRPr="00BC657F" w:rsidRDefault="002C3F0C"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13304CA0" w14:textId="77777777" w:rsidR="00C424A0" w:rsidRPr="00BC657F" w:rsidRDefault="00A655BF" w:rsidP="00A655BF">
            <w:pPr>
              <w:rPr>
                <w:sz w:val="16"/>
                <w:szCs w:val="16"/>
              </w:rPr>
            </w:pPr>
            <w:r w:rsidRPr="00BC657F">
              <w:rPr>
                <w:sz w:val="16"/>
                <w:szCs w:val="16"/>
              </w:rPr>
              <w:t>Křižany u cihelny,</w:t>
            </w:r>
            <w:r w:rsidR="002C3F0C" w:rsidRPr="00BC657F">
              <w:rPr>
                <w:sz w:val="16"/>
                <w:szCs w:val="16"/>
              </w:rPr>
              <w:t xml:space="preserve"> individuální bydlení</w:t>
            </w:r>
          </w:p>
        </w:tc>
        <w:tc>
          <w:tcPr>
            <w:tcW w:w="709" w:type="dxa"/>
            <w:shd w:val="clear" w:color="auto" w:fill="auto"/>
          </w:tcPr>
          <w:p w14:paraId="3EF8428F" w14:textId="77777777" w:rsidR="00C424A0" w:rsidRPr="00BC657F" w:rsidRDefault="002C3F0C" w:rsidP="00137BE7">
            <w:pPr>
              <w:ind w:right="71"/>
              <w:jc w:val="right"/>
              <w:rPr>
                <w:sz w:val="16"/>
                <w:szCs w:val="16"/>
              </w:rPr>
            </w:pPr>
            <w:r w:rsidRPr="00BC657F">
              <w:rPr>
                <w:sz w:val="16"/>
                <w:szCs w:val="16"/>
              </w:rPr>
              <w:t>1867</w:t>
            </w:r>
          </w:p>
        </w:tc>
        <w:tc>
          <w:tcPr>
            <w:tcW w:w="850" w:type="dxa"/>
          </w:tcPr>
          <w:p w14:paraId="551E36C6" w14:textId="77777777" w:rsidR="00C424A0" w:rsidRPr="00BC657F" w:rsidRDefault="002C3F0C" w:rsidP="00137BE7">
            <w:pPr>
              <w:jc w:val="center"/>
              <w:rPr>
                <w:sz w:val="16"/>
                <w:szCs w:val="16"/>
              </w:rPr>
            </w:pPr>
            <w:r w:rsidRPr="00BC657F">
              <w:rPr>
                <w:sz w:val="16"/>
                <w:szCs w:val="16"/>
              </w:rPr>
              <w:t>1</w:t>
            </w:r>
          </w:p>
        </w:tc>
        <w:tc>
          <w:tcPr>
            <w:tcW w:w="1187" w:type="dxa"/>
            <w:shd w:val="clear" w:color="auto" w:fill="auto"/>
          </w:tcPr>
          <w:p w14:paraId="03282712" w14:textId="77777777" w:rsidR="00C424A0" w:rsidRPr="00BC657F" w:rsidRDefault="00C424A0" w:rsidP="007B5657">
            <w:pPr>
              <w:rPr>
                <w:sz w:val="16"/>
                <w:szCs w:val="16"/>
              </w:rPr>
            </w:pPr>
          </w:p>
        </w:tc>
      </w:tr>
      <w:tr w:rsidR="00C424A0" w:rsidRPr="00BC657F" w14:paraId="1C2F0E12" w14:textId="77777777" w:rsidTr="00DC1DA8">
        <w:tc>
          <w:tcPr>
            <w:tcW w:w="508" w:type="dxa"/>
          </w:tcPr>
          <w:p w14:paraId="6FD646BD" w14:textId="77777777" w:rsidR="00C424A0" w:rsidRPr="00BC657F" w:rsidRDefault="00C424A0" w:rsidP="007B5657">
            <w:pPr>
              <w:rPr>
                <w:sz w:val="16"/>
                <w:szCs w:val="16"/>
              </w:rPr>
            </w:pPr>
            <w:r w:rsidRPr="00BC657F">
              <w:rPr>
                <w:sz w:val="16"/>
                <w:szCs w:val="16"/>
              </w:rPr>
              <w:t>Z69</w:t>
            </w:r>
          </w:p>
        </w:tc>
        <w:tc>
          <w:tcPr>
            <w:tcW w:w="964" w:type="dxa"/>
            <w:shd w:val="clear" w:color="auto" w:fill="auto"/>
          </w:tcPr>
          <w:p w14:paraId="0A64B660" w14:textId="77777777" w:rsidR="00C424A0" w:rsidRPr="00BC657F" w:rsidRDefault="002C3F0C"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54B54223" w14:textId="77777777" w:rsidR="00C424A0" w:rsidRPr="00BC657F" w:rsidRDefault="00A655BF" w:rsidP="002C3F0C">
            <w:pPr>
              <w:rPr>
                <w:sz w:val="16"/>
                <w:szCs w:val="16"/>
              </w:rPr>
            </w:pPr>
            <w:r w:rsidRPr="00BC657F">
              <w:rPr>
                <w:sz w:val="16"/>
                <w:szCs w:val="16"/>
              </w:rPr>
              <w:t>Křižany u cihelny, individuální bydlení</w:t>
            </w:r>
          </w:p>
        </w:tc>
        <w:tc>
          <w:tcPr>
            <w:tcW w:w="709" w:type="dxa"/>
            <w:shd w:val="clear" w:color="auto" w:fill="auto"/>
          </w:tcPr>
          <w:p w14:paraId="48B71A92" w14:textId="77777777" w:rsidR="00C424A0" w:rsidRPr="00BC657F" w:rsidRDefault="002C3F0C" w:rsidP="00137BE7">
            <w:pPr>
              <w:ind w:right="71"/>
              <w:jc w:val="right"/>
              <w:rPr>
                <w:sz w:val="16"/>
                <w:szCs w:val="16"/>
              </w:rPr>
            </w:pPr>
            <w:r w:rsidRPr="00BC657F">
              <w:rPr>
                <w:sz w:val="16"/>
                <w:szCs w:val="16"/>
              </w:rPr>
              <w:t>1878</w:t>
            </w:r>
          </w:p>
        </w:tc>
        <w:tc>
          <w:tcPr>
            <w:tcW w:w="850" w:type="dxa"/>
          </w:tcPr>
          <w:p w14:paraId="3383356C" w14:textId="77777777" w:rsidR="00C424A0" w:rsidRPr="00BC657F" w:rsidRDefault="002C3F0C" w:rsidP="00137BE7">
            <w:pPr>
              <w:jc w:val="center"/>
              <w:rPr>
                <w:sz w:val="16"/>
                <w:szCs w:val="16"/>
              </w:rPr>
            </w:pPr>
            <w:r w:rsidRPr="00BC657F">
              <w:rPr>
                <w:sz w:val="16"/>
                <w:szCs w:val="16"/>
              </w:rPr>
              <w:t>1</w:t>
            </w:r>
          </w:p>
        </w:tc>
        <w:tc>
          <w:tcPr>
            <w:tcW w:w="1187" w:type="dxa"/>
            <w:shd w:val="clear" w:color="auto" w:fill="auto"/>
          </w:tcPr>
          <w:p w14:paraId="4BA536AB" w14:textId="77777777" w:rsidR="00C424A0" w:rsidRPr="00BC657F" w:rsidRDefault="002C28CB" w:rsidP="007B5657">
            <w:pPr>
              <w:rPr>
                <w:sz w:val="16"/>
                <w:szCs w:val="16"/>
              </w:rPr>
            </w:pPr>
            <w:r w:rsidRPr="00BC657F">
              <w:rPr>
                <w:sz w:val="16"/>
                <w:szCs w:val="16"/>
              </w:rPr>
              <w:t>HL2</w:t>
            </w:r>
          </w:p>
        </w:tc>
      </w:tr>
      <w:tr w:rsidR="00C424A0" w:rsidRPr="00BC657F" w14:paraId="5F1CE4CF" w14:textId="77777777" w:rsidTr="00DC1DA8">
        <w:tc>
          <w:tcPr>
            <w:tcW w:w="508" w:type="dxa"/>
          </w:tcPr>
          <w:p w14:paraId="543B9B1C" w14:textId="77777777" w:rsidR="00C424A0" w:rsidRPr="00BC657F" w:rsidRDefault="00C424A0" w:rsidP="007B5657">
            <w:pPr>
              <w:rPr>
                <w:sz w:val="16"/>
                <w:szCs w:val="16"/>
              </w:rPr>
            </w:pPr>
            <w:r w:rsidRPr="00BC657F">
              <w:rPr>
                <w:sz w:val="16"/>
                <w:szCs w:val="16"/>
              </w:rPr>
              <w:t>Z70</w:t>
            </w:r>
          </w:p>
        </w:tc>
        <w:tc>
          <w:tcPr>
            <w:tcW w:w="964" w:type="dxa"/>
            <w:shd w:val="clear" w:color="auto" w:fill="auto"/>
          </w:tcPr>
          <w:p w14:paraId="0DBA6175" w14:textId="77777777" w:rsidR="00C424A0" w:rsidRPr="00BC657F" w:rsidRDefault="002C3F0C"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423988A4" w14:textId="77777777" w:rsidR="00C424A0" w:rsidRPr="00BC657F" w:rsidRDefault="00A655BF" w:rsidP="00E977DE">
            <w:pPr>
              <w:rPr>
                <w:sz w:val="16"/>
                <w:szCs w:val="16"/>
              </w:rPr>
            </w:pPr>
            <w:r w:rsidRPr="00BC657F">
              <w:rPr>
                <w:sz w:val="16"/>
                <w:szCs w:val="16"/>
              </w:rPr>
              <w:t>Křižany u cihelny, individuální bydlení</w:t>
            </w:r>
          </w:p>
        </w:tc>
        <w:tc>
          <w:tcPr>
            <w:tcW w:w="709" w:type="dxa"/>
            <w:shd w:val="clear" w:color="auto" w:fill="auto"/>
          </w:tcPr>
          <w:p w14:paraId="343BCBD4" w14:textId="77777777" w:rsidR="00C424A0" w:rsidRPr="00BC657F" w:rsidRDefault="002C3F0C" w:rsidP="00137BE7">
            <w:pPr>
              <w:ind w:right="71"/>
              <w:jc w:val="right"/>
              <w:rPr>
                <w:sz w:val="16"/>
                <w:szCs w:val="16"/>
              </w:rPr>
            </w:pPr>
            <w:r w:rsidRPr="00BC657F">
              <w:rPr>
                <w:sz w:val="16"/>
                <w:szCs w:val="16"/>
              </w:rPr>
              <w:t>1257</w:t>
            </w:r>
          </w:p>
        </w:tc>
        <w:tc>
          <w:tcPr>
            <w:tcW w:w="850" w:type="dxa"/>
          </w:tcPr>
          <w:p w14:paraId="75074C18" w14:textId="77777777" w:rsidR="00C424A0" w:rsidRPr="00BC657F" w:rsidRDefault="002C3F0C" w:rsidP="00137BE7">
            <w:pPr>
              <w:jc w:val="center"/>
              <w:rPr>
                <w:sz w:val="16"/>
                <w:szCs w:val="16"/>
              </w:rPr>
            </w:pPr>
            <w:r w:rsidRPr="00BC657F">
              <w:rPr>
                <w:sz w:val="16"/>
                <w:szCs w:val="16"/>
              </w:rPr>
              <w:t>1</w:t>
            </w:r>
          </w:p>
        </w:tc>
        <w:tc>
          <w:tcPr>
            <w:tcW w:w="1187" w:type="dxa"/>
            <w:shd w:val="clear" w:color="auto" w:fill="auto"/>
          </w:tcPr>
          <w:p w14:paraId="33FF2AE2" w14:textId="77777777" w:rsidR="00C424A0" w:rsidRPr="00BC657F" w:rsidRDefault="002C28CB" w:rsidP="007B5657">
            <w:pPr>
              <w:rPr>
                <w:sz w:val="16"/>
                <w:szCs w:val="16"/>
              </w:rPr>
            </w:pPr>
            <w:r w:rsidRPr="00BC657F">
              <w:rPr>
                <w:sz w:val="16"/>
                <w:szCs w:val="16"/>
              </w:rPr>
              <w:t>HL2</w:t>
            </w:r>
          </w:p>
        </w:tc>
      </w:tr>
      <w:tr w:rsidR="00C424A0" w:rsidRPr="00BC657F" w14:paraId="030BF443" w14:textId="77777777" w:rsidTr="00DC1DA8">
        <w:tc>
          <w:tcPr>
            <w:tcW w:w="508" w:type="dxa"/>
          </w:tcPr>
          <w:p w14:paraId="7282C8B1" w14:textId="77777777" w:rsidR="00C424A0" w:rsidRPr="00BC657F" w:rsidRDefault="00C424A0" w:rsidP="007B5657">
            <w:pPr>
              <w:rPr>
                <w:sz w:val="16"/>
                <w:szCs w:val="16"/>
              </w:rPr>
            </w:pPr>
            <w:r w:rsidRPr="00BC657F">
              <w:rPr>
                <w:sz w:val="16"/>
                <w:szCs w:val="16"/>
              </w:rPr>
              <w:t>Z71</w:t>
            </w:r>
          </w:p>
        </w:tc>
        <w:tc>
          <w:tcPr>
            <w:tcW w:w="964" w:type="dxa"/>
            <w:shd w:val="clear" w:color="auto" w:fill="auto"/>
          </w:tcPr>
          <w:p w14:paraId="1E5A12EF" w14:textId="77777777" w:rsidR="00C424A0" w:rsidRPr="00BC657F" w:rsidRDefault="002C3F0C" w:rsidP="007B5657">
            <w:pPr>
              <w:rPr>
                <w:sz w:val="16"/>
                <w:szCs w:val="16"/>
              </w:rPr>
            </w:pPr>
            <w:r w:rsidRPr="00BC657F">
              <w:rPr>
                <w:sz w:val="16"/>
                <w:szCs w:val="16"/>
              </w:rPr>
              <w:t>TW</w:t>
            </w:r>
          </w:p>
        </w:tc>
        <w:tc>
          <w:tcPr>
            <w:tcW w:w="5421" w:type="dxa"/>
            <w:shd w:val="clear" w:color="auto" w:fill="auto"/>
          </w:tcPr>
          <w:p w14:paraId="00950C35" w14:textId="77777777" w:rsidR="00C424A0" w:rsidRPr="00BC657F" w:rsidRDefault="00A655BF" w:rsidP="00A655BF">
            <w:pPr>
              <w:rPr>
                <w:sz w:val="16"/>
                <w:szCs w:val="16"/>
              </w:rPr>
            </w:pPr>
            <w:r w:rsidRPr="00BC657F">
              <w:rPr>
                <w:sz w:val="16"/>
                <w:szCs w:val="16"/>
              </w:rPr>
              <w:t>Křižany u cihelny,</w:t>
            </w:r>
            <w:r w:rsidR="002C3F0C" w:rsidRPr="00BC657F">
              <w:rPr>
                <w:sz w:val="16"/>
                <w:szCs w:val="16"/>
              </w:rPr>
              <w:t xml:space="preserve"> místní ČOV</w:t>
            </w:r>
            <w:r w:rsidR="0097165E" w:rsidRPr="00BC657F">
              <w:rPr>
                <w:sz w:val="16"/>
                <w:szCs w:val="16"/>
              </w:rPr>
              <w:t xml:space="preserve"> pro novou zástavbu</w:t>
            </w:r>
          </w:p>
        </w:tc>
        <w:tc>
          <w:tcPr>
            <w:tcW w:w="709" w:type="dxa"/>
            <w:shd w:val="clear" w:color="auto" w:fill="auto"/>
          </w:tcPr>
          <w:p w14:paraId="7101F543" w14:textId="77777777" w:rsidR="00C424A0" w:rsidRPr="00BC657F" w:rsidRDefault="002C3F0C" w:rsidP="00137BE7">
            <w:pPr>
              <w:ind w:right="71"/>
              <w:jc w:val="right"/>
              <w:rPr>
                <w:sz w:val="16"/>
                <w:szCs w:val="16"/>
              </w:rPr>
            </w:pPr>
            <w:r w:rsidRPr="00BC657F">
              <w:rPr>
                <w:sz w:val="16"/>
                <w:szCs w:val="16"/>
              </w:rPr>
              <w:t>2205</w:t>
            </w:r>
          </w:p>
        </w:tc>
        <w:tc>
          <w:tcPr>
            <w:tcW w:w="850" w:type="dxa"/>
          </w:tcPr>
          <w:p w14:paraId="732B0B64" w14:textId="77777777" w:rsidR="00C424A0" w:rsidRPr="00BC657F" w:rsidRDefault="00D83DBD" w:rsidP="00137BE7">
            <w:pPr>
              <w:jc w:val="center"/>
              <w:rPr>
                <w:sz w:val="16"/>
                <w:szCs w:val="16"/>
              </w:rPr>
            </w:pPr>
            <w:r w:rsidRPr="00BC657F">
              <w:rPr>
                <w:sz w:val="16"/>
                <w:szCs w:val="16"/>
              </w:rPr>
              <w:t>-</w:t>
            </w:r>
          </w:p>
        </w:tc>
        <w:tc>
          <w:tcPr>
            <w:tcW w:w="1187" w:type="dxa"/>
            <w:shd w:val="clear" w:color="auto" w:fill="auto"/>
          </w:tcPr>
          <w:p w14:paraId="5560F10A" w14:textId="77777777" w:rsidR="00C424A0" w:rsidRPr="00BC657F" w:rsidRDefault="002C28CB" w:rsidP="007B5657">
            <w:pPr>
              <w:rPr>
                <w:sz w:val="16"/>
                <w:szCs w:val="16"/>
              </w:rPr>
            </w:pPr>
            <w:r w:rsidRPr="00BC657F">
              <w:rPr>
                <w:sz w:val="16"/>
                <w:szCs w:val="16"/>
              </w:rPr>
              <w:t>OK</w:t>
            </w:r>
          </w:p>
        </w:tc>
      </w:tr>
      <w:tr w:rsidR="00C424A0" w:rsidRPr="00BC657F" w14:paraId="49AFFC77" w14:textId="77777777" w:rsidTr="00DC1DA8">
        <w:tc>
          <w:tcPr>
            <w:tcW w:w="508" w:type="dxa"/>
          </w:tcPr>
          <w:p w14:paraId="7CA669D4" w14:textId="77777777" w:rsidR="00C424A0" w:rsidRPr="00BC657F" w:rsidRDefault="00C424A0" w:rsidP="007B5657">
            <w:pPr>
              <w:rPr>
                <w:sz w:val="16"/>
                <w:szCs w:val="16"/>
              </w:rPr>
            </w:pPr>
            <w:r w:rsidRPr="00BC657F">
              <w:rPr>
                <w:sz w:val="16"/>
                <w:szCs w:val="16"/>
              </w:rPr>
              <w:t>Z72</w:t>
            </w:r>
          </w:p>
        </w:tc>
        <w:tc>
          <w:tcPr>
            <w:tcW w:w="964" w:type="dxa"/>
            <w:shd w:val="clear" w:color="auto" w:fill="auto"/>
          </w:tcPr>
          <w:p w14:paraId="1736F2C4" w14:textId="77777777" w:rsidR="00C424A0" w:rsidRPr="00BC657F" w:rsidRDefault="002C3F0C" w:rsidP="00A2642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w:t>
            </w:r>
            <w:r w:rsidR="00A26427" w:rsidRPr="00BC657F">
              <w:rPr>
                <w:sz w:val="16"/>
                <w:szCs w:val="16"/>
              </w:rPr>
              <w:t>5</w:t>
            </w:r>
            <w:r w:rsidR="007B7BB5" w:rsidRPr="00BC657F">
              <w:rPr>
                <w:sz w:val="16"/>
                <w:szCs w:val="16"/>
              </w:rPr>
              <w:t>.</w:t>
            </w:r>
            <w:r w:rsidR="00A26427" w:rsidRPr="00BC657F">
              <w:rPr>
                <w:sz w:val="16"/>
                <w:szCs w:val="16"/>
              </w:rPr>
              <w:t>7</w:t>
            </w:r>
            <w:r w:rsidR="007B7BB5" w:rsidRPr="00BC657F">
              <w:rPr>
                <w:sz w:val="16"/>
                <w:szCs w:val="16"/>
              </w:rPr>
              <w:t>0</w:t>
            </w:r>
            <w:proofErr w:type="gramEnd"/>
          </w:p>
        </w:tc>
        <w:tc>
          <w:tcPr>
            <w:tcW w:w="5421" w:type="dxa"/>
            <w:shd w:val="clear" w:color="auto" w:fill="auto"/>
          </w:tcPr>
          <w:p w14:paraId="320C0047" w14:textId="77777777" w:rsidR="00C424A0" w:rsidRPr="00BC657F" w:rsidRDefault="00A655BF" w:rsidP="00A655BF">
            <w:pPr>
              <w:rPr>
                <w:sz w:val="16"/>
                <w:szCs w:val="16"/>
              </w:rPr>
            </w:pPr>
            <w:r w:rsidRPr="00BC657F">
              <w:rPr>
                <w:sz w:val="16"/>
                <w:szCs w:val="16"/>
              </w:rPr>
              <w:t>Křižany u cihelny,</w:t>
            </w:r>
            <w:r w:rsidR="002C3F0C" w:rsidRPr="00BC657F">
              <w:rPr>
                <w:sz w:val="16"/>
                <w:szCs w:val="16"/>
              </w:rPr>
              <w:t xml:space="preserve"> stávající zahrada k RD</w:t>
            </w:r>
          </w:p>
        </w:tc>
        <w:tc>
          <w:tcPr>
            <w:tcW w:w="709" w:type="dxa"/>
            <w:shd w:val="clear" w:color="auto" w:fill="auto"/>
          </w:tcPr>
          <w:p w14:paraId="11736AAE" w14:textId="77777777" w:rsidR="00C424A0" w:rsidRPr="00BC657F" w:rsidRDefault="004B3218" w:rsidP="00137BE7">
            <w:pPr>
              <w:ind w:right="71"/>
              <w:jc w:val="right"/>
              <w:rPr>
                <w:sz w:val="16"/>
                <w:szCs w:val="16"/>
              </w:rPr>
            </w:pPr>
            <w:r w:rsidRPr="00BC657F">
              <w:rPr>
                <w:sz w:val="16"/>
                <w:szCs w:val="16"/>
              </w:rPr>
              <w:t>533</w:t>
            </w:r>
          </w:p>
        </w:tc>
        <w:tc>
          <w:tcPr>
            <w:tcW w:w="850" w:type="dxa"/>
          </w:tcPr>
          <w:p w14:paraId="13D0423F" w14:textId="77777777" w:rsidR="00C424A0" w:rsidRPr="00BC657F" w:rsidRDefault="004B3218" w:rsidP="00137BE7">
            <w:pPr>
              <w:jc w:val="center"/>
              <w:rPr>
                <w:sz w:val="16"/>
                <w:szCs w:val="16"/>
              </w:rPr>
            </w:pPr>
            <w:r w:rsidRPr="00BC657F">
              <w:rPr>
                <w:sz w:val="16"/>
                <w:szCs w:val="16"/>
              </w:rPr>
              <w:t>0</w:t>
            </w:r>
          </w:p>
        </w:tc>
        <w:tc>
          <w:tcPr>
            <w:tcW w:w="1187" w:type="dxa"/>
            <w:shd w:val="clear" w:color="auto" w:fill="auto"/>
          </w:tcPr>
          <w:p w14:paraId="378A24BB" w14:textId="77777777" w:rsidR="00C424A0" w:rsidRPr="00BC657F" w:rsidRDefault="00613979" w:rsidP="007B5657">
            <w:pPr>
              <w:rPr>
                <w:sz w:val="16"/>
                <w:szCs w:val="16"/>
              </w:rPr>
            </w:pPr>
            <w:r w:rsidRPr="00BC657F">
              <w:rPr>
                <w:sz w:val="16"/>
                <w:szCs w:val="16"/>
              </w:rPr>
              <w:t xml:space="preserve">HL2, </w:t>
            </w:r>
            <w:r w:rsidR="002C28CB" w:rsidRPr="00BC657F">
              <w:rPr>
                <w:sz w:val="16"/>
                <w:szCs w:val="16"/>
              </w:rPr>
              <w:t>OK</w:t>
            </w:r>
          </w:p>
        </w:tc>
      </w:tr>
      <w:tr w:rsidR="00A655BF" w:rsidRPr="00BC657F" w14:paraId="545484A3" w14:textId="77777777" w:rsidTr="00DC1DA8">
        <w:tc>
          <w:tcPr>
            <w:tcW w:w="508" w:type="dxa"/>
          </w:tcPr>
          <w:p w14:paraId="7F753599" w14:textId="77777777" w:rsidR="00A655BF" w:rsidRPr="00BC657F" w:rsidRDefault="00A655BF" w:rsidP="007B5657">
            <w:pPr>
              <w:rPr>
                <w:sz w:val="16"/>
                <w:szCs w:val="16"/>
              </w:rPr>
            </w:pPr>
            <w:r w:rsidRPr="00BC657F">
              <w:rPr>
                <w:sz w:val="16"/>
                <w:szCs w:val="16"/>
              </w:rPr>
              <w:lastRenderedPageBreak/>
              <w:t>Z73</w:t>
            </w:r>
          </w:p>
        </w:tc>
        <w:tc>
          <w:tcPr>
            <w:tcW w:w="964" w:type="dxa"/>
            <w:shd w:val="clear" w:color="auto" w:fill="auto"/>
          </w:tcPr>
          <w:p w14:paraId="4E961CA7"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6FD60610" w14:textId="77777777" w:rsidR="00A655BF" w:rsidRPr="00BC657F" w:rsidRDefault="00A655BF" w:rsidP="00AD15A8">
            <w:pPr>
              <w:rPr>
                <w:sz w:val="16"/>
                <w:szCs w:val="16"/>
              </w:rPr>
            </w:pPr>
            <w:r w:rsidRPr="00BC657F">
              <w:rPr>
                <w:sz w:val="16"/>
                <w:szCs w:val="16"/>
              </w:rPr>
              <w:t>Křižany u cihelny, individuální bydlení</w:t>
            </w:r>
          </w:p>
        </w:tc>
        <w:tc>
          <w:tcPr>
            <w:tcW w:w="709" w:type="dxa"/>
            <w:shd w:val="clear" w:color="auto" w:fill="auto"/>
          </w:tcPr>
          <w:p w14:paraId="00B37406" w14:textId="77777777" w:rsidR="00A655BF" w:rsidRPr="00BC657F" w:rsidRDefault="00A655BF" w:rsidP="00137BE7">
            <w:pPr>
              <w:ind w:right="71"/>
              <w:jc w:val="right"/>
              <w:rPr>
                <w:sz w:val="16"/>
                <w:szCs w:val="16"/>
              </w:rPr>
            </w:pPr>
            <w:r w:rsidRPr="00BC657F">
              <w:rPr>
                <w:sz w:val="16"/>
                <w:szCs w:val="16"/>
              </w:rPr>
              <w:t>2246</w:t>
            </w:r>
          </w:p>
        </w:tc>
        <w:tc>
          <w:tcPr>
            <w:tcW w:w="850" w:type="dxa"/>
          </w:tcPr>
          <w:p w14:paraId="7F76C658" w14:textId="77777777" w:rsidR="00A655BF" w:rsidRPr="00BC657F" w:rsidRDefault="00A655BF" w:rsidP="00137BE7">
            <w:pPr>
              <w:jc w:val="center"/>
              <w:rPr>
                <w:sz w:val="16"/>
                <w:szCs w:val="16"/>
              </w:rPr>
            </w:pPr>
            <w:r w:rsidRPr="00BC657F">
              <w:rPr>
                <w:sz w:val="16"/>
                <w:szCs w:val="16"/>
              </w:rPr>
              <w:t>2</w:t>
            </w:r>
          </w:p>
        </w:tc>
        <w:tc>
          <w:tcPr>
            <w:tcW w:w="1187" w:type="dxa"/>
            <w:shd w:val="clear" w:color="auto" w:fill="auto"/>
          </w:tcPr>
          <w:p w14:paraId="0AA418B5" w14:textId="77777777" w:rsidR="00A655BF" w:rsidRPr="00BC657F" w:rsidRDefault="002C28CB" w:rsidP="007B5657">
            <w:pPr>
              <w:rPr>
                <w:sz w:val="16"/>
                <w:szCs w:val="16"/>
              </w:rPr>
            </w:pPr>
            <w:r w:rsidRPr="00BC657F">
              <w:rPr>
                <w:sz w:val="16"/>
                <w:szCs w:val="16"/>
              </w:rPr>
              <w:t>OK</w:t>
            </w:r>
          </w:p>
        </w:tc>
      </w:tr>
      <w:tr w:rsidR="00A655BF" w:rsidRPr="00BC657F" w14:paraId="0D39C6E8" w14:textId="77777777" w:rsidTr="00DC1DA8">
        <w:tc>
          <w:tcPr>
            <w:tcW w:w="508" w:type="dxa"/>
          </w:tcPr>
          <w:p w14:paraId="4971337C" w14:textId="77777777" w:rsidR="00A655BF" w:rsidRPr="00BC657F" w:rsidRDefault="00A655BF" w:rsidP="007B5657">
            <w:pPr>
              <w:rPr>
                <w:sz w:val="16"/>
                <w:szCs w:val="16"/>
              </w:rPr>
            </w:pPr>
            <w:r w:rsidRPr="00BC657F">
              <w:rPr>
                <w:sz w:val="16"/>
                <w:szCs w:val="16"/>
              </w:rPr>
              <w:t>Z74</w:t>
            </w:r>
          </w:p>
        </w:tc>
        <w:tc>
          <w:tcPr>
            <w:tcW w:w="964" w:type="dxa"/>
            <w:shd w:val="clear" w:color="auto" w:fill="auto"/>
          </w:tcPr>
          <w:p w14:paraId="16D106D3" w14:textId="77777777" w:rsidR="00A655BF" w:rsidRPr="00BC657F" w:rsidRDefault="00A655BF" w:rsidP="002C3F0C">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6BFF79E8" w14:textId="77777777" w:rsidR="00A655BF" w:rsidRPr="00BC657F" w:rsidRDefault="00A655BF" w:rsidP="00AD15A8">
            <w:pPr>
              <w:rPr>
                <w:sz w:val="16"/>
                <w:szCs w:val="16"/>
              </w:rPr>
            </w:pPr>
            <w:r w:rsidRPr="00BC657F">
              <w:rPr>
                <w:sz w:val="16"/>
                <w:szCs w:val="16"/>
              </w:rPr>
              <w:t xml:space="preserve">Křižany u cihelny, </w:t>
            </w:r>
            <w:r w:rsidR="0097165E" w:rsidRPr="00BC657F">
              <w:rPr>
                <w:sz w:val="16"/>
                <w:szCs w:val="16"/>
              </w:rPr>
              <w:t xml:space="preserve">soustředěné </w:t>
            </w:r>
            <w:r w:rsidRPr="00BC657F">
              <w:rPr>
                <w:sz w:val="16"/>
                <w:szCs w:val="16"/>
              </w:rPr>
              <w:t>individuální bydlení</w:t>
            </w:r>
          </w:p>
        </w:tc>
        <w:tc>
          <w:tcPr>
            <w:tcW w:w="709" w:type="dxa"/>
            <w:shd w:val="clear" w:color="auto" w:fill="auto"/>
          </w:tcPr>
          <w:p w14:paraId="42F4AE65" w14:textId="77777777" w:rsidR="00A655BF" w:rsidRPr="00BC657F" w:rsidRDefault="00A655BF" w:rsidP="00137BE7">
            <w:pPr>
              <w:ind w:right="71"/>
              <w:jc w:val="right"/>
              <w:rPr>
                <w:sz w:val="16"/>
                <w:szCs w:val="16"/>
              </w:rPr>
            </w:pPr>
            <w:r w:rsidRPr="00BC657F">
              <w:rPr>
                <w:sz w:val="16"/>
                <w:szCs w:val="16"/>
              </w:rPr>
              <w:t>28303</w:t>
            </w:r>
          </w:p>
        </w:tc>
        <w:tc>
          <w:tcPr>
            <w:tcW w:w="850" w:type="dxa"/>
          </w:tcPr>
          <w:p w14:paraId="3FD32EEF" w14:textId="77777777" w:rsidR="00A655BF" w:rsidRPr="00BC657F" w:rsidRDefault="00A655BF" w:rsidP="00900E85">
            <w:pPr>
              <w:jc w:val="center"/>
              <w:rPr>
                <w:sz w:val="16"/>
                <w:szCs w:val="16"/>
              </w:rPr>
            </w:pPr>
            <w:r w:rsidRPr="00BC657F">
              <w:rPr>
                <w:sz w:val="16"/>
                <w:szCs w:val="16"/>
              </w:rPr>
              <w:t>1</w:t>
            </w:r>
            <w:r w:rsidR="00900E85" w:rsidRPr="00BC657F">
              <w:rPr>
                <w:sz w:val="16"/>
                <w:szCs w:val="16"/>
              </w:rPr>
              <w:t>6</w:t>
            </w:r>
          </w:p>
        </w:tc>
        <w:tc>
          <w:tcPr>
            <w:tcW w:w="1187" w:type="dxa"/>
            <w:shd w:val="clear" w:color="auto" w:fill="auto"/>
          </w:tcPr>
          <w:p w14:paraId="23BC634A" w14:textId="77777777" w:rsidR="00A655BF" w:rsidRPr="00BC657F" w:rsidRDefault="002C28CB" w:rsidP="009218B6">
            <w:pPr>
              <w:rPr>
                <w:sz w:val="16"/>
                <w:szCs w:val="16"/>
              </w:rPr>
            </w:pPr>
            <w:r w:rsidRPr="00BC657F">
              <w:rPr>
                <w:sz w:val="16"/>
                <w:szCs w:val="16"/>
              </w:rPr>
              <w:t>HL2,</w:t>
            </w:r>
            <w:proofErr w:type="gramStart"/>
            <w:r w:rsidRPr="00BC657F">
              <w:rPr>
                <w:sz w:val="16"/>
                <w:szCs w:val="16"/>
              </w:rPr>
              <w:t>OK</w:t>
            </w:r>
            <w:proofErr w:type="gramEnd"/>
            <w:r w:rsidR="00794A87" w:rsidRPr="00BC657F">
              <w:rPr>
                <w:sz w:val="16"/>
                <w:szCs w:val="16"/>
              </w:rPr>
              <w:t>,</w:t>
            </w:r>
            <w:proofErr w:type="gramStart"/>
            <w:r w:rsidR="00794A87" w:rsidRPr="00BC657F">
              <w:rPr>
                <w:sz w:val="16"/>
                <w:szCs w:val="16"/>
              </w:rPr>
              <w:t>VP</w:t>
            </w:r>
            <w:proofErr w:type="gramEnd"/>
            <w:r w:rsidR="000C53E7" w:rsidRPr="00BC657F">
              <w:rPr>
                <w:sz w:val="16"/>
                <w:szCs w:val="16"/>
              </w:rPr>
              <w:t>,TI</w:t>
            </w:r>
          </w:p>
        </w:tc>
      </w:tr>
      <w:tr w:rsidR="00A655BF" w:rsidRPr="00BC657F" w14:paraId="658141A1" w14:textId="77777777" w:rsidTr="00DC1DA8">
        <w:tc>
          <w:tcPr>
            <w:tcW w:w="508" w:type="dxa"/>
          </w:tcPr>
          <w:p w14:paraId="7C906E85" w14:textId="77777777" w:rsidR="00A655BF" w:rsidRPr="00BC657F" w:rsidRDefault="00A655BF" w:rsidP="007B5657">
            <w:pPr>
              <w:rPr>
                <w:sz w:val="16"/>
                <w:szCs w:val="16"/>
              </w:rPr>
            </w:pPr>
            <w:r w:rsidRPr="00BC657F">
              <w:rPr>
                <w:sz w:val="16"/>
                <w:szCs w:val="16"/>
              </w:rPr>
              <w:t>Z75</w:t>
            </w:r>
          </w:p>
        </w:tc>
        <w:tc>
          <w:tcPr>
            <w:tcW w:w="964" w:type="dxa"/>
            <w:shd w:val="clear" w:color="auto" w:fill="auto"/>
          </w:tcPr>
          <w:p w14:paraId="4BECE604"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5A41117A" w14:textId="77777777" w:rsidR="00A655BF" w:rsidRPr="00BC657F" w:rsidRDefault="00A655BF" w:rsidP="00AD15A8">
            <w:pPr>
              <w:rPr>
                <w:sz w:val="16"/>
                <w:szCs w:val="16"/>
              </w:rPr>
            </w:pPr>
            <w:r w:rsidRPr="00BC657F">
              <w:rPr>
                <w:sz w:val="16"/>
                <w:szCs w:val="16"/>
              </w:rPr>
              <w:t>Křižany u cihelny, individuální bydlení</w:t>
            </w:r>
          </w:p>
        </w:tc>
        <w:tc>
          <w:tcPr>
            <w:tcW w:w="709" w:type="dxa"/>
            <w:shd w:val="clear" w:color="auto" w:fill="auto"/>
          </w:tcPr>
          <w:p w14:paraId="0D484FFD" w14:textId="77777777" w:rsidR="00A655BF" w:rsidRPr="00BC657F" w:rsidRDefault="00A655BF" w:rsidP="002824C8">
            <w:pPr>
              <w:ind w:right="71"/>
              <w:jc w:val="right"/>
              <w:rPr>
                <w:sz w:val="16"/>
                <w:szCs w:val="16"/>
              </w:rPr>
            </w:pPr>
            <w:r w:rsidRPr="00BC657F">
              <w:rPr>
                <w:sz w:val="16"/>
                <w:szCs w:val="16"/>
              </w:rPr>
              <w:t>114</w:t>
            </w:r>
            <w:r w:rsidR="002824C8" w:rsidRPr="00BC657F">
              <w:rPr>
                <w:sz w:val="16"/>
                <w:szCs w:val="16"/>
              </w:rPr>
              <w:t>6</w:t>
            </w:r>
          </w:p>
        </w:tc>
        <w:tc>
          <w:tcPr>
            <w:tcW w:w="850" w:type="dxa"/>
          </w:tcPr>
          <w:p w14:paraId="2A314825" w14:textId="77777777" w:rsidR="00A655BF" w:rsidRPr="00BC657F" w:rsidRDefault="00A655BF" w:rsidP="00DF7669">
            <w:pPr>
              <w:jc w:val="center"/>
              <w:rPr>
                <w:sz w:val="16"/>
                <w:szCs w:val="16"/>
              </w:rPr>
            </w:pPr>
            <w:r w:rsidRPr="00BC657F">
              <w:rPr>
                <w:sz w:val="16"/>
                <w:szCs w:val="16"/>
              </w:rPr>
              <w:t>1</w:t>
            </w:r>
          </w:p>
        </w:tc>
        <w:tc>
          <w:tcPr>
            <w:tcW w:w="1187" w:type="dxa"/>
            <w:shd w:val="clear" w:color="auto" w:fill="auto"/>
          </w:tcPr>
          <w:p w14:paraId="3FA985DD" w14:textId="77777777" w:rsidR="00A655BF" w:rsidRPr="00BC657F" w:rsidRDefault="002C28CB" w:rsidP="007B5657">
            <w:pPr>
              <w:rPr>
                <w:sz w:val="16"/>
                <w:szCs w:val="16"/>
              </w:rPr>
            </w:pPr>
            <w:r w:rsidRPr="00BC657F">
              <w:rPr>
                <w:sz w:val="16"/>
                <w:szCs w:val="16"/>
              </w:rPr>
              <w:t>OK</w:t>
            </w:r>
          </w:p>
        </w:tc>
      </w:tr>
      <w:tr w:rsidR="00A655BF" w:rsidRPr="00BC657F" w14:paraId="70FC80B8" w14:textId="77777777" w:rsidTr="00DC1DA8">
        <w:tc>
          <w:tcPr>
            <w:tcW w:w="508" w:type="dxa"/>
          </w:tcPr>
          <w:p w14:paraId="2ABFAF3B" w14:textId="77777777" w:rsidR="00A655BF" w:rsidRPr="00BC657F" w:rsidRDefault="00A655BF" w:rsidP="007B5657">
            <w:pPr>
              <w:rPr>
                <w:sz w:val="16"/>
                <w:szCs w:val="16"/>
              </w:rPr>
            </w:pPr>
            <w:r w:rsidRPr="00BC657F">
              <w:rPr>
                <w:sz w:val="16"/>
                <w:szCs w:val="16"/>
              </w:rPr>
              <w:t>Z76</w:t>
            </w:r>
          </w:p>
        </w:tc>
        <w:tc>
          <w:tcPr>
            <w:tcW w:w="964" w:type="dxa"/>
            <w:shd w:val="clear" w:color="auto" w:fill="auto"/>
          </w:tcPr>
          <w:p w14:paraId="16B239EF"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4E6554F3" w14:textId="77777777" w:rsidR="00A655BF" w:rsidRPr="00BC657F" w:rsidRDefault="00A655BF" w:rsidP="00AD15A8">
            <w:pPr>
              <w:rPr>
                <w:sz w:val="16"/>
                <w:szCs w:val="16"/>
              </w:rPr>
            </w:pPr>
            <w:r w:rsidRPr="00BC657F">
              <w:rPr>
                <w:sz w:val="16"/>
                <w:szCs w:val="16"/>
              </w:rPr>
              <w:t>Křižany u cihelny, individuální bydlení</w:t>
            </w:r>
          </w:p>
        </w:tc>
        <w:tc>
          <w:tcPr>
            <w:tcW w:w="709" w:type="dxa"/>
            <w:shd w:val="clear" w:color="auto" w:fill="auto"/>
          </w:tcPr>
          <w:p w14:paraId="2078C0ED" w14:textId="77777777" w:rsidR="00A655BF" w:rsidRPr="00BC657F" w:rsidRDefault="00A655BF" w:rsidP="00137BE7">
            <w:pPr>
              <w:ind w:right="71"/>
              <w:jc w:val="right"/>
              <w:rPr>
                <w:sz w:val="16"/>
                <w:szCs w:val="16"/>
              </w:rPr>
            </w:pPr>
            <w:r w:rsidRPr="00BC657F">
              <w:rPr>
                <w:sz w:val="16"/>
                <w:szCs w:val="16"/>
              </w:rPr>
              <w:t>2986</w:t>
            </w:r>
          </w:p>
        </w:tc>
        <w:tc>
          <w:tcPr>
            <w:tcW w:w="850" w:type="dxa"/>
          </w:tcPr>
          <w:p w14:paraId="538E04FC" w14:textId="77777777" w:rsidR="00A655BF" w:rsidRPr="00BC657F" w:rsidRDefault="00A655BF" w:rsidP="00137BE7">
            <w:pPr>
              <w:jc w:val="center"/>
              <w:rPr>
                <w:sz w:val="16"/>
                <w:szCs w:val="16"/>
              </w:rPr>
            </w:pPr>
            <w:r w:rsidRPr="00BC657F">
              <w:rPr>
                <w:sz w:val="16"/>
                <w:szCs w:val="16"/>
              </w:rPr>
              <w:t>2</w:t>
            </w:r>
          </w:p>
        </w:tc>
        <w:tc>
          <w:tcPr>
            <w:tcW w:w="1187" w:type="dxa"/>
            <w:shd w:val="clear" w:color="auto" w:fill="auto"/>
          </w:tcPr>
          <w:p w14:paraId="0A621CEE" w14:textId="77777777" w:rsidR="00A655BF" w:rsidRPr="00BC657F" w:rsidRDefault="002C28CB" w:rsidP="007B5657">
            <w:pPr>
              <w:rPr>
                <w:sz w:val="16"/>
                <w:szCs w:val="16"/>
              </w:rPr>
            </w:pPr>
            <w:r w:rsidRPr="00BC657F">
              <w:rPr>
                <w:sz w:val="16"/>
                <w:szCs w:val="16"/>
              </w:rPr>
              <w:t>OK</w:t>
            </w:r>
          </w:p>
        </w:tc>
      </w:tr>
      <w:tr w:rsidR="00A655BF" w:rsidRPr="00BC657F" w14:paraId="2D16BB76" w14:textId="77777777" w:rsidTr="00DC1DA8">
        <w:tc>
          <w:tcPr>
            <w:tcW w:w="508" w:type="dxa"/>
          </w:tcPr>
          <w:p w14:paraId="21E2FDC5" w14:textId="77777777" w:rsidR="00A655BF" w:rsidRPr="00BC657F" w:rsidRDefault="00A655BF" w:rsidP="007B5657">
            <w:pPr>
              <w:rPr>
                <w:sz w:val="16"/>
                <w:szCs w:val="16"/>
              </w:rPr>
            </w:pPr>
            <w:r w:rsidRPr="00BC657F">
              <w:rPr>
                <w:sz w:val="16"/>
                <w:szCs w:val="16"/>
              </w:rPr>
              <w:t>Z77</w:t>
            </w:r>
          </w:p>
        </w:tc>
        <w:tc>
          <w:tcPr>
            <w:tcW w:w="964" w:type="dxa"/>
            <w:shd w:val="clear" w:color="auto" w:fill="auto"/>
          </w:tcPr>
          <w:p w14:paraId="1C2E29D6"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1.10.80</w:t>
            </w:r>
            <w:proofErr w:type="gramEnd"/>
          </w:p>
        </w:tc>
        <w:tc>
          <w:tcPr>
            <w:tcW w:w="5421" w:type="dxa"/>
            <w:shd w:val="clear" w:color="auto" w:fill="auto"/>
          </w:tcPr>
          <w:p w14:paraId="3207C438" w14:textId="77777777" w:rsidR="00A655BF" w:rsidRPr="00BC657F" w:rsidRDefault="00A655BF" w:rsidP="00AD15A8">
            <w:pPr>
              <w:rPr>
                <w:sz w:val="16"/>
                <w:szCs w:val="16"/>
              </w:rPr>
            </w:pPr>
            <w:r w:rsidRPr="00BC657F">
              <w:rPr>
                <w:sz w:val="16"/>
                <w:szCs w:val="16"/>
              </w:rPr>
              <w:t>Křižany u cihelny, individuální bydlení</w:t>
            </w:r>
          </w:p>
        </w:tc>
        <w:tc>
          <w:tcPr>
            <w:tcW w:w="709" w:type="dxa"/>
            <w:shd w:val="clear" w:color="auto" w:fill="auto"/>
          </w:tcPr>
          <w:p w14:paraId="6EFF6B23" w14:textId="77777777" w:rsidR="00A655BF" w:rsidRPr="00BC657F" w:rsidRDefault="00A655BF" w:rsidP="00137BE7">
            <w:pPr>
              <w:ind w:right="71"/>
              <w:jc w:val="right"/>
              <w:rPr>
                <w:sz w:val="16"/>
                <w:szCs w:val="16"/>
              </w:rPr>
            </w:pPr>
            <w:r w:rsidRPr="00BC657F">
              <w:rPr>
                <w:sz w:val="16"/>
                <w:szCs w:val="16"/>
              </w:rPr>
              <w:t>4109</w:t>
            </w:r>
          </w:p>
        </w:tc>
        <w:tc>
          <w:tcPr>
            <w:tcW w:w="850" w:type="dxa"/>
          </w:tcPr>
          <w:p w14:paraId="57BE12E7" w14:textId="77777777" w:rsidR="00A655BF" w:rsidRPr="00BC657F" w:rsidRDefault="00A655BF" w:rsidP="00137BE7">
            <w:pPr>
              <w:jc w:val="center"/>
              <w:rPr>
                <w:sz w:val="16"/>
                <w:szCs w:val="16"/>
              </w:rPr>
            </w:pPr>
            <w:r w:rsidRPr="00BC657F">
              <w:rPr>
                <w:sz w:val="16"/>
                <w:szCs w:val="16"/>
              </w:rPr>
              <w:t>2</w:t>
            </w:r>
          </w:p>
        </w:tc>
        <w:tc>
          <w:tcPr>
            <w:tcW w:w="1187" w:type="dxa"/>
            <w:shd w:val="clear" w:color="auto" w:fill="auto"/>
          </w:tcPr>
          <w:p w14:paraId="31E8050E" w14:textId="77777777" w:rsidR="00A655BF" w:rsidRPr="00BC657F" w:rsidRDefault="002C28CB" w:rsidP="007B5657">
            <w:pPr>
              <w:rPr>
                <w:sz w:val="16"/>
                <w:szCs w:val="16"/>
              </w:rPr>
            </w:pPr>
            <w:r w:rsidRPr="00BC657F">
              <w:rPr>
                <w:sz w:val="16"/>
                <w:szCs w:val="16"/>
              </w:rPr>
              <w:t>OK</w:t>
            </w:r>
          </w:p>
        </w:tc>
      </w:tr>
      <w:tr w:rsidR="00A655BF" w:rsidRPr="00BC657F" w14:paraId="5CD90E89" w14:textId="77777777" w:rsidTr="00DC1DA8">
        <w:tc>
          <w:tcPr>
            <w:tcW w:w="508" w:type="dxa"/>
          </w:tcPr>
          <w:p w14:paraId="5C225B62" w14:textId="77777777" w:rsidR="00A655BF" w:rsidRPr="00BC657F" w:rsidRDefault="00A655BF" w:rsidP="007B5657">
            <w:pPr>
              <w:rPr>
                <w:sz w:val="16"/>
                <w:szCs w:val="16"/>
              </w:rPr>
            </w:pPr>
            <w:r w:rsidRPr="00BC657F">
              <w:rPr>
                <w:sz w:val="16"/>
                <w:szCs w:val="16"/>
              </w:rPr>
              <w:t>Z78</w:t>
            </w:r>
          </w:p>
        </w:tc>
        <w:tc>
          <w:tcPr>
            <w:tcW w:w="964" w:type="dxa"/>
            <w:shd w:val="clear" w:color="auto" w:fill="auto"/>
          </w:tcPr>
          <w:p w14:paraId="2D189D50"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2457D052" w14:textId="77777777" w:rsidR="00A655BF" w:rsidRPr="00BC657F" w:rsidRDefault="00A655BF" w:rsidP="00AD15A8">
            <w:pPr>
              <w:rPr>
                <w:sz w:val="16"/>
                <w:szCs w:val="16"/>
              </w:rPr>
            </w:pPr>
            <w:r w:rsidRPr="00BC657F">
              <w:rPr>
                <w:sz w:val="16"/>
                <w:szCs w:val="16"/>
              </w:rPr>
              <w:t>Křižany u cihelny, individuální bydlení</w:t>
            </w:r>
          </w:p>
        </w:tc>
        <w:tc>
          <w:tcPr>
            <w:tcW w:w="709" w:type="dxa"/>
            <w:shd w:val="clear" w:color="auto" w:fill="auto"/>
          </w:tcPr>
          <w:p w14:paraId="57DF8D7D" w14:textId="77777777" w:rsidR="00A655BF" w:rsidRPr="00BC657F" w:rsidRDefault="00A655BF" w:rsidP="00137BE7">
            <w:pPr>
              <w:ind w:right="71"/>
              <w:jc w:val="right"/>
              <w:rPr>
                <w:sz w:val="16"/>
                <w:szCs w:val="16"/>
              </w:rPr>
            </w:pPr>
            <w:r w:rsidRPr="00BC657F">
              <w:rPr>
                <w:sz w:val="16"/>
                <w:szCs w:val="16"/>
              </w:rPr>
              <w:t>9463</w:t>
            </w:r>
          </w:p>
        </w:tc>
        <w:tc>
          <w:tcPr>
            <w:tcW w:w="850" w:type="dxa"/>
          </w:tcPr>
          <w:p w14:paraId="3643DAFD" w14:textId="77777777" w:rsidR="00A655BF" w:rsidRPr="00BC657F" w:rsidRDefault="00900E85" w:rsidP="00900E85">
            <w:pPr>
              <w:jc w:val="center"/>
              <w:rPr>
                <w:sz w:val="16"/>
                <w:szCs w:val="16"/>
              </w:rPr>
            </w:pPr>
            <w:r w:rsidRPr="00BC657F">
              <w:rPr>
                <w:sz w:val="16"/>
                <w:szCs w:val="16"/>
              </w:rPr>
              <w:t>5</w:t>
            </w:r>
          </w:p>
        </w:tc>
        <w:tc>
          <w:tcPr>
            <w:tcW w:w="1187" w:type="dxa"/>
            <w:shd w:val="clear" w:color="auto" w:fill="auto"/>
          </w:tcPr>
          <w:p w14:paraId="6434E8EF" w14:textId="77777777" w:rsidR="00A655BF" w:rsidRPr="00BC657F" w:rsidRDefault="002C28CB" w:rsidP="009218B6">
            <w:pPr>
              <w:rPr>
                <w:sz w:val="16"/>
                <w:szCs w:val="16"/>
              </w:rPr>
            </w:pPr>
            <w:r w:rsidRPr="00BC657F">
              <w:rPr>
                <w:sz w:val="16"/>
                <w:szCs w:val="16"/>
              </w:rPr>
              <w:t>OK</w:t>
            </w:r>
          </w:p>
        </w:tc>
      </w:tr>
      <w:tr w:rsidR="00A655BF" w:rsidRPr="00BC657F" w14:paraId="0C6B9291" w14:textId="77777777" w:rsidTr="00DC1DA8">
        <w:tc>
          <w:tcPr>
            <w:tcW w:w="508" w:type="dxa"/>
          </w:tcPr>
          <w:p w14:paraId="0E0F8553" w14:textId="77777777" w:rsidR="00A655BF" w:rsidRPr="00BC657F" w:rsidRDefault="00A655BF" w:rsidP="007B5657">
            <w:pPr>
              <w:rPr>
                <w:sz w:val="16"/>
                <w:szCs w:val="16"/>
              </w:rPr>
            </w:pPr>
            <w:r w:rsidRPr="00BC657F">
              <w:rPr>
                <w:sz w:val="16"/>
                <w:szCs w:val="16"/>
              </w:rPr>
              <w:t>Z79</w:t>
            </w:r>
          </w:p>
        </w:tc>
        <w:tc>
          <w:tcPr>
            <w:tcW w:w="964" w:type="dxa"/>
            <w:shd w:val="clear" w:color="auto" w:fill="auto"/>
          </w:tcPr>
          <w:p w14:paraId="047A75AE" w14:textId="77777777" w:rsidR="00A655BF" w:rsidRPr="00BC657F" w:rsidRDefault="00A655BF" w:rsidP="007B5657">
            <w:pPr>
              <w:rPr>
                <w:sz w:val="16"/>
                <w:szCs w:val="16"/>
              </w:rPr>
            </w:pPr>
            <w:r w:rsidRPr="00BC657F">
              <w:rPr>
                <w:sz w:val="16"/>
                <w:szCs w:val="16"/>
              </w:rPr>
              <w:t>PP</w:t>
            </w:r>
          </w:p>
        </w:tc>
        <w:tc>
          <w:tcPr>
            <w:tcW w:w="5421" w:type="dxa"/>
            <w:shd w:val="clear" w:color="auto" w:fill="auto"/>
          </w:tcPr>
          <w:p w14:paraId="69015459" w14:textId="77777777" w:rsidR="00A655BF" w:rsidRPr="00BC657F" w:rsidRDefault="00A655BF" w:rsidP="00E80FD7">
            <w:pPr>
              <w:rPr>
                <w:sz w:val="16"/>
                <w:szCs w:val="16"/>
              </w:rPr>
            </w:pPr>
            <w:r w:rsidRPr="00BC657F">
              <w:rPr>
                <w:sz w:val="16"/>
                <w:szCs w:val="16"/>
              </w:rPr>
              <w:t xml:space="preserve">Křižany u cihelny, místní </w:t>
            </w:r>
            <w:r w:rsidR="00E80FD7" w:rsidRPr="00BC657F">
              <w:rPr>
                <w:sz w:val="16"/>
                <w:szCs w:val="16"/>
              </w:rPr>
              <w:t xml:space="preserve">obslužná </w:t>
            </w:r>
            <w:r w:rsidRPr="00BC657F">
              <w:rPr>
                <w:sz w:val="16"/>
                <w:szCs w:val="16"/>
              </w:rPr>
              <w:t xml:space="preserve">komunikace </w:t>
            </w:r>
          </w:p>
        </w:tc>
        <w:tc>
          <w:tcPr>
            <w:tcW w:w="709" w:type="dxa"/>
            <w:shd w:val="clear" w:color="auto" w:fill="auto"/>
          </w:tcPr>
          <w:p w14:paraId="730DC6C0" w14:textId="77777777" w:rsidR="00A655BF" w:rsidRPr="00BC657F" w:rsidRDefault="00A655BF" w:rsidP="00137BE7">
            <w:pPr>
              <w:ind w:right="71"/>
              <w:jc w:val="right"/>
              <w:rPr>
                <w:sz w:val="16"/>
                <w:szCs w:val="16"/>
              </w:rPr>
            </w:pPr>
            <w:r w:rsidRPr="00BC657F">
              <w:rPr>
                <w:sz w:val="16"/>
                <w:szCs w:val="16"/>
              </w:rPr>
              <w:t>3939</w:t>
            </w:r>
          </w:p>
        </w:tc>
        <w:tc>
          <w:tcPr>
            <w:tcW w:w="850" w:type="dxa"/>
          </w:tcPr>
          <w:p w14:paraId="728EAD95" w14:textId="77777777" w:rsidR="00A655BF" w:rsidRPr="00BC657F" w:rsidRDefault="00A655BF" w:rsidP="00137BE7">
            <w:pPr>
              <w:jc w:val="center"/>
              <w:rPr>
                <w:sz w:val="16"/>
                <w:szCs w:val="16"/>
              </w:rPr>
            </w:pPr>
            <w:r w:rsidRPr="00BC657F">
              <w:rPr>
                <w:sz w:val="16"/>
                <w:szCs w:val="16"/>
              </w:rPr>
              <w:t>-</w:t>
            </w:r>
          </w:p>
        </w:tc>
        <w:tc>
          <w:tcPr>
            <w:tcW w:w="1187" w:type="dxa"/>
            <w:shd w:val="clear" w:color="auto" w:fill="auto"/>
          </w:tcPr>
          <w:p w14:paraId="66A61474" w14:textId="77777777" w:rsidR="00A655BF" w:rsidRPr="00BC657F" w:rsidRDefault="00A655BF" w:rsidP="007B5657">
            <w:pPr>
              <w:rPr>
                <w:sz w:val="16"/>
                <w:szCs w:val="16"/>
              </w:rPr>
            </w:pPr>
          </w:p>
        </w:tc>
      </w:tr>
      <w:tr w:rsidR="00A655BF" w:rsidRPr="00BC657F" w14:paraId="7664FF17" w14:textId="77777777" w:rsidTr="00DC1DA8">
        <w:tc>
          <w:tcPr>
            <w:tcW w:w="508" w:type="dxa"/>
          </w:tcPr>
          <w:p w14:paraId="15E271C9" w14:textId="77777777" w:rsidR="00A655BF" w:rsidRPr="00BC657F" w:rsidRDefault="00A655BF" w:rsidP="007B5657">
            <w:pPr>
              <w:rPr>
                <w:sz w:val="16"/>
                <w:szCs w:val="16"/>
              </w:rPr>
            </w:pPr>
            <w:r w:rsidRPr="00BC657F">
              <w:rPr>
                <w:sz w:val="16"/>
                <w:szCs w:val="16"/>
              </w:rPr>
              <w:t>Z80</w:t>
            </w:r>
          </w:p>
        </w:tc>
        <w:tc>
          <w:tcPr>
            <w:tcW w:w="964" w:type="dxa"/>
            <w:shd w:val="clear" w:color="auto" w:fill="auto"/>
          </w:tcPr>
          <w:p w14:paraId="2B33ECD6"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021185CB" w14:textId="77777777" w:rsidR="00A655BF" w:rsidRPr="00BC657F" w:rsidRDefault="00A655BF" w:rsidP="00577AEF">
            <w:pPr>
              <w:rPr>
                <w:sz w:val="16"/>
                <w:szCs w:val="16"/>
              </w:rPr>
            </w:pPr>
            <w:r w:rsidRPr="00BC657F">
              <w:rPr>
                <w:sz w:val="16"/>
                <w:szCs w:val="16"/>
              </w:rPr>
              <w:t xml:space="preserve">Křižany pod vodojemem, </w:t>
            </w:r>
            <w:r w:rsidR="0066022E" w:rsidRPr="00BC657F">
              <w:rPr>
                <w:sz w:val="16"/>
                <w:szCs w:val="16"/>
              </w:rPr>
              <w:t xml:space="preserve">individuální bydlení, </w:t>
            </w:r>
            <w:r w:rsidRPr="00BC657F">
              <w:rPr>
                <w:sz w:val="16"/>
                <w:szCs w:val="16"/>
              </w:rPr>
              <w:t>proluka v zastav</w:t>
            </w:r>
            <w:r w:rsidR="00577AEF" w:rsidRPr="00BC657F">
              <w:rPr>
                <w:sz w:val="16"/>
                <w:szCs w:val="16"/>
              </w:rPr>
              <w:t xml:space="preserve">. </w:t>
            </w:r>
            <w:proofErr w:type="gramStart"/>
            <w:r w:rsidR="00577AEF" w:rsidRPr="00BC657F">
              <w:rPr>
                <w:sz w:val="16"/>
                <w:szCs w:val="16"/>
              </w:rPr>
              <w:t>území</w:t>
            </w:r>
            <w:proofErr w:type="gramEnd"/>
          </w:p>
        </w:tc>
        <w:tc>
          <w:tcPr>
            <w:tcW w:w="709" w:type="dxa"/>
            <w:shd w:val="clear" w:color="auto" w:fill="auto"/>
          </w:tcPr>
          <w:p w14:paraId="75466B20" w14:textId="77777777" w:rsidR="00A655BF" w:rsidRPr="00BC657F" w:rsidRDefault="00A655BF" w:rsidP="00817AEE">
            <w:pPr>
              <w:ind w:right="71"/>
              <w:jc w:val="right"/>
              <w:rPr>
                <w:sz w:val="16"/>
                <w:szCs w:val="16"/>
              </w:rPr>
            </w:pPr>
            <w:r w:rsidRPr="00BC657F">
              <w:rPr>
                <w:sz w:val="16"/>
                <w:szCs w:val="16"/>
              </w:rPr>
              <w:t>115</w:t>
            </w:r>
            <w:r w:rsidR="00817AEE" w:rsidRPr="00BC657F">
              <w:rPr>
                <w:sz w:val="16"/>
                <w:szCs w:val="16"/>
              </w:rPr>
              <w:t>4</w:t>
            </w:r>
          </w:p>
        </w:tc>
        <w:tc>
          <w:tcPr>
            <w:tcW w:w="850" w:type="dxa"/>
          </w:tcPr>
          <w:p w14:paraId="2988952D" w14:textId="77777777" w:rsidR="00A655BF" w:rsidRPr="00BC657F" w:rsidRDefault="00A655BF" w:rsidP="00137BE7">
            <w:pPr>
              <w:jc w:val="center"/>
              <w:rPr>
                <w:sz w:val="16"/>
                <w:szCs w:val="16"/>
              </w:rPr>
            </w:pPr>
            <w:r w:rsidRPr="00BC657F">
              <w:rPr>
                <w:sz w:val="16"/>
                <w:szCs w:val="16"/>
              </w:rPr>
              <w:t>1</w:t>
            </w:r>
          </w:p>
        </w:tc>
        <w:tc>
          <w:tcPr>
            <w:tcW w:w="1187" w:type="dxa"/>
            <w:shd w:val="clear" w:color="auto" w:fill="auto"/>
          </w:tcPr>
          <w:p w14:paraId="77CFB523" w14:textId="77777777" w:rsidR="00A655BF" w:rsidRPr="00BC657F" w:rsidRDefault="00A655BF" w:rsidP="007B5657">
            <w:pPr>
              <w:rPr>
                <w:sz w:val="16"/>
                <w:szCs w:val="16"/>
              </w:rPr>
            </w:pPr>
          </w:p>
        </w:tc>
      </w:tr>
      <w:tr w:rsidR="00A655BF" w:rsidRPr="00BC657F" w14:paraId="626C856F" w14:textId="77777777" w:rsidTr="00DC1DA8">
        <w:tc>
          <w:tcPr>
            <w:tcW w:w="508" w:type="dxa"/>
          </w:tcPr>
          <w:p w14:paraId="1B9B0D78" w14:textId="77777777" w:rsidR="00A655BF" w:rsidRPr="00BC657F" w:rsidRDefault="00A655BF" w:rsidP="007B5657">
            <w:pPr>
              <w:rPr>
                <w:sz w:val="16"/>
                <w:szCs w:val="16"/>
              </w:rPr>
            </w:pPr>
            <w:r w:rsidRPr="00BC657F">
              <w:rPr>
                <w:sz w:val="16"/>
                <w:szCs w:val="16"/>
              </w:rPr>
              <w:t>Z81</w:t>
            </w:r>
          </w:p>
        </w:tc>
        <w:tc>
          <w:tcPr>
            <w:tcW w:w="964" w:type="dxa"/>
            <w:shd w:val="clear" w:color="auto" w:fill="auto"/>
          </w:tcPr>
          <w:p w14:paraId="26606EAA"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1.10.80</w:t>
            </w:r>
            <w:proofErr w:type="gramEnd"/>
          </w:p>
        </w:tc>
        <w:tc>
          <w:tcPr>
            <w:tcW w:w="5421" w:type="dxa"/>
            <w:shd w:val="clear" w:color="auto" w:fill="auto"/>
          </w:tcPr>
          <w:p w14:paraId="5C8240D4" w14:textId="77777777" w:rsidR="00A655BF" w:rsidRPr="00BC657F" w:rsidRDefault="00A655BF" w:rsidP="00A655BF">
            <w:pPr>
              <w:rPr>
                <w:sz w:val="16"/>
                <w:szCs w:val="16"/>
              </w:rPr>
            </w:pPr>
            <w:r w:rsidRPr="00BC657F">
              <w:rPr>
                <w:sz w:val="16"/>
                <w:szCs w:val="16"/>
              </w:rPr>
              <w:t xml:space="preserve">Křižany pod vodojemem, část zahrady ke </w:t>
            </w:r>
            <w:r w:rsidR="007B7BB5" w:rsidRPr="00BC657F">
              <w:rPr>
                <w:sz w:val="16"/>
                <w:szCs w:val="16"/>
              </w:rPr>
              <w:t>s</w:t>
            </w:r>
            <w:r w:rsidRPr="00BC657F">
              <w:rPr>
                <w:sz w:val="16"/>
                <w:szCs w:val="16"/>
              </w:rPr>
              <w:t>távajícímu RD</w:t>
            </w:r>
          </w:p>
        </w:tc>
        <w:tc>
          <w:tcPr>
            <w:tcW w:w="709" w:type="dxa"/>
            <w:shd w:val="clear" w:color="auto" w:fill="auto"/>
          </w:tcPr>
          <w:p w14:paraId="0BFDF363" w14:textId="77777777" w:rsidR="00A655BF" w:rsidRPr="00BC657F" w:rsidRDefault="00A655BF" w:rsidP="00137BE7">
            <w:pPr>
              <w:ind w:right="71"/>
              <w:jc w:val="right"/>
              <w:rPr>
                <w:sz w:val="16"/>
                <w:szCs w:val="16"/>
              </w:rPr>
            </w:pPr>
            <w:r w:rsidRPr="00BC657F">
              <w:rPr>
                <w:sz w:val="16"/>
                <w:szCs w:val="16"/>
              </w:rPr>
              <w:t>478</w:t>
            </w:r>
          </w:p>
        </w:tc>
        <w:tc>
          <w:tcPr>
            <w:tcW w:w="850" w:type="dxa"/>
          </w:tcPr>
          <w:p w14:paraId="286EE5CC" w14:textId="77777777" w:rsidR="00A655BF" w:rsidRPr="00BC657F" w:rsidRDefault="00A655BF" w:rsidP="00137BE7">
            <w:pPr>
              <w:jc w:val="center"/>
              <w:rPr>
                <w:sz w:val="16"/>
                <w:szCs w:val="16"/>
              </w:rPr>
            </w:pPr>
            <w:r w:rsidRPr="00BC657F">
              <w:rPr>
                <w:sz w:val="16"/>
                <w:szCs w:val="16"/>
              </w:rPr>
              <w:t>0</w:t>
            </w:r>
          </w:p>
        </w:tc>
        <w:tc>
          <w:tcPr>
            <w:tcW w:w="1187" w:type="dxa"/>
            <w:shd w:val="clear" w:color="auto" w:fill="auto"/>
          </w:tcPr>
          <w:p w14:paraId="41728BDD" w14:textId="77777777" w:rsidR="00A655BF" w:rsidRPr="00BC657F" w:rsidRDefault="00A655BF" w:rsidP="007B5657">
            <w:pPr>
              <w:rPr>
                <w:sz w:val="16"/>
                <w:szCs w:val="16"/>
              </w:rPr>
            </w:pPr>
          </w:p>
        </w:tc>
      </w:tr>
      <w:tr w:rsidR="00A655BF" w:rsidRPr="00BC657F" w14:paraId="1997278D" w14:textId="77777777" w:rsidTr="00DC1DA8">
        <w:tc>
          <w:tcPr>
            <w:tcW w:w="508" w:type="dxa"/>
          </w:tcPr>
          <w:p w14:paraId="7847DF98" w14:textId="77777777" w:rsidR="00A655BF" w:rsidRPr="00BC657F" w:rsidRDefault="00A655BF" w:rsidP="007B5657">
            <w:pPr>
              <w:rPr>
                <w:sz w:val="16"/>
                <w:szCs w:val="16"/>
              </w:rPr>
            </w:pPr>
            <w:r w:rsidRPr="00BC657F">
              <w:rPr>
                <w:sz w:val="16"/>
                <w:szCs w:val="16"/>
              </w:rPr>
              <w:t>Z82</w:t>
            </w:r>
          </w:p>
        </w:tc>
        <w:tc>
          <w:tcPr>
            <w:tcW w:w="964" w:type="dxa"/>
            <w:shd w:val="clear" w:color="auto" w:fill="auto"/>
          </w:tcPr>
          <w:p w14:paraId="7859B61D"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1.10.80</w:t>
            </w:r>
            <w:proofErr w:type="gramEnd"/>
          </w:p>
        </w:tc>
        <w:tc>
          <w:tcPr>
            <w:tcW w:w="5421" w:type="dxa"/>
            <w:shd w:val="clear" w:color="auto" w:fill="auto"/>
          </w:tcPr>
          <w:p w14:paraId="24AC65F5" w14:textId="77777777" w:rsidR="00A655BF" w:rsidRPr="00BC657F" w:rsidRDefault="00A655BF" w:rsidP="00E977DE">
            <w:pPr>
              <w:rPr>
                <w:sz w:val="16"/>
                <w:szCs w:val="16"/>
              </w:rPr>
            </w:pPr>
            <w:r w:rsidRPr="00BC657F">
              <w:rPr>
                <w:sz w:val="16"/>
                <w:szCs w:val="16"/>
              </w:rPr>
              <w:t>Křižany pod vodojemem, individuální bydlení</w:t>
            </w:r>
          </w:p>
        </w:tc>
        <w:tc>
          <w:tcPr>
            <w:tcW w:w="709" w:type="dxa"/>
            <w:shd w:val="clear" w:color="auto" w:fill="auto"/>
          </w:tcPr>
          <w:p w14:paraId="04D01F61" w14:textId="77777777" w:rsidR="00A655BF" w:rsidRPr="00BC657F" w:rsidRDefault="00A655BF" w:rsidP="00137BE7">
            <w:pPr>
              <w:ind w:right="71"/>
              <w:jc w:val="right"/>
              <w:rPr>
                <w:sz w:val="16"/>
                <w:szCs w:val="16"/>
              </w:rPr>
            </w:pPr>
            <w:r w:rsidRPr="00BC657F">
              <w:rPr>
                <w:sz w:val="16"/>
                <w:szCs w:val="16"/>
              </w:rPr>
              <w:t>12437</w:t>
            </w:r>
          </w:p>
        </w:tc>
        <w:tc>
          <w:tcPr>
            <w:tcW w:w="850" w:type="dxa"/>
          </w:tcPr>
          <w:p w14:paraId="3F5088A1" w14:textId="77777777" w:rsidR="00A655BF" w:rsidRPr="00BC657F" w:rsidRDefault="00A655BF" w:rsidP="00DF7669">
            <w:pPr>
              <w:jc w:val="center"/>
              <w:rPr>
                <w:sz w:val="16"/>
                <w:szCs w:val="16"/>
              </w:rPr>
            </w:pPr>
            <w:r w:rsidRPr="00BC657F">
              <w:rPr>
                <w:sz w:val="16"/>
                <w:szCs w:val="16"/>
              </w:rPr>
              <w:t>6</w:t>
            </w:r>
          </w:p>
        </w:tc>
        <w:tc>
          <w:tcPr>
            <w:tcW w:w="1187" w:type="dxa"/>
            <w:shd w:val="clear" w:color="auto" w:fill="auto"/>
          </w:tcPr>
          <w:p w14:paraId="0F9671C4" w14:textId="77777777" w:rsidR="00A655BF" w:rsidRPr="00BC657F" w:rsidRDefault="002C28CB" w:rsidP="007B5657">
            <w:pPr>
              <w:rPr>
                <w:sz w:val="16"/>
                <w:szCs w:val="16"/>
              </w:rPr>
            </w:pPr>
            <w:r w:rsidRPr="00BC657F">
              <w:rPr>
                <w:sz w:val="16"/>
                <w:szCs w:val="16"/>
              </w:rPr>
              <w:t>HL1</w:t>
            </w:r>
          </w:p>
        </w:tc>
      </w:tr>
      <w:tr w:rsidR="00A655BF" w:rsidRPr="00BC657F" w14:paraId="148A65C2" w14:textId="77777777" w:rsidTr="00DC1DA8">
        <w:tc>
          <w:tcPr>
            <w:tcW w:w="508" w:type="dxa"/>
          </w:tcPr>
          <w:p w14:paraId="56D4FA4D" w14:textId="77777777" w:rsidR="00A655BF" w:rsidRPr="00BC657F" w:rsidRDefault="00A655BF" w:rsidP="007B5657">
            <w:pPr>
              <w:rPr>
                <w:sz w:val="16"/>
                <w:szCs w:val="16"/>
              </w:rPr>
            </w:pPr>
            <w:r w:rsidRPr="00BC657F">
              <w:rPr>
                <w:sz w:val="16"/>
                <w:szCs w:val="16"/>
              </w:rPr>
              <w:t>Z83</w:t>
            </w:r>
          </w:p>
        </w:tc>
        <w:tc>
          <w:tcPr>
            <w:tcW w:w="964" w:type="dxa"/>
            <w:shd w:val="clear" w:color="auto" w:fill="auto"/>
          </w:tcPr>
          <w:p w14:paraId="43935103" w14:textId="77777777" w:rsidR="00A655BF" w:rsidRPr="00BC657F" w:rsidRDefault="00A655BF" w:rsidP="007B7BB5">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1.25.50</w:t>
            </w:r>
            <w:proofErr w:type="gramEnd"/>
          </w:p>
        </w:tc>
        <w:tc>
          <w:tcPr>
            <w:tcW w:w="5421" w:type="dxa"/>
            <w:shd w:val="clear" w:color="auto" w:fill="auto"/>
          </w:tcPr>
          <w:p w14:paraId="0597AF4B" w14:textId="77777777" w:rsidR="00A655BF" w:rsidRPr="00BC657F" w:rsidRDefault="00A655BF" w:rsidP="00900E85">
            <w:pPr>
              <w:rPr>
                <w:sz w:val="16"/>
                <w:szCs w:val="16"/>
              </w:rPr>
            </w:pPr>
            <w:r w:rsidRPr="00BC657F">
              <w:rPr>
                <w:sz w:val="16"/>
                <w:szCs w:val="16"/>
              </w:rPr>
              <w:t>Žibřidice</w:t>
            </w:r>
            <w:r w:rsidR="0097165E" w:rsidRPr="00BC657F">
              <w:rPr>
                <w:sz w:val="16"/>
                <w:szCs w:val="16"/>
              </w:rPr>
              <w:t xml:space="preserve"> východ</w:t>
            </w:r>
            <w:r w:rsidRPr="00BC657F">
              <w:rPr>
                <w:sz w:val="16"/>
                <w:szCs w:val="16"/>
              </w:rPr>
              <w:t>,</w:t>
            </w:r>
            <w:r w:rsidR="00900E85" w:rsidRPr="00BC657F">
              <w:rPr>
                <w:sz w:val="16"/>
                <w:szCs w:val="16"/>
              </w:rPr>
              <w:t xml:space="preserve"> individuální bydlení</w:t>
            </w:r>
          </w:p>
        </w:tc>
        <w:tc>
          <w:tcPr>
            <w:tcW w:w="709" w:type="dxa"/>
            <w:shd w:val="clear" w:color="auto" w:fill="auto"/>
          </w:tcPr>
          <w:p w14:paraId="272C8380" w14:textId="77777777" w:rsidR="00A655BF" w:rsidRPr="00BC657F" w:rsidRDefault="00A655BF" w:rsidP="002824C8">
            <w:pPr>
              <w:ind w:right="71"/>
              <w:jc w:val="right"/>
              <w:rPr>
                <w:sz w:val="16"/>
                <w:szCs w:val="16"/>
              </w:rPr>
            </w:pPr>
            <w:r w:rsidRPr="00BC657F">
              <w:rPr>
                <w:sz w:val="16"/>
                <w:szCs w:val="16"/>
              </w:rPr>
              <w:t>6</w:t>
            </w:r>
            <w:r w:rsidR="002824C8" w:rsidRPr="00BC657F">
              <w:rPr>
                <w:sz w:val="16"/>
                <w:szCs w:val="16"/>
              </w:rPr>
              <w:t>16</w:t>
            </w:r>
          </w:p>
        </w:tc>
        <w:tc>
          <w:tcPr>
            <w:tcW w:w="850" w:type="dxa"/>
          </w:tcPr>
          <w:p w14:paraId="71BD8244" w14:textId="77777777" w:rsidR="00A655BF" w:rsidRPr="00BC657F" w:rsidRDefault="00A655BF" w:rsidP="00137BE7">
            <w:pPr>
              <w:jc w:val="center"/>
              <w:rPr>
                <w:sz w:val="16"/>
                <w:szCs w:val="16"/>
              </w:rPr>
            </w:pPr>
            <w:r w:rsidRPr="00BC657F">
              <w:rPr>
                <w:sz w:val="16"/>
                <w:szCs w:val="16"/>
              </w:rPr>
              <w:t>1</w:t>
            </w:r>
          </w:p>
        </w:tc>
        <w:tc>
          <w:tcPr>
            <w:tcW w:w="1187" w:type="dxa"/>
            <w:shd w:val="clear" w:color="auto" w:fill="auto"/>
          </w:tcPr>
          <w:p w14:paraId="0E3B5076" w14:textId="77777777" w:rsidR="00A655BF" w:rsidRPr="00BC657F" w:rsidRDefault="002C28CB" w:rsidP="007B5657">
            <w:pPr>
              <w:rPr>
                <w:sz w:val="16"/>
                <w:szCs w:val="16"/>
              </w:rPr>
            </w:pPr>
            <w:r w:rsidRPr="00BC657F">
              <w:rPr>
                <w:sz w:val="16"/>
                <w:szCs w:val="16"/>
              </w:rPr>
              <w:t>HL1</w:t>
            </w:r>
          </w:p>
        </w:tc>
      </w:tr>
      <w:tr w:rsidR="00A655BF" w:rsidRPr="00BC657F" w14:paraId="4450FB49" w14:textId="77777777" w:rsidTr="00DC1DA8">
        <w:tc>
          <w:tcPr>
            <w:tcW w:w="508" w:type="dxa"/>
          </w:tcPr>
          <w:p w14:paraId="1C6E815F" w14:textId="77777777" w:rsidR="00A655BF" w:rsidRPr="00BC657F" w:rsidRDefault="00A655BF" w:rsidP="007B5657">
            <w:pPr>
              <w:rPr>
                <w:sz w:val="16"/>
                <w:szCs w:val="16"/>
              </w:rPr>
            </w:pPr>
            <w:r w:rsidRPr="00BC657F">
              <w:rPr>
                <w:sz w:val="16"/>
                <w:szCs w:val="16"/>
              </w:rPr>
              <w:t>Z84</w:t>
            </w:r>
          </w:p>
        </w:tc>
        <w:tc>
          <w:tcPr>
            <w:tcW w:w="964" w:type="dxa"/>
            <w:shd w:val="clear" w:color="auto" w:fill="auto"/>
          </w:tcPr>
          <w:p w14:paraId="5665CE56"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1.10.80</w:t>
            </w:r>
            <w:proofErr w:type="gramEnd"/>
          </w:p>
        </w:tc>
        <w:tc>
          <w:tcPr>
            <w:tcW w:w="5421" w:type="dxa"/>
            <w:shd w:val="clear" w:color="auto" w:fill="auto"/>
          </w:tcPr>
          <w:p w14:paraId="1AA99542" w14:textId="77777777" w:rsidR="00A655BF" w:rsidRPr="00BC657F" w:rsidRDefault="00A655BF" w:rsidP="00A655BF">
            <w:pPr>
              <w:rPr>
                <w:sz w:val="16"/>
                <w:szCs w:val="16"/>
              </w:rPr>
            </w:pPr>
            <w:r w:rsidRPr="00BC657F">
              <w:rPr>
                <w:sz w:val="16"/>
                <w:szCs w:val="16"/>
              </w:rPr>
              <w:t>Žibřidice</w:t>
            </w:r>
            <w:r w:rsidR="0097165E" w:rsidRPr="00BC657F">
              <w:rPr>
                <w:sz w:val="16"/>
                <w:szCs w:val="16"/>
              </w:rPr>
              <w:t xml:space="preserve"> východ</w:t>
            </w:r>
            <w:r w:rsidRPr="00BC657F">
              <w:rPr>
                <w:sz w:val="16"/>
                <w:szCs w:val="16"/>
              </w:rPr>
              <w:t>, individuální bydlení</w:t>
            </w:r>
          </w:p>
        </w:tc>
        <w:tc>
          <w:tcPr>
            <w:tcW w:w="709" w:type="dxa"/>
            <w:shd w:val="clear" w:color="auto" w:fill="auto"/>
          </w:tcPr>
          <w:p w14:paraId="76CFBA8C" w14:textId="77777777" w:rsidR="00A655BF" w:rsidRPr="00BC657F" w:rsidRDefault="00A655BF" w:rsidP="00137BE7">
            <w:pPr>
              <w:ind w:right="71"/>
              <w:jc w:val="right"/>
              <w:rPr>
                <w:sz w:val="16"/>
                <w:szCs w:val="16"/>
              </w:rPr>
            </w:pPr>
            <w:r w:rsidRPr="00BC657F">
              <w:rPr>
                <w:sz w:val="16"/>
                <w:szCs w:val="16"/>
              </w:rPr>
              <w:t>3617</w:t>
            </w:r>
          </w:p>
        </w:tc>
        <w:tc>
          <w:tcPr>
            <w:tcW w:w="850" w:type="dxa"/>
          </w:tcPr>
          <w:p w14:paraId="1A348832" w14:textId="77777777" w:rsidR="00A655BF" w:rsidRPr="00BC657F" w:rsidRDefault="00A655BF" w:rsidP="00137BE7">
            <w:pPr>
              <w:jc w:val="center"/>
              <w:rPr>
                <w:sz w:val="16"/>
                <w:szCs w:val="16"/>
              </w:rPr>
            </w:pPr>
            <w:r w:rsidRPr="00BC657F">
              <w:rPr>
                <w:sz w:val="16"/>
                <w:szCs w:val="16"/>
              </w:rPr>
              <w:t>2</w:t>
            </w:r>
          </w:p>
        </w:tc>
        <w:tc>
          <w:tcPr>
            <w:tcW w:w="1187" w:type="dxa"/>
            <w:shd w:val="clear" w:color="auto" w:fill="auto"/>
          </w:tcPr>
          <w:p w14:paraId="6C59990A" w14:textId="77777777" w:rsidR="00A655BF" w:rsidRPr="00BC657F" w:rsidRDefault="002C28CB" w:rsidP="007B5657">
            <w:pPr>
              <w:rPr>
                <w:sz w:val="16"/>
                <w:szCs w:val="16"/>
              </w:rPr>
            </w:pPr>
            <w:r w:rsidRPr="00BC657F">
              <w:rPr>
                <w:sz w:val="16"/>
                <w:szCs w:val="16"/>
              </w:rPr>
              <w:t>HL1</w:t>
            </w:r>
          </w:p>
        </w:tc>
      </w:tr>
      <w:tr w:rsidR="00A655BF" w:rsidRPr="00BC657F" w14:paraId="328EC53B" w14:textId="77777777" w:rsidTr="00DC1DA8">
        <w:tc>
          <w:tcPr>
            <w:tcW w:w="508" w:type="dxa"/>
          </w:tcPr>
          <w:p w14:paraId="71C4F3A9" w14:textId="77777777" w:rsidR="00A655BF" w:rsidRPr="00BC657F" w:rsidRDefault="00A655BF" w:rsidP="007B5657">
            <w:pPr>
              <w:rPr>
                <w:sz w:val="16"/>
                <w:szCs w:val="16"/>
              </w:rPr>
            </w:pPr>
            <w:r w:rsidRPr="00BC657F">
              <w:rPr>
                <w:sz w:val="16"/>
                <w:szCs w:val="16"/>
              </w:rPr>
              <w:t>Z85</w:t>
            </w:r>
          </w:p>
        </w:tc>
        <w:tc>
          <w:tcPr>
            <w:tcW w:w="964" w:type="dxa"/>
            <w:shd w:val="clear" w:color="auto" w:fill="auto"/>
          </w:tcPr>
          <w:p w14:paraId="2BC499ED"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3051D292" w14:textId="77777777" w:rsidR="00A655BF" w:rsidRPr="00BC657F" w:rsidRDefault="00A655BF" w:rsidP="0097165E">
            <w:pPr>
              <w:rPr>
                <w:sz w:val="16"/>
                <w:szCs w:val="16"/>
              </w:rPr>
            </w:pPr>
            <w:r w:rsidRPr="00BC657F">
              <w:rPr>
                <w:sz w:val="16"/>
                <w:szCs w:val="16"/>
              </w:rPr>
              <w:t>Žibřidice</w:t>
            </w:r>
            <w:r w:rsidR="0097165E" w:rsidRPr="00BC657F">
              <w:rPr>
                <w:sz w:val="16"/>
                <w:szCs w:val="16"/>
              </w:rPr>
              <w:t xml:space="preserve"> východ</w:t>
            </w:r>
            <w:r w:rsidRPr="00BC657F">
              <w:rPr>
                <w:sz w:val="16"/>
                <w:szCs w:val="16"/>
              </w:rPr>
              <w:t>, individuální bydlení</w:t>
            </w:r>
          </w:p>
        </w:tc>
        <w:tc>
          <w:tcPr>
            <w:tcW w:w="709" w:type="dxa"/>
            <w:shd w:val="clear" w:color="auto" w:fill="auto"/>
          </w:tcPr>
          <w:p w14:paraId="4E07EABA" w14:textId="77777777" w:rsidR="00A655BF" w:rsidRPr="00BC657F" w:rsidRDefault="00A655BF" w:rsidP="00137BE7">
            <w:pPr>
              <w:ind w:right="71"/>
              <w:jc w:val="right"/>
              <w:rPr>
                <w:sz w:val="16"/>
                <w:szCs w:val="16"/>
              </w:rPr>
            </w:pPr>
            <w:r w:rsidRPr="00BC657F">
              <w:rPr>
                <w:sz w:val="16"/>
                <w:szCs w:val="16"/>
              </w:rPr>
              <w:t>2603</w:t>
            </w:r>
          </w:p>
        </w:tc>
        <w:tc>
          <w:tcPr>
            <w:tcW w:w="850" w:type="dxa"/>
          </w:tcPr>
          <w:p w14:paraId="20C4CA8C" w14:textId="77777777" w:rsidR="00A655BF" w:rsidRPr="00BC657F" w:rsidRDefault="00A655BF" w:rsidP="00137BE7">
            <w:pPr>
              <w:jc w:val="center"/>
              <w:rPr>
                <w:sz w:val="16"/>
                <w:szCs w:val="16"/>
              </w:rPr>
            </w:pPr>
            <w:r w:rsidRPr="00BC657F">
              <w:rPr>
                <w:sz w:val="16"/>
                <w:szCs w:val="16"/>
              </w:rPr>
              <w:t>2</w:t>
            </w:r>
          </w:p>
        </w:tc>
        <w:tc>
          <w:tcPr>
            <w:tcW w:w="1187" w:type="dxa"/>
            <w:shd w:val="clear" w:color="auto" w:fill="auto"/>
          </w:tcPr>
          <w:p w14:paraId="389B22B1" w14:textId="77777777" w:rsidR="00A655BF" w:rsidRPr="00BC657F" w:rsidRDefault="00A655BF" w:rsidP="007B5657">
            <w:pPr>
              <w:rPr>
                <w:sz w:val="16"/>
                <w:szCs w:val="16"/>
              </w:rPr>
            </w:pPr>
          </w:p>
        </w:tc>
      </w:tr>
      <w:tr w:rsidR="00A655BF" w:rsidRPr="00BC657F" w14:paraId="4626870E" w14:textId="77777777" w:rsidTr="00DC1DA8">
        <w:tc>
          <w:tcPr>
            <w:tcW w:w="508" w:type="dxa"/>
          </w:tcPr>
          <w:p w14:paraId="2A31359D" w14:textId="77777777" w:rsidR="00A655BF" w:rsidRPr="00BC657F" w:rsidRDefault="00A655BF" w:rsidP="007B5657">
            <w:pPr>
              <w:rPr>
                <w:sz w:val="16"/>
                <w:szCs w:val="16"/>
              </w:rPr>
            </w:pPr>
            <w:r w:rsidRPr="00BC657F">
              <w:rPr>
                <w:sz w:val="16"/>
                <w:szCs w:val="16"/>
              </w:rPr>
              <w:t>Z86</w:t>
            </w:r>
          </w:p>
        </w:tc>
        <w:tc>
          <w:tcPr>
            <w:tcW w:w="964" w:type="dxa"/>
            <w:shd w:val="clear" w:color="auto" w:fill="auto"/>
          </w:tcPr>
          <w:p w14:paraId="3CE27EF5" w14:textId="77777777" w:rsidR="00A655BF" w:rsidRPr="00BC657F" w:rsidRDefault="00A655BF" w:rsidP="00F70693">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w:t>
            </w:r>
            <w:r w:rsidR="00F70693" w:rsidRPr="00BC657F">
              <w:rPr>
                <w:sz w:val="16"/>
                <w:szCs w:val="16"/>
              </w:rPr>
              <w:t>5</w:t>
            </w:r>
            <w:r w:rsidR="007B7BB5" w:rsidRPr="00BC657F">
              <w:rPr>
                <w:sz w:val="16"/>
                <w:szCs w:val="16"/>
              </w:rPr>
              <w:t>.</w:t>
            </w:r>
            <w:r w:rsidR="00F70693" w:rsidRPr="00BC657F">
              <w:rPr>
                <w:sz w:val="16"/>
                <w:szCs w:val="16"/>
              </w:rPr>
              <w:t>7</w:t>
            </w:r>
            <w:r w:rsidR="007B7BB5" w:rsidRPr="00BC657F">
              <w:rPr>
                <w:sz w:val="16"/>
                <w:szCs w:val="16"/>
              </w:rPr>
              <w:t>0</w:t>
            </w:r>
            <w:proofErr w:type="gramEnd"/>
          </w:p>
        </w:tc>
        <w:tc>
          <w:tcPr>
            <w:tcW w:w="5421" w:type="dxa"/>
            <w:shd w:val="clear" w:color="auto" w:fill="auto"/>
          </w:tcPr>
          <w:p w14:paraId="582D5C50" w14:textId="77777777" w:rsidR="00A655BF" w:rsidRPr="00BC657F" w:rsidRDefault="00A655BF" w:rsidP="00E977DE">
            <w:pPr>
              <w:rPr>
                <w:sz w:val="16"/>
                <w:szCs w:val="16"/>
              </w:rPr>
            </w:pPr>
            <w:r w:rsidRPr="00BC657F">
              <w:rPr>
                <w:sz w:val="16"/>
                <w:szCs w:val="16"/>
              </w:rPr>
              <w:t>Žibřidice</w:t>
            </w:r>
            <w:r w:rsidR="0097165E" w:rsidRPr="00BC657F">
              <w:rPr>
                <w:sz w:val="16"/>
                <w:szCs w:val="16"/>
              </w:rPr>
              <w:t xml:space="preserve"> východ</w:t>
            </w:r>
            <w:r w:rsidRPr="00BC657F">
              <w:rPr>
                <w:sz w:val="16"/>
                <w:szCs w:val="16"/>
              </w:rPr>
              <w:t>, zahrada ke stávajícímu RD</w:t>
            </w:r>
          </w:p>
        </w:tc>
        <w:tc>
          <w:tcPr>
            <w:tcW w:w="709" w:type="dxa"/>
            <w:shd w:val="clear" w:color="auto" w:fill="auto"/>
          </w:tcPr>
          <w:p w14:paraId="5F3B44B3" w14:textId="77777777" w:rsidR="00A655BF" w:rsidRPr="00BC657F" w:rsidRDefault="008E4E19" w:rsidP="008E4E19">
            <w:pPr>
              <w:ind w:right="71"/>
              <w:jc w:val="right"/>
              <w:rPr>
                <w:sz w:val="16"/>
                <w:szCs w:val="16"/>
              </w:rPr>
            </w:pPr>
            <w:r w:rsidRPr="00BC657F">
              <w:rPr>
                <w:sz w:val="16"/>
                <w:szCs w:val="16"/>
              </w:rPr>
              <w:t>837</w:t>
            </w:r>
          </w:p>
        </w:tc>
        <w:tc>
          <w:tcPr>
            <w:tcW w:w="850" w:type="dxa"/>
          </w:tcPr>
          <w:p w14:paraId="7FC7667B" w14:textId="77777777" w:rsidR="00A655BF" w:rsidRPr="00BC657F" w:rsidRDefault="00A655BF" w:rsidP="00137BE7">
            <w:pPr>
              <w:jc w:val="center"/>
              <w:rPr>
                <w:sz w:val="16"/>
                <w:szCs w:val="16"/>
              </w:rPr>
            </w:pPr>
            <w:r w:rsidRPr="00BC657F">
              <w:rPr>
                <w:sz w:val="16"/>
                <w:szCs w:val="16"/>
              </w:rPr>
              <w:t>0</w:t>
            </w:r>
          </w:p>
        </w:tc>
        <w:tc>
          <w:tcPr>
            <w:tcW w:w="1187" w:type="dxa"/>
            <w:shd w:val="clear" w:color="auto" w:fill="auto"/>
          </w:tcPr>
          <w:p w14:paraId="1FB38CA0" w14:textId="77777777" w:rsidR="00A655BF" w:rsidRPr="00BC657F" w:rsidRDefault="00A655BF" w:rsidP="007B5657">
            <w:pPr>
              <w:rPr>
                <w:sz w:val="16"/>
                <w:szCs w:val="16"/>
              </w:rPr>
            </w:pPr>
          </w:p>
        </w:tc>
      </w:tr>
      <w:tr w:rsidR="00A655BF" w:rsidRPr="00BC657F" w14:paraId="01F05DD3" w14:textId="77777777" w:rsidTr="00DC1DA8">
        <w:tc>
          <w:tcPr>
            <w:tcW w:w="508" w:type="dxa"/>
          </w:tcPr>
          <w:p w14:paraId="4F17EF03" w14:textId="77777777" w:rsidR="00A655BF" w:rsidRPr="00BC657F" w:rsidRDefault="00A655BF" w:rsidP="007B5657">
            <w:pPr>
              <w:rPr>
                <w:sz w:val="16"/>
                <w:szCs w:val="16"/>
              </w:rPr>
            </w:pPr>
            <w:r w:rsidRPr="00BC657F">
              <w:rPr>
                <w:sz w:val="16"/>
                <w:szCs w:val="16"/>
              </w:rPr>
              <w:t>Z87</w:t>
            </w:r>
          </w:p>
        </w:tc>
        <w:tc>
          <w:tcPr>
            <w:tcW w:w="964" w:type="dxa"/>
            <w:shd w:val="clear" w:color="auto" w:fill="auto"/>
          </w:tcPr>
          <w:p w14:paraId="64393881"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023994B8" w14:textId="77777777" w:rsidR="00A655BF" w:rsidRPr="00BC657F" w:rsidRDefault="00A655BF" w:rsidP="00E977DE">
            <w:pPr>
              <w:rPr>
                <w:sz w:val="16"/>
                <w:szCs w:val="16"/>
              </w:rPr>
            </w:pPr>
            <w:r w:rsidRPr="00BC657F">
              <w:rPr>
                <w:sz w:val="16"/>
                <w:szCs w:val="16"/>
              </w:rPr>
              <w:t>Žibřidice</w:t>
            </w:r>
            <w:r w:rsidR="0097165E" w:rsidRPr="00BC657F">
              <w:rPr>
                <w:sz w:val="16"/>
                <w:szCs w:val="16"/>
              </w:rPr>
              <w:t xml:space="preserve"> východ</w:t>
            </w:r>
            <w:r w:rsidRPr="00BC657F">
              <w:rPr>
                <w:sz w:val="16"/>
                <w:szCs w:val="16"/>
              </w:rPr>
              <w:t>, individuální bydlení</w:t>
            </w:r>
          </w:p>
        </w:tc>
        <w:tc>
          <w:tcPr>
            <w:tcW w:w="709" w:type="dxa"/>
            <w:shd w:val="clear" w:color="auto" w:fill="auto"/>
          </w:tcPr>
          <w:p w14:paraId="760B00E0" w14:textId="77777777" w:rsidR="00A655BF" w:rsidRPr="00BC657F" w:rsidRDefault="00A655BF" w:rsidP="00137BE7">
            <w:pPr>
              <w:ind w:right="71"/>
              <w:jc w:val="right"/>
              <w:rPr>
                <w:sz w:val="16"/>
                <w:szCs w:val="16"/>
              </w:rPr>
            </w:pPr>
            <w:r w:rsidRPr="00BC657F">
              <w:rPr>
                <w:sz w:val="16"/>
                <w:szCs w:val="16"/>
              </w:rPr>
              <w:t>1974</w:t>
            </w:r>
          </w:p>
        </w:tc>
        <w:tc>
          <w:tcPr>
            <w:tcW w:w="850" w:type="dxa"/>
          </w:tcPr>
          <w:p w14:paraId="1F2D8DC3" w14:textId="77777777" w:rsidR="00A655BF" w:rsidRPr="00BC657F" w:rsidRDefault="00A655BF" w:rsidP="00137BE7">
            <w:pPr>
              <w:jc w:val="center"/>
              <w:rPr>
                <w:sz w:val="16"/>
                <w:szCs w:val="16"/>
              </w:rPr>
            </w:pPr>
            <w:r w:rsidRPr="00BC657F">
              <w:rPr>
                <w:sz w:val="16"/>
                <w:szCs w:val="16"/>
              </w:rPr>
              <w:t>1</w:t>
            </w:r>
          </w:p>
        </w:tc>
        <w:tc>
          <w:tcPr>
            <w:tcW w:w="1187" w:type="dxa"/>
            <w:shd w:val="clear" w:color="auto" w:fill="auto"/>
          </w:tcPr>
          <w:p w14:paraId="31A42A1D" w14:textId="77777777" w:rsidR="00A655BF" w:rsidRPr="00BC657F" w:rsidRDefault="00A655BF" w:rsidP="007B5657">
            <w:pPr>
              <w:rPr>
                <w:sz w:val="16"/>
                <w:szCs w:val="16"/>
              </w:rPr>
            </w:pPr>
          </w:p>
        </w:tc>
      </w:tr>
      <w:tr w:rsidR="00A655BF" w:rsidRPr="00BC657F" w14:paraId="01F47549" w14:textId="77777777" w:rsidTr="00DC1DA8">
        <w:tc>
          <w:tcPr>
            <w:tcW w:w="508" w:type="dxa"/>
          </w:tcPr>
          <w:p w14:paraId="7D4C1F78" w14:textId="77777777" w:rsidR="00A655BF" w:rsidRPr="00BC657F" w:rsidRDefault="00A655BF" w:rsidP="007B5657">
            <w:pPr>
              <w:rPr>
                <w:sz w:val="16"/>
                <w:szCs w:val="16"/>
              </w:rPr>
            </w:pPr>
            <w:r w:rsidRPr="00BC657F">
              <w:rPr>
                <w:sz w:val="16"/>
                <w:szCs w:val="16"/>
              </w:rPr>
              <w:t>Z88</w:t>
            </w:r>
          </w:p>
        </w:tc>
        <w:tc>
          <w:tcPr>
            <w:tcW w:w="964" w:type="dxa"/>
            <w:shd w:val="clear" w:color="auto" w:fill="auto"/>
          </w:tcPr>
          <w:p w14:paraId="6C604B29"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45304B85" w14:textId="77777777" w:rsidR="00A655BF" w:rsidRPr="00BC657F" w:rsidRDefault="00A655BF" w:rsidP="0066022E">
            <w:pPr>
              <w:rPr>
                <w:sz w:val="16"/>
                <w:szCs w:val="16"/>
              </w:rPr>
            </w:pPr>
            <w:r w:rsidRPr="00BC657F">
              <w:rPr>
                <w:sz w:val="16"/>
                <w:szCs w:val="16"/>
              </w:rPr>
              <w:t>Žibřidice</w:t>
            </w:r>
            <w:r w:rsidR="0097165E" w:rsidRPr="00BC657F">
              <w:rPr>
                <w:sz w:val="16"/>
                <w:szCs w:val="16"/>
              </w:rPr>
              <w:t xml:space="preserve"> východ</w:t>
            </w:r>
            <w:r w:rsidRPr="00BC657F">
              <w:rPr>
                <w:sz w:val="16"/>
                <w:szCs w:val="16"/>
              </w:rPr>
              <w:t>,</w:t>
            </w:r>
            <w:r w:rsidR="0066022E" w:rsidRPr="00BC657F">
              <w:rPr>
                <w:sz w:val="16"/>
                <w:szCs w:val="16"/>
              </w:rPr>
              <w:t xml:space="preserve"> individuální bydlení</w:t>
            </w:r>
          </w:p>
        </w:tc>
        <w:tc>
          <w:tcPr>
            <w:tcW w:w="709" w:type="dxa"/>
            <w:shd w:val="clear" w:color="auto" w:fill="auto"/>
          </w:tcPr>
          <w:p w14:paraId="68CE0F3F" w14:textId="77777777" w:rsidR="00A655BF" w:rsidRPr="00BC657F" w:rsidRDefault="00A655BF" w:rsidP="00137BE7">
            <w:pPr>
              <w:ind w:right="71"/>
              <w:jc w:val="right"/>
              <w:rPr>
                <w:sz w:val="16"/>
                <w:szCs w:val="16"/>
              </w:rPr>
            </w:pPr>
            <w:r w:rsidRPr="00BC657F">
              <w:rPr>
                <w:sz w:val="16"/>
                <w:szCs w:val="16"/>
              </w:rPr>
              <w:t>860</w:t>
            </w:r>
          </w:p>
        </w:tc>
        <w:tc>
          <w:tcPr>
            <w:tcW w:w="850" w:type="dxa"/>
          </w:tcPr>
          <w:p w14:paraId="442BCD3C" w14:textId="77777777" w:rsidR="00A655BF" w:rsidRPr="00BC657F" w:rsidRDefault="0066022E" w:rsidP="00137BE7">
            <w:pPr>
              <w:jc w:val="center"/>
              <w:rPr>
                <w:sz w:val="16"/>
                <w:szCs w:val="16"/>
              </w:rPr>
            </w:pPr>
            <w:r w:rsidRPr="00BC657F">
              <w:rPr>
                <w:sz w:val="16"/>
                <w:szCs w:val="16"/>
              </w:rPr>
              <w:t>1</w:t>
            </w:r>
          </w:p>
        </w:tc>
        <w:tc>
          <w:tcPr>
            <w:tcW w:w="1187" w:type="dxa"/>
            <w:shd w:val="clear" w:color="auto" w:fill="auto"/>
          </w:tcPr>
          <w:p w14:paraId="5F6D5F78" w14:textId="77777777" w:rsidR="00A655BF" w:rsidRPr="00BC657F" w:rsidRDefault="00A655BF" w:rsidP="007B5657">
            <w:pPr>
              <w:rPr>
                <w:sz w:val="16"/>
                <w:szCs w:val="16"/>
              </w:rPr>
            </w:pPr>
          </w:p>
        </w:tc>
      </w:tr>
      <w:tr w:rsidR="00A655BF" w:rsidRPr="00BC657F" w14:paraId="3E3B0530" w14:textId="77777777" w:rsidTr="00DC1DA8">
        <w:tc>
          <w:tcPr>
            <w:tcW w:w="508" w:type="dxa"/>
          </w:tcPr>
          <w:p w14:paraId="1A441A35" w14:textId="77777777" w:rsidR="00A655BF" w:rsidRPr="00BC657F" w:rsidRDefault="00A655BF" w:rsidP="007B5657">
            <w:pPr>
              <w:rPr>
                <w:sz w:val="16"/>
                <w:szCs w:val="16"/>
              </w:rPr>
            </w:pPr>
            <w:r w:rsidRPr="00BC657F">
              <w:rPr>
                <w:sz w:val="16"/>
                <w:szCs w:val="16"/>
              </w:rPr>
              <w:t>Z89</w:t>
            </w:r>
          </w:p>
        </w:tc>
        <w:tc>
          <w:tcPr>
            <w:tcW w:w="964" w:type="dxa"/>
            <w:shd w:val="clear" w:color="auto" w:fill="auto"/>
          </w:tcPr>
          <w:p w14:paraId="41AE2EEF"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1.15.70</w:t>
            </w:r>
            <w:proofErr w:type="gramEnd"/>
          </w:p>
        </w:tc>
        <w:tc>
          <w:tcPr>
            <w:tcW w:w="5421" w:type="dxa"/>
            <w:shd w:val="clear" w:color="auto" w:fill="auto"/>
          </w:tcPr>
          <w:p w14:paraId="524B62D6" w14:textId="77777777" w:rsidR="00A655BF" w:rsidRPr="00BC657F" w:rsidRDefault="00A655BF" w:rsidP="00E977DE">
            <w:pPr>
              <w:rPr>
                <w:sz w:val="16"/>
                <w:szCs w:val="16"/>
              </w:rPr>
            </w:pPr>
            <w:r w:rsidRPr="00BC657F">
              <w:rPr>
                <w:sz w:val="16"/>
                <w:szCs w:val="16"/>
              </w:rPr>
              <w:t>Žibřidice</w:t>
            </w:r>
            <w:r w:rsidR="0097165E" w:rsidRPr="00BC657F">
              <w:rPr>
                <w:sz w:val="16"/>
                <w:szCs w:val="16"/>
              </w:rPr>
              <w:t xml:space="preserve"> východ</w:t>
            </w:r>
            <w:r w:rsidRPr="00BC657F">
              <w:rPr>
                <w:sz w:val="16"/>
                <w:szCs w:val="16"/>
              </w:rPr>
              <w:t>,</w:t>
            </w:r>
            <w:r w:rsidR="00FF6001" w:rsidRPr="00BC657F">
              <w:rPr>
                <w:sz w:val="16"/>
                <w:szCs w:val="16"/>
              </w:rPr>
              <w:t xml:space="preserve"> individuální bydlení</w:t>
            </w:r>
          </w:p>
        </w:tc>
        <w:tc>
          <w:tcPr>
            <w:tcW w:w="709" w:type="dxa"/>
            <w:shd w:val="clear" w:color="auto" w:fill="auto"/>
          </w:tcPr>
          <w:p w14:paraId="311B87AE" w14:textId="77777777" w:rsidR="00A655BF" w:rsidRPr="00BC657F" w:rsidRDefault="00A655BF" w:rsidP="00137BE7">
            <w:pPr>
              <w:ind w:right="71"/>
              <w:jc w:val="right"/>
              <w:rPr>
                <w:sz w:val="16"/>
                <w:szCs w:val="16"/>
              </w:rPr>
            </w:pPr>
            <w:r w:rsidRPr="00BC657F">
              <w:rPr>
                <w:sz w:val="16"/>
                <w:szCs w:val="16"/>
              </w:rPr>
              <w:t>4784</w:t>
            </w:r>
          </w:p>
        </w:tc>
        <w:tc>
          <w:tcPr>
            <w:tcW w:w="850" w:type="dxa"/>
          </w:tcPr>
          <w:p w14:paraId="0830F32F" w14:textId="77777777" w:rsidR="00A655BF" w:rsidRPr="00BC657F" w:rsidRDefault="00A655BF" w:rsidP="00137BE7">
            <w:pPr>
              <w:jc w:val="center"/>
              <w:rPr>
                <w:sz w:val="16"/>
                <w:szCs w:val="16"/>
              </w:rPr>
            </w:pPr>
            <w:r w:rsidRPr="00BC657F">
              <w:rPr>
                <w:sz w:val="16"/>
                <w:szCs w:val="16"/>
              </w:rPr>
              <w:t>3</w:t>
            </w:r>
          </w:p>
        </w:tc>
        <w:tc>
          <w:tcPr>
            <w:tcW w:w="1187" w:type="dxa"/>
            <w:shd w:val="clear" w:color="auto" w:fill="auto"/>
          </w:tcPr>
          <w:p w14:paraId="58EE04CD" w14:textId="77777777" w:rsidR="00A655BF" w:rsidRPr="00BC657F" w:rsidRDefault="002C28CB" w:rsidP="007B5657">
            <w:pPr>
              <w:rPr>
                <w:sz w:val="16"/>
                <w:szCs w:val="16"/>
              </w:rPr>
            </w:pPr>
            <w:r w:rsidRPr="00BC657F">
              <w:rPr>
                <w:sz w:val="16"/>
                <w:szCs w:val="16"/>
              </w:rPr>
              <w:t>HL1</w:t>
            </w:r>
          </w:p>
        </w:tc>
      </w:tr>
      <w:tr w:rsidR="00A655BF" w:rsidRPr="00BC657F" w14:paraId="279DC2A5" w14:textId="77777777" w:rsidTr="00DC1DA8">
        <w:tc>
          <w:tcPr>
            <w:tcW w:w="508" w:type="dxa"/>
          </w:tcPr>
          <w:p w14:paraId="7942DEAC" w14:textId="77777777" w:rsidR="00A655BF" w:rsidRPr="00BC657F" w:rsidRDefault="00A655BF" w:rsidP="007B5657">
            <w:pPr>
              <w:rPr>
                <w:sz w:val="16"/>
                <w:szCs w:val="16"/>
              </w:rPr>
            </w:pPr>
            <w:r w:rsidRPr="00BC657F">
              <w:rPr>
                <w:sz w:val="16"/>
                <w:szCs w:val="16"/>
              </w:rPr>
              <w:t>Z90</w:t>
            </w:r>
          </w:p>
        </w:tc>
        <w:tc>
          <w:tcPr>
            <w:tcW w:w="964" w:type="dxa"/>
            <w:shd w:val="clear" w:color="auto" w:fill="auto"/>
          </w:tcPr>
          <w:p w14:paraId="15655D54"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7B7BB5" w:rsidRPr="00BC657F">
              <w:rPr>
                <w:sz w:val="16"/>
                <w:szCs w:val="16"/>
              </w:rPr>
              <w:t>1.10.80</w:t>
            </w:r>
            <w:proofErr w:type="gramEnd"/>
          </w:p>
        </w:tc>
        <w:tc>
          <w:tcPr>
            <w:tcW w:w="5421" w:type="dxa"/>
            <w:shd w:val="clear" w:color="auto" w:fill="auto"/>
          </w:tcPr>
          <w:p w14:paraId="6CBA2845" w14:textId="77777777" w:rsidR="00A655BF" w:rsidRPr="00BC657F" w:rsidRDefault="00A655BF" w:rsidP="00E977DE">
            <w:pPr>
              <w:rPr>
                <w:sz w:val="16"/>
                <w:szCs w:val="16"/>
              </w:rPr>
            </w:pPr>
            <w:r w:rsidRPr="00BC657F">
              <w:rPr>
                <w:sz w:val="16"/>
                <w:szCs w:val="16"/>
              </w:rPr>
              <w:t>Žibřidice</w:t>
            </w:r>
            <w:r w:rsidR="0097165E" w:rsidRPr="00BC657F">
              <w:rPr>
                <w:sz w:val="16"/>
                <w:szCs w:val="16"/>
              </w:rPr>
              <w:t xml:space="preserve"> východ</w:t>
            </w:r>
            <w:r w:rsidRPr="00BC657F">
              <w:rPr>
                <w:sz w:val="16"/>
                <w:szCs w:val="16"/>
              </w:rPr>
              <w:t>, zahrada ke stávajícímu RD</w:t>
            </w:r>
          </w:p>
        </w:tc>
        <w:tc>
          <w:tcPr>
            <w:tcW w:w="709" w:type="dxa"/>
            <w:shd w:val="clear" w:color="auto" w:fill="auto"/>
          </w:tcPr>
          <w:p w14:paraId="3CA7C738" w14:textId="77777777" w:rsidR="00A655BF" w:rsidRPr="00BC657F" w:rsidRDefault="00A655BF" w:rsidP="00137BE7">
            <w:pPr>
              <w:ind w:right="71"/>
              <w:jc w:val="right"/>
              <w:rPr>
                <w:sz w:val="16"/>
                <w:szCs w:val="16"/>
              </w:rPr>
            </w:pPr>
            <w:r w:rsidRPr="00BC657F">
              <w:rPr>
                <w:sz w:val="16"/>
                <w:szCs w:val="16"/>
              </w:rPr>
              <w:t>1705</w:t>
            </w:r>
          </w:p>
        </w:tc>
        <w:tc>
          <w:tcPr>
            <w:tcW w:w="850" w:type="dxa"/>
          </w:tcPr>
          <w:p w14:paraId="0B927568" w14:textId="77777777" w:rsidR="00A655BF" w:rsidRPr="00BC657F" w:rsidRDefault="00A655BF" w:rsidP="00137BE7">
            <w:pPr>
              <w:jc w:val="center"/>
              <w:rPr>
                <w:sz w:val="16"/>
                <w:szCs w:val="16"/>
              </w:rPr>
            </w:pPr>
            <w:r w:rsidRPr="00BC657F">
              <w:rPr>
                <w:sz w:val="16"/>
                <w:szCs w:val="16"/>
              </w:rPr>
              <w:t>0</w:t>
            </w:r>
          </w:p>
        </w:tc>
        <w:tc>
          <w:tcPr>
            <w:tcW w:w="1187" w:type="dxa"/>
            <w:shd w:val="clear" w:color="auto" w:fill="auto"/>
          </w:tcPr>
          <w:p w14:paraId="0CAEC3E4" w14:textId="77777777" w:rsidR="00A655BF" w:rsidRPr="00BC657F" w:rsidRDefault="00A655BF" w:rsidP="007B5657">
            <w:pPr>
              <w:rPr>
                <w:sz w:val="16"/>
                <w:szCs w:val="16"/>
              </w:rPr>
            </w:pPr>
          </w:p>
        </w:tc>
      </w:tr>
      <w:tr w:rsidR="00A655BF" w:rsidRPr="00BC657F" w14:paraId="1AB95B1F" w14:textId="77777777" w:rsidTr="00DC1DA8">
        <w:tc>
          <w:tcPr>
            <w:tcW w:w="508" w:type="dxa"/>
          </w:tcPr>
          <w:p w14:paraId="6A40EBFC" w14:textId="77777777" w:rsidR="00A655BF" w:rsidRPr="00BC657F" w:rsidRDefault="00A655BF" w:rsidP="007B5657">
            <w:pPr>
              <w:rPr>
                <w:sz w:val="16"/>
                <w:szCs w:val="16"/>
              </w:rPr>
            </w:pPr>
            <w:r w:rsidRPr="00BC657F">
              <w:rPr>
                <w:sz w:val="16"/>
                <w:szCs w:val="16"/>
              </w:rPr>
              <w:t>Z91</w:t>
            </w:r>
          </w:p>
        </w:tc>
        <w:tc>
          <w:tcPr>
            <w:tcW w:w="964" w:type="dxa"/>
            <w:shd w:val="clear" w:color="auto" w:fill="auto"/>
          </w:tcPr>
          <w:p w14:paraId="57AA1DA7" w14:textId="77777777" w:rsidR="00A655BF" w:rsidRPr="00BC657F" w:rsidRDefault="00A655BF" w:rsidP="007B5657">
            <w:pPr>
              <w:rPr>
                <w:sz w:val="16"/>
                <w:szCs w:val="16"/>
              </w:rPr>
            </w:pPr>
            <w:r w:rsidRPr="00BC657F">
              <w:rPr>
                <w:sz w:val="16"/>
                <w:szCs w:val="16"/>
              </w:rPr>
              <w:t>HX</w:t>
            </w:r>
            <w:r w:rsidR="00943C02" w:rsidRPr="00BC657F">
              <w:rPr>
                <w:sz w:val="16"/>
                <w:szCs w:val="16"/>
              </w:rPr>
              <w:t>.</w:t>
            </w:r>
            <w:r w:rsidR="00A95D61" w:rsidRPr="00BC657F">
              <w:rPr>
                <w:sz w:val="16"/>
                <w:szCs w:val="16"/>
              </w:rPr>
              <w:t>1.20.30</w:t>
            </w:r>
          </w:p>
        </w:tc>
        <w:tc>
          <w:tcPr>
            <w:tcW w:w="5421" w:type="dxa"/>
            <w:shd w:val="clear" w:color="auto" w:fill="auto"/>
          </w:tcPr>
          <w:p w14:paraId="34407A38" w14:textId="77777777" w:rsidR="00A655BF" w:rsidRPr="00BC657F" w:rsidRDefault="00A655BF" w:rsidP="0066022E">
            <w:pPr>
              <w:rPr>
                <w:sz w:val="16"/>
                <w:szCs w:val="16"/>
              </w:rPr>
            </w:pPr>
            <w:r w:rsidRPr="00BC657F">
              <w:rPr>
                <w:sz w:val="16"/>
                <w:szCs w:val="16"/>
              </w:rPr>
              <w:t>Žibřidice</w:t>
            </w:r>
            <w:r w:rsidR="0097165E" w:rsidRPr="00BC657F">
              <w:rPr>
                <w:sz w:val="16"/>
                <w:szCs w:val="16"/>
              </w:rPr>
              <w:t xml:space="preserve"> východ</w:t>
            </w:r>
            <w:r w:rsidRPr="00BC657F">
              <w:rPr>
                <w:sz w:val="16"/>
                <w:szCs w:val="16"/>
              </w:rPr>
              <w:t>, areál výroby dřevěných domů</w:t>
            </w:r>
          </w:p>
        </w:tc>
        <w:tc>
          <w:tcPr>
            <w:tcW w:w="709" w:type="dxa"/>
            <w:shd w:val="clear" w:color="auto" w:fill="auto"/>
          </w:tcPr>
          <w:p w14:paraId="289D750F" w14:textId="77777777" w:rsidR="00A655BF" w:rsidRPr="00BC657F" w:rsidRDefault="00A655BF" w:rsidP="00137BE7">
            <w:pPr>
              <w:ind w:right="71"/>
              <w:jc w:val="right"/>
              <w:rPr>
                <w:sz w:val="16"/>
                <w:szCs w:val="16"/>
              </w:rPr>
            </w:pPr>
            <w:r w:rsidRPr="00BC657F">
              <w:rPr>
                <w:sz w:val="16"/>
                <w:szCs w:val="16"/>
              </w:rPr>
              <w:t>2299</w:t>
            </w:r>
          </w:p>
        </w:tc>
        <w:tc>
          <w:tcPr>
            <w:tcW w:w="850" w:type="dxa"/>
          </w:tcPr>
          <w:p w14:paraId="3BA09B90" w14:textId="77777777" w:rsidR="00A655BF" w:rsidRPr="00BC657F" w:rsidRDefault="00D83DBD" w:rsidP="00137BE7">
            <w:pPr>
              <w:jc w:val="center"/>
              <w:rPr>
                <w:sz w:val="16"/>
                <w:szCs w:val="16"/>
              </w:rPr>
            </w:pPr>
            <w:r w:rsidRPr="00BC657F">
              <w:rPr>
                <w:sz w:val="16"/>
                <w:szCs w:val="16"/>
              </w:rPr>
              <w:t>-</w:t>
            </w:r>
          </w:p>
        </w:tc>
        <w:tc>
          <w:tcPr>
            <w:tcW w:w="1187" w:type="dxa"/>
            <w:shd w:val="clear" w:color="auto" w:fill="auto"/>
          </w:tcPr>
          <w:p w14:paraId="1B7CB85C" w14:textId="77777777" w:rsidR="00A655BF" w:rsidRPr="00BC657F" w:rsidRDefault="00A655BF" w:rsidP="007B5657">
            <w:pPr>
              <w:rPr>
                <w:sz w:val="16"/>
                <w:szCs w:val="16"/>
              </w:rPr>
            </w:pPr>
          </w:p>
        </w:tc>
      </w:tr>
      <w:tr w:rsidR="00A655BF" w:rsidRPr="00BC657F" w14:paraId="37F902AC" w14:textId="77777777" w:rsidTr="00DC1DA8">
        <w:tc>
          <w:tcPr>
            <w:tcW w:w="508" w:type="dxa"/>
          </w:tcPr>
          <w:p w14:paraId="53E9627E" w14:textId="77777777" w:rsidR="00A655BF" w:rsidRPr="00BC657F" w:rsidRDefault="00A655BF" w:rsidP="007B5657">
            <w:pPr>
              <w:rPr>
                <w:sz w:val="16"/>
                <w:szCs w:val="16"/>
              </w:rPr>
            </w:pPr>
            <w:r w:rsidRPr="00BC657F">
              <w:rPr>
                <w:sz w:val="16"/>
                <w:szCs w:val="16"/>
              </w:rPr>
              <w:t>Z92</w:t>
            </w:r>
          </w:p>
        </w:tc>
        <w:tc>
          <w:tcPr>
            <w:tcW w:w="964" w:type="dxa"/>
            <w:shd w:val="clear" w:color="auto" w:fill="auto"/>
          </w:tcPr>
          <w:p w14:paraId="3B745863" w14:textId="77777777" w:rsidR="00A655BF" w:rsidRPr="00BC657F" w:rsidRDefault="00A655BF" w:rsidP="007B5657">
            <w:pPr>
              <w:rPr>
                <w:sz w:val="16"/>
                <w:szCs w:val="16"/>
              </w:rPr>
            </w:pPr>
            <w:r w:rsidRPr="00BC657F">
              <w:rPr>
                <w:sz w:val="16"/>
                <w:szCs w:val="16"/>
              </w:rPr>
              <w:t>HX</w:t>
            </w:r>
            <w:r w:rsidR="00943C02" w:rsidRPr="00BC657F">
              <w:rPr>
                <w:sz w:val="16"/>
                <w:szCs w:val="16"/>
              </w:rPr>
              <w:t>.</w:t>
            </w:r>
            <w:r w:rsidR="00A95D61" w:rsidRPr="00BC657F">
              <w:rPr>
                <w:sz w:val="16"/>
                <w:szCs w:val="16"/>
              </w:rPr>
              <w:t>1.20.30</w:t>
            </w:r>
          </w:p>
        </w:tc>
        <w:tc>
          <w:tcPr>
            <w:tcW w:w="5421" w:type="dxa"/>
            <w:shd w:val="clear" w:color="auto" w:fill="auto"/>
          </w:tcPr>
          <w:p w14:paraId="796F94EB" w14:textId="77777777" w:rsidR="00A655BF" w:rsidRPr="00BC657F" w:rsidRDefault="00A655BF" w:rsidP="0066022E">
            <w:pPr>
              <w:rPr>
                <w:sz w:val="16"/>
                <w:szCs w:val="16"/>
              </w:rPr>
            </w:pPr>
            <w:r w:rsidRPr="00BC657F">
              <w:rPr>
                <w:sz w:val="16"/>
                <w:szCs w:val="16"/>
              </w:rPr>
              <w:t>Žibřidice</w:t>
            </w:r>
            <w:r w:rsidR="0097165E" w:rsidRPr="00BC657F">
              <w:rPr>
                <w:sz w:val="16"/>
                <w:szCs w:val="16"/>
              </w:rPr>
              <w:t xml:space="preserve"> východ</w:t>
            </w:r>
            <w:r w:rsidRPr="00BC657F">
              <w:rPr>
                <w:sz w:val="16"/>
                <w:szCs w:val="16"/>
              </w:rPr>
              <w:t>, areál výroby dřevěných domů</w:t>
            </w:r>
          </w:p>
        </w:tc>
        <w:tc>
          <w:tcPr>
            <w:tcW w:w="709" w:type="dxa"/>
            <w:shd w:val="clear" w:color="auto" w:fill="auto"/>
          </w:tcPr>
          <w:p w14:paraId="48B0FC19" w14:textId="77777777" w:rsidR="00A655BF" w:rsidRPr="00BC657F" w:rsidRDefault="00A655BF" w:rsidP="00137BE7">
            <w:pPr>
              <w:ind w:right="71"/>
              <w:jc w:val="right"/>
              <w:rPr>
                <w:sz w:val="16"/>
                <w:szCs w:val="16"/>
              </w:rPr>
            </w:pPr>
            <w:r w:rsidRPr="00BC657F">
              <w:rPr>
                <w:sz w:val="16"/>
                <w:szCs w:val="16"/>
              </w:rPr>
              <w:t>2347</w:t>
            </w:r>
          </w:p>
        </w:tc>
        <w:tc>
          <w:tcPr>
            <w:tcW w:w="850" w:type="dxa"/>
          </w:tcPr>
          <w:p w14:paraId="48C42752" w14:textId="77777777" w:rsidR="00A655BF" w:rsidRPr="00BC657F" w:rsidRDefault="00D83DBD" w:rsidP="00D83DBD">
            <w:pPr>
              <w:jc w:val="center"/>
              <w:rPr>
                <w:sz w:val="16"/>
                <w:szCs w:val="16"/>
              </w:rPr>
            </w:pPr>
            <w:r w:rsidRPr="00BC657F">
              <w:rPr>
                <w:sz w:val="16"/>
                <w:szCs w:val="16"/>
              </w:rPr>
              <w:t>-</w:t>
            </w:r>
          </w:p>
        </w:tc>
        <w:tc>
          <w:tcPr>
            <w:tcW w:w="1187" w:type="dxa"/>
            <w:shd w:val="clear" w:color="auto" w:fill="auto"/>
          </w:tcPr>
          <w:p w14:paraId="28253F45" w14:textId="77777777" w:rsidR="00A655BF" w:rsidRPr="00BC657F" w:rsidRDefault="00A655BF" w:rsidP="007B5657">
            <w:pPr>
              <w:rPr>
                <w:sz w:val="16"/>
                <w:szCs w:val="16"/>
              </w:rPr>
            </w:pPr>
          </w:p>
        </w:tc>
      </w:tr>
      <w:tr w:rsidR="00A655BF" w:rsidRPr="00BC657F" w14:paraId="0106AB9C" w14:textId="77777777" w:rsidTr="00DC1DA8">
        <w:tc>
          <w:tcPr>
            <w:tcW w:w="508" w:type="dxa"/>
          </w:tcPr>
          <w:p w14:paraId="66E85AB2" w14:textId="77777777" w:rsidR="00A655BF" w:rsidRPr="00BC657F" w:rsidRDefault="00A655BF" w:rsidP="007B5657">
            <w:pPr>
              <w:rPr>
                <w:sz w:val="16"/>
                <w:szCs w:val="16"/>
              </w:rPr>
            </w:pPr>
            <w:r w:rsidRPr="00BC657F">
              <w:rPr>
                <w:sz w:val="16"/>
                <w:szCs w:val="16"/>
              </w:rPr>
              <w:t>Z93</w:t>
            </w:r>
          </w:p>
        </w:tc>
        <w:tc>
          <w:tcPr>
            <w:tcW w:w="964" w:type="dxa"/>
            <w:shd w:val="clear" w:color="auto" w:fill="auto"/>
          </w:tcPr>
          <w:p w14:paraId="7AEC532D" w14:textId="77777777" w:rsidR="00A655BF" w:rsidRPr="00BC657F" w:rsidRDefault="00A655BF" w:rsidP="00A95D61">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1.15.70</w:t>
            </w:r>
            <w:proofErr w:type="gramEnd"/>
          </w:p>
        </w:tc>
        <w:tc>
          <w:tcPr>
            <w:tcW w:w="5421" w:type="dxa"/>
            <w:shd w:val="clear" w:color="auto" w:fill="auto"/>
          </w:tcPr>
          <w:p w14:paraId="573FD07E" w14:textId="77777777" w:rsidR="00A655BF" w:rsidRPr="00BC657F" w:rsidRDefault="00A655BF" w:rsidP="00E977DE">
            <w:pPr>
              <w:rPr>
                <w:sz w:val="16"/>
                <w:szCs w:val="16"/>
              </w:rPr>
            </w:pPr>
            <w:r w:rsidRPr="00BC657F">
              <w:rPr>
                <w:sz w:val="16"/>
                <w:szCs w:val="16"/>
              </w:rPr>
              <w:t>Žibřidice</w:t>
            </w:r>
            <w:r w:rsidR="0097165E" w:rsidRPr="00BC657F">
              <w:rPr>
                <w:sz w:val="16"/>
                <w:szCs w:val="16"/>
              </w:rPr>
              <w:t xml:space="preserve"> východ</w:t>
            </w:r>
            <w:r w:rsidRPr="00BC657F">
              <w:rPr>
                <w:sz w:val="16"/>
                <w:szCs w:val="16"/>
              </w:rPr>
              <w:t xml:space="preserve">, </w:t>
            </w:r>
            <w:r w:rsidR="0066022E" w:rsidRPr="00BC657F">
              <w:rPr>
                <w:sz w:val="16"/>
                <w:szCs w:val="16"/>
              </w:rPr>
              <w:t xml:space="preserve">individuální bydlení, </w:t>
            </w:r>
            <w:r w:rsidRPr="00BC657F">
              <w:rPr>
                <w:sz w:val="16"/>
                <w:szCs w:val="16"/>
              </w:rPr>
              <w:t>zahrada k RD</w:t>
            </w:r>
          </w:p>
        </w:tc>
        <w:tc>
          <w:tcPr>
            <w:tcW w:w="709" w:type="dxa"/>
            <w:shd w:val="clear" w:color="auto" w:fill="auto"/>
          </w:tcPr>
          <w:p w14:paraId="462E6863" w14:textId="77777777" w:rsidR="00A655BF" w:rsidRPr="00BC657F" w:rsidRDefault="00A655BF" w:rsidP="00137BE7">
            <w:pPr>
              <w:ind w:right="71"/>
              <w:jc w:val="right"/>
              <w:rPr>
                <w:sz w:val="16"/>
                <w:szCs w:val="16"/>
              </w:rPr>
            </w:pPr>
            <w:r w:rsidRPr="00BC657F">
              <w:rPr>
                <w:sz w:val="16"/>
                <w:szCs w:val="16"/>
              </w:rPr>
              <w:t>1771</w:t>
            </w:r>
          </w:p>
        </w:tc>
        <w:tc>
          <w:tcPr>
            <w:tcW w:w="850" w:type="dxa"/>
          </w:tcPr>
          <w:p w14:paraId="7D67660B" w14:textId="77777777" w:rsidR="00A655BF" w:rsidRPr="00BC657F" w:rsidRDefault="00A655BF" w:rsidP="00137BE7">
            <w:pPr>
              <w:jc w:val="center"/>
              <w:rPr>
                <w:sz w:val="16"/>
                <w:szCs w:val="16"/>
              </w:rPr>
            </w:pPr>
            <w:r w:rsidRPr="00BC657F">
              <w:rPr>
                <w:sz w:val="16"/>
                <w:szCs w:val="16"/>
              </w:rPr>
              <w:t>1</w:t>
            </w:r>
          </w:p>
        </w:tc>
        <w:tc>
          <w:tcPr>
            <w:tcW w:w="1187" w:type="dxa"/>
            <w:shd w:val="clear" w:color="auto" w:fill="auto"/>
          </w:tcPr>
          <w:p w14:paraId="02C2AA29" w14:textId="77777777" w:rsidR="00A655BF" w:rsidRPr="00BC657F" w:rsidRDefault="00A655BF" w:rsidP="007B5657">
            <w:pPr>
              <w:rPr>
                <w:sz w:val="16"/>
                <w:szCs w:val="16"/>
              </w:rPr>
            </w:pPr>
          </w:p>
        </w:tc>
      </w:tr>
      <w:tr w:rsidR="00A655BF" w:rsidRPr="00BC657F" w14:paraId="4D115424" w14:textId="77777777" w:rsidTr="00DC1DA8">
        <w:tc>
          <w:tcPr>
            <w:tcW w:w="508" w:type="dxa"/>
          </w:tcPr>
          <w:p w14:paraId="77F22270" w14:textId="77777777" w:rsidR="00A655BF" w:rsidRPr="00BC657F" w:rsidRDefault="00A655BF" w:rsidP="007B5657">
            <w:pPr>
              <w:rPr>
                <w:sz w:val="16"/>
                <w:szCs w:val="16"/>
              </w:rPr>
            </w:pPr>
            <w:r w:rsidRPr="00BC657F">
              <w:rPr>
                <w:sz w:val="16"/>
                <w:szCs w:val="16"/>
              </w:rPr>
              <w:t>Z94</w:t>
            </w:r>
          </w:p>
        </w:tc>
        <w:tc>
          <w:tcPr>
            <w:tcW w:w="964" w:type="dxa"/>
            <w:shd w:val="clear" w:color="auto" w:fill="auto"/>
          </w:tcPr>
          <w:p w14:paraId="1F201E51" w14:textId="77777777" w:rsidR="00A655BF" w:rsidRPr="00BC657F" w:rsidRDefault="00A655BF" w:rsidP="00A95D61">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1.20.60</w:t>
            </w:r>
            <w:proofErr w:type="gramEnd"/>
          </w:p>
        </w:tc>
        <w:tc>
          <w:tcPr>
            <w:tcW w:w="5421" w:type="dxa"/>
            <w:shd w:val="clear" w:color="auto" w:fill="auto"/>
          </w:tcPr>
          <w:p w14:paraId="2E37C4FF" w14:textId="77777777" w:rsidR="00A655BF" w:rsidRPr="00BC657F" w:rsidRDefault="00A655BF" w:rsidP="000C6611">
            <w:pPr>
              <w:rPr>
                <w:sz w:val="16"/>
                <w:szCs w:val="16"/>
              </w:rPr>
            </w:pPr>
            <w:r w:rsidRPr="00BC657F">
              <w:rPr>
                <w:sz w:val="16"/>
                <w:szCs w:val="16"/>
              </w:rPr>
              <w:t>Žibřidice</w:t>
            </w:r>
            <w:r w:rsidR="0097165E" w:rsidRPr="00BC657F">
              <w:rPr>
                <w:sz w:val="16"/>
                <w:szCs w:val="16"/>
              </w:rPr>
              <w:t xml:space="preserve"> východ</w:t>
            </w:r>
            <w:r w:rsidRPr="00BC657F">
              <w:rPr>
                <w:sz w:val="16"/>
                <w:szCs w:val="16"/>
              </w:rPr>
              <w:t>, pro příslušenství k RD</w:t>
            </w:r>
          </w:p>
        </w:tc>
        <w:tc>
          <w:tcPr>
            <w:tcW w:w="709" w:type="dxa"/>
            <w:shd w:val="clear" w:color="auto" w:fill="auto"/>
          </w:tcPr>
          <w:p w14:paraId="2C8D2DA0" w14:textId="77777777" w:rsidR="00A655BF" w:rsidRPr="00BC657F" w:rsidRDefault="00A655BF" w:rsidP="00137BE7">
            <w:pPr>
              <w:ind w:right="71"/>
              <w:jc w:val="right"/>
              <w:rPr>
                <w:sz w:val="16"/>
                <w:szCs w:val="16"/>
              </w:rPr>
            </w:pPr>
            <w:r w:rsidRPr="00BC657F">
              <w:rPr>
                <w:sz w:val="16"/>
                <w:szCs w:val="16"/>
              </w:rPr>
              <w:t>177</w:t>
            </w:r>
          </w:p>
        </w:tc>
        <w:tc>
          <w:tcPr>
            <w:tcW w:w="850" w:type="dxa"/>
          </w:tcPr>
          <w:p w14:paraId="3F1C1570" w14:textId="77777777" w:rsidR="00A655BF" w:rsidRPr="00BC657F" w:rsidRDefault="00A655BF" w:rsidP="00137BE7">
            <w:pPr>
              <w:jc w:val="center"/>
              <w:rPr>
                <w:sz w:val="16"/>
                <w:szCs w:val="16"/>
              </w:rPr>
            </w:pPr>
            <w:r w:rsidRPr="00BC657F">
              <w:rPr>
                <w:sz w:val="16"/>
                <w:szCs w:val="16"/>
              </w:rPr>
              <w:t>0</w:t>
            </w:r>
          </w:p>
        </w:tc>
        <w:tc>
          <w:tcPr>
            <w:tcW w:w="1187" w:type="dxa"/>
            <w:shd w:val="clear" w:color="auto" w:fill="auto"/>
          </w:tcPr>
          <w:p w14:paraId="336F3A03" w14:textId="77777777" w:rsidR="00A655BF" w:rsidRPr="00BC657F" w:rsidRDefault="00A655BF" w:rsidP="007B5657">
            <w:pPr>
              <w:rPr>
                <w:sz w:val="16"/>
                <w:szCs w:val="16"/>
              </w:rPr>
            </w:pPr>
          </w:p>
        </w:tc>
      </w:tr>
      <w:tr w:rsidR="00A655BF" w:rsidRPr="00BC657F" w14:paraId="53206DC3" w14:textId="77777777" w:rsidTr="00DC1DA8">
        <w:tc>
          <w:tcPr>
            <w:tcW w:w="508" w:type="dxa"/>
          </w:tcPr>
          <w:p w14:paraId="2CD5B4C2" w14:textId="77777777" w:rsidR="00A655BF" w:rsidRPr="00BC657F" w:rsidRDefault="00A655BF" w:rsidP="007B5657">
            <w:pPr>
              <w:rPr>
                <w:sz w:val="16"/>
                <w:szCs w:val="16"/>
              </w:rPr>
            </w:pPr>
            <w:r w:rsidRPr="00BC657F">
              <w:rPr>
                <w:sz w:val="16"/>
                <w:szCs w:val="16"/>
              </w:rPr>
              <w:t>Z95</w:t>
            </w:r>
          </w:p>
        </w:tc>
        <w:tc>
          <w:tcPr>
            <w:tcW w:w="964" w:type="dxa"/>
            <w:shd w:val="clear" w:color="auto" w:fill="auto"/>
          </w:tcPr>
          <w:p w14:paraId="1D843B7D" w14:textId="77777777" w:rsidR="00A655BF" w:rsidRPr="00BC657F" w:rsidRDefault="00A655BF" w:rsidP="00A95D61">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1.20.60</w:t>
            </w:r>
            <w:proofErr w:type="gramEnd"/>
          </w:p>
        </w:tc>
        <w:tc>
          <w:tcPr>
            <w:tcW w:w="5421" w:type="dxa"/>
            <w:shd w:val="clear" w:color="auto" w:fill="auto"/>
          </w:tcPr>
          <w:p w14:paraId="74EAE90C" w14:textId="77777777" w:rsidR="00A655BF" w:rsidRPr="00BC657F" w:rsidRDefault="00A655BF" w:rsidP="00E977DE">
            <w:pPr>
              <w:rPr>
                <w:sz w:val="16"/>
                <w:szCs w:val="16"/>
              </w:rPr>
            </w:pPr>
            <w:r w:rsidRPr="00BC657F">
              <w:rPr>
                <w:sz w:val="16"/>
                <w:szCs w:val="16"/>
              </w:rPr>
              <w:t>Žibřidice</w:t>
            </w:r>
            <w:r w:rsidR="0097165E" w:rsidRPr="00BC657F">
              <w:rPr>
                <w:sz w:val="16"/>
                <w:szCs w:val="16"/>
              </w:rPr>
              <w:t xml:space="preserve"> východ</w:t>
            </w:r>
            <w:r w:rsidRPr="00BC657F">
              <w:rPr>
                <w:sz w:val="16"/>
                <w:szCs w:val="16"/>
              </w:rPr>
              <w:t>, individuální bydlení</w:t>
            </w:r>
          </w:p>
        </w:tc>
        <w:tc>
          <w:tcPr>
            <w:tcW w:w="709" w:type="dxa"/>
            <w:shd w:val="clear" w:color="auto" w:fill="auto"/>
          </w:tcPr>
          <w:p w14:paraId="72FB6BDD" w14:textId="77777777" w:rsidR="00A655BF" w:rsidRPr="00BC657F" w:rsidRDefault="00A655BF" w:rsidP="00137BE7">
            <w:pPr>
              <w:ind w:right="71"/>
              <w:jc w:val="right"/>
              <w:rPr>
                <w:sz w:val="16"/>
                <w:szCs w:val="16"/>
              </w:rPr>
            </w:pPr>
            <w:r w:rsidRPr="00BC657F">
              <w:rPr>
                <w:sz w:val="16"/>
                <w:szCs w:val="16"/>
              </w:rPr>
              <w:t>1183</w:t>
            </w:r>
          </w:p>
        </w:tc>
        <w:tc>
          <w:tcPr>
            <w:tcW w:w="850" w:type="dxa"/>
          </w:tcPr>
          <w:p w14:paraId="3265FCE4" w14:textId="77777777" w:rsidR="00A655BF" w:rsidRPr="00BC657F" w:rsidRDefault="00A655BF" w:rsidP="00137BE7">
            <w:pPr>
              <w:jc w:val="center"/>
              <w:rPr>
                <w:sz w:val="16"/>
                <w:szCs w:val="16"/>
              </w:rPr>
            </w:pPr>
            <w:r w:rsidRPr="00BC657F">
              <w:rPr>
                <w:sz w:val="16"/>
                <w:szCs w:val="16"/>
              </w:rPr>
              <w:t>1</w:t>
            </w:r>
          </w:p>
        </w:tc>
        <w:tc>
          <w:tcPr>
            <w:tcW w:w="1187" w:type="dxa"/>
            <w:shd w:val="clear" w:color="auto" w:fill="auto"/>
          </w:tcPr>
          <w:p w14:paraId="0DA37732" w14:textId="77777777" w:rsidR="00A655BF" w:rsidRPr="00BC657F" w:rsidRDefault="002C28CB" w:rsidP="007B5657">
            <w:pPr>
              <w:rPr>
                <w:sz w:val="16"/>
                <w:szCs w:val="16"/>
              </w:rPr>
            </w:pPr>
            <w:r w:rsidRPr="00BC657F">
              <w:rPr>
                <w:sz w:val="16"/>
                <w:szCs w:val="16"/>
              </w:rPr>
              <w:t>HL1</w:t>
            </w:r>
          </w:p>
        </w:tc>
      </w:tr>
      <w:tr w:rsidR="00A655BF" w:rsidRPr="00BC657F" w14:paraId="290AD4B5" w14:textId="77777777" w:rsidTr="00DC1DA8">
        <w:tc>
          <w:tcPr>
            <w:tcW w:w="508" w:type="dxa"/>
          </w:tcPr>
          <w:p w14:paraId="1E1FBF50" w14:textId="77777777" w:rsidR="00A655BF" w:rsidRPr="00BC657F" w:rsidRDefault="00A655BF" w:rsidP="007B5657">
            <w:pPr>
              <w:rPr>
                <w:sz w:val="16"/>
                <w:szCs w:val="16"/>
              </w:rPr>
            </w:pPr>
            <w:r w:rsidRPr="00BC657F">
              <w:rPr>
                <w:sz w:val="16"/>
                <w:szCs w:val="16"/>
              </w:rPr>
              <w:t>Z96</w:t>
            </w:r>
          </w:p>
        </w:tc>
        <w:tc>
          <w:tcPr>
            <w:tcW w:w="964" w:type="dxa"/>
            <w:shd w:val="clear" w:color="auto" w:fill="auto"/>
          </w:tcPr>
          <w:p w14:paraId="42FB2200"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1.15.70</w:t>
            </w:r>
            <w:proofErr w:type="gramEnd"/>
          </w:p>
        </w:tc>
        <w:tc>
          <w:tcPr>
            <w:tcW w:w="5421" w:type="dxa"/>
            <w:shd w:val="clear" w:color="auto" w:fill="auto"/>
          </w:tcPr>
          <w:p w14:paraId="37542DD8" w14:textId="77777777" w:rsidR="00A655BF" w:rsidRPr="00BC657F" w:rsidRDefault="00A655BF" w:rsidP="00E977DE">
            <w:pPr>
              <w:rPr>
                <w:sz w:val="16"/>
                <w:szCs w:val="16"/>
              </w:rPr>
            </w:pPr>
            <w:r w:rsidRPr="00BC657F">
              <w:rPr>
                <w:sz w:val="16"/>
                <w:szCs w:val="16"/>
              </w:rPr>
              <w:t>Žibřidice</w:t>
            </w:r>
            <w:r w:rsidR="0097165E" w:rsidRPr="00BC657F">
              <w:rPr>
                <w:sz w:val="16"/>
                <w:szCs w:val="16"/>
              </w:rPr>
              <w:t xml:space="preserve"> východ</w:t>
            </w:r>
            <w:r w:rsidRPr="00BC657F">
              <w:rPr>
                <w:sz w:val="16"/>
                <w:szCs w:val="16"/>
              </w:rPr>
              <w:t>, individuální bydlení, proluka v zástavbě</w:t>
            </w:r>
          </w:p>
        </w:tc>
        <w:tc>
          <w:tcPr>
            <w:tcW w:w="709" w:type="dxa"/>
            <w:shd w:val="clear" w:color="auto" w:fill="auto"/>
          </w:tcPr>
          <w:p w14:paraId="336F9B20" w14:textId="77777777" w:rsidR="00A655BF" w:rsidRPr="00BC657F" w:rsidRDefault="00A655BF" w:rsidP="00137BE7">
            <w:pPr>
              <w:ind w:right="71"/>
              <w:jc w:val="right"/>
              <w:rPr>
                <w:sz w:val="16"/>
                <w:szCs w:val="16"/>
              </w:rPr>
            </w:pPr>
            <w:r w:rsidRPr="00BC657F">
              <w:rPr>
                <w:sz w:val="16"/>
                <w:szCs w:val="16"/>
              </w:rPr>
              <w:t>1654</w:t>
            </w:r>
          </w:p>
        </w:tc>
        <w:tc>
          <w:tcPr>
            <w:tcW w:w="850" w:type="dxa"/>
          </w:tcPr>
          <w:p w14:paraId="5B9EE46E" w14:textId="77777777" w:rsidR="00A655BF" w:rsidRPr="00BC657F" w:rsidRDefault="00A655BF" w:rsidP="00137BE7">
            <w:pPr>
              <w:jc w:val="center"/>
              <w:rPr>
                <w:sz w:val="16"/>
                <w:szCs w:val="16"/>
              </w:rPr>
            </w:pPr>
            <w:r w:rsidRPr="00BC657F">
              <w:rPr>
                <w:sz w:val="16"/>
                <w:szCs w:val="16"/>
              </w:rPr>
              <w:t>1</w:t>
            </w:r>
          </w:p>
        </w:tc>
        <w:tc>
          <w:tcPr>
            <w:tcW w:w="1187" w:type="dxa"/>
            <w:shd w:val="clear" w:color="auto" w:fill="auto"/>
          </w:tcPr>
          <w:p w14:paraId="79AE2693" w14:textId="77777777" w:rsidR="00A655BF" w:rsidRPr="00BC657F" w:rsidRDefault="00A655BF" w:rsidP="007B5657">
            <w:pPr>
              <w:rPr>
                <w:sz w:val="16"/>
                <w:szCs w:val="16"/>
              </w:rPr>
            </w:pPr>
          </w:p>
        </w:tc>
      </w:tr>
      <w:tr w:rsidR="00A655BF" w:rsidRPr="00BC657F" w14:paraId="26972D5A" w14:textId="77777777" w:rsidTr="00DC1DA8">
        <w:tc>
          <w:tcPr>
            <w:tcW w:w="508" w:type="dxa"/>
          </w:tcPr>
          <w:p w14:paraId="1F8EEE9C" w14:textId="77777777" w:rsidR="00A655BF" w:rsidRPr="00BC657F" w:rsidRDefault="00A655BF" w:rsidP="007B5657">
            <w:pPr>
              <w:rPr>
                <w:sz w:val="16"/>
                <w:szCs w:val="16"/>
              </w:rPr>
            </w:pPr>
            <w:r w:rsidRPr="00BC657F">
              <w:rPr>
                <w:sz w:val="16"/>
                <w:szCs w:val="16"/>
              </w:rPr>
              <w:t>Z97</w:t>
            </w:r>
          </w:p>
        </w:tc>
        <w:tc>
          <w:tcPr>
            <w:tcW w:w="964" w:type="dxa"/>
            <w:shd w:val="clear" w:color="auto" w:fill="auto"/>
          </w:tcPr>
          <w:p w14:paraId="49649BC1"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1.15.70</w:t>
            </w:r>
            <w:proofErr w:type="gramEnd"/>
          </w:p>
        </w:tc>
        <w:tc>
          <w:tcPr>
            <w:tcW w:w="5421" w:type="dxa"/>
            <w:shd w:val="clear" w:color="auto" w:fill="auto"/>
          </w:tcPr>
          <w:p w14:paraId="33B82716" w14:textId="77777777" w:rsidR="00A655BF" w:rsidRPr="00BC657F" w:rsidRDefault="00A655BF" w:rsidP="00E977DE">
            <w:pPr>
              <w:rPr>
                <w:sz w:val="16"/>
                <w:szCs w:val="16"/>
              </w:rPr>
            </w:pPr>
            <w:r w:rsidRPr="00BC657F">
              <w:rPr>
                <w:sz w:val="16"/>
                <w:szCs w:val="16"/>
              </w:rPr>
              <w:t>Žibřidice</w:t>
            </w:r>
            <w:r w:rsidR="0097165E" w:rsidRPr="00BC657F">
              <w:rPr>
                <w:sz w:val="16"/>
                <w:szCs w:val="16"/>
              </w:rPr>
              <w:t xml:space="preserve"> východ</w:t>
            </w:r>
            <w:r w:rsidRPr="00BC657F">
              <w:rPr>
                <w:sz w:val="16"/>
                <w:szCs w:val="16"/>
              </w:rPr>
              <w:t>, individuální bydlení, proluka v zástavbě</w:t>
            </w:r>
          </w:p>
        </w:tc>
        <w:tc>
          <w:tcPr>
            <w:tcW w:w="709" w:type="dxa"/>
            <w:shd w:val="clear" w:color="auto" w:fill="auto"/>
          </w:tcPr>
          <w:p w14:paraId="3AC04704" w14:textId="77777777" w:rsidR="00A655BF" w:rsidRPr="00BC657F" w:rsidRDefault="00A655BF" w:rsidP="00137BE7">
            <w:pPr>
              <w:ind w:right="71"/>
              <w:jc w:val="right"/>
              <w:rPr>
                <w:sz w:val="16"/>
                <w:szCs w:val="16"/>
              </w:rPr>
            </w:pPr>
            <w:r w:rsidRPr="00BC657F">
              <w:rPr>
                <w:sz w:val="16"/>
                <w:szCs w:val="16"/>
              </w:rPr>
              <w:t>2653</w:t>
            </w:r>
          </w:p>
        </w:tc>
        <w:tc>
          <w:tcPr>
            <w:tcW w:w="850" w:type="dxa"/>
          </w:tcPr>
          <w:p w14:paraId="7D713DFD" w14:textId="77777777" w:rsidR="00A655BF" w:rsidRPr="00BC657F" w:rsidRDefault="00A655BF" w:rsidP="00137BE7">
            <w:pPr>
              <w:jc w:val="center"/>
              <w:rPr>
                <w:sz w:val="16"/>
                <w:szCs w:val="16"/>
              </w:rPr>
            </w:pPr>
            <w:r w:rsidRPr="00BC657F">
              <w:rPr>
                <w:sz w:val="16"/>
                <w:szCs w:val="16"/>
              </w:rPr>
              <w:t>2</w:t>
            </w:r>
          </w:p>
        </w:tc>
        <w:tc>
          <w:tcPr>
            <w:tcW w:w="1187" w:type="dxa"/>
            <w:shd w:val="clear" w:color="auto" w:fill="auto"/>
          </w:tcPr>
          <w:p w14:paraId="7C64156F" w14:textId="77777777" w:rsidR="00A655BF" w:rsidRPr="00BC657F" w:rsidRDefault="00A655BF" w:rsidP="007B5657">
            <w:pPr>
              <w:rPr>
                <w:sz w:val="16"/>
                <w:szCs w:val="16"/>
              </w:rPr>
            </w:pPr>
          </w:p>
        </w:tc>
      </w:tr>
      <w:tr w:rsidR="00A655BF" w:rsidRPr="00BC657F" w14:paraId="45A42F65" w14:textId="77777777" w:rsidTr="00DC1DA8">
        <w:tc>
          <w:tcPr>
            <w:tcW w:w="508" w:type="dxa"/>
          </w:tcPr>
          <w:p w14:paraId="10B38A13" w14:textId="77777777" w:rsidR="00A655BF" w:rsidRPr="00BC657F" w:rsidRDefault="00A655BF" w:rsidP="007B5657">
            <w:pPr>
              <w:rPr>
                <w:sz w:val="16"/>
                <w:szCs w:val="16"/>
              </w:rPr>
            </w:pPr>
            <w:r w:rsidRPr="00BC657F">
              <w:rPr>
                <w:sz w:val="16"/>
                <w:szCs w:val="16"/>
              </w:rPr>
              <w:t>Z98</w:t>
            </w:r>
          </w:p>
        </w:tc>
        <w:tc>
          <w:tcPr>
            <w:tcW w:w="964" w:type="dxa"/>
            <w:shd w:val="clear" w:color="auto" w:fill="auto"/>
          </w:tcPr>
          <w:p w14:paraId="52C4AD1A" w14:textId="77777777" w:rsidR="00A655BF" w:rsidRPr="00BC657F" w:rsidRDefault="00A655BF" w:rsidP="00A26427">
            <w:pPr>
              <w:rPr>
                <w:sz w:val="16"/>
                <w:szCs w:val="16"/>
              </w:rPr>
            </w:pPr>
            <w:r w:rsidRPr="00BC657F">
              <w:rPr>
                <w:sz w:val="16"/>
                <w:szCs w:val="16"/>
              </w:rPr>
              <w:t>HX</w:t>
            </w:r>
            <w:r w:rsidR="00943C02" w:rsidRPr="00BC657F">
              <w:rPr>
                <w:sz w:val="16"/>
                <w:szCs w:val="16"/>
              </w:rPr>
              <w:t>.</w:t>
            </w:r>
            <w:r w:rsidR="00A95D61" w:rsidRPr="00BC657F">
              <w:rPr>
                <w:sz w:val="16"/>
                <w:szCs w:val="16"/>
              </w:rPr>
              <w:t>1.</w:t>
            </w:r>
            <w:r w:rsidR="00A26427" w:rsidRPr="00BC657F">
              <w:rPr>
                <w:sz w:val="16"/>
                <w:szCs w:val="16"/>
              </w:rPr>
              <w:t>2</w:t>
            </w:r>
            <w:r w:rsidR="00A95D61" w:rsidRPr="00BC657F">
              <w:rPr>
                <w:sz w:val="16"/>
                <w:szCs w:val="16"/>
              </w:rPr>
              <w:t>0.30</w:t>
            </w:r>
          </w:p>
        </w:tc>
        <w:tc>
          <w:tcPr>
            <w:tcW w:w="5421" w:type="dxa"/>
            <w:shd w:val="clear" w:color="auto" w:fill="auto"/>
          </w:tcPr>
          <w:p w14:paraId="5E31B31B" w14:textId="77777777" w:rsidR="00A655BF" w:rsidRPr="00BC657F" w:rsidRDefault="00A655BF" w:rsidP="00E977DE">
            <w:pPr>
              <w:rPr>
                <w:sz w:val="16"/>
                <w:szCs w:val="16"/>
              </w:rPr>
            </w:pPr>
            <w:r w:rsidRPr="00BC657F">
              <w:rPr>
                <w:sz w:val="16"/>
                <w:szCs w:val="16"/>
              </w:rPr>
              <w:t>Žibřidice</w:t>
            </w:r>
            <w:r w:rsidR="000779EE" w:rsidRPr="00BC657F">
              <w:rPr>
                <w:sz w:val="16"/>
                <w:szCs w:val="16"/>
              </w:rPr>
              <w:t xml:space="preserve"> centrum jih</w:t>
            </w:r>
            <w:r w:rsidRPr="00BC657F">
              <w:rPr>
                <w:sz w:val="16"/>
                <w:szCs w:val="16"/>
              </w:rPr>
              <w:t>, rozvoj stávajícího areálu</w:t>
            </w:r>
          </w:p>
        </w:tc>
        <w:tc>
          <w:tcPr>
            <w:tcW w:w="709" w:type="dxa"/>
            <w:shd w:val="clear" w:color="auto" w:fill="auto"/>
          </w:tcPr>
          <w:p w14:paraId="33B10BE5" w14:textId="77777777" w:rsidR="00A655BF" w:rsidRPr="00BC657F" w:rsidRDefault="00A655BF" w:rsidP="00137BE7">
            <w:pPr>
              <w:ind w:right="71"/>
              <w:jc w:val="right"/>
              <w:rPr>
                <w:sz w:val="16"/>
                <w:szCs w:val="16"/>
              </w:rPr>
            </w:pPr>
            <w:r w:rsidRPr="00BC657F">
              <w:rPr>
                <w:sz w:val="16"/>
                <w:szCs w:val="16"/>
              </w:rPr>
              <w:t>3864</w:t>
            </w:r>
          </w:p>
        </w:tc>
        <w:tc>
          <w:tcPr>
            <w:tcW w:w="850" w:type="dxa"/>
          </w:tcPr>
          <w:p w14:paraId="2A22180D" w14:textId="77777777" w:rsidR="00A655BF" w:rsidRPr="00BC657F" w:rsidRDefault="00A655BF" w:rsidP="00137BE7">
            <w:pPr>
              <w:jc w:val="center"/>
              <w:rPr>
                <w:sz w:val="16"/>
                <w:szCs w:val="16"/>
              </w:rPr>
            </w:pPr>
            <w:r w:rsidRPr="00BC657F">
              <w:rPr>
                <w:sz w:val="16"/>
                <w:szCs w:val="16"/>
              </w:rPr>
              <w:t>-</w:t>
            </w:r>
          </w:p>
        </w:tc>
        <w:tc>
          <w:tcPr>
            <w:tcW w:w="1187" w:type="dxa"/>
            <w:shd w:val="clear" w:color="auto" w:fill="auto"/>
          </w:tcPr>
          <w:p w14:paraId="7901659D" w14:textId="77777777" w:rsidR="00A655BF" w:rsidRPr="00BC657F" w:rsidRDefault="00A655BF" w:rsidP="007B5657">
            <w:pPr>
              <w:rPr>
                <w:sz w:val="16"/>
                <w:szCs w:val="16"/>
              </w:rPr>
            </w:pPr>
          </w:p>
        </w:tc>
      </w:tr>
      <w:tr w:rsidR="00A655BF" w:rsidRPr="00BC657F" w14:paraId="031EA8A4" w14:textId="77777777" w:rsidTr="00DC1DA8">
        <w:tc>
          <w:tcPr>
            <w:tcW w:w="508" w:type="dxa"/>
          </w:tcPr>
          <w:p w14:paraId="46BB1D2B" w14:textId="77777777" w:rsidR="00A655BF" w:rsidRPr="00BC657F" w:rsidRDefault="00A655BF" w:rsidP="007B5657">
            <w:pPr>
              <w:rPr>
                <w:sz w:val="16"/>
                <w:szCs w:val="16"/>
              </w:rPr>
            </w:pPr>
            <w:r w:rsidRPr="00BC657F">
              <w:rPr>
                <w:sz w:val="16"/>
                <w:szCs w:val="16"/>
              </w:rPr>
              <w:t>Z99</w:t>
            </w:r>
          </w:p>
        </w:tc>
        <w:tc>
          <w:tcPr>
            <w:tcW w:w="964" w:type="dxa"/>
            <w:shd w:val="clear" w:color="auto" w:fill="auto"/>
          </w:tcPr>
          <w:p w14:paraId="135ACE8B" w14:textId="77777777" w:rsidR="00A655BF" w:rsidRPr="00BC657F" w:rsidRDefault="00A655BF" w:rsidP="00A26427">
            <w:pPr>
              <w:rPr>
                <w:sz w:val="16"/>
                <w:szCs w:val="16"/>
              </w:rPr>
            </w:pPr>
            <w:r w:rsidRPr="00BC657F">
              <w:rPr>
                <w:sz w:val="16"/>
                <w:szCs w:val="16"/>
              </w:rPr>
              <w:t>HX</w:t>
            </w:r>
            <w:r w:rsidR="00943C02" w:rsidRPr="00BC657F">
              <w:rPr>
                <w:sz w:val="16"/>
                <w:szCs w:val="16"/>
              </w:rPr>
              <w:t>.</w:t>
            </w:r>
            <w:r w:rsidR="00A95D61" w:rsidRPr="00BC657F">
              <w:rPr>
                <w:sz w:val="16"/>
                <w:szCs w:val="16"/>
              </w:rPr>
              <w:t>1.</w:t>
            </w:r>
            <w:r w:rsidR="00A26427" w:rsidRPr="00BC657F">
              <w:rPr>
                <w:sz w:val="16"/>
                <w:szCs w:val="16"/>
              </w:rPr>
              <w:t>2</w:t>
            </w:r>
            <w:r w:rsidR="00A95D61" w:rsidRPr="00BC657F">
              <w:rPr>
                <w:sz w:val="16"/>
                <w:szCs w:val="16"/>
              </w:rPr>
              <w:t>0.30</w:t>
            </w:r>
          </w:p>
        </w:tc>
        <w:tc>
          <w:tcPr>
            <w:tcW w:w="5421" w:type="dxa"/>
            <w:shd w:val="clear" w:color="auto" w:fill="auto"/>
          </w:tcPr>
          <w:p w14:paraId="1DB26EC2" w14:textId="77777777" w:rsidR="00A655BF" w:rsidRPr="00BC657F" w:rsidRDefault="00A655BF" w:rsidP="00E977DE">
            <w:pPr>
              <w:rPr>
                <w:sz w:val="16"/>
                <w:szCs w:val="16"/>
              </w:rPr>
            </w:pPr>
            <w:r w:rsidRPr="00BC657F">
              <w:rPr>
                <w:sz w:val="16"/>
                <w:szCs w:val="16"/>
              </w:rPr>
              <w:t>Žibřidice</w:t>
            </w:r>
            <w:r w:rsidR="000779EE" w:rsidRPr="00BC657F">
              <w:rPr>
                <w:sz w:val="16"/>
                <w:szCs w:val="16"/>
              </w:rPr>
              <w:t xml:space="preserve"> centrum jih</w:t>
            </w:r>
            <w:r w:rsidRPr="00BC657F">
              <w:rPr>
                <w:sz w:val="16"/>
                <w:szCs w:val="16"/>
              </w:rPr>
              <w:t>, rozvoj stávajícího areálu</w:t>
            </w:r>
          </w:p>
        </w:tc>
        <w:tc>
          <w:tcPr>
            <w:tcW w:w="709" w:type="dxa"/>
            <w:shd w:val="clear" w:color="auto" w:fill="auto"/>
          </w:tcPr>
          <w:p w14:paraId="614FCE28" w14:textId="77777777" w:rsidR="00A655BF" w:rsidRPr="00BC657F" w:rsidRDefault="00A655BF" w:rsidP="00137BE7">
            <w:pPr>
              <w:ind w:right="71"/>
              <w:jc w:val="right"/>
              <w:rPr>
                <w:sz w:val="16"/>
                <w:szCs w:val="16"/>
              </w:rPr>
            </w:pPr>
            <w:r w:rsidRPr="00BC657F">
              <w:rPr>
                <w:sz w:val="16"/>
                <w:szCs w:val="16"/>
              </w:rPr>
              <w:t>4534</w:t>
            </w:r>
          </w:p>
        </w:tc>
        <w:tc>
          <w:tcPr>
            <w:tcW w:w="850" w:type="dxa"/>
          </w:tcPr>
          <w:p w14:paraId="4DA4D1E3" w14:textId="77777777" w:rsidR="00A655BF" w:rsidRPr="00BC657F" w:rsidRDefault="00A655BF" w:rsidP="00137BE7">
            <w:pPr>
              <w:jc w:val="center"/>
              <w:rPr>
                <w:sz w:val="16"/>
                <w:szCs w:val="16"/>
              </w:rPr>
            </w:pPr>
            <w:r w:rsidRPr="00BC657F">
              <w:rPr>
                <w:sz w:val="16"/>
                <w:szCs w:val="16"/>
              </w:rPr>
              <w:t>-</w:t>
            </w:r>
          </w:p>
        </w:tc>
        <w:tc>
          <w:tcPr>
            <w:tcW w:w="1187" w:type="dxa"/>
            <w:shd w:val="clear" w:color="auto" w:fill="auto"/>
          </w:tcPr>
          <w:p w14:paraId="4714C6E2" w14:textId="77777777" w:rsidR="00A655BF" w:rsidRPr="00BC657F" w:rsidRDefault="00A655BF" w:rsidP="007B5657">
            <w:pPr>
              <w:rPr>
                <w:sz w:val="16"/>
                <w:szCs w:val="16"/>
              </w:rPr>
            </w:pPr>
          </w:p>
        </w:tc>
      </w:tr>
      <w:tr w:rsidR="00A655BF" w:rsidRPr="00BC657F" w14:paraId="268C10E5" w14:textId="77777777" w:rsidTr="00DC1DA8">
        <w:tc>
          <w:tcPr>
            <w:tcW w:w="508" w:type="dxa"/>
          </w:tcPr>
          <w:p w14:paraId="4A385B91" w14:textId="77777777" w:rsidR="00A655BF" w:rsidRPr="00BC657F" w:rsidRDefault="00A655BF" w:rsidP="007B5657">
            <w:pPr>
              <w:rPr>
                <w:sz w:val="16"/>
                <w:szCs w:val="16"/>
              </w:rPr>
            </w:pPr>
            <w:r w:rsidRPr="00BC657F">
              <w:rPr>
                <w:sz w:val="16"/>
                <w:szCs w:val="16"/>
              </w:rPr>
              <w:t>Z100</w:t>
            </w:r>
          </w:p>
        </w:tc>
        <w:tc>
          <w:tcPr>
            <w:tcW w:w="964" w:type="dxa"/>
            <w:shd w:val="clear" w:color="auto" w:fill="auto"/>
          </w:tcPr>
          <w:p w14:paraId="6F1DA829"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1.10.80</w:t>
            </w:r>
            <w:proofErr w:type="gramEnd"/>
          </w:p>
        </w:tc>
        <w:tc>
          <w:tcPr>
            <w:tcW w:w="5421" w:type="dxa"/>
            <w:shd w:val="clear" w:color="auto" w:fill="auto"/>
          </w:tcPr>
          <w:p w14:paraId="5FC91F9C" w14:textId="77777777" w:rsidR="00A655BF" w:rsidRPr="00BC657F" w:rsidRDefault="00A655BF" w:rsidP="00E977DE">
            <w:pPr>
              <w:rPr>
                <w:sz w:val="16"/>
                <w:szCs w:val="16"/>
              </w:rPr>
            </w:pPr>
            <w:r w:rsidRPr="00BC657F">
              <w:rPr>
                <w:sz w:val="16"/>
                <w:szCs w:val="16"/>
              </w:rPr>
              <w:t>Žibřidice, individuální bydlení</w:t>
            </w:r>
          </w:p>
        </w:tc>
        <w:tc>
          <w:tcPr>
            <w:tcW w:w="709" w:type="dxa"/>
            <w:shd w:val="clear" w:color="auto" w:fill="auto"/>
          </w:tcPr>
          <w:p w14:paraId="41CE811C" w14:textId="77777777" w:rsidR="00A655BF" w:rsidRPr="00BC657F" w:rsidRDefault="00A655BF" w:rsidP="00137BE7">
            <w:pPr>
              <w:ind w:right="71"/>
              <w:jc w:val="right"/>
              <w:rPr>
                <w:sz w:val="16"/>
                <w:szCs w:val="16"/>
              </w:rPr>
            </w:pPr>
            <w:r w:rsidRPr="00BC657F">
              <w:rPr>
                <w:sz w:val="16"/>
                <w:szCs w:val="16"/>
              </w:rPr>
              <w:t>7026</w:t>
            </w:r>
          </w:p>
        </w:tc>
        <w:tc>
          <w:tcPr>
            <w:tcW w:w="850" w:type="dxa"/>
          </w:tcPr>
          <w:p w14:paraId="2A3BD60E" w14:textId="77777777" w:rsidR="00A655BF" w:rsidRPr="00BC657F" w:rsidRDefault="00A655BF" w:rsidP="00137BE7">
            <w:pPr>
              <w:jc w:val="center"/>
              <w:rPr>
                <w:sz w:val="16"/>
                <w:szCs w:val="16"/>
              </w:rPr>
            </w:pPr>
            <w:r w:rsidRPr="00BC657F">
              <w:rPr>
                <w:sz w:val="16"/>
                <w:szCs w:val="16"/>
              </w:rPr>
              <w:t>3</w:t>
            </w:r>
          </w:p>
        </w:tc>
        <w:tc>
          <w:tcPr>
            <w:tcW w:w="1187" w:type="dxa"/>
            <w:shd w:val="clear" w:color="auto" w:fill="auto"/>
          </w:tcPr>
          <w:p w14:paraId="548FAA7B" w14:textId="77777777" w:rsidR="00A655BF" w:rsidRPr="00BC657F" w:rsidRDefault="00A655BF" w:rsidP="007B5657">
            <w:pPr>
              <w:rPr>
                <w:sz w:val="16"/>
                <w:szCs w:val="16"/>
              </w:rPr>
            </w:pPr>
          </w:p>
        </w:tc>
      </w:tr>
      <w:tr w:rsidR="00A655BF" w:rsidRPr="00BC657F" w14:paraId="5FE0CEDC" w14:textId="77777777" w:rsidTr="00DC1DA8">
        <w:trPr>
          <w:trHeight w:val="54"/>
        </w:trPr>
        <w:tc>
          <w:tcPr>
            <w:tcW w:w="508" w:type="dxa"/>
          </w:tcPr>
          <w:p w14:paraId="6670DD5B" w14:textId="77777777" w:rsidR="00A655BF" w:rsidRPr="00BC657F" w:rsidRDefault="00A655BF" w:rsidP="007B5657">
            <w:pPr>
              <w:rPr>
                <w:sz w:val="16"/>
                <w:szCs w:val="16"/>
              </w:rPr>
            </w:pPr>
            <w:r w:rsidRPr="00BC657F">
              <w:rPr>
                <w:sz w:val="16"/>
                <w:szCs w:val="16"/>
              </w:rPr>
              <w:t>Z101</w:t>
            </w:r>
          </w:p>
        </w:tc>
        <w:tc>
          <w:tcPr>
            <w:tcW w:w="964" w:type="dxa"/>
            <w:shd w:val="clear" w:color="auto" w:fill="auto"/>
          </w:tcPr>
          <w:p w14:paraId="12E8E6CB" w14:textId="77777777" w:rsidR="00A655BF" w:rsidRPr="00BC657F" w:rsidRDefault="00A655BF" w:rsidP="0007284A">
            <w:pPr>
              <w:rPr>
                <w:sz w:val="16"/>
                <w:szCs w:val="16"/>
              </w:rPr>
            </w:pPr>
            <w:proofErr w:type="gramStart"/>
            <w:r w:rsidRPr="00BC657F">
              <w:rPr>
                <w:sz w:val="16"/>
                <w:szCs w:val="16"/>
              </w:rPr>
              <w:t>OV</w:t>
            </w:r>
            <w:r w:rsidR="00943C02" w:rsidRPr="00BC657F">
              <w:rPr>
                <w:sz w:val="16"/>
                <w:szCs w:val="16"/>
              </w:rPr>
              <w:t>.</w:t>
            </w:r>
            <w:r w:rsidR="00A95D61" w:rsidRPr="00BC657F">
              <w:rPr>
                <w:sz w:val="16"/>
                <w:szCs w:val="16"/>
              </w:rPr>
              <w:t>2.20.30</w:t>
            </w:r>
            <w:proofErr w:type="gramEnd"/>
          </w:p>
        </w:tc>
        <w:tc>
          <w:tcPr>
            <w:tcW w:w="5421" w:type="dxa"/>
            <w:shd w:val="clear" w:color="auto" w:fill="auto"/>
          </w:tcPr>
          <w:p w14:paraId="0BEAC175" w14:textId="77777777" w:rsidR="00A655BF" w:rsidRPr="00BC657F" w:rsidRDefault="00A655BF" w:rsidP="00E977DE">
            <w:pPr>
              <w:rPr>
                <w:sz w:val="16"/>
                <w:szCs w:val="16"/>
              </w:rPr>
            </w:pPr>
            <w:r w:rsidRPr="00BC657F">
              <w:rPr>
                <w:sz w:val="16"/>
                <w:szCs w:val="16"/>
              </w:rPr>
              <w:t xml:space="preserve">Žibřidice centrum, </w:t>
            </w:r>
            <w:r w:rsidR="000779EE" w:rsidRPr="00BC657F">
              <w:rPr>
                <w:sz w:val="16"/>
                <w:szCs w:val="16"/>
              </w:rPr>
              <w:t xml:space="preserve">rozvoj </w:t>
            </w:r>
            <w:r w:rsidRPr="00BC657F">
              <w:rPr>
                <w:sz w:val="16"/>
                <w:szCs w:val="16"/>
              </w:rPr>
              <w:t>občanské</w:t>
            </w:r>
            <w:r w:rsidR="000779EE" w:rsidRPr="00BC657F">
              <w:rPr>
                <w:sz w:val="16"/>
                <w:szCs w:val="16"/>
              </w:rPr>
              <w:t>ho</w:t>
            </w:r>
            <w:r w:rsidRPr="00BC657F">
              <w:rPr>
                <w:sz w:val="16"/>
                <w:szCs w:val="16"/>
              </w:rPr>
              <w:t xml:space="preserve"> vybavení</w:t>
            </w:r>
          </w:p>
        </w:tc>
        <w:tc>
          <w:tcPr>
            <w:tcW w:w="709" w:type="dxa"/>
            <w:shd w:val="clear" w:color="auto" w:fill="auto"/>
          </w:tcPr>
          <w:p w14:paraId="480C5276" w14:textId="77777777" w:rsidR="00A655BF" w:rsidRPr="00BC657F" w:rsidRDefault="00A655BF" w:rsidP="00137BE7">
            <w:pPr>
              <w:ind w:right="71"/>
              <w:jc w:val="right"/>
              <w:rPr>
                <w:sz w:val="16"/>
                <w:szCs w:val="16"/>
              </w:rPr>
            </w:pPr>
            <w:r w:rsidRPr="00BC657F">
              <w:rPr>
                <w:sz w:val="16"/>
                <w:szCs w:val="16"/>
              </w:rPr>
              <w:t>3490</w:t>
            </w:r>
          </w:p>
        </w:tc>
        <w:tc>
          <w:tcPr>
            <w:tcW w:w="850" w:type="dxa"/>
          </w:tcPr>
          <w:p w14:paraId="1BC4521C" w14:textId="77777777" w:rsidR="00A655BF" w:rsidRPr="00BC657F" w:rsidRDefault="00A655BF" w:rsidP="00137BE7">
            <w:pPr>
              <w:jc w:val="center"/>
              <w:rPr>
                <w:sz w:val="16"/>
                <w:szCs w:val="16"/>
              </w:rPr>
            </w:pPr>
            <w:r w:rsidRPr="00BC657F">
              <w:rPr>
                <w:sz w:val="16"/>
                <w:szCs w:val="16"/>
              </w:rPr>
              <w:t>-</w:t>
            </w:r>
          </w:p>
        </w:tc>
        <w:tc>
          <w:tcPr>
            <w:tcW w:w="1187" w:type="dxa"/>
            <w:shd w:val="clear" w:color="auto" w:fill="auto"/>
          </w:tcPr>
          <w:p w14:paraId="558EBC76" w14:textId="77777777" w:rsidR="00A655BF" w:rsidRPr="00BC657F" w:rsidRDefault="00A655BF" w:rsidP="007B5657">
            <w:pPr>
              <w:rPr>
                <w:sz w:val="16"/>
                <w:szCs w:val="16"/>
              </w:rPr>
            </w:pPr>
          </w:p>
        </w:tc>
      </w:tr>
      <w:tr w:rsidR="00A655BF" w:rsidRPr="00BC657F" w14:paraId="11BECB41" w14:textId="77777777" w:rsidTr="00DC1DA8">
        <w:tc>
          <w:tcPr>
            <w:tcW w:w="508" w:type="dxa"/>
          </w:tcPr>
          <w:p w14:paraId="4E6CBF83" w14:textId="77777777" w:rsidR="00A655BF" w:rsidRPr="00BC657F" w:rsidRDefault="00A655BF" w:rsidP="007B5657">
            <w:pPr>
              <w:rPr>
                <w:sz w:val="16"/>
                <w:szCs w:val="16"/>
              </w:rPr>
            </w:pPr>
            <w:r w:rsidRPr="00BC657F">
              <w:rPr>
                <w:sz w:val="16"/>
                <w:szCs w:val="16"/>
              </w:rPr>
              <w:t>Z102</w:t>
            </w:r>
          </w:p>
        </w:tc>
        <w:tc>
          <w:tcPr>
            <w:tcW w:w="964" w:type="dxa"/>
            <w:shd w:val="clear" w:color="auto" w:fill="auto"/>
          </w:tcPr>
          <w:p w14:paraId="3CFBEC84" w14:textId="77777777" w:rsidR="00A655BF" w:rsidRPr="00BC657F" w:rsidRDefault="00A655BF" w:rsidP="007B5657">
            <w:pPr>
              <w:rPr>
                <w:sz w:val="16"/>
                <w:szCs w:val="16"/>
              </w:rPr>
            </w:pPr>
            <w:proofErr w:type="gramStart"/>
            <w:r w:rsidRPr="00BC657F">
              <w:rPr>
                <w:sz w:val="16"/>
                <w:szCs w:val="16"/>
              </w:rPr>
              <w:t>OV</w:t>
            </w:r>
            <w:r w:rsidR="00943C02" w:rsidRPr="00BC657F">
              <w:rPr>
                <w:sz w:val="16"/>
                <w:szCs w:val="16"/>
              </w:rPr>
              <w:t>.</w:t>
            </w:r>
            <w:r w:rsidR="00A95D61" w:rsidRPr="00BC657F">
              <w:rPr>
                <w:sz w:val="16"/>
                <w:szCs w:val="16"/>
              </w:rPr>
              <w:t>2.20.30</w:t>
            </w:r>
            <w:proofErr w:type="gramEnd"/>
          </w:p>
        </w:tc>
        <w:tc>
          <w:tcPr>
            <w:tcW w:w="5421" w:type="dxa"/>
            <w:shd w:val="clear" w:color="auto" w:fill="auto"/>
          </w:tcPr>
          <w:p w14:paraId="27AD5B52" w14:textId="77777777" w:rsidR="00A655BF" w:rsidRPr="00BC657F" w:rsidRDefault="00A655BF" w:rsidP="00E977DE">
            <w:pPr>
              <w:rPr>
                <w:sz w:val="16"/>
                <w:szCs w:val="16"/>
              </w:rPr>
            </w:pPr>
            <w:r w:rsidRPr="00BC657F">
              <w:rPr>
                <w:sz w:val="16"/>
                <w:szCs w:val="16"/>
              </w:rPr>
              <w:t xml:space="preserve">Žibřidice centrum, </w:t>
            </w:r>
            <w:r w:rsidR="000779EE" w:rsidRPr="00BC657F">
              <w:rPr>
                <w:sz w:val="16"/>
                <w:szCs w:val="16"/>
              </w:rPr>
              <w:t xml:space="preserve">rozvoj </w:t>
            </w:r>
            <w:r w:rsidRPr="00BC657F">
              <w:rPr>
                <w:sz w:val="16"/>
                <w:szCs w:val="16"/>
              </w:rPr>
              <w:t>občanské</w:t>
            </w:r>
            <w:r w:rsidR="000779EE" w:rsidRPr="00BC657F">
              <w:rPr>
                <w:sz w:val="16"/>
                <w:szCs w:val="16"/>
              </w:rPr>
              <w:t>ho</w:t>
            </w:r>
            <w:r w:rsidRPr="00BC657F">
              <w:rPr>
                <w:sz w:val="16"/>
                <w:szCs w:val="16"/>
              </w:rPr>
              <w:t xml:space="preserve"> vybavení</w:t>
            </w:r>
          </w:p>
        </w:tc>
        <w:tc>
          <w:tcPr>
            <w:tcW w:w="709" w:type="dxa"/>
            <w:shd w:val="clear" w:color="auto" w:fill="auto"/>
          </w:tcPr>
          <w:p w14:paraId="40952AB0" w14:textId="77777777" w:rsidR="00A655BF" w:rsidRPr="00BC657F" w:rsidRDefault="00A655BF" w:rsidP="00137BE7">
            <w:pPr>
              <w:ind w:right="71"/>
              <w:jc w:val="right"/>
              <w:rPr>
                <w:sz w:val="16"/>
                <w:szCs w:val="16"/>
              </w:rPr>
            </w:pPr>
            <w:r w:rsidRPr="00BC657F">
              <w:rPr>
                <w:sz w:val="16"/>
                <w:szCs w:val="16"/>
              </w:rPr>
              <w:t>1155</w:t>
            </w:r>
          </w:p>
        </w:tc>
        <w:tc>
          <w:tcPr>
            <w:tcW w:w="850" w:type="dxa"/>
          </w:tcPr>
          <w:p w14:paraId="359369DF" w14:textId="77777777" w:rsidR="00A655BF" w:rsidRPr="00BC657F" w:rsidRDefault="00A655BF" w:rsidP="00137BE7">
            <w:pPr>
              <w:jc w:val="center"/>
              <w:rPr>
                <w:sz w:val="16"/>
                <w:szCs w:val="16"/>
              </w:rPr>
            </w:pPr>
            <w:r w:rsidRPr="00BC657F">
              <w:rPr>
                <w:sz w:val="16"/>
                <w:szCs w:val="16"/>
              </w:rPr>
              <w:t>-</w:t>
            </w:r>
          </w:p>
        </w:tc>
        <w:tc>
          <w:tcPr>
            <w:tcW w:w="1187" w:type="dxa"/>
            <w:shd w:val="clear" w:color="auto" w:fill="auto"/>
          </w:tcPr>
          <w:p w14:paraId="735151DF" w14:textId="77777777" w:rsidR="00A655BF" w:rsidRPr="00BC657F" w:rsidRDefault="00A655BF" w:rsidP="007B5657">
            <w:pPr>
              <w:rPr>
                <w:sz w:val="16"/>
                <w:szCs w:val="16"/>
              </w:rPr>
            </w:pPr>
          </w:p>
        </w:tc>
      </w:tr>
      <w:tr w:rsidR="00A655BF" w:rsidRPr="00BC657F" w14:paraId="5A6287AE" w14:textId="77777777" w:rsidTr="00DC1DA8">
        <w:tc>
          <w:tcPr>
            <w:tcW w:w="508" w:type="dxa"/>
          </w:tcPr>
          <w:p w14:paraId="5F883E2D" w14:textId="77777777" w:rsidR="00A655BF" w:rsidRPr="00BC657F" w:rsidRDefault="00A655BF" w:rsidP="007B5657">
            <w:pPr>
              <w:rPr>
                <w:sz w:val="16"/>
                <w:szCs w:val="16"/>
              </w:rPr>
            </w:pPr>
            <w:r w:rsidRPr="00BC657F">
              <w:rPr>
                <w:sz w:val="16"/>
                <w:szCs w:val="16"/>
              </w:rPr>
              <w:t>Z103</w:t>
            </w:r>
          </w:p>
        </w:tc>
        <w:tc>
          <w:tcPr>
            <w:tcW w:w="964" w:type="dxa"/>
            <w:shd w:val="clear" w:color="auto" w:fill="auto"/>
          </w:tcPr>
          <w:p w14:paraId="08C61BB8" w14:textId="77777777" w:rsidR="00A655BF" w:rsidRPr="00BC657F" w:rsidRDefault="00A655BF" w:rsidP="007B5657">
            <w:pPr>
              <w:rPr>
                <w:sz w:val="16"/>
                <w:szCs w:val="16"/>
              </w:rPr>
            </w:pPr>
            <w:proofErr w:type="gramStart"/>
            <w:r w:rsidRPr="00BC657F">
              <w:rPr>
                <w:sz w:val="16"/>
                <w:szCs w:val="16"/>
              </w:rPr>
              <w:t>OV</w:t>
            </w:r>
            <w:r w:rsidR="00943C02" w:rsidRPr="00BC657F">
              <w:rPr>
                <w:sz w:val="16"/>
                <w:szCs w:val="16"/>
              </w:rPr>
              <w:t>.</w:t>
            </w:r>
            <w:r w:rsidR="00A95D61" w:rsidRPr="00BC657F">
              <w:rPr>
                <w:sz w:val="16"/>
                <w:szCs w:val="16"/>
              </w:rPr>
              <w:t>2.20.30</w:t>
            </w:r>
            <w:proofErr w:type="gramEnd"/>
          </w:p>
        </w:tc>
        <w:tc>
          <w:tcPr>
            <w:tcW w:w="5421" w:type="dxa"/>
            <w:shd w:val="clear" w:color="auto" w:fill="auto"/>
          </w:tcPr>
          <w:p w14:paraId="33220D61" w14:textId="77777777" w:rsidR="00A655BF" w:rsidRPr="00BC657F" w:rsidRDefault="00A655BF" w:rsidP="004E6D9F">
            <w:pPr>
              <w:rPr>
                <w:sz w:val="16"/>
                <w:szCs w:val="16"/>
              </w:rPr>
            </w:pPr>
            <w:r w:rsidRPr="00BC657F">
              <w:rPr>
                <w:sz w:val="16"/>
                <w:szCs w:val="16"/>
              </w:rPr>
              <w:t xml:space="preserve">Žibřidice centrum, </w:t>
            </w:r>
            <w:r w:rsidR="000779EE" w:rsidRPr="00BC657F">
              <w:rPr>
                <w:sz w:val="16"/>
                <w:szCs w:val="16"/>
              </w:rPr>
              <w:t xml:space="preserve">rozvoj </w:t>
            </w:r>
            <w:r w:rsidRPr="00BC657F">
              <w:rPr>
                <w:sz w:val="16"/>
                <w:szCs w:val="16"/>
              </w:rPr>
              <w:t>občanské</w:t>
            </w:r>
            <w:r w:rsidR="000779EE" w:rsidRPr="00BC657F">
              <w:rPr>
                <w:sz w:val="16"/>
                <w:szCs w:val="16"/>
              </w:rPr>
              <w:t>ho</w:t>
            </w:r>
            <w:r w:rsidRPr="00BC657F">
              <w:rPr>
                <w:sz w:val="16"/>
                <w:szCs w:val="16"/>
              </w:rPr>
              <w:t xml:space="preserve"> vybavení </w:t>
            </w:r>
          </w:p>
        </w:tc>
        <w:tc>
          <w:tcPr>
            <w:tcW w:w="709" w:type="dxa"/>
            <w:shd w:val="clear" w:color="auto" w:fill="auto"/>
          </w:tcPr>
          <w:p w14:paraId="3C680A2C" w14:textId="77777777" w:rsidR="00A655BF" w:rsidRPr="00BC657F" w:rsidRDefault="00A655BF" w:rsidP="002824C8">
            <w:pPr>
              <w:ind w:right="71"/>
              <w:jc w:val="right"/>
              <w:rPr>
                <w:sz w:val="16"/>
                <w:szCs w:val="16"/>
              </w:rPr>
            </w:pPr>
            <w:r w:rsidRPr="00BC657F">
              <w:rPr>
                <w:sz w:val="16"/>
                <w:szCs w:val="16"/>
              </w:rPr>
              <w:t>299</w:t>
            </w:r>
            <w:r w:rsidR="002824C8" w:rsidRPr="00BC657F">
              <w:rPr>
                <w:sz w:val="16"/>
                <w:szCs w:val="16"/>
              </w:rPr>
              <w:t>6</w:t>
            </w:r>
          </w:p>
        </w:tc>
        <w:tc>
          <w:tcPr>
            <w:tcW w:w="850" w:type="dxa"/>
          </w:tcPr>
          <w:p w14:paraId="7E5AFBD8" w14:textId="77777777" w:rsidR="00A655BF" w:rsidRPr="00BC657F" w:rsidRDefault="00A655BF" w:rsidP="00137BE7">
            <w:pPr>
              <w:jc w:val="center"/>
              <w:rPr>
                <w:sz w:val="16"/>
                <w:szCs w:val="16"/>
              </w:rPr>
            </w:pPr>
            <w:r w:rsidRPr="00BC657F">
              <w:rPr>
                <w:sz w:val="16"/>
                <w:szCs w:val="16"/>
              </w:rPr>
              <w:t>-</w:t>
            </w:r>
          </w:p>
        </w:tc>
        <w:tc>
          <w:tcPr>
            <w:tcW w:w="1187" w:type="dxa"/>
            <w:shd w:val="clear" w:color="auto" w:fill="auto"/>
          </w:tcPr>
          <w:p w14:paraId="037C80B6" w14:textId="77777777" w:rsidR="00A655BF" w:rsidRPr="00BC657F" w:rsidRDefault="00A655BF" w:rsidP="007B5657">
            <w:pPr>
              <w:rPr>
                <w:sz w:val="16"/>
                <w:szCs w:val="16"/>
              </w:rPr>
            </w:pPr>
          </w:p>
        </w:tc>
      </w:tr>
      <w:tr w:rsidR="00A655BF" w:rsidRPr="00BC657F" w14:paraId="6B0D0C6A" w14:textId="77777777" w:rsidTr="00DC1DA8">
        <w:tc>
          <w:tcPr>
            <w:tcW w:w="508" w:type="dxa"/>
          </w:tcPr>
          <w:p w14:paraId="10FBF595" w14:textId="77777777" w:rsidR="00A655BF" w:rsidRPr="00BC657F" w:rsidRDefault="00A655BF" w:rsidP="007B5657">
            <w:pPr>
              <w:rPr>
                <w:sz w:val="16"/>
                <w:szCs w:val="16"/>
              </w:rPr>
            </w:pPr>
            <w:r w:rsidRPr="00BC657F">
              <w:rPr>
                <w:sz w:val="16"/>
                <w:szCs w:val="16"/>
              </w:rPr>
              <w:t>Z104</w:t>
            </w:r>
          </w:p>
        </w:tc>
        <w:tc>
          <w:tcPr>
            <w:tcW w:w="964" w:type="dxa"/>
            <w:shd w:val="clear" w:color="auto" w:fill="auto"/>
          </w:tcPr>
          <w:p w14:paraId="2D0900AA" w14:textId="77777777" w:rsidR="00A655BF" w:rsidRPr="00BC657F" w:rsidRDefault="00A655BF" w:rsidP="00A95D61">
            <w:pPr>
              <w:rPr>
                <w:sz w:val="16"/>
                <w:szCs w:val="16"/>
              </w:rPr>
            </w:pPr>
            <w:proofErr w:type="gramStart"/>
            <w:r w:rsidRPr="00BC657F">
              <w:rPr>
                <w:sz w:val="16"/>
                <w:szCs w:val="16"/>
              </w:rPr>
              <w:t>OS</w:t>
            </w:r>
            <w:r w:rsidR="00943C02" w:rsidRPr="00BC657F">
              <w:rPr>
                <w:sz w:val="16"/>
                <w:szCs w:val="16"/>
              </w:rPr>
              <w:t>.</w:t>
            </w:r>
            <w:r w:rsidR="00A95D61" w:rsidRPr="00BC657F">
              <w:rPr>
                <w:sz w:val="16"/>
                <w:szCs w:val="16"/>
              </w:rPr>
              <w:t>2.15.20</w:t>
            </w:r>
            <w:proofErr w:type="gramEnd"/>
          </w:p>
        </w:tc>
        <w:tc>
          <w:tcPr>
            <w:tcW w:w="5421" w:type="dxa"/>
            <w:shd w:val="clear" w:color="auto" w:fill="auto"/>
          </w:tcPr>
          <w:p w14:paraId="4D6B41B0" w14:textId="77777777" w:rsidR="00A655BF" w:rsidRPr="00BC657F" w:rsidRDefault="00A655BF" w:rsidP="00900E85">
            <w:pPr>
              <w:rPr>
                <w:sz w:val="16"/>
                <w:szCs w:val="16"/>
              </w:rPr>
            </w:pPr>
            <w:r w:rsidRPr="00BC657F">
              <w:rPr>
                <w:sz w:val="16"/>
                <w:szCs w:val="16"/>
              </w:rPr>
              <w:t xml:space="preserve">Žibřidice centrum, sportovní zařízení </w:t>
            </w:r>
            <w:r w:rsidR="00900E85" w:rsidRPr="00BC657F">
              <w:rPr>
                <w:sz w:val="16"/>
                <w:szCs w:val="16"/>
              </w:rPr>
              <w:t xml:space="preserve">- </w:t>
            </w:r>
            <w:r w:rsidRPr="00BC657F">
              <w:rPr>
                <w:sz w:val="16"/>
                <w:szCs w:val="16"/>
              </w:rPr>
              <w:t>tělocvična, hřiště pro ZŠ</w:t>
            </w:r>
          </w:p>
        </w:tc>
        <w:tc>
          <w:tcPr>
            <w:tcW w:w="709" w:type="dxa"/>
            <w:shd w:val="clear" w:color="auto" w:fill="auto"/>
          </w:tcPr>
          <w:p w14:paraId="26C3E52A" w14:textId="77777777" w:rsidR="00A655BF" w:rsidRPr="00BC657F" w:rsidRDefault="00A655BF" w:rsidP="00137BE7">
            <w:pPr>
              <w:ind w:right="71"/>
              <w:jc w:val="right"/>
              <w:rPr>
                <w:sz w:val="16"/>
                <w:szCs w:val="16"/>
              </w:rPr>
            </w:pPr>
            <w:r w:rsidRPr="00BC657F">
              <w:rPr>
                <w:sz w:val="16"/>
                <w:szCs w:val="16"/>
              </w:rPr>
              <w:t>9220</w:t>
            </w:r>
          </w:p>
        </w:tc>
        <w:tc>
          <w:tcPr>
            <w:tcW w:w="850" w:type="dxa"/>
          </w:tcPr>
          <w:p w14:paraId="443B4922" w14:textId="77777777" w:rsidR="00A655BF" w:rsidRPr="00BC657F" w:rsidRDefault="00A655BF" w:rsidP="00137BE7">
            <w:pPr>
              <w:jc w:val="center"/>
              <w:rPr>
                <w:sz w:val="16"/>
                <w:szCs w:val="16"/>
              </w:rPr>
            </w:pPr>
            <w:r w:rsidRPr="00BC657F">
              <w:rPr>
                <w:sz w:val="16"/>
                <w:szCs w:val="16"/>
              </w:rPr>
              <w:t>-</w:t>
            </w:r>
          </w:p>
        </w:tc>
        <w:tc>
          <w:tcPr>
            <w:tcW w:w="1187" w:type="dxa"/>
            <w:shd w:val="clear" w:color="auto" w:fill="auto"/>
          </w:tcPr>
          <w:p w14:paraId="31718521" w14:textId="77777777" w:rsidR="00A655BF" w:rsidRPr="00BC657F" w:rsidRDefault="00A655BF" w:rsidP="007B5657">
            <w:pPr>
              <w:rPr>
                <w:sz w:val="16"/>
                <w:szCs w:val="16"/>
              </w:rPr>
            </w:pPr>
          </w:p>
        </w:tc>
      </w:tr>
      <w:tr w:rsidR="00A655BF" w:rsidRPr="00BC657F" w14:paraId="248A02C9" w14:textId="77777777" w:rsidTr="00DC1DA8">
        <w:tc>
          <w:tcPr>
            <w:tcW w:w="508" w:type="dxa"/>
          </w:tcPr>
          <w:p w14:paraId="6EA23F02" w14:textId="77777777" w:rsidR="00A655BF" w:rsidRPr="00BC657F" w:rsidRDefault="00A655BF" w:rsidP="007B5657">
            <w:pPr>
              <w:rPr>
                <w:sz w:val="16"/>
                <w:szCs w:val="16"/>
              </w:rPr>
            </w:pPr>
            <w:r w:rsidRPr="00BC657F">
              <w:rPr>
                <w:sz w:val="16"/>
                <w:szCs w:val="16"/>
              </w:rPr>
              <w:t>Z105</w:t>
            </w:r>
          </w:p>
        </w:tc>
        <w:tc>
          <w:tcPr>
            <w:tcW w:w="964" w:type="dxa"/>
            <w:shd w:val="clear" w:color="auto" w:fill="auto"/>
          </w:tcPr>
          <w:p w14:paraId="61581D58" w14:textId="77777777" w:rsidR="00A655BF" w:rsidRPr="00BC657F" w:rsidRDefault="00A655BF" w:rsidP="00A26427">
            <w:pPr>
              <w:rPr>
                <w:sz w:val="16"/>
                <w:szCs w:val="16"/>
              </w:rPr>
            </w:pPr>
            <w:r w:rsidRPr="00BC657F">
              <w:rPr>
                <w:sz w:val="16"/>
                <w:szCs w:val="16"/>
              </w:rPr>
              <w:t>VZ</w:t>
            </w:r>
            <w:r w:rsidR="00943C02" w:rsidRPr="00BC657F">
              <w:rPr>
                <w:sz w:val="16"/>
                <w:szCs w:val="16"/>
              </w:rPr>
              <w:t>.</w:t>
            </w:r>
            <w:r w:rsidR="00A95D61" w:rsidRPr="00BC657F">
              <w:rPr>
                <w:sz w:val="16"/>
                <w:szCs w:val="16"/>
              </w:rPr>
              <w:t>1.</w:t>
            </w:r>
            <w:r w:rsidR="00A26427" w:rsidRPr="00BC657F">
              <w:rPr>
                <w:sz w:val="16"/>
                <w:szCs w:val="16"/>
              </w:rPr>
              <w:t>3</w:t>
            </w:r>
            <w:r w:rsidR="00A95D61" w:rsidRPr="00BC657F">
              <w:rPr>
                <w:sz w:val="16"/>
                <w:szCs w:val="16"/>
              </w:rPr>
              <w:t>0.30</w:t>
            </w:r>
          </w:p>
        </w:tc>
        <w:tc>
          <w:tcPr>
            <w:tcW w:w="5421" w:type="dxa"/>
            <w:shd w:val="clear" w:color="auto" w:fill="auto"/>
          </w:tcPr>
          <w:p w14:paraId="0C6AAF49" w14:textId="77777777" w:rsidR="00A655BF" w:rsidRPr="00BC657F" w:rsidRDefault="00A655BF" w:rsidP="0007284A">
            <w:pPr>
              <w:rPr>
                <w:sz w:val="16"/>
                <w:szCs w:val="16"/>
              </w:rPr>
            </w:pPr>
            <w:r w:rsidRPr="00BC657F">
              <w:rPr>
                <w:sz w:val="16"/>
                <w:szCs w:val="16"/>
              </w:rPr>
              <w:t>Žibřidice statek, výroba zemědělská, rozvoj stávajícího areálu</w:t>
            </w:r>
          </w:p>
        </w:tc>
        <w:tc>
          <w:tcPr>
            <w:tcW w:w="709" w:type="dxa"/>
            <w:shd w:val="clear" w:color="auto" w:fill="auto"/>
          </w:tcPr>
          <w:p w14:paraId="73D32FB9" w14:textId="77777777" w:rsidR="00A655BF" w:rsidRPr="00BC657F" w:rsidRDefault="00A655BF" w:rsidP="00137BE7">
            <w:pPr>
              <w:ind w:right="71"/>
              <w:jc w:val="right"/>
              <w:rPr>
                <w:sz w:val="16"/>
                <w:szCs w:val="16"/>
              </w:rPr>
            </w:pPr>
            <w:r w:rsidRPr="00BC657F">
              <w:rPr>
                <w:sz w:val="16"/>
                <w:szCs w:val="16"/>
              </w:rPr>
              <w:t>3648</w:t>
            </w:r>
          </w:p>
        </w:tc>
        <w:tc>
          <w:tcPr>
            <w:tcW w:w="850" w:type="dxa"/>
          </w:tcPr>
          <w:p w14:paraId="07DAD2DB" w14:textId="77777777" w:rsidR="00A655BF" w:rsidRPr="00BC657F" w:rsidRDefault="00A655BF" w:rsidP="00137BE7">
            <w:pPr>
              <w:jc w:val="center"/>
              <w:rPr>
                <w:sz w:val="16"/>
                <w:szCs w:val="16"/>
              </w:rPr>
            </w:pPr>
            <w:r w:rsidRPr="00BC657F">
              <w:rPr>
                <w:sz w:val="16"/>
                <w:szCs w:val="16"/>
              </w:rPr>
              <w:t>-</w:t>
            </w:r>
          </w:p>
        </w:tc>
        <w:tc>
          <w:tcPr>
            <w:tcW w:w="1187" w:type="dxa"/>
            <w:shd w:val="clear" w:color="auto" w:fill="auto"/>
          </w:tcPr>
          <w:p w14:paraId="70D7DEC4" w14:textId="77777777" w:rsidR="00A655BF" w:rsidRPr="00BC657F" w:rsidRDefault="00A655BF" w:rsidP="007B5657">
            <w:pPr>
              <w:rPr>
                <w:sz w:val="16"/>
                <w:szCs w:val="16"/>
              </w:rPr>
            </w:pPr>
          </w:p>
        </w:tc>
      </w:tr>
      <w:tr w:rsidR="00A655BF" w:rsidRPr="00BC657F" w14:paraId="09C912A2" w14:textId="77777777" w:rsidTr="00DC1DA8">
        <w:tc>
          <w:tcPr>
            <w:tcW w:w="508" w:type="dxa"/>
          </w:tcPr>
          <w:p w14:paraId="5D999CFA" w14:textId="77777777" w:rsidR="00A655BF" w:rsidRPr="00BC657F" w:rsidRDefault="00A655BF" w:rsidP="007B5657">
            <w:pPr>
              <w:rPr>
                <w:sz w:val="16"/>
                <w:szCs w:val="16"/>
              </w:rPr>
            </w:pPr>
            <w:r w:rsidRPr="00BC657F">
              <w:rPr>
                <w:sz w:val="16"/>
                <w:szCs w:val="16"/>
              </w:rPr>
              <w:t>Z106</w:t>
            </w:r>
          </w:p>
        </w:tc>
        <w:tc>
          <w:tcPr>
            <w:tcW w:w="964" w:type="dxa"/>
            <w:shd w:val="clear" w:color="auto" w:fill="auto"/>
          </w:tcPr>
          <w:p w14:paraId="6928195B"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1.15.70</w:t>
            </w:r>
            <w:proofErr w:type="gramEnd"/>
          </w:p>
        </w:tc>
        <w:tc>
          <w:tcPr>
            <w:tcW w:w="5421" w:type="dxa"/>
            <w:shd w:val="clear" w:color="auto" w:fill="auto"/>
          </w:tcPr>
          <w:p w14:paraId="42619F89" w14:textId="77777777" w:rsidR="00A655BF" w:rsidRPr="00BC657F" w:rsidRDefault="00A655BF" w:rsidP="00E977DE">
            <w:pPr>
              <w:rPr>
                <w:sz w:val="16"/>
                <w:szCs w:val="16"/>
              </w:rPr>
            </w:pPr>
            <w:r w:rsidRPr="00BC657F">
              <w:rPr>
                <w:sz w:val="16"/>
                <w:szCs w:val="16"/>
              </w:rPr>
              <w:t>Žibřidice centrum, individuální bydlení</w:t>
            </w:r>
          </w:p>
        </w:tc>
        <w:tc>
          <w:tcPr>
            <w:tcW w:w="709" w:type="dxa"/>
            <w:shd w:val="clear" w:color="auto" w:fill="auto"/>
          </w:tcPr>
          <w:p w14:paraId="36321EB1" w14:textId="77777777" w:rsidR="00A655BF" w:rsidRPr="00BC657F" w:rsidRDefault="00A655BF" w:rsidP="00137BE7">
            <w:pPr>
              <w:ind w:right="71"/>
              <w:jc w:val="right"/>
              <w:rPr>
                <w:sz w:val="16"/>
                <w:szCs w:val="16"/>
              </w:rPr>
            </w:pPr>
            <w:r w:rsidRPr="00BC657F">
              <w:rPr>
                <w:sz w:val="16"/>
                <w:szCs w:val="16"/>
              </w:rPr>
              <w:t>3164</w:t>
            </w:r>
          </w:p>
        </w:tc>
        <w:tc>
          <w:tcPr>
            <w:tcW w:w="850" w:type="dxa"/>
          </w:tcPr>
          <w:p w14:paraId="3BD03090" w14:textId="77777777" w:rsidR="00A655BF" w:rsidRPr="00BC657F" w:rsidRDefault="00A655BF" w:rsidP="00137BE7">
            <w:pPr>
              <w:jc w:val="center"/>
              <w:rPr>
                <w:sz w:val="16"/>
                <w:szCs w:val="16"/>
              </w:rPr>
            </w:pPr>
            <w:r w:rsidRPr="00BC657F">
              <w:rPr>
                <w:sz w:val="16"/>
                <w:szCs w:val="16"/>
              </w:rPr>
              <w:t>2</w:t>
            </w:r>
          </w:p>
        </w:tc>
        <w:tc>
          <w:tcPr>
            <w:tcW w:w="1187" w:type="dxa"/>
            <w:shd w:val="clear" w:color="auto" w:fill="auto"/>
          </w:tcPr>
          <w:p w14:paraId="3CE3C9FF" w14:textId="77777777" w:rsidR="00A655BF" w:rsidRPr="00BC657F" w:rsidRDefault="002C28CB" w:rsidP="007B5657">
            <w:pPr>
              <w:rPr>
                <w:sz w:val="16"/>
                <w:szCs w:val="16"/>
              </w:rPr>
            </w:pPr>
            <w:r w:rsidRPr="00BC657F">
              <w:rPr>
                <w:sz w:val="16"/>
                <w:szCs w:val="16"/>
              </w:rPr>
              <w:t>HL1</w:t>
            </w:r>
          </w:p>
        </w:tc>
      </w:tr>
      <w:tr w:rsidR="00A655BF" w:rsidRPr="00BC657F" w14:paraId="6AEF034C" w14:textId="77777777" w:rsidTr="00DC1DA8">
        <w:tc>
          <w:tcPr>
            <w:tcW w:w="508" w:type="dxa"/>
          </w:tcPr>
          <w:p w14:paraId="01DC7FE9" w14:textId="77777777" w:rsidR="00A655BF" w:rsidRPr="00BC657F" w:rsidRDefault="00A655BF" w:rsidP="007B5657">
            <w:pPr>
              <w:rPr>
                <w:sz w:val="16"/>
                <w:szCs w:val="16"/>
              </w:rPr>
            </w:pPr>
            <w:r w:rsidRPr="00BC657F">
              <w:rPr>
                <w:sz w:val="16"/>
                <w:szCs w:val="16"/>
              </w:rPr>
              <w:t>Z107</w:t>
            </w:r>
          </w:p>
        </w:tc>
        <w:tc>
          <w:tcPr>
            <w:tcW w:w="964" w:type="dxa"/>
            <w:shd w:val="clear" w:color="auto" w:fill="auto"/>
          </w:tcPr>
          <w:p w14:paraId="0323C3D2" w14:textId="77777777" w:rsidR="00A655BF" w:rsidRPr="00BC657F" w:rsidRDefault="00A655BF" w:rsidP="00943C02">
            <w:pPr>
              <w:rPr>
                <w:sz w:val="16"/>
                <w:szCs w:val="16"/>
              </w:rPr>
            </w:pPr>
            <w:r w:rsidRPr="00BC657F">
              <w:rPr>
                <w:sz w:val="16"/>
                <w:szCs w:val="16"/>
              </w:rPr>
              <w:t>TW</w:t>
            </w:r>
          </w:p>
        </w:tc>
        <w:tc>
          <w:tcPr>
            <w:tcW w:w="5421" w:type="dxa"/>
            <w:shd w:val="clear" w:color="auto" w:fill="auto"/>
          </w:tcPr>
          <w:p w14:paraId="0E1C0F49" w14:textId="77777777" w:rsidR="00A655BF" w:rsidRPr="00BC657F" w:rsidRDefault="00A655BF" w:rsidP="00E977DE">
            <w:pPr>
              <w:rPr>
                <w:sz w:val="16"/>
                <w:szCs w:val="16"/>
              </w:rPr>
            </w:pPr>
            <w:r w:rsidRPr="00BC657F">
              <w:rPr>
                <w:sz w:val="16"/>
                <w:szCs w:val="16"/>
              </w:rPr>
              <w:t>Žibřidice centrum, místní ČOV</w:t>
            </w:r>
            <w:r w:rsidR="000779EE" w:rsidRPr="00BC657F">
              <w:rPr>
                <w:sz w:val="16"/>
                <w:szCs w:val="16"/>
              </w:rPr>
              <w:t xml:space="preserve"> pro centrum sídla Žibřidice</w:t>
            </w:r>
          </w:p>
        </w:tc>
        <w:tc>
          <w:tcPr>
            <w:tcW w:w="709" w:type="dxa"/>
            <w:shd w:val="clear" w:color="auto" w:fill="auto"/>
          </w:tcPr>
          <w:p w14:paraId="65830C46" w14:textId="77777777" w:rsidR="00A655BF" w:rsidRPr="00BC657F" w:rsidRDefault="00FF1EBA" w:rsidP="00137BE7">
            <w:pPr>
              <w:ind w:right="71"/>
              <w:jc w:val="right"/>
              <w:rPr>
                <w:sz w:val="16"/>
                <w:szCs w:val="16"/>
              </w:rPr>
            </w:pPr>
            <w:r w:rsidRPr="00BC657F">
              <w:rPr>
                <w:sz w:val="16"/>
                <w:szCs w:val="16"/>
              </w:rPr>
              <w:t>878</w:t>
            </w:r>
          </w:p>
        </w:tc>
        <w:tc>
          <w:tcPr>
            <w:tcW w:w="850" w:type="dxa"/>
          </w:tcPr>
          <w:p w14:paraId="6F7ACAD0" w14:textId="77777777" w:rsidR="00A655BF" w:rsidRPr="00BC657F" w:rsidRDefault="00A655BF" w:rsidP="00137BE7">
            <w:pPr>
              <w:jc w:val="center"/>
              <w:rPr>
                <w:sz w:val="16"/>
                <w:szCs w:val="16"/>
              </w:rPr>
            </w:pPr>
            <w:r w:rsidRPr="00BC657F">
              <w:rPr>
                <w:sz w:val="16"/>
                <w:szCs w:val="16"/>
              </w:rPr>
              <w:t>-</w:t>
            </w:r>
          </w:p>
        </w:tc>
        <w:tc>
          <w:tcPr>
            <w:tcW w:w="1187" w:type="dxa"/>
            <w:shd w:val="clear" w:color="auto" w:fill="auto"/>
          </w:tcPr>
          <w:p w14:paraId="54C37F14" w14:textId="77777777" w:rsidR="00A655BF" w:rsidRPr="00BC657F" w:rsidRDefault="00A655BF" w:rsidP="007B5657">
            <w:pPr>
              <w:rPr>
                <w:sz w:val="16"/>
                <w:szCs w:val="16"/>
              </w:rPr>
            </w:pPr>
          </w:p>
        </w:tc>
      </w:tr>
      <w:tr w:rsidR="00A655BF" w:rsidRPr="00BC657F" w14:paraId="59B23A33" w14:textId="77777777" w:rsidTr="00DC1DA8">
        <w:tc>
          <w:tcPr>
            <w:tcW w:w="508" w:type="dxa"/>
          </w:tcPr>
          <w:p w14:paraId="6E5E5D10" w14:textId="77777777" w:rsidR="00A655BF" w:rsidRPr="00BC657F" w:rsidRDefault="00A655BF" w:rsidP="007B5657">
            <w:pPr>
              <w:rPr>
                <w:sz w:val="16"/>
                <w:szCs w:val="16"/>
              </w:rPr>
            </w:pPr>
            <w:r w:rsidRPr="00BC657F">
              <w:rPr>
                <w:sz w:val="16"/>
                <w:szCs w:val="16"/>
              </w:rPr>
              <w:t>Z108</w:t>
            </w:r>
          </w:p>
        </w:tc>
        <w:tc>
          <w:tcPr>
            <w:tcW w:w="964" w:type="dxa"/>
            <w:shd w:val="clear" w:color="auto" w:fill="auto"/>
          </w:tcPr>
          <w:p w14:paraId="352522BA" w14:textId="77777777" w:rsidR="00A655BF" w:rsidRPr="00BC657F" w:rsidRDefault="00A655BF" w:rsidP="00A95D61">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2.15.70</w:t>
            </w:r>
            <w:proofErr w:type="gramEnd"/>
          </w:p>
        </w:tc>
        <w:tc>
          <w:tcPr>
            <w:tcW w:w="5421" w:type="dxa"/>
            <w:shd w:val="clear" w:color="auto" w:fill="auto"/>
          </w:tcPr>
          <w:p w14:paraId="6CB21368" w14:textId="77777777" w:rsidR="00A655BF" w:rsidRPr="00BC657F" w:rsidRDefault="00A655BF" w:rsidP="002C3F0C">
            <w:pPr>
              <w:rPr>
                <w:sz w:val="16"/>
                <w:szCs w:val="16"/>
              </w:rPr>
            </w:pPr>
            <w:r w:rsidRPr="00BC657F">
              <w:rPr>
                <w:sz w:val="16"/>
                <w:szCs w:val="16"/>
              </w:rPr>
              <w:t>Žibřidice centrum, individuální bydlení</w:t>
            </w:r>
          </w:p>
        </w:tc>
        <w:tc>
          <w:tcPr>
            <w:tcW w:w="709" w:type="dxa"/>
            <w:shd w:val="clear" w:color="auto" w:fill="auto"/>
          </w:tcPr>
          <w:p w14:paraId="069F74D2" w14:textId="77777777" w:rsidR="00A655BF" w:rsidRPr="00BC657F" w:rsidRDefault="00A655BF" w:rsidP="00137BE7">
            <w:pPr>
              <w:ind w:right="71"/>
              <w:jc w:val="right"/>
              <w:rPr>
                <w:sz w:val="16"/>
                <w:szCs w:val="16"/>
              </w:rPr>
            </w:pPr>
            <w:r w:rsidRPr="00BC657F">
              <w:rPr>
                <w:sz w:val="16"/>
                <w:szCs w:val="16"/>
              </w:rPr>
              <w:t>1352</w:t>
            </w:r>
          </w:p>
        </w:tc>
        <w:tc>
          <w:tcPr>
            <w:tcW w:w="850" w:type="dxa"/>
          </w:tcPr>
          <w:p w14:paraId="2E514F77" w14:textId="77777777" w:rsidR="00A655BF" w:rsidRPr="00BC657F" w:rsidRDefault="00A655BF" w:rsidP="00137BE7">
            <w:pPr>
              <w:jc w:val="center"/>
              <w:rPr>
                <w:sz w:val="16"/>
                <w:szCs w:val="16"/>
              </w:rPr>
            </w:pPr>
            <w:r w:rsidRPr="00BC657F">
              <w:rPr>
                <w:sz w:val="16"/>
                <w:szCs w:val="16"/>
              </w:rPr>
              <w:t>1</w:t>
            </w:r>
          </w:p>
        </w:tc>
        <w:tc>
          <w:tcPr>
            <w:tcW w:w="1187" w:type="dxa"/>
            <w:shd w:val="clear" w:color="auto" w:fill="auto"/>
          </w:tcPr>
          <w:p w14:paraId="00626465" w14:textId="77777777" w:rsidR="00A655BF" w:rsidRPr="00BC657F" w:rsidRDefault="002C28CB" w:rsidP="007B5657">
            <w:pPr>
              <w:rPr>
                <w:sz w:val="16"/>
                <w:szCs w:val="16"/>
              </w:rPr>
            </w:pPr>
            <w:r w:rsidRPr="00BC657F">
              <w:rPr>
                <w:sz w:val="16"/>
                <w:szCs w:val="16"/>
              </w:rPr>
              <w:t>HL1</w:t>
            </w:r>
          </w:p>
        </w:tc>
      </w:tr>
      <w:tr w:rsidR="00A655BF" w:rsidRPr="00BC657F" w14:paraId="34DDA384" w14:textId="77777777" w:rsidTr="00DC1DA8">
        <w:tc>
          <w:tcPr>
            <w:tcW w:w="508" w:type="dxa"/>
          </w:tcPr>
          <w:p w14:paraId="256FA99F" w14:textId="77777777" w:rsidR="00A655BF" w:rsidRPr="00BC657F" w:rsidRDefault="00A655BF" w:rsidP="007B5657">
            <w:pPr>
              <w:rPr>
                <w:sz w:val="16"/>
                <w:szCs w:val="16"/>
              </w:rPr>
            </w:pPr>
            <w:r w:rsidRPr="00BC657F">
              <w:rPr>
                <w:sz w:val="16"/>
                <w:szCs w:val="16"/>
              </w:rPr>
              <w:t>Z109</w:t>
            </w:r>
          </w:p>
        </w:tc>
        <w:tc>
          <w:tcPr>
            <w:tcW w:w="964" w:type="dxa"/>
            <w:shd w:val="clear" w:color="auto" w:fill="auto"/>
          </w:tcPr>
          <w:p w14:paraId="47CAFAA0"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2.15.70</w:t>
            </w:r>
            <w:proofErr w:type="gramEnd"/>
          </w:p>
        </w:tc>
        <w:tc>
          <w:tcPr>
            <w:tcW w:w="5421" w:type="dxa"/>
            <w:shd w:val="clear" w:color="auto" w:fill="auto"/>
          </w:tcPr>
          <w:p w14:paraId="50FD9900" w14:textId="77777777" w:rsidR="00A655BF" w:rsidRPr="00BC657F" w:rsidRDefault="00A655BF" w:rsidP="00E977DE">
            <w:pPr>
              <w:rPr>
                <w:sz w:val="16"/>
                <w:szCs w:val="16"/>
              </w:rPr>
            </w:pPr>
            <w:r w:rsidRPr="00BC657F">
              <w:rPr>
                <w:sz w:val="16"/>
                <w:szCs w:val="16"/>
              </w:rPr>
              <w:t>Žibřidice, individuální bydlení</w:t>
            </w:r>
          </w:p>
        </w:tc>
        <w:tc>
          <w:tcPr>
            <w:tcW w:w="709" w:type="dxa"/>
            <w:shd w:val="clear" w:color="auto" w:fill="auto"/>
          </w:tcPr>
          <w:p w14:paraId="2BE37CC7" w14:textId="77777777" w:rsidR="00A655BF" w:rsidRPr="00BC657F" w:rsidRDefault="00A655BF" w:rsidP="00137BE7">
            <w:pPr>
              <w:ind w:right="71"/>
              <w:jc w:val="right"/>
              <w:rPr>
                <w:sz w:val="16"/>
                <w:szCs w:val="16"/>
              </w:rPr>
            </w:pPr>
            <w:r w:rsidRPr="00BC657F">
              <w:rPr>
                <w:sz w:val="16"/>
                <w:szCs w:val="16"/>
              </w:rPr>
              <w:t>1427</w:t>
            </w:r>
          </w:p>
        </w:tc>
        <w:tc>
          <w:tcPr>
            <w:tcW w:w="850" w:type="dxa"/>
          </w:tcPr>
          <w:p w14:paraId="5136A7B9" w14:textId="77777777" w:rsidR="00A655BF" w:rsidRPr="00BC657F" w:rsidRDefault="00A655BF" w:rsidP="00137BE7">
            <w:pPr>
              <w:jc w:val="center"/>
              <w:rPr>
                <w:sz w:val="16"/>
                <w:szCs w:val="16"/>
              </w:rPr>
            </w:pPr>
            <w:r w:rsidRPr="00BC657F">
              <w:rPr>
                <w:sz w:val="16"/>
                <w:szCs w:val="16"/>
              </w:rPr>
              <w:t>1</w:t>
            </w:r>
          </w:p>
        </w:tc>
        <w:tc>
          <w:tcPr>
            <w:tcW w:w="1187" w:type="dxa"/>
            <w:shd w:val="clear" w:color="auto" w:fill="auto"/>
          </w:tcPr>
          <w:p w14:paraId="38CD3E59" w14:textId="77777777" w:rsidR="00A655BF" w:rsidRPr="00BC657F" w:rsidRDefault="002C28CB" w:rsidP="007B5657">
            <w:pPr>
              <w:rPr>
                <w:sz w:val="16"/>
                <w:szCs w:val="16"/>
              </w:rPr>
            </w:pPr>
            <w:r w:rsidRPr="00BC657F">
              <w:rPr>
                <w:sz w:val="16"/>
                <w:szCs w:val="16"/>
              </w:rPr>
              <w:t>HL1</w:t>
            </w:r>
          </w:p>
        </w:tc>
      </w:tr>
      <w:tr w:rsidR="00A655BF" w:rsidRPr="00BC657F" w14:paraId="3B18812A" w14:textId="77777777" w:rsidTr="00DC1DA8">
        <w:tc>
          <w:tcPr>
            <w:tcW w:w="508" w:type="dxa"/>
          </w:tcPr>
          <w:p w14:paraId="35D6C7DC" w14:textId="77777777" w:rsidR="00A655BF" w:rsidRPr="00BC657F" w:rsidRDefault="00A655BF" w:rsidP="007B5657">
            <w:pPr>
              <w:rPr>
                <w:sz w:val="16"/>
                <w:szCs w:val="16"/>
              </w:rPr>
            </w:pPr>
            <w:r w:rsidRPr="00BC657F">
              <w:rPr>
                <w:sz w:val="16"/>
                <w:szCs w:val="16"/>
              </w:rPr>
              <w:t>Z110</w:t>
            </w:r>
          </w:p>
        </w:tc>
        <w:tc>
          <w:tcPr>
            <w:tcW w:w="964" w:type="dxa"/>
            <w:shd w:val="clear" w:color="auto" w:fill="auto"/>
          </w:tcPr>
          <w:p w14:paraId="0BBE12A6"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2.15.70</w:t>
            </w:r>
            <w:proofErr w:type="gramEnd"/>
          </w:p>
        </w:tc>
        <w:tc>
          <w:tcPr>
            <w:tcW w:w="5421" w:type="dxa"/>
            <w:shd w:val="clear" w:color="auto" w:fill="auto"/>
          </w:tcPr>
          <w:p w14:paraId="15DE27F9" w14:textId="77777777" w:rsidR="00A655BF" w:rsidRPr="00BC657F" w:rsidRDefault="00A655BF" w:rsidP="00FD03DC">
            <w:pPr>
              <w:rPr>
                <w:sz w:val="16"/>
                <w:szCs w:val="16"/>
              </w:rPr>
            </w:pPr>
            <w:r w:rsidRPr="00BC657F">
              <w:rPr>
                <w:sz w:val="16"/>
                <w:szCs w:val="16"/>
              </w:rPr>
              <w:t>Žibřidice,</w:t>
            </w:r>
            <w:r w:rsidR="00FF6001" w:rsidRPr="00BC657F">
              <w:rPr>
                <w:sz w:val="16"/>
                <w:szCs w:val="16"/>
              </w:rPr>
              <w:t xml:space="preserve"> individuální bydlení</w:t>
            </w:r>
            <w:r w:rsidR="00FD03DC" w:rsidRPr="00BC657F">
              <w:rPr>
                <w:sz w:val="16"/>
                <w:szCs w:val="16"/>
              </w:rPr>
              <w:t xml:space="preserve"> </w:t>
            </w:r>
          </w:p>
        </w:tc>
        <w:tc>
          <w:tcPr>
            <w:tcW w:w="709" w:type="dxa"/>
            <w:shd w:val="clear" w:color="auto" w:fill="auto"/>
          </w:tcPr>
          <w:p w14:paraId="06B041BE" w14:textId="77777777" w:rsidR="00A655BF" w:rsidRPr="00BC657F" w:rsidRDefault="00FD03DC" w:rsidP="00137BE7">
            <w:pPr>
              <w:ind w:right="71"/>
              <w:jc w:val="right"/>
              <w:rPr>
                <w:sz w:val="16"/>
                <w:szCs w:val="16"/>
              </w:rPr>
            </w:pPr>
            <w:r w:rsidRPr="00BC657F">
              <w:rPr>
                <w:sz w:val="16"/>
                <w:szCs w:val="16"/>
              </w:rPr>
              <w:t>2354</w:t>
            </w:r>
          </w:p>
        </w:tc>
        <w:tc>
          <w:tcPr>
            <w:tcW w:w="850" w:type="dxa"/>
          </w:tcPr>
          <w:p w14:paraId="32D6D809" w14:textId="77777777" w:rsidR="00A655BF" w:rsidRPr="00BC657F" w:rsidRDefault="00FD03DC" w:rsidP="00FD03DC">
            <w:pPr>
              <w:jc w:val="center"/>
              <w:rPr>
                <w:sz w:val="16"/>
                <w:szCs w:val="16"/>
              </w:rPr>
            </w:pPr>
            <w:r w:rsidRPr="00BC657F">
              <w:rPr>
                <w:sz w:val="16"/>
                <w:szCs w:val="16"/>
              </w:rPr>
              <w:t>2</w:t>
            </w:r>
          </w:p>
        </w:tc>
        <w:tc>
          <w:tcPr>
            <w:tcW w:w="1187" w:type="dxa"/>
            <w:shd w:val="clear" w:color="auto" w:fill="auto"/>
          </w:tcPr>
          <w:p w14:paraId="772AAC14" w14:textId="77777777" w:rsidR="00A655BF" w:rsidRPr="00BC657F" w:rsidRDefault="002C28CB" w:rsidP="007B5657">
            <w:pPr>
              <w:rPr>
                <w:sz w:val="16"/>
                <w:szCs w:val="16"/>
              </w:rPr>
            </w:pPr>
            <w:r w:rsidRPr="00BC657F">
              <w:rPr>
                <w:sz w:val="16"/>
                <w:szCs w:val="16"/>
              </w:rPr>
              <w:t>HL1</w:t>
            </w:r>
          </w:p>
        </w:tc>
      </w:tr>
      <w:tr w:rsidR="00A655BF" w:rsidRPr="00BC657F" w14:paraId="257FD309" w14:textId="77777777" w:rsidTr="00DC1DA8">
        <w:tc>
          <w:tcPr>
            <w:tcW w:w="508" w:type="dxa"/>
          </w:tcPr>
          <w:p w14:paraId="361FF283" w14:textId="77777777" w:rsidR="00A655BF" w:rsidRPr="00BC657F" w:rsidRDefault="00A655BF" w:rsidP="007B5657">
            <w:pPr>
              <w:rPr>
                <w:sz w:val="16"/>
                <w:szCs w:val="16"/>
              </w:rPr>
            </w:pPr>
            <w:r w:rsidRPr="00BC657F">
              <w:rPr>
                <w:sz w:val="16"/>
                <w:szCs w:val="16"/>
              </w:rPr>
              <w:t>Z111</w:t>
            </w:r>
          </w:p>
        </w:tc>
        <w:tc>
          <w:tcPr>
            <w:tcW w:w="964" w:type="dxa"/>
            <w:shd w:val="clear" w:color="auto" w:fill="auto"/>
          </w:tcPr>
          <w:p w14:paraId="02A765A8"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1.15.70</w:t>
            </w:r>
            <w:proofErr w:type="gramEnd"/>
          </w:p>
        </w:tc>
        <w:tc>
          <w:tcPr>
            <w:tcW w:w="5421" w:type="dxa"/>
            <w:shd w:val="clear" w:color="auto" w:fill="auto"/>
          </w:tcPr>
          <w:p w14:paraId="6AF39E3E" w14:textId="77777777" w:rsidR="00A655BF" w:rsidRPr="00BC657F" w:rsidRDefault="00A655BF" w:rsidP="00E977DE">
            <w:pPr>
              <w:rPr>
                <w:sz w:val="16"/>
                <w:szCs w:val="16"/>
              </w:rPr>
            </w:pPr>
            <w:r w:rsidRPr="00BC657F">
              <w:rPr>
                <w:sz w:val="16"/>
                <w:szCs w:val="16"/>
              </w:rPr>
              <w:t>Žibřidice,</w:t>
            </w:r>
            <w:r w:rsidR="00FF6001" w:rsidRPr="00BC657F">
              <w:rPr>
                <w:sz w:val="16"/>
                <w:szCs w:val="16"/>
              </w:rPr>
              <w:t xml:space="preserve"> individuální bydlení</w:t>
            </w:r>
          </w:p>
        </w:tc>
        <w:tc>
          <w:tcPr>
            <w:tcW w:w="709" w:type="dxa"/>
            <w:shd w:val="clear" w:color="auto" w:fill="auto"/>
          </w:tcPr>
          <w:p w14:paraId="1F0AA3EB" w14:textId="77777777" w:rsidR="00A655BF" w:rsidRPr="00BC657F" w:rsidRDefault="00FD03DC" w:rsidP="00137BE7">
            <w:pPr>
              <w:ind w:right="71"/>
              <w:jc w:val="right"/>
              <w:rPr>
                <w:sz w:val="16"/>
                <w:szCs w:val="16"/>
              </w:rPr>
            </w:pPr>
            <w:r w:rsidRPr="00BC657F">
              <w:rPr>
                <w:sz w:val="16"/>
                <w:szCs w:val="16"/>
              </w:rPr>
              <w:t>5433</w:t>
            </w:r>
          </w:p>
        </w:tc>
        <w:tc>
          <w:tcPr>
            <w:tcW w:w="850" w:type="dxa"/>
          </w:tcPr>
          <w:p w14:paraId="763F2E6F" w14:textId="77777777" w:rsidR="00A655BF" w:rsidRPr="00BC657F" w:rsidRDefault="00FD03DC" w:rsidP="00FD03DC">
            <w:pPr>
              <w:jc w:val="center"/>
              <w:rPr>
                <w:sz w:val="16"/>
                <w:szCs w:val="16"/>
              </w:rPr>
            </w:pPr>
            <w:r w:rsidRPr="00BC657F">
              <w:rPr>
                <w:sz w:val="16"/>
                <w:szCs w:val="16"/>
              </w:rPr>
              <w:t>4</w:t>
            </w:r>
          </w:p>
        </w:tc>
        <w:tc>
          <w:tcPr>
            <w:tcW w:w="1187" w:type="dxa"/>
            <w:shd w:val="clear" w:color="auto" w:fill="auto"/>
          </w:tcPr>
          <w:p w14:paraId="70E53DC6" w14:textId="77777777" w:rsidR="00A655BF" w:rsidRPr="00BC657F" w:rsidRDefault="002C28CB" w:rsidP="007B5657">
            <w:pPr>
              <w:rPr>
                <w:sz w:val="16"/>
                <w:szCs w:val="16"/>
              </w:rPr>
            </w:pPr>
            <w:r w:rsidRPr="00BC657F">
              <w:rPr>
                <w:sz w:val="16"/>
                <w:szCs w:val="16"/>
              </w:rPr>
              <w:t>HL1</w:t>
            </w:r>
          </w:p>
        </w:tc>
      </w:tr>
      <w:tr w:rsidR="00A655BF" w:rsidRPr="00BC657F" w14:paraId="288FFD81" w14:textId="77777777" w:rsidTr="00DC1DA8">
        <w:tc>
          <w:tcPr>
            <w:tcW w:w="508" w:type="dxa"/>
          </w:tcPr>
          <w:p w14:paraId="33CFCEB8" w14:textId="77777777" w:rsidR="00A655BF" w:rsidRPr="00BC657F" w:rsidRDefault="00A655BF" w:rsidP="007B5657">
            <w:pPr>
              <w:rPr>
                <w:sz w:val="16"/>
                <w:szCs w:val="16"/>
              </w:rPr>
            </w:pPr>
            <w:r w:rsidRPr="00BC657F">
              <w:rPr>
                <w:sz w:val="16"/>
                <w:szCs w:val="16"/>
              </w:rPr>
              <w:t>Z112</w:t>
            </w:r>
          </w:p>
        </w:tc>
        <w:tc>
          <w:tcPr>
            <w:tcW w:w="964" w:type="dxa"/>
            <w:shd w:val="clear" w:color="auto" w:fill="auto"/>
          </w:tcPr>
          <w:p w14:paraId="463A4980"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1.05.90</w:t>
            </w:r>
            <w:proofErr w:type="gramEnd"/>
          </w:p>
        </w:tc>
        <w:tc>
          <w:tcPr>
            <w:tcW w:w="5421" w:type="dxa"/>
            <w:shd w:val="clear" w:color="auto" w:fill="auto"/>
          </w:tcPr>
          <w:p w14:paraId="4522997A" w14:textId="77777777" w:rsidR="00A655BF" w:rsidRPr="00BC657F" w:rsidRDefault="00A655BF" w:rsidP="00E977DE">
            <w:pPr>
              <w:rPr>
                <w:sz w:val="16"/>
                <w:szCs w:val="16"/>
              </w:rPr>
            </w:pPr>
            <w:r w:rsidRPr="00BC657F">
              <w:rPr>
                <w:sz w:val="16"/>
                <w:szCs w:val="16"/>
              </w:rPr>
              <w:t>Žibřidice,</w:t>
            </w:r>
            <w:r w:rsidR="00FF6001" w:rsidRPr="00BC657F">
              <w:rPr>
                <w:sz w:val="16"/>
                <w:szCs w:val="16"/>
              </w:rPr>
              <w:t xml:space="preserve"> zahrada k RD, proluka v zástavbě</w:t>
            </w:r>
          </w:p>
        </w:tc>
        <w:tc>
          <w:tcPr>
            <w:tcW w:w="709" w:type="dxa"/>
            <w:shd w:val="clear" w:color="auto" w:fill="auto"/>
          </w:tcPr>
          <w:p w14:paraId="5B66BF53" w14:textId="77777777" w:rsidR="00A655BF" w:rsidRPr="00BC657F" w:rsidRDefault="00FF6001" w:rsidP="00137BE7">
            <w:pPr>
              <w:ind w:right="71"/>
              <w:jc w:val="right"/>
              <w:rPr>
                <w:sz w:val="16"/>
                <w:szCs w:val="16"/>
              </w:rPr>
            </w:pPr>
            <w:r w:rsidRPr="00BC657F">
              <w:rPr>
                <w:sz w:val="16"/>
                <w:szCs w:val="16"/>
              </w:rPr>
              <w:t>626</w:t>
            </w:r>
          </w:p>
        </w:tc>
        <w:tc>
          <w:tcPr>
            <w:tcW w:w="850" w:type="dxa"/>
          </w:tcPr>
          <w:p w14:paraId="0FC6C379" w14:textId="77777777" w:rsidR="00A655BF" w:rsidRPr="00BC657F" w:rsidRDefault="00FF6001" w:rsidP="00137BE7">
            <w:pPr>
              <w:jc w:val="center"/>
              <w:rPr>
                <w:sz w:val="16"/>
                <w:szCs w:val="16"/>
              </w:rPr>
            </w:pPr>
            <w:r w:rsidRPr="00BC657F">
              <w:rPr>
                <w:sz w:val="16"/>
                <w:szCs w:val="16"/>
              </w:rPr>
              <w:t>0</w:t>
            </w:r>
          </w:p>
        </w:tc>
        <w:tc>
          <w:tcPr>
            <w:tcW w:w="1187" w:type="dxa"/>
            <w:shd w:val="clear" w:color="auto" w:fill="auto"/>
          </w:tcPr>
          <w:p w14:paraId="5745B725" w14:textId="77777777" w:rsidR="00A655BF" w:rsidRPr="00BC657F" w:rsidRDefault="00682FED" w:rsidP="007B5657">
            <w:pPr>
              <w:rPr>
                <w:sz w:val="16"/>
                <w:szCs w:val="16"/>
              </w:rPr>
            </w:pPr>
            <w:r w:rsidRPr="00BC657F">
              <w:rPr>
                <w:sz w:val="16"/>
                <w:szCs w:val="16"/>
              </w:rPr>
              <w:t>AZ</w:t>
            </w:r>
          </w:p>
        </w:tc>
      </w:tr>
      <w:tr w:rsidR="00A655BF" w:rsidRPr="00BC657F" w14:paraId="19D53B53" w14:textId="77777777" w:rsidTr="00DC1DA8">
        <w:tc>
          <w:tcPr>
            <w:tcW w:w="508" w:type="dxa"/>
          </w:tcPr>
          <w:p w14:paraId="36FD0964" w14:textId="77777777" w:rsidR="00A655BF" w:rsidRPr="00BC657F" w:rsidRDefault="00A655BF" w:rsidP="007B5657">
            <w:pPr>
              <w:rPr>
                <w:sz w:val="16"/>
                <w:szCs w:val="16"/>
              </w:rPr>
            </w:pPr>
            <w:r w:rsidRPr="00BC657F">
              <w:rPr>
                <w:sz w:val="16"/>
                <w:szCs w:val="16"/>
              </w:rPr>
              <w:t>Z113</w:t>
            </w:r>
          </w:p>
        </w:tc>
        <w:tc>
          <w:tcPr>
            <w:tcW w:w="964" w:type="dxa"/>
            <w:shd w:val="clear" w:color="auto" w:fill="auto"/>
          </w:tcPr>
          <w:p w14:paraId="245E1EC4"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1.15.70</w:t>
            </w:r>
            <w:proofErr w:type="gramEnd"/>
          </w:p>
        </w:tc>
        <w:tc>
          <w:tcPr>
            <w:tcW w:w="5421" w:type="dxa"/>
            <w:shd w:val="clear" w:color="auto" w:fill="auto"/>
          </w:tcPr>
          <w:p w14:paraId="49CF0C16" w14:textId="77777777" w:rsidR="00A655BF" w:rsidRPr="00BC657F" w:rsidRDefault="00A655BF" w:rsidP="004B3218">
            <w:pPr>
              <w:rPr>
                <w:sz w:val="16"/>
                <w:szCs w:val="16"/>
              </w:rPr>
            </w:pPr>
            <w:r w:rsidRPr="00BC657F">
              <w:rPr>
                <w:sz w:val="16"/>
                <w:szCs w:val="16"/>
              </w:rPr>
              <w:t>Žibřidice,</w:t>
            </w:r>
            <w:r w:rsidR="00FF6001" w:rsidRPr="00BC657F">
              <w:rPr>
                <w:sz w:val="16"/>
                <w:szCs w:val="16"/>
              </w:rPr>
              <w:t xml:space="preserve"> individuální bydlení</w:t>
            </w:r>
          </w:p>
        </w:tc>
        <w:tc>
          <w:tcPr>
            <w:tcW w:w="709" w:type="dxa"/>
            <w:shd w:val="clear" w:color="auto" w:fill="auto"/>
          </w:tcPr>
          <w:p w14:paraId="270F7B64" w14:textId="77777777" w:rsidR="00A655BF" w:rsidRPr="00BC657F" w:rsidRDefault="00A655BF" w:rsidP="00137BE7">
            <w:pPr>
              <w:ind w:right="71"/>
              <w:jc w:val="right"/>
              <w:rPr>
                <w:sz w:val="16"/>
                <w:szCs w:val="16"/>
              </w:rPr>
            </w:pPr>
            <w:r w:rsidRPr="00BC657F">
              <w:rPr>
                <w:sz w:val="16"/>
                <w:szCs w:val="16"/>
              </w:rPr>
              <w:t>1580</w:t>
            </w:r>
          </w:p>
        </w:tc>
        <w:tc>
          <w:tcPr>
            <w:tcW w:w="850" w:type="dxa"/>
          </w:tcPr>
          <w:p w14:paraId="17FD652D" w14:textId="77777777" w:rsidR="00A655BF" w:rsidRPr="00BC657F" w:rsidRDefault="00A655BF" w:rsidP="00137BE7">
            <w:pPr>
              <w:jc w:val="center"/>
              <w:rPr>
                <w:sz w:val="16"/>
                <w:szCs w:val="16"/>
              </w:rPr>
            </w:pPr>
            <w:r w:rsidRPr="00BC657F">
              <w:rPr>
                <w:sz w:val="16"/>
                <w:szCs w:val="16"/>
              </w:rPr>
              <w:t>1</w:t>
            </w:r>
          </w:p>
        </w:tc>
        <w:tc>
          <w:tcPr>
            <w:tcW w:w="1187" w:type="dxa"/>
            <w:shd w:val="clear" w:color="auto" w:fill="auto"/>
          </w:tcPr>
          <w:p w14:paraId="6F1F2B83" w14:textId="77777777" w:rsidR="00A655BF" w:rsidRPr="00BC657F" w:rsidRDefault="002C28CB" w:rsidP="002C28CB">
            <w:pPr>
              <w:rPr>
                <w:sz w:val="16"/>
                <w:szCs w:val="16"/>
              </w:rPr>
            </w:pPr>
            <w:r w:rsidRPr="00BC657F">
              <w:rPr>
                <w:sz w:val="16"/>
                <w:szCs w:val="16"/>
              </w:rPr>
              <w:t>HL1</w:t>
            </w:r>
            <w:r w:rsidR="00682FED" w:rsidRPr="00BC657F">
              <w:rPr>
                <w:sz w:val="16"/>
                <w:szCs w:val="16"/>
              </w:rPr>
              <w:t>, AZ</w:t>
            </w:r>
          </w:p>
        </w:tc>
      </w:tr>
      <w:tr w:rsidR="00A655BF" w:rsidRPr="00BC657F" w14:paraId="41EAA42F" w14:textId="77777777" w:rsidTr="00DC1DA8">
        <w:tc>
          <w:tcPr>
            <w:tcW w:w="508" w:type="dxa"/>
          </w:tcPr>
          <w:p w14:paraId="2451A703" w14:textId="77777777" w:rsidR="00A655BF" w:rsidRPr="00BC657F" w:rsidRDefault="00A655BF" w:rsidP="007B5657">
            <w:pPr>
              <w:rPr>
                <w:sz w:val="16"/>
                <w:szCs w:val="16"/>
              </w:rPr>
            </w:pPr>
            <w:r w:rsidRPr="00BC657F">
              <w:rPr>
                <w:sz w:val="16"/>
                <w:szCs w:val="16"/>
              </w:rPr>
              <w:t>Z114</w:t>
            </w:r>
          </w:p>
        </w:tc>
        <w:tc>
          <w:tcPr>
            <w:tcW w:w="964" w:type="dxa"/>
            <w:shd w:val="clear" w:color="auto" w:fill="auto"/>
          </w:tcPr>
          <w:p w14:paraId="6B80D8FB"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1.10.80</w:t>
            </w:r>
            <w:proofErr w:type="gramEnd"/>
          </w:p>
        </w:tc>
        <w:tc>
          <w:tcPr>
            <w:tcW w:w="5421" w:type="dxa"/>
            <w:shd w:val="clear" w:color="auto" w:fill="auto"/>
          </w:tcPr>
          <w:p w14:paraId="49110C8B" w14:textId="77777777" w:rsidR="00A655BF" w:rsidRPr="00BC657F" w:rsidRDefault="00A655BF" w:rsidP="004B3218">
            <w:pPr>
              <w:rPr>
                <w:sz w:val="16"/>
                <w:szCs w:val="16"/>
              </w:rPr>
            </w:pPr>
            <w:r w:rsidRPr="00BC657F">
              <w:rPr>
                <w:sz w:val="16"/>
                <w:szCs w:val="16"/>
              </w:rPr>
              <w:t>Žibřidice, stávající zahrada k chatě, bazén</w:t>
            </w:r>
          </w:p>
        </w:tc>
        <w:tc>
          <w:tcPr>
            <w:tcW w:w="709" w:type="dxa"/>
            <w:shd w:val="clear" w:color="auto" w:fill="auto"/>
          </w:tcPr>
          <w:p w14:paraId="2E1B17F9" w14:textId="77777777" w:rsidR="00A655BF" w:rsidRPr="00BC657F" w:rsidRDefault="00A655BF" w:rsidP="00137BE7">
            <w:pPr>
              <w:ind w:right="71"/>
              <w:jc w:val="right"/>
              <w:rPr>
                <w:sz w:val="16"/>
                <w:szCs w:val="16"/>
              </w:rPr>
            </w:pPr>
            <w:r w:rsidRPr="00BC657F">
              <w:rPr>
                <w:sz w:val="16"/>
                <w:szCs w:val="16"/>
              </w:rPr>
              <w:t>788</w:t>
            </w:r>
          </w:p>
        </w:tc>
        <w:tc>
          <w:tcPr>
            <w:tcW w:w="850" w:type="dxa"/>
          </w:tcPr>
          <w:p w14:paraId="60737F60" w14:textId="77777777" w:rsidR="00A655BF" w:rsidRPr="00BC657F" w:rsidRDefault="00900E85" w:rsidP="00900E85">
            <w:pPr>
              <w:jc w:val="center"/>
              <w:rPr>
                <w:sz w:val="16"/>
                <w:szCs w:val="16"/>
              </w:rPr>
            </w:pPr>
            <w:r w:rsidRPr="00BC657F">
              <w:rPr>
                <w:sz w:val="16"/>
                <w:szCs w:val="16"/>
              </w:rPr>
              <w:t>0</w:t>
            </w:r>
          </w:p>
        </w:tc>
        <w:tc>
          <w:tcPr>
            <w:tcW w:w="1187" w:type="dxa"/>
            <w:shd w:val="clear" w:color="auto" w:fill="auto"/>
          </w:tcPr>
          <w:p w14:paraId="49EA707F" w14:textId="77777777" w:rsidR="00A655BF" w:rsidRPr="00BC657F" w:rsidRDefault="00A655BF" w:rsidP="007B5657">
            <w:pPr>
              <w:rPr>
                <w:sz w:val="16"/>
                <w:szCs w:val="16"/>
              </w:rPr>
            </w:pPr>
          </w:p>
        </w:tc>
      </w:tr>
      <w:tr w:rsidR="00A655BF" w:rsidRPr="00BC657F" w14:paraId="6C1B713A" w14:textId="77777777" w:rsidTr="00DC1DA8">
        <w:tc>
          <w:tcPr>
            <w:tcW w:w="508" w:type="dxa"/>
          </w:tcPr>
          <w:p w14:paraId="61A97610" w14:textId="77777777" w:rsidR="00A655BF" w:rsidRPr="00BC657F" w:rsidRDefault="00A655BF" w:rsidP="007B5657">
            <w:pPr>
              <w:rPr>
                <w:sz w:val="16"/>
                <w:szCs w:val="16"/>
              </w:rPr>
            </w:pPr>
            <w:r w:rsidRPr="00BC657F">
              <w:rPr>
                <w:sz w:val="16"/>
                <w:szCs w:val="16"/>
              </w:rPr>
              <w:t>Z115</w:t>
            </w:r>
          </w:p>
        </w:tc>
        <w:tc>
          <w:tcPr>
            <w:tcW w:w="964" w:type="dxa"/>
            <w:shd w:val="clear" w:color="auto" w:fill="auto"/>
          </w:tcPr>
          <w:p w14:paraId="3D233F98" w14:textId="77777777" w:rsidR="00A655BF" w:rsidRPr="00BC657F" w:rsidRDefault="00A655BF" w:rsidP="006C7022">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1.15.70</w:t>
            </w:r>
            <w:proofErr w:type="gramEnd"/>
          </w:p>
        </w:tc>
        <w:tc>
          <w:tcPr>
            <w:tcW w:w="5421" w:type="dxa"/>
            <w:shd w:val="clear" w:color="auto" w:fill="auto"/>
          </w:tcPr>
          <w:p w14:paraId="0C4B86C2" w14:textId="77777777" w:rsidR="00A655BF" w:rsidRPr="00BC657F" w:rsidRDefault="00A655BF" w:rsidP="00FF6001">
            <w:pPr>
              <w:rPr>
                <w:sz w:val="16"/>
                <w:szCs w:val="16"/>
              </w:rPr>
            </w:pPr>
            <w:r w:rsidRPr="00BC657F">
              <w:rPr>
                <w:sz w:val="16"/>
                <w:szCs w:val="16"/>
              </w:rPr>
              <w:t>Žibřidice</w:t>
            </w:r>
            <w:r w:rsidR="000779EE" w:rsidRPr="00BC657F">
              <w:rPr>
                <w:sz w:val="16"/>
                <w:szCs w:val="16"/>
              </w:rPr>
              <w:t xml:space="preserve"> západ</w:t>
            </w:r>
            <w:r w:rsidRPr="00BC657F">
              <w:rPr>
                <w:sz w:val="16"/>
                <w:szCs w:val="16"/>
              </w:rPr>
              <w:t>,</w:t>
            </w:r>
            <w:r w:rsidR="00FF6001" w:rsidRPr="00BC657F">
              <w:rPr>
                <w:sz w:val="16"/>
                <w:szCs w:val="16"/>
              </w:rPr>
              <w:t xml:space="preserve"> individuální bydlení</w:t>
            </w:r>
          </w:p>
        </w:tc>
        <w:tc>
          <w:tcPr>
            <w:tcW w:w="709" w:type="dxa"/>
            <w:shd w:val="clear" w:color="auto" w:fill="auto"/>
          </w:tcPr>
          <w:p w14:paraId="487D8077" w14:textId="77777777" w:rsidR="00A655BF" w:rsidRPr="00BC657F" w:rsidRDefault="00A655BF" w:rsidP="00137BE7">
            <w:pPr>
              <w:ind w:right="71"/>
              <w:jc w:val="right"/>
              <w:rPr>
                <w:sz w:val="16"/>
                <w:szCs w:val="16"/>
              </w:rPr>
            </w:pPr>
            <w:r w:rsidRPr="00BC657F">
              <w:rPr>
                <w:sz w:val="16"/>
                <w:szCs w:val="16"/>
              </w:rPr>
              <w:t>1643</w:t>
            </w:r>
          </w:p>
        </w:tc>
        <w:tc>
          <w:tcPr>
            <w:tcW w:w="850" w:type="dxa"/>
          </w:tcPr>
          <w:p w14:paraId="11B633B8" w14:textId="77777777" w:rsidR="00A655BF" w:rsidRPr="00BC657F" w:rsidRDefault="00A655BF" w:rsidP="00137BE7">
            <w:pPr>
              <w:jc w:val="center"/>
              <w:rPr>
                <w:sz w:val="16"/>
                <w:szCs w:val="16"/>
              </w:rPr>
            </w:pPr>
            <w:r w:rsidRPr="00BC657F">
              <w:rPr>
                <w:sz w:val="16"/>
                <w:szCs w:val="16"/>
              </w:rPr>
              <w:t>1</w:t>
            </w:r>
          </w:p>
        </w:tc>
        <w:tc>
          <w:tcPr>
            <w:tcW w:w="1187" w:type="dxa"/>
            <w:shd w:val="clear" w:color="auto" w:fill="auto"/>
          </w:tcPr>
          <w:p w14:paraId="15EACF32" w14:textId="77777777" w:rsidR="00A655BF" w:rsidRPr="00BC657F" w:rsidRDefault="002C28CB" w:rsidP="007B5657">
            <w:pPr>
              <w:rPr>
                <w:sz w:val="16"/>
                <w:szCs w:val="16"/>
              </w:rPr>
            </w:pPr>
            <w:r w:rsidRPr="00BC657F">
              <w:rPr>
                <w:sz w:val="16"/>
                <w:szCs w:val="16"/>
              </w:rPr>
              <w:t>HL1</w:t>
            </w:r>
          </w:p>
        </w:tc>
      </w:tr>
      <w:tr w:rsidR="00A655BF" w:rsidRPr="00BC657F" w14:paraId="1BF4E320" w14:textId="77777777" w:rsidTr="00DC1DA8">
        <w:tc>
          <w:tcPr>
            <w:tcW w:w="508" w:type="dxa"/>
          </w:tcPr>
          <w:p w14:paraId="73D3A385" w14:textId="77777777" w:rsidR="00A655BF" w:rsidRPr="00BC657F" w:rsidRDefault="00A655BF" w:rsidP="007B5657">
            <w:pPr>
              <w:rPr>
                <w:sz w:val="16"/>
                <w:szCs w:val="16"/>
              </w:rPr>
            </w:pPr>
            <w:r w:rsidRPr="00BC657F">
              <w:rPr>
                <w:sz w:val="16"/>
                <w:szCs w:val="16"/>
              </w:rPr>
              <w:t>Z116</w:t>
            </w:r>
          </w:p>
        </w:tc>
        <w:tc>
          <w:tcPr>
            <w:tcW w:w="964" w:type="dxa"/>
            <w:shd w:val="clear" w:color="auto" w:fill="auto"/>
          </w:tcPr>
          <w:p w14:paraId="1935236C"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1.15.70</w:t>
            </w:r>
            <w:proofErr w:type="gramEnd"/>
          </w:p>
        </w:tc>
        <w:tc>
          <w:tcPr>
            <w:tcW w:w="5421" w:type="dxa"/>
            <w:shd w:val="clear" w:color="auto" w:fill="auto"/>
          </w:tcPr>
          <w:p w14:paraId="269CB4B0" w14:textId="77777777" w:rsidR="00A655BF" w:rsidRPr="00BC657F" w:rsidRDefault="00A655BF" w:rsidP="000779EE">
            <w:pPr>
              <w:rPr>
                <w:sz w:val="16"/>
                <w:szCs w:val="16"/>
              </w:rPr>
            </w:pPr>
            <w:r w:rsidRPr="00BC657F">
              <w:rPr>
                <w:sz w:val="16"/>
                <w:szCs w:val="16"/>
              </w:rPr>
              <w:t>Žibřidice</w:t>
            </w:r>
            <w:r w:rsidR="000779EE" w:rsidRPr="00BC657F">
              <w:rPr>
                <w:sz w:val="16"/>
                <w:szCs w:val="16"/>
              </w:rPr>
              <w:t xml:space="preserve"> západ</w:t>
            </w:r>
            <w:r w:rsidRPr="00BC657F">
              <w:rPr>
                <w:sz w:val="16"/>
                <w:szCs w:val="16"/>
              </w:rPr>
              <w:t>,</w:t>
            </w:r>
            <w:r w:rsidR="00FF6001" w:rsidRPr="00BC657F">
              <w:rPr>
                <w:sz w:val="16"/>
                <w:szCs w:val="16"/>
              </w:rPr>
              <w:t xml:space="preserve"> individuální bydlení</w:t>
            </w:r>
          </w:p>
        </w:tc>
        <w:tc>
          <w:tcPr>
            <w:tcW w:w="709" w:type="dxa"/>
            <w:shd w:val="clear" w:color="auto" w:fill="auto"/>
          </w:tcPr>
          <w:p w14:paraId="64CC7E3B" w14:textId="77777777" w:rsidR="00A655BF" w:rsidRPr="00BC657F" w:rsidRDefault="00A655BF" w:rsidP="00137BE7">
            <w:pPr>
              <w:ind w:right="71"/>
              <w:jc w:val="right"/>
              <w:rPr>
                <w:sz w:val="16"/>
                <w:szCs w:val="16"/>
              </w:rPr>
            </w:pPr>
            <w:r w:rsidRPr="00BC657F">
              <w:rPr>
                <w:sz w:val="16"/>
                <w:szCs w:val="16"/>
              </w:rPr>
              <w:t>4180</w:t>
            </w:r>
          </w:p>
        </w:tc>
        <w:tc>
          <w:tcPr>
            <w:tcW w:w="850" w:type="dxa"/>
          </w:tcPr>
          <w:p w14:paraId="1413836A" w14:textId="77777777" w:rsidR="00A655BF" w:rsidRPr="00BC657F" w:rsidRDefault="00A655BF" w:rsidP="00137BE7">
            <w:pPr>
              <w:jc w:val="center"/>
              <w:rPr>
                <w:sz w:val="16"/>
                <w:szCs w:val="16"/>
              </w:rPr>
            </w:pPr>
            <w:r w:rsidRPr="00BC657F">
              <w:rPr>
                <w:sz w:val="16"/>
                <w:szCs w:val="16"/>
              </w:rPr>
              <w:t>3</w:t>
            </w:r>
          </w:p>
        </w:tc>
        <w:tc>
          <w:tcPr>
            <w:tcW w:w="1187" w:type="dxa"/>
            <w:shd w:val="clear" w:color="auto" w:fill="auto"/>
          </w:tcPr>
          <w:p w14:paraId="4BA53526" w14:textId="77777777" w:rsidR="00A655BF" w:rsidRPr="00BC657F" w:rsidRDefault="002C28CB" w:rsidP="007B5657">
            <w:pPr>
              <w:rPr>
                <w:sz w:val="16"/>
                <w:szCs w:val="16"/>
              </w:rPr>
            </w:pPr>
            <w:r w:rsidRPr="00BC657F">
              <w:rPr>
                <w:sz w:val="16"/>
                <w:szCs w:val="16"/>
              </w:rPr>
              <w:t>HL1</w:t>
            </w:r>
          </w:p>
        </w:tc>
      </w:tr>
      <w:tr w:rsidR="00A655BF" w:rsidRPr="00BC657F" w14:paraId="660A86DF" w14:textId="77777777" w:rsidTr="00DC1DA8">
        <w:tc>
          <w:tcPr>
            <w:tcW w:w="508" w:type="dxa"/>
          </w:tcPr>
          <w:p w14:paraId="1CBA00D1" w14:textId="77777777" w:rsidR="00A655BF" w:rsidRPr="00BC657F" w:rsidRDefault="00A655BF" w:rsidP="007B5657">
            <w:pPr>
              <w:rPr>
                <w:sz w:val="16"/>
                <w:szCs w:val="16"/>
              </w:rPr>
            </w:pPr>
            <w:r w:rsidRPr="00BC657F">
              <w:rPr>
                <w:sz w:val="16"/>
                <w:szCs w:val="16"/>
              </w:rPr>
              <w:t>Z117</w:t>
            </w:r>
          </w:p>
        </w:tc>
        <w:tc>
          <w:tcPr>
            <w:tcW w:w="964" w:type="dxa"/>
            <w:shd w:val="clear" w:color="auto" w:fill="auto"/>
          </w:tcPr>
          <w:p w14:paraId="26BE22A0"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1.15.70</w:t>
            </w:r>
            <w:proofErr w:type="gramEnd"/>
          </w:p>
        </w:tc>
        <w:tc>
          <w:tcPr>
            <w:tcW w:w="5421" w:type="dxa"/>
            <w:shd w:val="clear" w:color="auto" w:fill="auto"/>
          </w:tcPr>
          <w:p w14:paraId="67431FA7" w14:textId="77777777" w:rsidR="00A655BF" w:rsidRPr="00BC657F" w:rsidRDefault="00A655BF" w:rsidP="00FF6001">
            <w:pPr>
              <w:rPr>
                <w:sz w:val="16"/>
                <w:szCs w:val="16"/>
              </w:rPr>
            </w:pPr>
            <w:r w:rsidRPr="00BC657F">
              <w:rPr>
                <w:sz w:val="16"/>
                <w:szCs w:val="16"/>
              </w:rPr>
              <w:t>Žibřidice</w:t>
            </w:r>
            <w:r w:rsidR="000779EE" w:rsidRPr="00BC657F">
              <w:rPr>
                <w:sz w:val="16"/>
                <w:szCs w:val="16"/>
              </w:rPr>
              <w:t xml:space="preserve"> západ</w:t>
            </w:r>
            <w:r w:rsidRPr="00BC657F">
              <w:rPr>
                <w:sz w:val="16"/>
                <w:szCs w:val="16"/>
              </w:rPr>
              <w:t>,</w:t>
            </w:r>
            <w:r w:rsidR="00FF6001" w:rsidRPr="00BC657F">
              <w:rPr>
                <w:sz w:val="16"/>
                <w:szCs w:val="16"/>
              </w:rPr>
              <w:t xml:space="preserve"> individuální bydlení</w:t>
            </w:r>
          </w:p>
        </w:tc>
        <w:tc>
          <w:tcPr>
            <w:tcW w:w="709" w:type="dxa"/>
            <w:shd w:val="clear" w:color="auto" w:fill="auto"/>
          </w:tcPr>
          <w:p w14:paraId="1522271B" w14:textId="77777777" w:rsidR="00A655BF" w:rsidRPr="00BC657F" w:rsidRDefault="00A655BF" w:rsidP="002824C8">
            <w:pPr>
              <w:ind w:right="71"/>
              <w:jc w:val="right"/>
              <w:rPr>
                <w:sz w:val="16"/>
                <w:szCs w:val="16"/>
              </w:rPr>
            </w:pPr>
            <w:r w:rsidRPr="00BC657F">
              <w:rPr>
                <w:sz w:val="16"/>
                <w:szCs w:val="16"/>
              </w:rPr>
              <w:t>3</w:t>
            </w:r>
            <w:r w:rsidR="002824C8" w:rsidRPr="00BC657F">
              <w:rPr>
                <w:sz w:val="16"/>
                <w:szCs w:val="16"/>
              </w:rPr>
              <w:t>818</w:t>
            </w:r>
          </w:p>
        </w:tc>
        <w:tc>
          <w:tcPr>
            <w:tcW w:w="850" w:type="dxa"/>
          </w:tcPr>
          <w:p w14:paraId="5A42FDB1" w14:textId="77777777" w:rsidR="00A655BF" w:rsidRPr="00BC657F" w:rsidRDefault="00A655BF" w:rsidP="00137BE7">
            <w:pPr>
              <w:jc w:val="center"/>
              <w:rPr>
                <w:sz w:val="16"/>
                <w:szCs w:val="16"/>
              </w:rPr>
            </w:pPr>
            <w:r w:rsidRPr="00BC657F">
              <w:rPr>
                <w:sz w:val="16"/>
                <w:szCs w:val="16"/>
              </w:rPr>
              <w:t>2</w:t>
            </w:r>
          </w:p>
        </w:tc>
        <w:tc>
          <w:tcPr>
            <w:tcW w:w="1187" w:type="dxa"/>
            <w:shd w:val="clear" w:color="auto" w:fill="auto"/>
          </w:tcPr>
          <w:p w14:paraId="570B42B2" w14:textId="77777777" w:rsidR="00A655BF" w:rsidRPr="00BC657F" w:rsidRDefault="002C28CB" w:rsidP="007B5657">
            <w:pPr>
              <w:rPr>
                <w:sz w:val="16"/>
                <w:szCs w:val="16"/>
              </w:rPr>
            </w:pPr>
            <w:r w:rsidRPr="00BC657F">
              <w:rPr>
                <w:sz w:val="16"/>
                <w:szCs w:val="16"/>
              </w:rPr>
              <w:t>HL1</w:t>
            </w:r>
            <w:r w:rsidR="00682FED" w:rsidRPr="00BC657F">
              <w:rPr>
                <w:sz w:val="16"/>
                <w:szCs w:val="16"/>
              </w:rPr>
              <w:t>, AZ</w:t>
            </w:r>
          </w:p>
        </w:tc>
      </w:tr>
      <w:tr w:rsidR="00A655BF" w:rsidRPr="00BC657F" w14:paraId="4C28F174" w14:textId="77777777" w:rsidTr="00DC1DA8">
        <w:tc>
          <w:tcPr>
            <w:tcW w:w="508" w:type="dxa"/>
          </w:tcPr>
          <w:p w14:paraId="3CE4FB8B" w14:textId="77777777" w:rsidR="00A655BF" w:rsidRPr="00BC657F" w:rsidRDefault="00A655BF" w:rsidP="007B5657">
            <w:pPr>
              <w:rPr>
                <w:sz w:val="16"/>
                <w:szCs w:val="16"/>
              </w:rPr>
            </w:pPr>
            <w:r w:rsidRPr="00BC657F">
              <w:rPr>
                <w:sz w:val="16"/>
                <w:szCs w:val="16"/>
              </w:rPr>
              <w:t>Z118</w:t>
            </w:r>
          </w:p>
        </w:tc>
        <w:tc>
          <w:tcPr>
            <w:tcW w:w="964" w:type="dxa"/>
            <w:shd w:val="clear" w:color="auto" w:fill="auto"/>
          </w:tcPr>
          <w:p w14:paraId="3792D7DE"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1.10.80</w:t>
            </w:r>
            <w:proofErr w:type="gramEnd"/>
          </w:p>
        </w:tc>
        <w:tc>
          <w:tcPr>
            <w:tcW w:w="5421" w:type="dxa"/>
            <w:shd w:val="clear" w:color="auto" w:fill="auto"/>
          </w:tcPr>
          <w:p w14:paraId="1770275C" w14:textId="77777777" w:rsidR="00A655BF" w:rsidRPr="00BC657F" w:rsidRDefault="00A655BF" w:rsidP="00FF6001">
            <w:pPr>
              <w:rPr>
                <w:sz w:val="16"/>
                <w:szCs w:val="16"/>
              </w:rPr>
            </w:pPr>
            <w:r w:rsidRPr="00BC657F">
              <w:rPr>
                <w:sz w:val="16"/>
                <w:szCs w:val="16"/>
              </w:rPr>
              <w:t>Žibřidice</w:t>
            </w:r>
            <w:r w:rsidR="000779EE" w:rsidRPr="00BC657F">
              <w:rPr>
                <w:sz w:val="16"/>
                <w:szCs w:val="16"/>
              </w:rPr>
              <w:t xml:space="preserve"> západ</w:t>
            </w:r>
            <w:r w:rsidRPr="00BC657F">
              <w:rPr>
                <w:sz w:val="16"/>
                <w:szCs w:val="16"/>
              </w:rPr>
              <w:t>,</w:t>
            </w:r>
            <w:r w:rsidR="00FF6001" w:rsidRPr="00BC657F">
              <w:rPr>
                <w:sz w:val="16"/>
                <w:szCs w:val="16"/>
              </w:rPr>
              <w:t xml:space="preserve"> soustředěné individuální bydlení</w:t>
            </w:r>
          </w:p>
        </w:tc>
        <w:tc>
          <w:tcPr>
            <w:tcW w:w="709" w:type="dxa"/>
            <w:shd w:val="clear" w:color="auto" w:fill="auto"/>
          </w:tcPr>
          <w:p w14:paraId="44A2A161" w14:textId="77777777" w:rsidR="00A655BF" w:rsidRPr="00BC657F" w:rsidRDefault="002824C8" w:rsidP="00137BE7">
            <w:pPr>
              <w:ind w:right="71"/>
              <w:jc w:val="right"/>
              <w:rPr>
                <w:sz w:val="16"/>
                <w:szCs w:val="16"/>
              </w:rPr>
            </w:pPr>
            <w:r w:rsidRPr="00BC657F">
              <w:rPr>
                <w:sz w:val="16"/>
                <w:szCs w:val="16"/>
              </w:rPr>
              <w:t>10030</w:t>
            </w:r>
          </w:p>
        </w:tc>
        <w:tc>
          <w:tcPr>
            <w:tcW w:w="850" w:type="dxa"/>
          </w:tcPr>
          <w:p w14:paraId="2E15DF7B" w14:textId="77777777" w:rsidR="00A655BF" w:rsidRPr="00BC657F" w:rsidRDefault="00A655BF" w:rsidP="00137BE7">
            <w:pPr>
              <w:jc w:val="center"/>
              <w:rPr>
                <w:sz w:val="16"/>
                <w:szCs w:val="16"/>
              </w:rPr>
            </w:pPr>
            <w:r w:rsidRPr="00BC657F">
              <w:rPr>
                <w:sz w:val="16"/>
                <w:szCs w:val="16"/>
              </w:rPr>
              <w:t>5</w:t>
            </w:r>
          </w:p>
        </w:tc>
        <w:tc>
          <w:tcPr>
            <w:tcW w:w="1187" w:type="dxa"/>
            <w:shd w:val="clear" w:color="auto" w:fill="auto"/>
          </w:tcPr>
          <w:p w14:paraId="182B31FA" w14:textId="77777777" w:rsidR="00A655BF" w:rsidRPr="00BC657F" w:rsidRDefault="002C28CB" w:rsidP="009218B6">
            <w:pPr>
              <w:rPr>
                <w:sz w:val="16"/>
                <w:szCs w:val="16"/>
              </w:rPr>
            </w:pPr>
            <w:r w:rsidRPr="00BC657F">
              <w:rPr>
                <w:sz w:val="16"/>
                <w:szCs w:val="16"/>
              </w:rPr>
              <w:t>HL1</w:t>
            </w:r>
            <w:r w:rsidR="00682FED" w:rsidRPr="00BC657F">
              <w:rPr>
                <w:sz w:val="16"/>
                <w:szCs w:val="16"/>
              </w:rPr>
              <w:t>, AZ</w:t>
            </w:r>
          </w:p>
        </w:tc>
      </w:tr>
      <w:tr w:rsidR="00A655BF" w:rsidRPr="00BC657F" w14:paraId="30D63AA4" w14:textId="77777777" w:rsidTr="00DC1DA8">
        <w:tc>
          <w:tcPr>
            <w:tcW w:w="508" w:type="dxa"/>
          </w:tcPr>
          <w:p w14:paraId="59C3BA5E" w14:textId="77777777" w:rsidR="00A655BF" w:rsidRPr="00BC657F" w:rsidRDefault="00A655BF" w:rsidP="007B5657">
            <w:pPr>
              <w:rPr>
                <w:sz w:val="16"/>
                <w:szCs w:val="16"/>
              </w:rPr>
            </w:pPr>
            <w:r w:rsidRPr="00BC657F">
              <w:rPr>
                <w:sz w:val="16"/>
                <w:szCs w:val="16"/>
              </w:rPr>
              <w:t>Z119</w:t>
            </w:r>
          </w:p>
        </w:tc>
        <w:tc>
          <w:tcPr>
            <w:tcW w:w="964" w:type="dxa"/>
            <w:shd w:val="clear" w:color="auto" w:fill="auto"/>
          </w:tcPr>
          <w:p w14:paraId="44D19013"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95D61" w:rsidRPr="00BC657F">
              <w:rPr>
                <w:sz w:val="16"/>
                <w:szCs w:val="16"/>
              </w:rPr>
              <w:t>1.15.70</w:t>
            </w:r>
            <w:proofErr w:type="gramEnd"/>
          </w:p>
        </w:tc>
        <w:tc>
          <w:tcPr>
            <w:tcW w:w="5421" w:type="dxa"/>
            <w:shd w:val="clear" w:color="auto" w:fill="auto"/>
          </w:tcPr>
          <w:p w14:paraId="36910045" w14:textId="77777777" w:rsidR="00A655BF" w:rsidRPr="00BC657F" w:rsidRDefault="00A655BF" w:rsidP="004E1B90">
            <w:pPr>
              <w:rPr>
                <w:sz w:val="16"/>
                <w:szCs w:val="16"/>
              </w:rPr>
            </w:pPr>
            <w:r w:rsidRPr="00BC657F">
              <w:rPr>
                <w:sz w:val="16"/>
                <w:szCs w:val="16"/>
              </w:rPr>
              <w:t>Žibřidice</w:t>
            </w:r>
            <w:r w:rsidR="000779EE" w:rsidRPr="00BC657F">
              <w:rPr>
                <w:sz w:val="16"/>
                <w:szCs w:val="16"/>
              </w:rPr>
              <w:t xml:space="preserve"> západ</w:t>
            </w:r>
            <w:r w:rsidRPr="00BC657F">
              <w:rPr>
                <w:sz w:val="16"/>
                <w:szCs w:val="16"/>
              </w:rPr>
              <w:t>, individuální bydlení</w:t>
            </w:r>
          </w:p>
        </w:tc>
        <w:tc>
          <w:tcPr>
            <w:tcW w:w="709" w:type="dxa"/>
            <w:shd w:val="clear" w:color="auto" w:fill="auto"/>
          </w:tcPr>
          <w:p w14:paraId="73C428F6" w14:textId="77777777" w:rsidR="00A655BF" w:rsidRPr="00BC657F" w:rsidRDefault="00A655BF" w:rsidP="00137BE7">
            <w:pPr>
              <w:ind w:right="71"/>
              <w:jc w:val="right"/>
              <w:rPr>
                <w:sz w:val="16"/>
                <w:szCs w:val="16"/>
              </w:rPr>
            </w:pPr>
            <w:r w:rsidRPr="00BC657F">
              <w:rPr>
                <w:sz w:val="16"/>
                <w:szCs w:val="16"/>
              </w:rPr>
              <w:t>4683</w:t>
            </w:r>
          </w:p>
        </w:tc>
        <w:tc>
          <w:tcPr>
            <w:tcW w:w="850" w:type="dxa"/>
          </w:tcPr>
          <w:p w14:paraId="476453A9" w14:textId="77777777" w:rsidR="00A655BF" w:rsidRPr="00BC657F" w:rsidRDefault="00A655BF" w:rsidP="00137BE7">
            <w:pPr>
              <w:jc w:val="center"/>
              <w:rPr>
                <w:sz w:val="16"/>
                <w:szCs w:val="16"/>
              </w:rPr>
            </w:pPr>
            <w:r w:rsidRPr="00BC657F">
              <w:rPr>
                <w:sz w:val="16"/>
                <w:szCs w:val="16"/>
              </w:rPr>
              <w:t>3</w:t>
            </w:r>
          </w:p>
        </w:tc>
        <w:tc>
          <w:tcPr>
            <w:tcW w:w="1187" w:type="dxa"/>
            <w:shd w:val="clear" w:color="auto" w:fill="auto"/>
          </w:tcPr>
          <w:p w14:paraId="6EEA629E" w14:textId="77777777" w:rsidR="00A655BF" w:rsidRPr="00BC657F" w:rsidRDefault="002C28CB" w:rsidP="007B5657">
            <w:pPr>
              <w:rPr>
                <w:sz w:val="16"/>
                <w:szCs w:val="16"/>
              </w:rPr>
            </w:pPr>
            <w:r w:rsidRPr="00BC657F">
              <w:rPr>
                <w:sz w:val="16"/>
                <w:szCs w:val="16"/>
              </w:rPr>
              <w:t>HL1</w:t>
            </w:r>
          </w:p>
        </w:tc>
      </w:tr>
      <w:tr w:rsidR="00A655BF" w:rsidRPr="00BC657F" w14:paraId="2F311786" w14:textId="77777777" w:rsidTr="00DC1DA8">
        <w:tc>
          <w:tcPr>
            <w:tcW w:w="508" w:type="dxa"/>
          </w:tcPr>
          <w:p w14:paraId="25946724" w14:textId="77777777" w:rsidR="00A655BF" w:rsidRPr="00BC657F" w:rsidRDefault="00A655BF" w:rsidP="007B5657">
            <w:pPr>
              <w:rPr>
                <w:sz w:val="16"/>
                <w:szCs w:val="16"/>
              </w:rPr>
            </w:pPr>
            <w:r w:rsidRPr="00BC657F">
              <w:rPr>
                <w:sz w:val="16"/>
                <w:szCs w:val="16"/>
              </w:rPr>
              <w:t>Z120</w:t>
            </w:r>
          </w:p>
        </w:tc>
        <w:tc>
          <w:tcPr>
            <w:tcW w:w="964" w:type="dxa"/>
            <w:shd w:val="clear" w:color="auto" w:fill="auto"/>
          </w:tcPr>
          <w:p w14:paraId="4945A772" w14:textId="77777777" w:rsidR="00A655BF" w:rsidRPr="00BC657F" w:rsidRDefault="00A655BF" w:rsidP="00A95D61">
            <w:pPr>
              <w:rPr>
                <w:sz w:val="16"/>
                <w:szCs w:val="16"/>
              </w:rPr>
            </w:pPr>
            <w:r w:rsidRPr="00BC657F">
              <w:rPr>
                <w:sz w:val="16"/>
                <w:szCs w:val="16"/>
              </w:rPr>
              <w:t>HX</w:t>
            </w:r>
            <w:r w:rsidR="00943C02" w:rsidRPr="00BC657F">
              <w:rPr>
                <w:sz w:val="16"/>
                <w:szCs w:val="16"/>
              </w:rPr>
              <w:t>.</w:t>
            </w:r>
            <w:r w:rsidR="00A95D61" w:rsidRPr="00BC657F">
              <w:rPr>
                <w:sz w:val="16"/>
                <w:szCs w:val="16"/>
              </w:rPr>
              <w:t>1.20.40</w:t>
            </w:r>
          </w:p>
        </w:tc>
        <w:tc>
          <w:tcPr>
            <w:tcW w:w="5421" w:type="dxa"/>
            <w:shd w:val="clear" w:color="auto" w:fill="auto"/>
          </w:tcPr>
          <w:p w14:paraId="10359250" w14:textId="77777777" w:rsidR="00A655BF" w:rsidRPr="00BC657F" w:rsidRDefault="00A655BF" w:rsidP="004E6D9F">
            <w:pPr>
              <w:rPr>
                <w:sz w:val="16"/>
                <w:szCs w:val="16"/>
              </w:rPr>
            </w:pPr>
            <w:r w:rsidRPr="00BC657F">
              <w:rPr>
                <w:sz w:val="16"/>
                <w:szCs w:val="16"/>
              </w:rPr>
              <w:t>Žibřidice</w:t>
            </w:r>
            <w:r w:rsidR="000779EE" w:rsidRPr="00BC657F">
              <w:rPr>
                <w:sz w:val="16"/>
                <w:szCs w:val="16"/>
              </w:rPr>
              <w:t xml:space="preserve"> západ</w:t>
            </w:r>
            <w:r w:rsidRPr="00BC657F">
              <w:rPr>
                <w:sz w:val="16"/>
                <w:szCs w:val="16"/>
              </w:rPr>
              <w:t>,</w:t>
            </w:r>
            <w:r w:rsidR="00FF6001" w:rsidRPr="00BC657F">
              <w:rPr>
                <w:sz w:val="16"/>
                <w:szCs w:val="16"/>
              </w:rPr>
              <w:t xml:space="preserve"> smíšen</w:t>
            </w:r>
            <w:r w:rsidR="004E6D9F" w:rsidRPr="00BC657F">
              <w:rPr>
                <w:sz w:val="16"/>
                <w:szCs w:val="16"/>
              </w:rPr>
              <w:t>á</w:t>
            </w:r>
            <w:r w:rsidR="00FF6001" w:rsidRPr="00BC657F">
              <w:rPr>
                <w:sz w:val="16"/>
                <w:szCs w:val="16"/>
              </w:rPr>
              <w:t xml:space="preserve"> </w:t>
            </w:r>
            <w:r w:rsidR="004E6D9F" w:rsidRPr="00BC657F">
              <w:rPr>
                <w:sz w:val="16"/>
                <w:szCs w:val="16"/>
              </w:rPr>
              <w:t>funkce</w:t>
            </w:r>
            <w:r w:rsidR="00FF6001" w:rsidRPr="00BC657F">
              <w:rPr>
                <w:sz w:val="16"/>
                <w:szCs w:val="16"/>
              </w:rPr>
              <w:t xml:space="preserve"> (např. obchod, služby</w:t>
            </w:r>
            <w:r w:rsidR="004E6D9F" w:rsidRPr="00BC657F">
              <w:rPr>
                <w:sz w:val="16"/>
                <w:szCs w:val="16"/>
              </w:rPr>
              <w:t>, bydlení</w:t>
            </w:r>
            <w:r w:rsidR="00FF6001" w:rsidRPr="00BC657F">
              <w:rPr>
                <w:sz w:val="16"/>
                <w:szCs w:val="16"/>
              </w:rPr>
              <w:t>)</w:t>
            </w:r>
          </w:p>
        </w:tc>
        <w:tc>
          <w:tcPr>
            <w:tcW w:w="709" w:type="dxa"/>
            <w:shd w:val="clear" w:color="auto" w:fill="auto"/>
          </w:tcPr>
          <w:p w14:paraId="723ACEFE" w14:textId="77777777" w:rsidR="00A655BF" w:rsidRPr="00BC657F" w:rsidRDefault="00A655BF" w:rsidP="00137BE7">
            <w:pPr>
              <w:ind w:right="71"/>
              <w:jc w:val="right"/>
              <w:rPr>
                <w:sz w:val="16"/>
                <w:szCs w:val="16"/>
              </w:rPr>
            </w:pPr>
            <w:r w:rsidRPr="00BC657F">
              <w:rPr>
                <w:sz w:val="16"/>
                <w:szCs w:val="16"/>
              </w:rPr>
              <w:t>1719</w:t>
            </w:r>
          </w:p>
        </w:tc>
        <w:tc>
          <w:tcPr>
            <w:tcW w:w="850" w:type="dxa"/>
          </w:tcPr>
          <w:p w14:paraId="5523CE7F" w14:textId="77777777" w:rsidR="00A655BF" w:rsidRPr="00BC657F" w:rsidRDefault="00A655BF" w:rsidP="00137BE7">
            <w:pPr>
              <w:jc w:val="center"/>
              <w:rPr>
                <w:sz w:val="16"/>
                <w:szCs w:val="16"/>
              </w:rPr>
            </w:pPr>
            <w:r w:rsidRPr="00BC657F">
              <w:rPr>
                <w:sz w:val="16"/>
                <w:szCs w:val="16"/>
              </w:rPr>
              <w:t>-</w:t>
            </w:r>
          </w:p>
        </w:tc>
        <w:tc>
          <w:tcPr>
            <w:tcW w:w="1187" w:type="dxa"/>
            <w:shd w:val="clear" w:color="auto" w:fill="auto"/>
          </w:tcPr>
          <w:p w14:paraId="59B5D173" w14:textId="77777777" w:rsidR="00A655BF" w:rsidRPr="00BC657F" w:rsidRDefault="002C28CB" w:rsidP="007B5657">
            <w:pPr>
              <w:rPr>
                <w:sz w:val="16"/>
                <w:szCs w:val="16"/>
              </w:rPr>
            </w:pPr>
            <w:r w:rsidRPr="00BC657F">
              <w:rPr>
                <w:sz w:val="16"/>
                <w:szCs w:val="16"/>
              </w:rPr>
              <w:t>HL1</w:t>
            </w:r>
          </w:p>
        </w:tc>
      </w:tr>
      <w:tr w:rsidR="00A655BF" w:rsidRPr="00BC657F" w14:paraId="43D99BEA" w14:textId="77777777" w:rsidTr="00DC1DA8">
        <w:tc>
          <w:tcPr>
            <w:tcW w:w="508" w:type="dxa"/>
          </w:tcPr>
          <w:p w14:paraId="096034FE" w14:textId="77777777" w:rsidR="00A655BF" w:rsidRPr="00BC657F" w:rsidRDefault="00A655BF" w:rsidP="007B5657">
            <w:pPr>
              <w:rPr>
                <w:sz w:val="16"/>
                <w:szCs w:val="16"/>
              </w:rPr>
            </w:pPr>
            <w:r w:rsidRPr="00BC657F">
              <w:rPr>
                <w:sz w:val="16"/>
                <w:szCs w:val="16"/>
              </w:rPr>
              <w:t>Z121</w:t>
            </w:r>
          </w:p>
        </w:tc>
        <w:tc>
          <w:tcPr>
            <w:tcW w:w="964" w:type="dxa"/>
            <w:shd w:val="clear" w:color="auto" w:fill="auto"/>
          </w:tcPr>
          <w:p w14:paraId="4ADDA86C" w14:textId="77777777" w:rsidR="00A655BF" w:rsidRPr="00BC657F" w:rsidRDefault="00A655BF" w:rsidP="007B5657">
            <w:pPr>
              <w:rPr>
                <w:sz w:val="16"/>
                <w:szCs w:val="16"/>
              </w:rPr>
            </w:pPr>
            <w:r w:rsidRPr="00BC657F">
              <w:rPr>
                <w:sz w:val="16"/>
                <w:szCs w:val="16"/>
              </w:rPr>
              <w:t>HX</w:t>
            </w:r>
            <w:r w:rsidR="00943C02" w:rsidRPr="00BC657F">
              <w:rPr>
                <w:sz w:val="16"/>
                <w:szCs w:val="16"/>
              </w:rPr>
              <w:t>.</w:t>
            </w:r>
            <w:proofErr w:type="gramStart"/>
            <w:r w:rsidR="00AD07D0" w:rsidRPr="00BC657F">
              <w:rPr>
                <w:sz w:val="16"/>
                <w:szCs w:val="16"/>
              </w:rPr>
              <w:t>1.10.70</w:t>
            </w:r>
            <w:proofErr w:type="gramEnd"/>
          </w:p>
        </w:tc>
        <w:tc>
          <w:tcPr>
            <w:tcW w:w="5421" w:type="dxa"/>
            <w:shd w:val="clear" w:color="auto" w:fill="auto"/>
          </w:tcPr>
          <w:p w14:paraId="34932142" w14:textId="77777777" w:rsidR="00A655BF" w:rsidRPr="00BC657F" w:rsidRDefault="00FF6001" w:rsidP="000779EE">
            <w:pPr>
              <w:rPr>
                <w:sz w:val="16"/>
                <w:szCs w:val="16"/>
              </w:rPr>
            </w:pPr>
            <w:r w:rsidRPr="00BC657F">
              <w:rPr>
                <w:sz w:val="16"/>
                <w:szCs w:val="16"/>
              </w:rPr>
              <w:t>Žibřidice</w:t>
            </w:r>
            <w:r w:rsidR="000779EE" w:rsidRPr="00BC657F">
              <w:rPr>
                <w:sz w:val="16"/>
                <w:szCs w:val="16"/>
              </w:rPr>
              <w:t xml:space="preserve"> západ</w:t>
            </w:r>
            <w:r w:rsidRPr="00BC657F">
              <w:rPr>
                <w:sz w:val="16"/>
                <w:szCs w:val="16"/>
              </w:rPr>
              <w:t xml:space="preserve">, </w:t>
            </w:r>
            <w:r w:rsidR="000779EE" w:rsidRPr="00BC657F">
              <w:rPr>
                <w:sz w:val="16"/>
                <w:szCs w:val="16"/>
              </w:rPr>
              <w:t xml:space="preserve">rozšíření </w:t>
            </w:r>
            <w:r w:rsidRPr="00BC657F">
              <w:rPr>
                <w:sz w:val="16"/>
                <w:szCs w:val="16"/>
              </w:rPr>
              <w:t>rodinn</w:t>
            </w:r>
            <w:r w:rsidR="000779EE" w:rsidRPr="00BC657F">
              <w:rPr>
                <w:sz w:val="16"/>
                <w:szCs w:val="16"/>
              </w:rPr>
              <w:t>é</w:t>
            </w:r>
            <w:r w:rsidRPr="00BC657F">
              <w:rPr>
                <w:sz w:val="16"/>
                <w:szCs w:val="16"/>
              </w:rPr>
              <w:t xml:space="preserve"> farm</w:t>
            </w:r>
            <w:r w:rsidR="000779EE" w:rsidRPr="00BC657F">
              <w:rPr>
                <w:sz w:val="16"/>
                <w:szCs w:val="16"/>
              </w:rPr>
              <w:t>y</w:t>
            </w:r>
          </w:p>
        </w:tc>
        <w:tc>
          <w:tcPr>
            <w:tcW w:w="709" w:type="dxa"/>
            <w:shd w:val="clear" w:color="auto" w:fill="auto"/>
          </w:tcPr>
          <w:p w14:paraId="0B6FBBA5" w14:textId="77777777" w:rsidR="00A655BF" w:rsidRPr="00BC657F" w:rsidRDefault="00FF6001" w:rsidP="00137BE7">
            <w:pPr>
              <w:ind w:right="71"/>
              <w:jc w:val="right"/>
              <w:rPr>
                <w:sz w:val="16"/>
                <w:szCs w:val="16"/>
              </w:rPr>
            </w:pPr>
            <w:r w:rsidRPr="00BC657F">
              <w:rPr>
                <w:sz w:val="16"/>
                <w:szCs w:val="16"/>
              </w:rPr>
              <w:t>4436</w:t>
            </w:r>
          </w:p>
        </w:tc>
        <w:tc>
          <w:tcPr>
            <w:tcW w:w="850" w:type="dxa"/>
          </w:tcPr>
          <w:p w14:paraId="587E542D" w14:textId="77777777" w:rsidR="00A655BF" w:rsidRPr="00BC657F" w:rsidRDefault="00A655BF" w:rsidP="00137BE7">
            <w:pPr>
              <w:jc w:val="center"/>
              <w:rPr>
                <w:sz w:val="16"/>
                <w:szCs w:val="16"/>
              </w:rPr>
            </w:pPr>
          </w:p>
        </w:tc>
        <w:tc>
          <w:tcPr>
            <w:tcW w:w="1187" w:type="dxa"/>
            <w:shd w:val="clear" w:color="auto" w:fill="auto"/>
          </w:tcPr>
          <w:p w14:paraId="017014C6" w14:textId="77777777" w:rsidR="00A655BF" w:rsidRPr="00BC657F" w:rsidRDefault="00A655BF" w:rsidP="007B5657">
            <w:pPr>
              <w:rPr>
                <w:sz w:val="16"/>
                <w:szCs w:val="16"/>
              </w:rPr>
            </w:pPr>
          </w:p>
        </w:tc>
      </w:tr>
      <w:tr w:rsidR="00A655BF" w:rsidRPr="00BC657F" w14:paraId="63361D4F" w14:textId="77777777" w:rsidTr="00DC1DA8">
        <w:tc>
          <w:tcPr>
            <w:tcW w:w="508" w:type="dxa"/>
          </w:tcPr>
          <w:p w14:paraId="0E3F2B64" w14:textId="77777777" w:rsidR="00A655BF" w:rsidRPr="00BC657F" w:rsidRDefault="00A655BF" w:rsidP="007B5657">
            <w:pPr>
              <w:rPr>
                <w:sz w:val="16"/>
                <w:szCs w:val="16"/>
              </w:rPr>
            </w:pPr>
            <w:r w:rsidRPr="00BC657F">
              <w:rPr>
                <w:sz w:val="16"/>
                <w:szCs w:val="16"/>
              </w:rPr>
              <w:t>Z122</w:t>
            </w:r>
          </w:p>
        </w:tc>
        <w:tc>
          <w:tcPr>
            <w:tcW w:w="964" w:type="dxa"/>
            <w:shd w:val="clear" w:color="auto" w:fill="auto"/>
          </w:tcPr>
          <w:p w14:paraId="28704FEE"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D07D0" w:rsidRPr="00BC657F">
              <w:rPr>
                <w:sz w:val="16"/>
                <w:szCs w:val="16"/>
              </w:rPr>
              <w:t>1.10.80</w:t>
            </w:r>
            <w:proofErr w:type="gramEnd"/>
          </w:p>
        </w:tc>
        <w:tc>
          <w:tcPr>
            <w:tcW w:w="5421" w:type="dxa"/>
            <w:shd w:val="clear" w:color="auto" w:fill="auto"/>
          </w:tcPr>
          <w:p w14:paraId="77B72491" w14:textId="77777777" w:rsidR="00A655BF" w:rsidRPr="00BC657F" w:rsidRDefault="00FF6001" w:rsidP="00FF6001">
            <w:pPr>
              <w:rPr>
                <w:sz w:val="16"/>
                <w:szCs w:val="16"/>
              </w:rPr>
            </w:pPr>
            <w:r w:rsidRPr="00BC657F">
              <w:rPr>
                <w:sz w:val="16"/>
                <w:szCs w:val="16"/>
              </w:rPr>
              <w:t>Žibřidice</w:t>
            </w:r>
            <w:r w:rsidR="000779EE" w:rsidRPr="00BC657F">
              <w:rPr>
                <w:sz w:val="16"/>
                <w:szCs w:val="16"/>
              </w:rPr>
              <w:t xml:space="preserve"> západ</w:t>
            </w:r>
            <w:r w:rsidRPr="00BC657F">
              <w:rPr>
                <w:sz w:val="16"/>
                <w:szCs w:val="16"/>
              </w:rPr>
              <w:t xml:space="preserve">, </w:t>
            </w:r>
            <w:r w:rsidR="00A655BF" w:rsidRPr="00BC657F">
              <w:rPr>
                <w:sz w:val="16"/>
                <w:szCs w:val="16"/>
              </w:rPr>
              <w:t>stávající zahrada k RD</w:t>
            </w:r>
          </w:p>
        </w:tc>
        <w:tc>
          <w:tcPr>
            <w:tcW w:w="709" w:type="dxa"/>
            <w:shd w:val="clear" w:color="auto" w:fill="auto"/>
          </w:tcPr>
          <w:p w14:paraId="4802B6FA" w14:textId="77777777" w:rsidR="00A655BF" w:rsidRPr="00BC657F" w:rsidRDefault="00A655BF" w:rsidP="004E1B90">
            <w:pPr>
              <w:ind w:right="71"/>
              <w:jc w:val="right"/>
              <w:rPr>
                <w:sz w:val="16"/>
                <w:szCs w:val="16"/>
              </w:rPr>
            </w:pPr>
            <w:r w:rsidRPr="00BC657F">
              <w:rPr>
                <w:sz w:val="16"/>
                <w:szCs w:val="16"/>
              </w:rPr>
              <w:t>694</w:t>
            </w:r>
          </w:p>
        </w:tc>
        <w:tc>
          <w:tcPr>
            <w:tcW w:w="850" w:type="dxa"/>
          </w:tcPr>
          <w:p w14:paraId="2B3268AB" w14:textId="77777777" w:rsidR="00A655BF" w:rsidRPr="00BC657F" w:rsidRDefault="00A655BF" w:rsidP="004E1B90">
            <w:pPr>
              <w:jc w:val="center"/>
              <w:rPr>
                <w:sz w:val="16"/>
                <w:szCs w:val="16"/>
              </w:rPr>
            </w:pPr>
            <w:r w:rsidRPr="00BC657F">
              <w:rPr>
                <w:sz w:val="16"/>
                <w:szCs w:val="16"/>
              </w:rPr>
              <w:t>0</w:t>
            </w:r>
          </w:p>
        </w:tc>
        <w:tc>
          <w:tcPr>
            <w:tcW w:w="1187" w:type="dxa"/>
            <w:shd w:val="clear" w:color="auto" w:fill="auto"/>
          </w:tcPr>
          <w:p w14:paraId="47E6256A" w14:textId="77777777" w:rsidR="00A655BF" w:rsidRPr="00BC657F" w:rsidRDefault="00A655BF" w:rsidP="007B5657">
            <w:pPr>
              <w:rPr>
                <w:sz w:val="16"/>
                <w:szCs w:val="16"/>
              </w:rPr>
            </w:pPr>
          </w:p>
        </w:tc>
      </w:tr>
      <w:tr w:rsidR="00A655BF" w:rsidRPr="00BC657F" w14:paraId="63C5CF29" w14:textId="77777777" w:rsidTr="00DC1DA8">
        <w:tc>
          <w:tcPr>
            <w:tcW w:w="508" w:type="dxa"/>
          </w:tcPr>
          <w:p w14:paraId="2E0F5CAE" w14:textId="77777777" w:rsidR="00A655BF" w:rsidRPr="00BC657F" w:rsidRDefault="00A655BF" w:rsidP="007B5657">
            <w:pPr>
              <w:rPr>
                <w:sz w:val="16"/>
                <w:szCs w:val="16"/>
              </w:rPr>
            </w:pPr>
            <w:r w:rsidRPr="00BC657F">
              <w:rPr>
                <w:sz w:val="16"/>
                <w:szCs w:val="16"/>
              </w:rPr>
              <w:t>Z123</w:t>
            </w:r>
          </w:p>
        </w:tc>
        <w:tc>
          <w:tcPr>
            <w:tcW w:w="964" w:type="dxa"/>
            <w:shd w:val="clear" w:color="auto" w:fill="auto"/>
          </w:tcPr>
          <w:p w14:paraId="1E635827" w14:textId="77777777" w:rsidR="00A655BF" w:rsidRPr="00BC657F" w:rsidRDefault="00A655BF" w:rsidP="00AD07D0">
            <w:pPr>
              <w:rPr>
                <w:sz w:val="16"/>
                <w:szCs w:val="16"/>
              </w:rPr>
            </w:pPr>
            <w:proofErr w:type="gramStart"/>
            <w:r w:rsidRPr="00BC657F">
              <w:rPr>
                <w:sz w:val="16"/>
                <w:szCs w:val="16"/>
              </w:rPr>
              <w:t>OV</w:t>
            </w:r>
            <w:r w:rsidR="00943C02" w:rsidRPr="00BC657F">
              <w:rPr>
                <w:sz w:val="16"/>
                <w:szCs w:val="16"/>
              </w:rPr>
              <w:t>.</w:t>
            </w:r>
            <w:r w:rsidR="00AD07D0" w:rsidRPr="00BC657F">
              <w:rPr>
                <w:sz w:val="16"/>
                <w:szCs w:val="16"/>
              </w:rPr>
              <w:t>1.25.50</w:t>
            </w:r>
            <w:proofErr w:type="gramEnd"/>
          </w:p>
        </w:tc>
        <w:tc>
          <w:tcPr>
            <w:tcW w:w="5421" w:type="dxa"/>
            <w:shd w:val="clear" w:color="auto" w:fill="auto"/>
          </w:tcPr>
          <w:p w14:paraId="64399AF2" w14:textId="77777777" w:rsidR="00A655BF" w:rsidRPr="00BC657F" w:rsidRDefault="00A655BF" w:rsidP="00125FDF">
            <w:pPr>
              <w:rPr>
                <w:sz w:val="16"/>
                <w:szCs w:val="16"/>
              </w:rPr>
            </w:pPr>
            <w:r w:rsidRPr="00BC657F">
              <w:rPr>
                <w:sz w:val="16"/>
                <w:szCs w:val="16"/>
              </w:rPr>
              <w:t>Žibřidice</w:t>
            </w:r>
            <w:r w:rsidR="000779EE" w:rsidRPr="00BC657F">
              <w:rPr>
                <w:sz w:val="16"/>
                <w:szCs w:val="16"/>
              </w:rPr>
              <w:t xml:space="preserve"> západ</w:t>
            </w:r>
            <w:r w:rsidRPr="00BC657F">
              <w:rPr>
                <w:sz w:val="16"/>
                <w:szCs w:val="16"/>
              </w:rPr>
              <w:t>, podružná stavba v areálu pensionu</w:t>
            </w:r>
          </w:p>
        </w:tc>
        <w:tc>
          <w:tcPr>
            <w:tcW w:w="709" w:type="dxa"/>
            <w:shd w:val="clear" w:color="auto" w:fill="auto"/>
          </w:tcPr>
          <w:p w14:paraId="10FA1A65" w14:textId="77777777" w:rsidR="00A655BF" w:rsidRPr="00BC657F" w:rsidRDefault="00A655BF" w:rsidP="00137BE7">
            <w:pPr>
              <w:ind w:right="71"/>
              <w:jc w:val="right"/>
              <w:rPr>
                <w:sz w:val="16"/>
                <w:szCs w:val="16"/>
              </w:rPr>
            </w:pPr>
            <w:r w:rsidRPr="00BC657F">
              <w:rPr>
                <w:sz w:val="16"/>
                <w:szCs w:val="16"/>
              </w:rPr>
              <w:t>527</w:t>
            </w:r>
          </w:p>
        </w:tc>
        <w:tc>
          <w:tcPr>
            <w:tcW w:w="850" w:type="dxa"/>
          </w:tcPr>
          <w:p w14:paraId="65D35E6B" w14:textId="77777777" w:rsidR="00A655BF" w:rsidRPr="00BC657F" w:rsidRDefault="00A655BF" w:rsidP="00137BE7">
            <w:pPr>
              <w:jc w:val="center"/>
              <w:rPr>
                <w:sz w:val="16"/>
                <w:szCs w:val="16"/>
              </w:rPr>
            </w:pPr>
            <w:r w:rsidRPr="00BC657F">
              <w:rPr>
                <w:sz w:val="16"/>
                <w:szCs w:val="16"/>
              </w:rPr>
              <w:t>0</w:t>
            </w:r>
          </w:p>
        </w:tc>
        <w:tc>
          <w:tcPr>
            <w:tcW w:w="1187" w:type="dxa"/>
            <w:shd w:val="clear" w:color="auto" w:fill="auto"/>
          </w:tcPr>
          <w:p w14:paraId="78DA24E1" w14:textId="77777777" w:rsidR="00A655BF" w:rsidRPr="00BC657F" w:rsidRDefault="00A655BF" w:rsidP="007B5657">
            <w:pPr>
              <w:rPr>
                <w:sz w:val="16"/>
                <w:szCs w:val="16"/>
              </w:rPr>
            </w:pPr>
          </w:p>
        </w:tc>
      </w:tr>
      <w:tr w:rsidR="00A655BF" w:rsidRPr="00BC657F" w14:paraId="3664D32E" w14:textId="77777777" w:rsidTr="00DC1DA8">
        <w:tc>
          <w:tcPr>
            <w:tcW w:w="508" w:type="dxa"/>
          </w:tcPr>
          <w:p w14:paraId="36A948D0" w14:textId="77777777" w:rsidR="00A655BF" w:rsidRPr="00BC657F" w:rsidRDefault="00A655BF" w:rsidP="007B5657">
            <w:pPr>
              <w:rPr>
                <w:sz w:val="16"/>
                <w:szCs w:val="16"/>
              </w:rPr>
            </w:pPr>
            <w:r w:rsidRPr="00BC657F">
              <w:rPr>
                <w:sz w:val="16"/>
                <w:szCs w:val="16"/>
              </w:rPr>
              <w:t>Z124</w:t>
            </w:r>
          </w:p>
        </w:tc>
        <w:tc>
          <w:tcPr>
            <w:tcW w:w="964" w:type="dxa"/>
            <w:shd w:val="clear" w:color="auto" w:fill="auto"/>
          </w:tcPr>
          <w:p w14:paraId="175B2324"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D07D0" w:rsidRPr="00BC657F">
              <w:rPr>
                <w:sz w:val="16"/>
                <w:szCs w:val="16"/>
              </w:rPr>
              <w:t>1.10.80</w:t>
            </w:r>
            <w:proofErr w:type="gramEnd"/>
          </w:p>
        </w:tc>
        <w:tc>
          <w:tcPr>
            <w:tcW w:w="5421" w:type="dxa"/>
            <w:shd w:val="clear" w:color="auto" w:fill="auto"/>
          </w:tcPr>
          <w:p w14:paraId="1E5FCBCF" w14:textId="77777777" w:rsidR="00A655BF" w:rsidRPr="00BC657F" w:rsidRDefault="00A655BF" w:rsidP="00E977DE">
            <w:pPr>
              <w:rPr>
                <w:sz w:val="16"/>
                <w:szCs w:val="16"/>
              </w:rPr>
            </w:pPr>
            <w:r w:rsidRPr="00BC657F">
              <w:rPr>
                <w:sz w:val="16"/>
                <w:szCs w:val="16"/>
              </w:rPr>
              <w:t>Žibřidice</w:t>
            </w:r>
            <w:r w:rsidR="000779EE" w:rsidRPr="00BC657F">
              <w:rPr>
                <w:sz w:val="16"/>
                <w:szCs w:val="16"/>
              </w:rPr>
              <w:t xml:space="preserve"> západ</w:t>
            </w:r>
            <w:r w:rsidRPr="00BC657F">
              <w:rPr>
                <w:sz w:val="16"/>
                <w:szCs w:val="16"/>
              </w:rPr>
              <w:t>, stávající zahrada k RD</w:t>
            </w:r>
          </w:p>
        </w:tc>
        <w:tc>
          <w:tcPr>
            <w:tcW w:w="709" w:type="dxa"/>
            <w:shd w:val="clear" w:color="auto" w:fill="auto"/>
          </w:tcPr>
          <w:p w14:paraId="5C1A92B9" w14:textId="77777777" w:rsidR="00A655BF" w:rsidRPr="00BC657F" w:rsidRDefault="00A655BF" w:rsidP="00137BE7">
            <w:pPr>
              <w:ind w:right="71"/>
              <w:jc w:val="right"/>
              <w:rPr>
                <w:sz w:val="16"/>
                <w:szCs w:val="16"/>
              </w:rPr>
            </w:pPr>
            <w:r w:rsidRPr="00BC657F">
              <w:rPr>
                <w:sz w:val="16"/>
                <w:szCs w:val="16"/>
              </w:rPr>
              <w:t>272</w:t>
            </w:r>
          </w:p>
        </w:tc>
        <w:tc>
          <w:tcPr>
            <w:tcW w:w="850" w:type="dxa"/>
          </w:tcPr>
          <w:p w14:paraId="027BAAD6" w14:textId="77777777" w:rsidR="00A655BF" w:rsidRPr="00BC657F" w:rsidRDefault="00A655BF" w:rsidP="00137BE7">
            <w:pPr>
              <w:jc w:val="center"/>
              <w:rPr>
                <w:sz w:val="16"/>
                <w:szCs w:val="16"/>
              </w:rPr>
            </w:pPr>
            <w:r w:rsidRPr="00BC657F">
              <w:rPr>
                <w:sz w:val="16"/>
                <w:szCs w:val="16"/>
              </w:rPr>
              <w:t>0</w:t>
            </w:r>
          </w:p>
        </w:tc>
        <w:tc>
          <w:tcPr>
            <w:tcW w:w="1187" w:type="dxa"/>
            <w:shd w:val="clear" w:color="auto" w:fill="auto"/>
          </w:tcPr>
          <w:p w14:paraId="5D558F3C" w14:textId="77777777" w:rsidR="00A655BF" w:rsidRPr="00BC657F" w:rsidRDefault="00A655BF" w:rsidP="007B5657">
            <w:pPr>
              <w:rPr>
                <w:sz w:val="16"/>
                <w:szCs w:val="16"/>
              </w:rPr>
            </w:pPr>
          </w:p>
        </w:tc>
      </w:tr>
      <w:tr w:rsidR="00A655BF" w:rsidRPr="00BC657F" w14:paraId="64DC32CC" w14:textId="77777777" w:rsidTr="00DC1DA8">
        <w:tc>
          <w:tcPr>
            <w:tcW w:w="508" w:type="dxa"/>
          </w:tcPr>
          <w:p w14:paraId="55066925" w14:textId="77777777" w:rsidR="00A655BF" w:rsidRPr="00BC657F" w:rsidRDefault="00A655BF" w:rsidP="007B5657">
            <w:pPr>
              <w:rPr>
                <w:sz w:val="16"/>
                <w:szCs w:val="16"/>
              </w:rPr>
            </w:pPr>
            <w:r w:rsidRPr="00BC657F">
              <w:rPr>
                <w:sz w:val="16"/>
                <w:szCs w:val="16"/>
              </w:rPr>
              <w:t>Z125</w:t>
            </w:r>
          </w:p>
        </w:tc>
        <w:tc>
          <w:tcPr>
            <w:tcW w:w="964" w:type="dxa"/>
            <w:shd w:val="clear" w:color="auto" w:fill="auto"/>
          </w:tcPr>
          <w:p w14:paraId="71FC9DAF" w14:textId="77777777" w:rsidR="00A655BF" w:rsidRPr="00BC657F" w:rsidRDefault="00FF6001" w:rsidP="007B5657">
            <w:pPr>
              <w:rPr>
                <w:sz w:val="16"/>
                <w:szCs w:val="16"/>
              </w:rPr>
            </w:pPr>
            <w:r w:rsidRPr="00BC657F">
              <w:rPr>
                <w:sz w:val="16"/>
                <w:szCs w:val="16"/>
              </w:rPr>
              <w:t>PP</w:t>
            </w:r>
          </w:p>
        </w:tc>
        <w:tc>
          <w:tcPr>
            <w:tcW w:w="5421" w:type="dxa"/>
            <w:shd w:val="clear" w:color="auto" w:fill="auto"/>
          </w:tcPr>
          <w:p w14:paraId="033A3C56" w14:textId="77777777" w:rsidR="00A655BF" w:rsidRPr="00BC657F" w:rsidRDefault="00FF6001" w:rsidP="00272B5C">
            <w:pPr>
              <w:rPr>
                <w:sz w:val="16"/>
                <w:szCs w:val="16"/>
              </w:rPr>
            </w:pPr>
            <w:r w:rsidRPr="00BC657F">
              <w:rPr>
                <w:sz w:val="16"/>
                <w:szCs w:val="16"/>
              </w:rPr>
              <w:t>Žibřidice</w:t>
            </w:r>
            <w:r w:rsidR="000779EE" w:rsidRPr="00BC657F">
              <w:rPr>
                <w:sz w:val="16"/>
                <w:szCs w:val="16"/>
              </w:rPr>
              <w:t xml:space="preserve"> západ</w:t>
            </w:r>
            <w:r w:rsidRPr="00BC657F">
              <w:rPr>
                <w:sz w:val="16"/>
                <w:szCs w:val="16"/>
              </w:rPr>
              <w:t xml:space="preserve">, místní komunikace – zpřístupnění </w:t>
            </w:r>
            <w:proofErr w:type="spellStart"/>
            <w:r w:rsidRPr="00BC657F">
              <w:rPr>
                <w:sz w:val="16"/>
                <w:szCs w:val="16"/>
              </w:rPr>
              <w:t>stáv</w:t>
            </w:r>
            <w:proofErr w:type="spellEnd"/>
            <w:r w:rsidR="000779EE" w:rsidRPr="00BC657F">
              <w:rPr>
                <w:sz w:val="16"/>
                <w:szCs w:val="16"/>
              </w:rPr>
              <w:t>.</w:t>
            </w:r>
            <w:r w:rsidRPr="00BC657F">
              <w:rPr>
                <w:sz w:val="16"/>
                <w:szCs w:val="16"/>
              </w:rPr>
              <w:t xml:space="preserve"> zástavby</w:t>
            </w:r>
            <w:r w:rsidR="000779EE" w:rsidRPr="00BC657F">
              <w:rPr>
                <w:sz w:val="16"/>
                <w:szCs w:val="16"/>
              </w:rPr>
              <w:t xml:space="preserve"> </w:t>
            </w:r>
            <w:r w:rsidR="00272B5C" w:rsidRPr="00BC657F">
              <w:rPr>
                <w:sz w:val="16"/>
                <w:szCs w:val="16"/>
              </w:rPr>
              <w:t>(most)</w:t>
            </w:r>
          </w:p>
        </w:tc>
        <w:tc>
          <w:tcPr>
            <w:tcW w:w="709" w:type="dxa"/>
            <w:shd w:val="clear" w:color="auto" w:fill="auto"/>
          </w:tcPr>
          <w:p w14:paraId="6C296929" w14:textId="77777777" w:rsidR="00A655BF" w:rsidRPr="00BC657F" w:rsidRDefault="00FF6001" w:rsidP="00137BE7">
            <w:pPr>
              <w:ind w:right="71"/>
              <w:jc w:val="right"/>
              <w:rPr>
                <w:sz w:val="16"/>
                <w:szCs w:val="16"/>
              </w:rPr>
            </w:pPr>
            <w:r w:rsidRPr="00BC657F">
              <w:rPr>
                <w:sz w:val="16"/>
                <w:szCs w:val="16"/>
              </w:rPr>
              <w:t>104</w:t>
            </w:r>
          </w:p>
        </w:tc>
        <w:tc>
          <w:tcPr>
            <w:tcW w:w="850" w:type="dxa"/>
          </w:tcPr>
          <w:p w14:paraId="0BB43366" w14:textId="77777777" w:rsidR="00A655BF" w:rsidRPr="00BC657F" w:rsidRDefault="00FF6001" w:rsidP="00137BE7">
            <w:pPr>
              <w:jc w:val="center"/>
              <w:rPr>
                <w:sz w:val="16"/>
                <w:szCs w:val="16"/>
              </w:rPr>
            </w:pPr>
            <w:r w:rsidRPr="00BC657F">
              <w:rPr>
                <w:sz w:val="16"/>
                <w:szCs w:val="16"/>
              </w:rPr>
              <w:t>-</w:t>
            </w:r>
          </w:p>
        </w:tc>
        <w:tc>
          <w:tcPr>
            <w:tcW w:w="1187" w:type="dxa"/>
            <w:shd w:val="clear" w:color="auto" w:fill="auto"/>
          </w:tcPr>
          <w:p w14:paraId="1B249105" w14:textId="77777777" w:rsidR="00A655BF" w:rsidRPr="00BC657F" w:rsidRDefault="00E7547E" w:rsidP="007B5657">
            <w:pPr>
              <w:rPr>
                <w:sz w:val="16"/>
                <w:szCs w:val="16"/>
              </w:rPr>
            </w:pPr>
            <w:r w:rsidRPr="00BC657F">
              <w:rPr>
                <w:sz w:val="16"/>
                <w:szCs w:val="16"/>
              </w:rPr>
              <w:t>CH</w:t>
            </w:r>
          </w:p>
        </w:tc>
      </w:tr>
      <w:tr w:rsidR="00A655BF" w:rsidRPr="00BC657F" w14:paraId="25E220C5" w14:textId="77777777" w:rsidTr="00DC1DA8">
        <w:tc>
          <w:tcPr>
            <w:tcW w:w="508" w:type="dxa"/>
          </w:tcPr>
          <w:p w14:paraId="6E95AEF9" w14:textId="77777777" w:rsidR="00A655BF" w:rsidRPr="00BC657F" w:rsidRDefault="00A655BF" w:rsidP="007B5657">
            <w:pPr>
              <w:rPr>
                <w:sz w:val="16"/>
                <w:szCs w:val="16"/>
              </w:rPr>
            </w:pPr>
            <w:r w:rsidRPr="00BC657F">
              <w:rPr>
                <w:sz w:val="16"/>
                <w:szCs w:val="16"/>
              </w:rPr>
              <w:t>Z126</w:t>
            </w:r>
          </w:p>
        </w:tc>
        <w:tc>
          <w:tcPr>
            <w:tcW w:w="964" w:type="dxa"/>
            <w:shd w:val="clear" w:color="auto" w:fill="auto"/>
          </w:tcPr>
          <w:p w14:paraId="7F6671C0" w14:textId="77777777" w:rsidR="00A655BF" w:rsidRPr="00BC657F" w:rsidRDefault="00A655BF" w:rsidP="007B5657">
            <w:pPr>
              <w:rPr>
                <w:sz w:val="16"/>
                <w:szCs w:val="16"/>
              </w:rPr>
            </w:pPr>
            <w:proofErr w:type="gramStart"/>
            <w:r w:rsidRPr="00BC657F">
              <w:rPr>
                <w:sz w:val="16"/>
                <w:szCs w:val="16"/>
              </w:rPr>
              <w:t>SV</w:t>
            </w:r>
            <w:r w:rsidR="00943C02" w:rsidRPr="00BC657F">
              <w:rPr>
                <w:sz w:val="16"/>
                <w:szCs w:val="16"/>
              </w:rPr>
              <w:t>.</w:t>
            </w:r>
            <w:r w:rsidR="00AD07D0" w:rsidRPr="00BC657F">
              <w:rPr>
                <w:sz w:val="16"/>
                <w:szCs w:val="16"/>
              </w:rPr>
              <w:t>1.10.80</w:t>
            </w:r>
            <w:proofErr w:type="gramEnd"/>
          </w:p>
        </w:tc>
        <w:tc>
          <w:tcPr>
            <w:tcW w:w="5421" w:type="dxa"/>
            <w:shd w:val="clear" w:color="auto" w:fill="auto"/>
          </w:tcPr>
          <w:p w14:paraId="1826D727" w14:textId="77777777" w:rsidR="00A655BF" w:rsidRPr="00BC657F" w:rsidRDefault="00FF6001" w:rsidP="00E977DE">
            <w:pPr>
              <w:rPr>
                <w:sz w:val="16"/>
                <w:szCs w:val="16"/>
              </w:rPr>
            </w:pPr>
            <w:r w:rsidRPr="00BC657F">
              <w:rPr>
                <w:sz w:val="16"/>
                <w:szCs w:val="16"/>
              </w:rPr>
              <w:t>Žibřidice</w:t>
            </w:r>
            <w:r w:rsidR="000779EE" w:rsidRPr="00BC657F">
              <w:rPr>
                <w:sz w:val="16"/>
                <w:szCs w:val="16"/>
              </w:rPr>
              <w:t xml:space="preserve"> západ</w:t>
            </w:r>
            <w:r w:rsidRPr="00BC657F">
              <w:rPr>
                <w:sz w:val="16"/>
                <w:szCs w:val="16"/>
              </w:rPr>
              <w:t>, individuální bydlení</w:t>
            </w:r>
          </w:p>
        </w:tc>
        <w:tc>
          <w:tcPr>
            <w:tcW w:w="709" w:type="dxa"/>
            <w:shd w:val="clear" w:color="auto" w:fill="auto"/>
          </w:tcPr>
          <w:p w14:paraId="2518A526" w14:textId="77777777" w:rsidR="00A655BF" w:rsidRPr="00BC657F" w:rsidRDefault="00A655BF" w:rsidP="00137BE7">
            <w:pPr>
              <w:ind w:right="71"/>
              <w:jc w:val="right"/>
              <w:rPr>
                <w:sz w:val="16"/>
                <w:szCs w:val="16"/>
              </w:rPr>
            </w:pPr>
            <w:r w:rsidRPr="00BC657F">
              <w:rPr>
                <w:sz w:val="16"/>
                <w:szCs w:val="16"/>
              </w:rPr>
              <w:t>2222</w:t>
            </w:r>
          </w:p>
        </w:tc>
        <w:tc>
          <w:tcPr>
            <w:tcW w:w="850" w:type="dxa"/>
          </w:tcPr>
          <w:p w14:paraId="3D845C33" w14:textId="77777777" w:rsidR="00A655BF" w:rsidRPr="00BC657F" w:rsidRDefault="00A655BF" w:rsidP="00781F56">
            <w:pPr>
              <w:jc w:val="center"/>
              <w:rPr>
                <w:sz w:val="16"/>
                <w:szCs w:val="16"/>
              </w:rPr>
            </w:pPr>
            <w:r w:rsidRPr="00BC657F">
              <w:rPr>
                <w:sz w:val="16"/>
                <w:szCs w:val="16"/>
              </w:rPr>
              <w:t>1</w:t>
            </w:r>
          </w:p>
        </w:tc>
        <w:tc>
          <w:tcPr>
            <w:tcW w:w="1187" w:type="dxa"/>
            <w:shd w:val="clear" w:color="auto" w:fill="auto"/>
          </w:tcPr>
          <w:p w14:paraId="19D1EF9D" w14:textId="77777777" w:rsidR="00A655BF" w:rsidRPr="00BC657F" w:rsidRDefault="00A655BF" w:rsidP="007B5657">
            <w:pPr>
              <w:rPr>
                <w:sz w:val="16"/>
                <w:szCs w:val="16"/>
              </w:rPr>
            </w:pPr>
          </w:p>
        </w:tc>
      </w:tr>
      <w:tr w:rsidR="00A655BF" w:rsidRPr="00BC657F" w14:paraId="5C24FE20" w14:textId="77777777" w:rsidTr="00DC1DA8">
        <w:tc>
          <w:tcPr>
            <w:tcW w:w="508" w:type="dxa"/>
          </w:tcPr>
          <w:p w14:paraId="6F0FEB06" w14:textId="77777777" w:rsidR="00A655BF" w:rsidRPr="00BC657F" w:rsidRDefault="00A655BF" w:rsidP="007B5657">
            <w:pPr>
              <w:rPr>
                <w:sz w:val="16"/>
                <w:szCs w:val="16"/>
              </w:rPr>
            </w:pPr>
            <w:r w:rsidRPr="00BC657F">
              <w:rPr>
                <w:sz w:val="16"/>
                <w:szCs w:val="16"/>
              </w:rPr>
              <w:t>Z127</w:t>
            </w:r>
          </w:p>
        </w:tc>
        <w:tc>
          <w:tcPr>
            <w:tcW w:w="964" w:type="dxa"/>
            <w:shd w:val="clear" w:color="auto" w:fill="auto"/>
          </w:tcPr>
          <w:p w14:paraId="50B82DA1" w14:textId="77777777" w:rsidR="00A655BF" w:rsidRPr="00BC657F" w:rsidRDefault="00A655BF" w:rsidP="007B5657">
            <w:pPr>
              <w:rPr>
                <w:sz w:val="16"/>
                <w:szCs w:val="16"/>
              </w:rPr>
            </w:pPr>
            <w:proofErr w:type="gramStart"/>
            <w:r w:rsidRPr="00BC657F">
              <w:rPr>
                <w:sz w:val="16"/>
                <w:szCs w:val="16"/>
              </w:rPr>
              <w:t>OS</w:t>
            </w:r>
            <w:r w:rsidR="00943C02" w:rsidRPr="00BC657F">
              <w:rPr>
                <w:sz w:val="16"/>
                <w:szCs w:val="16"/>
              </w:rPr>
              <w:t>.</w:t>
            </w:r>
            <w:r w:rsidR="00AD07D0" w:rsidRPr="00BC657F">
              <w:rPr>
                <w:sz w:val="16"/>
                <w:szCs w:val="16"/>
              </w:rPr>
              <w:t>1.05.60</w:t>
            </w:r>
            <w:proofErr w:type="gramEnd"/>
          </w:p>
        </w:tc>
        <w:tc>
          <w:tcPr>
            <w:tcW w:w="5421" w:type="dxa"/>
            <w:shd w:val="clear" w:color="auto" w:fill="auto"/>
          </w:tcPr>
          <w:p w14:paraId="44BB5B6B" w14:textId="77777777" w:rsidR="00A655BF" w:rsidRPr="00BC657F" w:rsidRDefault="00A655BF" w:rsidP="000C51F9">
            <w:pPr>
              <w:rPr>
                <w:sz w:val="16"/>
                <w:szCs w:val="16"/>
              </w:rPr>
            </w:pPr>
            <w:r w:rsidRPr="00BC657F">
              <w:rPr>
                <w:sz w:val="16"/>
                <w:szCs w:val="16"/>
              </w:rPr>
              <w:t>Žibřidice, rekreace u vody, zázemí u vodní nádrže na Zdislavském potoce</w:t>
            </w:r>
          </w:p>
        </w:tc>
        <w:tc>
          <w:tcPr>
            <w:tcW w:w="709" w:type="dxa"/>
            <w:shd w:val="clear" w:color="auto" w:fill="auto"/>
          </w:tcPr>
          <w:p w14:paraId="62AF0138" w14:textId="77777777" w:rsidR="00A655BF" w:rsidRPr="00BC657F" w:rsidRDefault="00A655BF" w:rsidP="00137BE7">
            <w:pPr>
              <w:ind w:right="71"/>
              <w:jc w:val="right"/>
              <w:rPr>
                <w:sz w:val="16"/>
                <w:szCs w:val="16"/>
              </w:rPr>
            </w:pPr>
            <w:r w:rsidRPr="00BC657F">
              <w:rPr>
                <w:sz w:val="16"/>
                <w:szCs w:val="16"/>
              </w:rPr>
              <w:t>4562</w:t>
            </w:r>
          </w:p>
        </w:tc>
        <w:tc>
          <w:tcPr>
            <w:tcW w:w="850" w:type="dxa"/>
          </w:tcPr>
          <w:p w14:paraId="6ECEAA04" w14:textId="77777777" w:rsidR="00A655BF" w:rsidRPr="00BC657F" w:rsidRDefault="00FF6001" w:rsidP="00137BE7">
            <w:pPr>
              <w:jc w:val="center"/>
              <w:rPr>
                <w:sz w:val="16"/>
                <w:szCs w:val="16"/>
              </w:rPr>
            </w:pPr>
            <w:r w:rsidRPr="00BC657F">
              <w:rPr>
                <w:sz w:val="16"/>
                <w:szCs w:val="16"/>
              </w:rPr>
              <w:t>-</w:t>
            </w:r>
          </w:p>
        </w:tc>
        <w:tc>
          <w:tcPr>
            <w:tcW w:w="1187" w:type="dxa"/>
            <w:shd w:val="clear" w:color="auto" w:fill="auto"/>
          </w:tcPr>
          <w:p w14:paraId="095D5225" w14:textId="77777777" w:rsidR="00A655BF" w:rsidRPr="00BC657F" w:rsidRDefault="00A655BF" w:rsidP="007B5657">
            <w:pPr>
              <w:rPr>
                <w:sz w:val="16"/>
                <w:szCs w:val="16"/>
              </w:rPr>
            </w:pPr>
          </w:p>
        </w:tc>
      </w:tr>
      <w:tr w:rsidR="00A655BF" w:rsidRPr="00BC657F" w14:paraId="366928C2" w14:textId="77777777" w:rsidTr="00DC1DA8">
        <w:tc>
          <w:tcPr>
            <w:tcW w:w="508" w:type="dxa"/>
          </w:tcPr>
          <w:p w14:paraId="123603AB" w14:textId="77777777" w:rsidR="00A655BF" w:rsidRPr="00BC657F" w:rsidRDefault="00A655BF" w:rsidP="007B5657">
            <w:pPr>
              <w:rPr>
                <w:sz w:val="16"/>
                <w:szCs w:val="16"/>
              </w:rPr>
            </w:pPr>
            <w:r w:rsidRPr="00BC657F">
              <w:rPr>
                <w:sz w:val="16"/>
                <w:szCs w:val="16"/>
              </w:rPr>
              <w:t>Z128</w:t>
            </w:r>
          </w:p>
        </w:tc>
        <w:tc>
          <w:tcPr>
            <w:tcW w:w="964" w:type="dxa"/>
            <w:shd w:val="clear" w:color="auto" w:fill="auto"/>
          </w:tcPr>
          <w:p w14:paraId="3D377C21" w14:textId="77777777" w:rsidR="00A655BF" w:rsidRPr="00BC657F" w:rsidRDefault="00A655BF" w:rsidP="00943C02">
            <w:pPr>
              <w:rPr>
                <w:sz w:val="16"/>
                <w:szCs w:val="16"/>
              </w:rPr>
            </w:pPr>
            <w:r w:rsidRPr="00BC657F">
              <w:rPr>
                <w:sz w:val="16"/>
                <w:szCs w:val="16"/>
              </w:rPr>
              <w:t>PP</w:t>
            </w:r>
          </w:p>
        </w:tc>
        <w:tc>
          <w:tcPr>
            <w:tcW w:w="5421" w:type="dxa"/>
            <w:shd w:val="clear" w:color="auto" w:fill="auto"/>
          </w:tcPr>
          <w:p w14:paraId="14A1E2FF" w14:textId="77777777" w:rsidR="00A655BF" w:rsidRPr="00BC657F" w:rsidRDefault="00FF6001" w:rsidP="00E977DE">
            <w:pPr>
              <w:rPr>
                <w:sz w:val="16"/>
                <w:szCs w:val="16"/>
              </w:rPr>
            </w:pPr>
            <w:r w:rsidRPr="00BC657F">
              <w:rPr>
                <w:sz w:val="16"/>
                <w:szCs w:val="16"/>
              </w:rPr>
              <w:t xml:space="preserve">Křižany pod nádražím, místní a </w:t>
            </w:r>
            <w:r w:rsidR="00A655BF" w:rsidRPr="00BC657F">
              <w:rPr>
                <w:sz w:val="16"/>
                <w:szCs w:val="16"/>
              </w:rPr>
              <w:t>účelová komunikace</w:t>
            </w:r>
          </w:p>
        </w:tc>
        <w:tc>
          <w:tcPr>
            <w:tcW w:w="709" w:type="dxa"/>
            <w:shd w:val="clear" w:color="auto" w:fill="auto"/>
          </w:tcPr>
          <w:p w14:paraId="218DFE6C" w14:textId="77777777" w:rsidR="00A655BF" w:rsidRPr="00BC657F" w:rsidRDefault="00FF6001" w:rsidP="00137BE7">
            <w:pPr>
              <w:ind w:right="71"/>
              <w:jc w:val="right"/>
              <w:rPr>
                <w:sz w:val="16"/>
                <w:szCs w:val="16"/>
              </w:rPr>
            </w:pPr>
            <w:r w:rsidRPr="00BC657F">
              <w:rPr>
                <w:sz w:val="16"/>
                <w:szCs w:val="16"/>
              </w:rPr>
              <w:t>8511</w:t>
            </w:r>
          </w:p>
        </w:tc>
        <w:tc>
          <w:tcPr>
            <w:tcW w:w="850" w:type="dxa"/>
          </w:tcPr>
          <w:p w14:paraId="5F662809" w14:textId="77777777" w:rsidR="00A655BF" w:rsidRPr="00BC657F" w:rsidRDefault="00FF6001" w:rsidP="00137BE7">
            <w:pPr>
              <w:jc w:val="center"/>
              <w:rPr>
                <w:sz w:val="16"/>
                <w:szCs w:val="16"/>
              </w:rPr>
            </w:pPr>
            <w:r w:rsidRPr="00BC657F">
              <w:rPr>
                <w:sz w:val="16"/>
                <w:szCs w:val="16"/>
              </w:rPr>
              <w:t>-</w:t>
            </w:r>
          </w:p>
        </w:tc>
        <w:tc>
          <w:tcPr>
            <w:tcW w:w="1187" w:type="dxa"/>
            <w:shd w:val="clear" w:color="auto" w:fill="auto"/>
          </w:tcPr>
          <w:p w14:paraId="6D1AC0F3" w14:textId="77777777" w:rsidR="00A655BF" w:rsidRPr="00BC657F" w:rsidRDefault="00A655BF" w:rsidP="007B5657">
            <w:pPr>
              <w:rPr>
                <w:sz w:val="16"/>
                <w:szCs w:val="16"/>
              </w:rPr>
            </w:pPr>
          </w:p>
        </w:tc>
      </w:tr>
      <w:tr w:rsidR="00A655BF" w:rsidRPr="00BC657F" w14:paraId="0405C402" w14:textId="77777777" w:rsidTr="00DC1DA8">
        <w:tc>
          <w:tcPr>
            <w:tcW w:w="508" w:type="dxa"/>
          </w:tcPr>
          <w:p w14:paraId="7B4D6554" w14:textId="77777777" w:rsidR="00A655BF" w:rsidRPr="00BC657F" w:rsidRDefault="00A655BF" w:rsidP="007B5657">
            <w:pPr>
              <w:rPr>
                <w:sz w:val="16"/>
                <w:szCs w:val="16"/>
              </w:rPr>
            </w:pPr>
            <w:r w:rsidRPr="00BC657F">
              <w:rPr>
                <w:sz w:val="16"/>
                <w:szCs w:val="16"/>
              </w:rPr>
              <w:t>Z129</w:t>
            </w:r>
          </w:p>
        </w:tc>
        <w:tc>
          <w:tcPr>
            <w:tcW w:w="964" w:type="dxa"/>
            <w:shd w:val="clear" w:color="auto" w:fill="auto"/>
          </w:tcPr>
          <w:p w14:paraId="633532F6" w14:textId="77777777" w:rsidR="00A655BF" w:rsidRPr="00BC657F" w:rsidRDefault="00A655BF" w:rsidP="007B5657">
            <w:pPr>
              <w:rPr>
                <w:sz w:val="16"/>
                <w:szCs w:val="16"/>
              </w:rPr>
            </w:pPr>
            <w:r w:rsidRPr="00BC657F">
              <w:rPr>
                <w:sz w:val="16"/>
                <w:szCs w:val="16"/>
              </w:rPr>
              <w:t>PP</w:t>
            </w:r>
          </w:p>
        </w:tc>
        <w:tc>
          <w:tcPr>
            <w:tcW w:w="5421" w:type="dxa"/>
            <w:shd w:val="clear" w:color="auto" w:fill="auto"/>
          </w:tcPr>
          <w:p w14:paraId="0AF0F37E" w14:textId="77777777" w:rsidR="00A655BF" w:rsidRPr="00BC657F" w:rsidRDefault="00FF6001" w:rsidP="00FF6001">
            <w:pPr>
              <w:rPr>
                <w:sz w:val="16"/>
                <w:szCs w:val="16"/>
              </w:rPr>
            </w:pPr>
            <w:r w:rsidRPr="00BC657F">
              <w:rPr>
                <w:sz w:val="16"/>
                <w:szCs w:val="16"/>
              </w:rPr>
              <w:t>Křižany u kapličky, účelová komunikace</w:t>
            </w:r>
          </w:p>
        </w:tc>
        <w:tc>
          <w:tcPr>
            <w:tcW w:w="709" w:type="dxa"/>
            <w:shd w:val="clear" w:color="auto" w:fill="auto"/>
          </w:tcPr>
          <w:p w14:paraId="58B9E05E" w14:textId="77777777" w:rsidR="00A655BF" w:rsidRPr="00BC657F" w:rsidRDefault="00FF6001" w:rsidP="00137BE7">
            <w:pPr>
              <w:ind w:right="71"/>
              <w:jc w:val="right"/>
              <w:rPr>
                <w:sz w:val="16"/>
                <w:szCs w:val="16"/>
              </w:rPr>
            </w:pPr>
            <w:r w:rsidRPr="00BC657F">
              <w:rPr>
                <w:sz w:val="16"/>
                <w:szCs w:val="16"/>
              </w:rPr>
              <w:t>17960</w:t>
            </w:r>
          </w:p>
        </w:tc>
        <w:tc>
          <w:tcPr>
            <w:tcW w:w="850" w:type="dxa"/>
          </w:tcPr>
          <w:p w14:paraId="6DE16DCE" w14:textId="77777777" w:rsidR="00A655BF" w:rsidRPr="00BC657F" w:rsidRDefault="00FF6001" w:rsidP="00137BE7">
            <w:pPr>
              <w:jc w:val="center"/>
              <w:rPr>
                <w:sz w:val="16"/>
                <w:szCs w:val="16"/>
              </w:rPr>
            </w:pPr>
            <w:r w:rsidRPr="00BC657F">
              <w:rPr>
                <w:sz w:val="16"/>
                <w:szCs w:val="16"/>
              </w:rPr>
              <w:t>-</w:t>
            </w:r>
          </w:p>
        </w:tc>
        <w:tc>
          <w:tcPr>
            <w:tcW w:w="1187" w:type="dxa"/>
            <w:shd w:val="clear" w:color="auto" w:fill="auto"/>
          </w:tcPr>
          <w:p w14:paraId="7C3E7B1B" w14:textId="77777777" w:rsidR="00A655BF" w:rsidRPr="00BC657F" w:rsidRDefault="00A655BF" w:rsidP="007B5657">
            <w:pPr>
              <w:rPr>
                <w:sz w:val="16"/>
                <w:szCs w:val="16"/>
              </w:rPr>
            </w:pPr>
          </w:p>
        </w:tc>
      </w:tr>
      <w:tr w:rsidR="00A655BF" w:rsidRPr="00BC657F" w14:paraId="468ABD6A" w14:textId="77777777" w:rsidTr="00DC1DA8">
        <w:tc>
          <w:tcPr>
            <w:tcW w:w="508" w:type="dxa"/>
          </w:tcPr>
          <w:p w14:paraId="6C3D2451" w14:textId="77777777" w:rsidR="00A655BF" w:rsidRPr="00BC657F" w:rsidRDefault="00A655BF" w:rsidP="007B5657">
            <w:pPr>
              <w:rPr>
                <w:sz w:val="16"/>
                <w:szCs w:val="16"/>
              </w:rPr>
            </w:pPr>
            <w:r w:rsidRPr="00BC657F">
              <w:rPr>
                <w:sz w:val="16"/>
                <w:szCs w:val="16"/>
              </w:rPr>
              <w:t>Z130</w:t>
            </w:r>
          </w:p>
        </w:tc>
        <w:tc>
          <w:tcPr>
            <w:tcW w:w="964" w:type="dxa"/>
            <w:shd w:val="clear" w:color="auto" w:fill="auto"/>
          </w:tcPr>
          <w:p w14:paraId="00A71BFC" w14:textId="77777777" w:rsidR="00A655BF" w:rsidRPr="00BC657F" w:rsidRDefault="00A655BF" w:rsidP="007B5657">
            <w:pPr>
              <w:rPr>
                <w:sz w:val="16"/>
                <w:szCs w:val="16"/>
              </w:rPr>
            </w:pPr>
            <w:r w:rsidRPr="00BC657F">
              <w:rPr>
                <w:sz w:val="16"/>
                <w:szCs w:val="16"/>
              </w:rPr>
              <w:t>PP</w:t>
            </w:r>
          </w:p>
        </w:tc>
        <w:tc>
          <w:tcPr>
            <w:tcW w:w="5421" w:type="dxa"/>
            <w:shd w:val="clear" w:color="auto" w:fill="auto"/>
          </w:tcPr>
          <w:p w14:paraId="25E93D08" w14:textId="77777777" w:rsidR="00A655BF" w:rsidRPr="00BC657F" w:rsidRDefault="00FF6001" w:rsidP="00E977DE">
            <w:pPr>
              <w:rPr>
                <w:sz w:val="16"/>
                <w:szCs w:val="16"/>
              </w:rPr>
            </w:pPr>
            <w:r w:rsidRPr="00BC657F">
              <w:rPr>
                <w:sz w:val="16"/>
                <w:szCs w:val="16"/>
              </w:rPr>
              <w:t>Křižany za hřbitovem, účelová komunikace</w:t>
            </w:r>
          </w:p>
        </w:tc>
        <w:tc>
          <w:tcPr>
            <w:tcW w:w="709" w:type="dxa"/>
            <w:shd w:val="clear" w:color="auto" w:fill="auto"/>
          </w:tcPr>
          <w:p w14:paraId="7FD7355E" w14:textId="36268D9B" w:rsidR="00A655BF" w:rsidRPr="00BC657F" w:rsidRDefault="00FF6001" w:rsidP="00137BE7">
            <w:pPr>
              <w:ind w:right="71"/>
              <w:jc w:val="right"/>
              <w:rPr>
                <w:sz w:val="16"/>
                <w:szCs w:val="16"/>
              </w:rPr>
            </w:pPr>
            <w:r w:rsidRPr="00BC657F">
              <w:rPr>
                <w:sz w:val="16"/>
                <w:szCs w:val="16"/>
              </w:rPr>
              <w:t>1</w:t>
            </w:r>
            <w:r w:rsidR="000746FB" w:rsidRPr="00BC657F">
              <w:rPr>
                <w:sz w:val="16"/>
                <w:szCs w:val="16"/>
              </w:rPr>
              <w:t>5649</w:t>
            </w:r>
          </w:p>
        </w:tc>
        <w:tc>
          <w:tcPr>
            <w:tcW w:w="850" w:type="dxa"/>
          </w:tcPr>
          <w:p w14:paraId="7E275E34" w14:textId="77777777" w:rsidR="00A655BF" w:rsidRPr="00BC657F" w:rsidRDefault="00FF6001" w:rsidP="00137BE7">
            <w:pPr>
              <w:jc w:val="center"/>
              <w:rPr>
                <w:sz w:val="16"/>
                <w:szCs w:val="16"/>
              </w:rPr>
            </w:pPr>
            <w:r w:rsidRPr="00BC657F">
              <w:rPr>
                <w:sz w:val="16"/>
                <w:szCs w:val="16"/>
              </w:rPr>
              <w:t>-</w:t>
            </w:r>
          </w:p>
        </w:tc>
        <w:tc>
          <w:tcPr>
            <w:tcW w:w="1187" w:type="dxa"/>
            <w:shd w:val="clear" w:color="auto" w:fill="auto"/>
          </w:tcPr>
          <w:p w14:paraId="4755EDA5" w14:textId="77777777" w:rsidR="00A655BF" w:rsidRPr="00BC657F" w:rsidRDefault="00A655BF" w:rsidP="007B5657">
            <w:pPr>
              <w:rPr>
                <w:sz w:val="16"/>
                <w:szCs w:val="16"/>
              </w:rPr>
            </w:pPr>
          </w:p>
        </w:tc>
      </w:tr>
      <w:tr w:rsidR="00A655BF" w:rsidRPr="00BC657F" w14:paraId="723A06BE" w14:textId="77777777" w:rsidTr="00DC1DA8">
        <w:tc>
          <w:tcPr>
            <w:tcW w:w="508" w:type="dxa"/>
          </w:tcPr>
          <w:p w14:paraId="5391699E" w14:textId="77777777" w:rsidR="00A655BF" w:rsidRPr="00BC657F" w:rsidRDefault="00A655BF" w:rsidP="007B5657">
            <w:pPr>
              <w:rPr>
                <w:sz w:val="16"/>
                <w:szCs w:val="16"/>
              </w:rPr>
            </w:pPr>
            <w:r w:rsidRPr="00BC657F">
              <w:rPr>
                <w:sz w:val="16"/>
                <w:szCs w:val="16"/>
              </w:rPr>
              <w:t>Z131</w:t>
            </w:r>
          </w:p>
        </w:tc>
        <w:tc>
          <w:tcPr>
            <w:tcW w:w="964" w:type="dxa"/>
            <w:shd w:val="clear" w:color="auto" w:fill="auto"/>
          </w:tcPr>
          <w:p w14:paraId="0C8DB1A3" w14:textId="77777777" w:rsidR="00A655BF" w:rsidRPr="00BC657F" w:rsidRDefault="00A655BF" w:rsidP="007B5657">
            <w:pPr>
              <w:rPr>
                <w:sz w:val="16"/>
                <w:szCs w:val="16"/>
              </w:rPr>
            </w:pPr>
            <w:r w:rsidRPr="00BC657F">
              <w:rPr>
                <w:sz w:val="16"/>
                <w:szCs w:val="16"/>
              </w:rPr>
              <w:t>PP</w:t>
            </w:r>
          </w:p>
        </w:tc>
        <w:tc>
          <w:tcPr>
            <w:tcW w:w="5421" w:type="dxa"/>
            <w:shd w:val="clear" w:color="auto" w:fill="auto"/>
          </w:tcPr>
          <w:p w14:paraId="32E46886" w14:textId="77777777" w:rsidR="00A655BF" w:rsidRPr="00BC657F" w:rsidRDefault="00FF6001" w:rsidP="00E977DE">
            <w:pPr>
              <w:rPr>
                <w:sz w:val="16"/>
                <w:szCs w:val="16"/>
              </w:rPr>
            </w:pPr>
            <w:r w:rsidRPr="00BC657F">
              <w:rPr>
                <w:sz w:val="16"/>
                <w:szCs w:val="16"/>
              </w:rPr>
              <w:t>Křižany východ, účelová komunikace</w:t>
            </w:r>
          </w:p>
        </w:tc>
        <w:tc>
          <w:tcPr>
            <w:tcW w:w="709" w:type="dxa"/>
            <w:shd w:val="clear" w:color="auto" w:fill="auto"/>
          </w:tcPr>
          <w:p w14:paraId="7F8A99E4" w14:textId="77777777" w:rsidR="00A655BF" w:rsidRPr="00BC657F" w:rsidRDefault="00FF6001" w:rsidP="00137BE7">
            <w:pPr>
              <w:ind w:right="71"/>
              <w:jc w:val="right"/>
              <w:rPr>
                <w:sz w:val="16"/>
                <w:szCs w:val="16"/>
              </w:rPr>
            </w:pPr>
            <w:r w:rsidRPr="00BC657F">
              <w:rPr>
                <w:sz w:val="16"/>
                <w:szCs w:val="16"/>
              </w:rPr>
              <w:t>3517</w:t>
            </w:r>
          </w:p>
        </w:tc>
        <w:tc>
          <w:tcPr>
            <w:tcW w:w="850" w:type="dxa"/>
          </w:tcPr>
          <w:p w14:paraId="033ECF65" w14:textId="77777777" w:rsidR="00A655BF" w:rsidRPr="00BC657F" w:rsidRDefault="00FF6001" w:rsidP="00137BE7">
            <w:pPr>
              <w:jc w:val="center"/>
              <w:rPr>
                <w:sz w:val="16"/>
                <w:szCs w:val="16"/>
              </w:rPr>
            </w:pPr>
            <w:r w:rsidRPr="00BC657F">
              <w:rPr>
                <w:sz w:val="16"/>
                <w:szCs w:val="16"/>
              </w:rPr>
              <w:t>-</w:t>
            </w:r>
          </w:p>
        </w:tc>
        <w:tc>
          <w:tcPr>
            <w:tcW w:w="1187" w:type="dxa"/>
            <w:shd w:val="clear" w:color="auto" w:fill="auto"/>
          </w:tcPr>
          <w:p w14:paraId="1BA70A12" w14:textId="77777777" w:rsidR="00A655BF" w:rsidRPr="00BC657F" w:rsidRDefault="00A655BF" w:rsidP="007B5657">
            <w:pPr>
              <w:rPr>
                <w:sz w:val="16"/>
                <w:szCs w:val="16"/>
              </w:rPr>
            </w:pPr>
          </w:p>
        </w:tc>
      </w:tr>
      <w:tr w:rsidR="00A655BF" w:rsidRPr="00BC657F" w14:paraId="65040575" w14:textId="77777777" w:rsidTr="00DC1DA8">
        <w:tc>
          <w:tcPr>
            <w:tcW w:w="508" w:type="dxa"/>
          </w:tcPr>
          <w:p w14:paraId="37218C54" w14:textId="77777777" w:rsidR="00A655BF" w:rsidRPr="00BC657F" w:rsidRDefault="00A655BF" w:rsidP="007B5657">
            <w:pPr>
              <w:rPr>
                <w:sz w:val="16"/>
                <w:szCs w:val="16"/>
              </w:rPr>
            </w:pPr>
            <w:r w:rsidRPr="00BC657F">
              <w:rPr>
                <w:sz w:val="16"/>
                <w:szCs w:val="16"/>
              </w:rPr>
              <w:t>Z132</w:t>
            </w:r>
          </w:p>
        </w:tc>
        <w:tc>
          <w:tcPr>
            <w:tcW w:w="964" w:type="dxa"/>
            <w:shd w:val="clear" w:color="auto" w:fill="auto"/>
          </w:tcPr>
          <w:p w14:paraId="1D113C2C" w14:textId="77777777" w:rsidR="00A655BF" w:rsidRPr="00BC657F" w:rsidRDefault="00A655BF" w:rsidP="007B5657">
            <w:pPr>
              <w:rPr>
                <w:sz w:val="16"/>
                <w:szCs w:val="16"/>
              </w:rPr>
            </w:pPr>
            <w:r w:rsidRPr="00BC657F">
              <w:rPr>
                <w:sz w:val="16"/>
                <w:szCs w:val="16"/>
              </w:rPr>
              <w:t>PP</w:t>
            </w:r>
          </w:p>
        </w:tc>
        <w:tc>
          <w:tcPr>
            <w:tcW w:w="5421" w:type="dxa"/>
            <w:shd w:val="clear" w:color="auto" w:fill="auto"/>
          </w:tcPr>
          <w:p w14:paraId="393E2CAA" w14:textId="77777777" w:rsidR="00A655BF" w:rsidRPr="00BC657F" w:rsidRDefault="00FF6001" w:rsidP="00FF6001">
            <w:pPr>
              <w:rPr>
                <w:sz w:val="16"/>
                <w:szCs w:val="16"/>
              </w:rPr>
            </w:pPr>
            <w:r w:rsidRPr="00BC657F">
              <w:rPr>
                <w:sz w:val="16"/>
                <w:szCs w:val="16"/>
              </w:rPr>
              <w:t>Křižany u Druzcova, účelová komunikace</w:t>
            </w:r>
          </w:p>
        </w:tc>
        <w:tc>
          <w:tcPr>
            <w:tcW w:w="709" w:type="dxa"/>
            <w:shd w:val="clear" w:color="auto" w:fill="auto"/>
          </w:tcPr>
          <w:p w14:paraId="214456F1" w14:textId="77777777" w:rsidR="00A655BF" w:rsidRPr="00BC657F" w:rsidRDefault="00FF6001" w:rsidP="00AE1AE1">
            <w:pPr>
              <w:ind w:right="71"/>
              <w:jc w:val="right"/>
              <w:rPr>
                <w:sz w:val="16"/>
                <w:szCs w:val="16"/>
              </w:rPr>
            </w:pPr>
            <w:r w:rsidRPr="00BC657F">
              <w:rPr>
                <w:sz w:val="16"/>
                <w:szCs w:val="16"/>
              </w:rPr>
              <w:t>8</w:t>
            </w:r>
            <w:r w:rsidR="00AE1AE1" w:rsidRPr="00BC657F">
              <w:rPr>
                <w:sz w:val="16"/>
                <w:szCs w:val="16"/>
              </w:rPr>
              <w:t>0</w:t>
            </w:r>
            <w:r w:rsidRPr="00BC657F">
              <w:rPr>
                <w:sz w:val="16"/>
                <w:szCs w:val="16"/>
              </w:rPr>
              <w:t>13</w:t>
            </w:r>
          </w:p>
        </w:tc>
        <w:tc>
          <w:tcPr>
            <w:tcW w:w="850" w:type="dxa"/>
          </w:tcPr>
          <w:p w14:paraId="55C82594" w14:textId="77777777" w:rsidR="00A655BF" w:rsidRPr="00BC657F" w:rsidRDefault="00FF6001" w:rsidP="00137BE7">
            <w:pPr>
              <w:jc w:val="center"/>
              <w:rPr>
                <w:sz w:val="16"/>
                <w:szCs w:val="16"/>
              </w:rPr>
            </w:pPr>
            <w:r w:rsidRPr="00BC657F">
              <w:rPr>
                <w:sz w:val="16"/>
                <w:szCs w:val="16"/>
              </w:rPr>
              <w:t>-</w:t>
            </w:r>
          </w:p>
        </w:tc>
        <w:tc>
          <w:tcPr>
            <w:tcW w:w="1187" w:type="dxa"/>
            <w:shd w:val="clear" w:color="auto" w:fill="auto"/>
          </w:tcPr>
          <w:p w14:paraId="7A568A49" w14:textId="77777777" w:rsidR="00A655BF" w:rsidRPr="00BC657F" w:rsidRDefault="00A655BF" w:rsidP="007B5657">
            <w:pPr>
              <w:rPr>
                <w:sz w:val="16"/>
                <w:szCs w:val="16"/>
              </w:rPr>
            </w:pPr>
          </w:p>
        </w:tc>
      </w:tr>
      <w:tr w:rsidR="00A655BF" w:rsidRPr="00BC657F" w14:paraId="762C0EB3" w14:textId="77777777" w:rsidTr="00DC1DA8">
        <w:tc>
          <w:tcPr>
            <w:tcW w:w="508" w:type="dxa"/>
          </w:tcPr>
          <w:p w14:paraId="66524BEB" w14:textId="77777777" w:rsidR="00A655BF" w:rsidRPr="00BC657F" w:rsidRDefault="00A655BF" w:rsidP="007B5657">
            <w:pPr>
              <w:rPr>
                <w:sz w:val="16"/>
                <w:szCs w:val="16"/>
              </w:rPr>
            </w:pPr>
            <w:r w:rsidRPr="00BC657F">
              <w:rPr>
                <w:sz w:val="16"/>
                <w:szCs w:val="16"/>
              </w:rPr>
              <w:t>Z133</w:t>
            </w:r>
          </w:p>
        </w:tc>
        <w:tc>
          <w:tcPr>
            <w:tcW w:w="964" w:type="dxa"/>
            <w:shd w:val="clear" w:color="auto" w:fill="auto"/>
          </w:tcPr>
          <w:p w14:paraId="7E375E38" w14:textId="77777777" w:rsidR="00A655BF" w:rsidRPr="00BC657F" w:rsidRDefault="00A655BF" w:rsidP="007B5657">
            <w:pPr>
              <w:rPr>
                <w:sz w:val="16"/>
                <w:szCs w:val="16"/>
              </w:rPr>
            </w:pPr>
            <w:r w:rsidRPr="00BC657F">
              <w:rPr>
                <w:sz w:val="16"/>
                <w:szCs w:val="16"/>
              </w:rPr>
              <w:t>PP</w:t>
            </w:r>
          </w:p>
        </w:tc>
        <w:tc>
          <w:tcPr>
            <w:tcW w:w="5421" w:type="dxa"/>
            <w:shd w:val="clear" w:color="auto" w:fill="auto"/>
          </w:tcPr>
          <w:p w14:paraId="2D26811B" w14:textId="77777777" w:rsidR="00A655BF" w:rsidRPr="00BC657F" w:rsidRDefault="00FF6001" w:rsidP="00FF6001">
            <w:pPr>
              <w:rPr>
                <w:sz w:val="16"/>
                <w:szCs w:val="16"/>
              </w:rPr>
            </w:pPr>
            <w:r w:rsidRPr="00BC657F">
              <w:rPr>
                <w:sz w:val="16"/>
                <w:szCs w:val="16"/>
              </w:rPr>
              <w:t>Křižany u Druzcova účelová komunikace</w:t>
            </w:r>
          </w:p>
        </w:tc>
        <w:tc>
          <w:tcPr>
            <w:tcW w:w="709" w:type="dxa"/>
            <w:shd w:val="clear" w:color="auto" w:fill="auto"/>
          </w:tcPr>
          <w:p w14:paraId="3933BEE7" w14:textId="77777777" w:rsidR="00A655BF" w:rsidRPr="00BC657F" w:rsidRDefault="00FF6001" w:rsidP="00137BE7">
            <w:pPr>
              <w:ind w:right="71"/>
              <w:jc w:val="right"/>
              <w:rPr>
                <w:sz w:val="16"/>
                <w:szCs w:val="16"/>
              </w:rPr>
            </w:pPr>
            <w:r w:rsidRPr="00BC657F">
              <w:rPr>
                <w:sz w:val="16"/>
                <w:szCs w:val="16"/>
              </w:rPr>
              <w:t>1713</w:t>
            </w:r>
          </w:p>
        </w:tc>
        <w:tc>
          <w:tcPr>
            <w:tcW w:w="850" w:type="dxa"/>
          </w:tcPr>
          <w:p w14:paraId="112F7272" w14:textId="77777777" w:rsidR="00A655BF" w:rsidRPr="00BC657F" w:rsidRDefault="00FF6001" w:rsidP="00137BE7">
            <w:pPr>
              <w:jc w:val="center"/>
              <w:rPr>
                <w:sz w:val="16"/>
                <w:szCs w:val="16"/>
              </w:rPr>
            </w:pPr>
            <w:r w:rsidRPr="00BC657F">
              <w:rPr>
                <w:sz w:val="16"/>
                <w:szCs w:val="16"/>
              </w:rPr>
              <w:t>-</w:t>
            </w:r>
          </w:p>
        </w:tc>
        <w:tc>
          <w:tcPr>
            <w:tcW w:w="1187" w:type="dxa"/>
            <w:shd w:val="clear" w:color="auto" w:fill="auto"/>
          </w:tcPr>
          <w:p w14:paraId="644640AD" w14:textId="77777777" w:rsidR="00A655BF" w:rsidRPr="00BC657F" w:rsidRDefault="00A655BF" w:rsidP="007B5657">
            <w:pPr>
              <w:rPr>
                <w:sz w:val="16"/>
                <w:szCs w:val="16"/>
              </w:rPr>
            </w:pPr>
          </w:p>
        </w:tc>
      </w:tr>
      <w:tr w:rsidR="00A655BF" w:rsidRPr="00BC657F" w14:paraId="51909385" w14:textId="77777777" w:rsidTr="00DC1DA8">
        <w:tc>
          <w:tcPr>
            <w:tcW w:w="508" w:type="dxa"/>
          </w:tcPr>
          <w:p w14:paraId="133CF1C6" w14:textId="77777777" w:rsidR="00A655BF" w:rsidRPr="00BC657F" w:rsidRDefault="00A655BF" w:rsidP="007B5657">
            <w:pPr>
              <w:rPr>
                <w:sz w:val="16"/>
                <w:szCs w:val="16"/>
              </w:rPr>
            </w:pPr>
            <w:r w:rsidRPr="00BC657F">
              <w:rPr>
                <w:sz w:val="16"/>
                <w:szCs w:val="16"/>
              </w:rPr>
              <w:t>Z134</w:t>
            </w:r>
          </w:p>
        </w:tc>
        <w:tc>
          <w:tcPr>
            <w:tcW w:w="964" w:type="dxa"/>
            <w:shd w:val="clear" w:color="auto" w:fill="auto"/>
          </w:tcPr>
          <w:p w14:paraId="2413FF70" w14:textId="77777777" w:rsidR="00A655BF" w:rsidRPr="00BC657F" w:rsidRDefault="00A655BF" w:rsidP="007B5657">
            <w:pPr>
              <w:rPr>
                <w:sz w:val="16"/>
                <w:szCs w:val="16"/>
              </w:rPr>
            </w:pPr>
            <w:r w:rsidRPr="00BC657F">
              <w:rPr>
                <w:sz w:val="16"/>
                <w:szCs w:val="16"/>
              </w:rPr>
              <w:t>PP</w:t>
            </w:r>
          </w:p>
        </w:tc>
        <w:tc>
          <w:tcPr>
            <w:tcW w:w="5421" w:type="dxa"/>
            <w:shd w:val="clear" w:color="auto" w:fill="auto"/>
          </w:tcPr>
          <w:p w14:paraId="2E3B429B" w14:textId="77777777" w:rsidR="00A655BF" w:rsidRPr="00BC657F" w:rsidRDefault="00FF6001" w:rsidP="00FF6001">
            <w:pPr>
              <w:rPr>
                <w:sz w:val="16"/>
                <w:szCs w:val="16"/>
              </w:rPr>
            </w:pPr>
            <w:r w:rsidRPr="00BC657F">
              <w:rPr>
                <w:sz w:val="16"/>
                <w:szCs w:val="16"/>
              </w:rPr>
              <w:t>Křižany u Druzcova účelová komunikace</w:t>
            </w:r>
          </w:p>
        </w:tc>
        <w:tc>
          <w:tcPr>
            <w:tcW w:w="709" w:type="dxa"/>
            <w:shd w:val="clear" w:color="auto" w:fill="auto"/>
          </w:tcPr>
          <w:p w14:paraId="327702C2" w14:textId="77777777" w:rsidR="00A655BF" w:rsidRPr="00BC657F" w:rsidRDefault="00FF6001" w:rsidP="00137BE7">
            <w:pPr>
              <w:ind w:right="71"/>
              <w:jc w:val="right"/>
              <w:rPr>
                <w:sz w:val="16"/>
                <w:szCs w:val="16"/>
              </w:rPr>
            </w:pPr>
            <w:r w:rsidRPr="00BC657F">
              <w:rPr>
                <w:sz w:val="16"/>
                <w:szCs w:val="16"/>
              </w:rPr>
              <w:t>22529</w:t>
            </w:r>
          </w:p>
        </w:tc>
        <w:tc>
          <w:tcPr>
            <w:tcW w:w="850" w:type="dxa"/>
          </w:tcPr>
          <w:p w14:paraId="1AB1AD23" w14:textId="77777777" w:rsidR="00A655BF" w:rsidRPr="00BC657F" w:rsidRDefault="00FF6001" w:rsidP="00137BE7">
            <w:pPr>
              <w:jc w:val="center"/>
              <w:rPr>
                <w:sz w:val="16"/>
                <w:szCs w:val="16"/>
              </w:rPr>
            </w:pPr>
            <w:r w:rsidRPr="00BC657F">
              <w:rPr>
                <w:sz w:val="16"/>
                <w:szCs w:val="16"/>
              </w:rPr>
              <w:t>-</w:t>
            </w:r>
          </w:p>
        </w:tc>
        <w:tc>
          <w:tcPr>
            <w:tcW w:w="1187" w:type="dxa"/>
            <w:shd w:val="clear" w:color="auto" w:fill="auto"/>
          </w:tcPr>
          <w:p w14:paraId="2D4BD755" w14:textId="77777777" w:rsidR="00A655BF" w:rsidRPr="00BC657F" w:rsidRDefault="00A655BF" w:rsidP="007B5657">
            <w:pPr>
              <w:rPr>
                <w:sz w:val="16"/>
                <w:szCs w:val="16"/>
              </w:rPr>
            </w:pPr>
          </w:p>
        </w:tc>
      </w:tr>
      <w:tr w:rsidR="00A655BF" w:rsidRPr="00BC657F" w14:paraId="5BF9517D" w14:textId="77777777" w:rsidTr="00DC1DA8">
        <w:tc>
          <w:tcPr>
            <w:tcW w:w="508" w:type="dxa"/>
          </w:tcPr>
          <w:p w14:paraId="327845A3" w14:textId="77777777" w:rsidR="00A655BF" w:rsidRPr="00BC657F" w:rsidRDefault="00A655BF" w:rsidP="007B5657">
            <w:pPr>
              <w:rPr>
                <w:sz w:val="16"/>
                <w:szCs w:val="16"/>
              </w:rPr>
            </w:pPr>
            <w:r w:rsidRPr="00BC657F">
              <w:rPr>
                <w:sz w:val="16"/>
                <w:szCs w:val="16"/>
              </w:rPr>
              <w:t>Z135</w:t>
            </w:r>
          </w:p>
        </w:tc>
        <w:tc>
          <w:tcPr>
            <w:tcW w:w="964" w:type="dxa"/>
            <w:shd w:val="clear" w:color="auto" w:fill="auto"/>
          </w:tcPr>
          <w:p w14:paraId="4B143C68" w14:textId="77777777" w:rsidR="00A655BF" w:rsidRPr="00BC657F" w:rsidRDefault="00A655BF" w:rsidP="007B5657">
            <w:pPr>
              <w:rPr>
                <w:sz w:val="16"/>
                <w:szCs w:val="16"/>
              </w:rPr>
            </w:pPr>
            <w:r w:rsidRPr="00BC657F">
              <w:rPr>
                <w:sz w:val="16"/>
                <w:szCs w:val="16"/>
              </w:rPr>
              <w:t>PP</w:t>
            </w:r>
          </w:p>
        </w:tc>
        <w:tc>
          <w:tcPr>
            <w:tcW w:w="5421" w:type="dxa"/>
            <w:shd w:val="clear" w:color="auto" w:fill="auto"/>
          </w:tcPr>
          <w:p w14:paraId="625E327A" w14:textId="77777777" w:rsidR="00A655BF" w:rsidRPr="00BC657F" w:rsidRDefault="00FF6001" w:rsidP="00FF6001">
            <w:pPr>
              <w:rPr>
                <w:sz w:val="16"/>
                <w:szCs w:val="16"/>
              </w:rPr>
            </w:pPr>
            <w:r w:rsidRPr="00BC657F">
              <w:rPr>
                <w:sz w:val="16"/>
                <w:szCs w:val="16"/>
              </w:rPr>
              <w:t>Křižany u Druzcova účelová komunikace</w:t>
            </w:r>
          </w:p>
        </w:tc>
        <w:tc>
          <w:tcPr>
            <w:tcW w:w="709" w:type="dxa"/>
            <w:shd w:val="clear" w:color="auto" w:fill="auto"/>
          </w:tcPr>
          <w:p w14:paraId="52C36436" w14:textId="77777777" w:rsidR="00A655BF" w:rsidRPr="00BC657F" w:rsidRDefault="00FF6001" w:rsidP="00137BE7">
            <w:pPr>
              <w:ind w:right="71"/>
              <w:jc w:val="right"/>
              <w:rPr>
                <w:sz w:val="16"/>
                <w:szCs w:val="16"/>
              </w:rPr>
            </w:pPr>
            <w:r w:rsidRPr="00BC657F">
              <w:rPr>
                <w:sz w:val="16"/>
                <w:szCs w:val="16"/>
              </w:rPr>
              <w:t>3282</w:t>
            </w:r>
          </w:p>
        </w:tc>
        <w:tc>
          <w:tcPr>
            <w:tcW w:w="850" w:type="dxa"/>
          </w:tcPr>
          <w:p w14:paraId="2CE8490E" w14:textId="77777777" w:rsidR="00A655BF" w:rsidRPr="00BC657F" w:rsidRDefault="00FF6001" w:rsidP="00137BE7">
            <w:pPr>
              <w:jc w:val="center"/>
              <w:rPr>
                <w:sz w:val="16"/>
                <w:szCs w:val="16"/>
              </w:rPr>
            </w:pPr>
            <w:r w:rsidRPr="00BC657F">
              <w:rPr>
                <w:sz w:val="16"/>
                <w:szCs w:val="16"/>
              </w:rPr>
              <w:t>-</w:t>
            </w:r>
          </w:p>
        </w:tc>
        <w:tc>
          <w:tcPr>
            <w:tcW w:w="1187" w:type="dxa"/>
            <w:shd w:val="clear" w:color="auto" w:fill="auto"/>
          </w:tcPr>
          <w:p w14:paraId="664764F7" w14:textId="77777777" w:rsidR="00A655BF" w:rsidRPr="00BC657F" w:rsidRDefault="00A655BF" w:rsidP="007B5657">
            <w:pPr>
              <w:rPr>
                <w:sz w:val="16"/>
                <w:szCs w:val="16"/>
              </w:rPr>
            </w:pPr>
          </w:p>
        </w:tc>
      </w:tr>
      <w:tr w:rsidR="00A655BF" w:rsidRPr="00BC657F" w14:paraId="607C49CF" w14:textId="77777777" w:rsidTr="00DC1DA8">
        <w:tc>
          <w:tcPr>
            <w:tcW w:w="508" w:type="dxa"/>
          </w:tcPr>
          <w:p w14:paraId="06B8089F" w14:textId="77777777" w:rsidR="00A655BF" w:rsidRPr="00BC657F" w:rsidRDefault="00A655BF" w:rsidP="007B5657">
            <w:pPr>
              <w:rPr>
                <w:sz w:val="16"/>
                <w:szCs w:val="16"/>
              </w:rPr>
            </w:pPr>
            <w:r w:rsidRPr="00BC657F">
              <w:rPr>
                <w:sz w:val="16"/>
                <w:szCs w:val="16"/>
              </w:rPr>
              <w:t>Z136</w:t>
            </w:r>
          </w:p>
        </w:tc>
        <w:tc>
          <w:tcPr>
            <w:tcW w:w="964" w:type="dxa"/>
            <w:shd w:val="clear" w:color="auto" w:fill="auto"/>
          </w:tcPr>
          <w:p w14:paraId="5D2F77ED" w14:textId="77777777" w:rsidR="00A655BF" w:rsidRPr="00BC657F" w:rsidRDefault="00A655BF" w:rsidP="007B5657">
            <w:pPr>
              <w:rPr>
                <w:sz w:val="16"/>
                <w:szCs w:val="16"/>
              </w:rPr>
            </w:pPr>
            <w:r w:rsidRPr="00BC657F">
              <w:rPr>
                <w:sz w:val="16"/>
                <w:szCs w:val="16"/>
              </w:rPr>
              <w:t>PP</w:t>
            </w:r>
          </w:p>
        </w:tc>
        <w:tc>
          <w:tcPr>
            <w:tcW w:w="5421" w:type="dxa"/>
            <w:shd w:val="clear" w:color="auto" w:fill="auto"/>
          </w:tcPr>
          <w:p w14:paraId="0118B9D6" w14:textId="77777777" w:rsidR="00A655BF" w:rsidRPr="00BC657F" w:rsidRDefault="00FF6001" w:rsidP="000779EE">
            <w:pPr>
              <w:rPr>
                <w:sz w:val="16"/>
                <w:szCs w:val="16"/>
              </w:rPr>
            </w:pPr>
            <w:r w:rsidRPr="00BC657F">
              <w:rPr>
                <w:sz w:val="16"/>
                <w:szCs w:val="16"/>
              </w:rPr>
              <w:t>Křižany za cihelnou, místní a účelová komunikace</w:t>
            </w:r>
          </w:p>
        </w:tc>
        <w:tc>
          <w:tcPr>
            <w:tcW w:w="709" w:type="dxa"/>
            <w:shd w:val="clear" w:color="auto" w:fill="auto"/>
          </w:tcPr>
          <w:p w14:paraId="2C9DE816" w14:textId="77777777" w:rsidR="00A655BF" w:rsidRPr="00BC657F" w:rsidRDefault="00FF6001" w:rsidP="00137BE7">
            <w:pPr>
              <w:ind w:right="71"/>
              <w:jc w:val="right"/>
              <w:rPr>
                <w:sz w:val="16"/>
                <w:szCs w:val="16"/>
              </w:rPr>
            </w:pPr>
            <w:r w:rsidRPr="00BC657F">
              <w:rPr>
                <w:sz w:val="16"/>
                <w:szCs w:val="16"/>
              </w:rPr>
              <w:t>8354</w:t>
            </w:r>
          </w:p>
        </w:tc>
        <w:tc>
          <w:tcPr>
            <w:tcW w:w="850" w:type="dxa"/>
          </w:tcPr>
          <w:p w14:paraId="40DD6750" w14:textId="77777777" w:rsidR="00A655BF" w:rsidRPr="00BC657F" w:rsidRDefault="00FF6001" w:rsidP="00137BE7">
            <w:pPr>
              <w:jc w:val="center"/>
              <w:rPr>
                <w:sz w:val="16"/>
                <w:szCs w:val="16"/>
              </w:rPr>
            </w:pPr>
            <w:r w:rsidRPr="00BC657F">
              <w:rPr>
                <w:sz w:val="16"/>
                <w:szCs w:val="16"/>
              </w:rPr>
              <w:t>-</w:t>
            </w:r>
          </w:p>
        </w:tc>
        <w:tc>
          <w:tcPr>
            <w:tcW w:w="1187" w:type="dxa"/>
            <w:shd w:val="clear" w:color="auto" w:fill="auto"/>
          </w:tcPr>
          <w:p w14:paraId="08D14CCF" w14:textId="77777777" w:rsidR="00A655BF" w:rsidRPr="00BC657F" w:rsidRDefault="00A655BF" w:rsidP="007B5657">
            <w:pPr>
              <w:rPr>
                <w:sz w:val="16"/>
                <w:szCs w:val="16"/>
              </w:rPr>
            </w:pPr>
          </w:p>
        </w:tc>
      </w:tr>
      <w:tr w:rsidR="00DB6E67" w:rsidRPr="00BC657F" w14:paraId="2D2FE107" w14:textId="77777777" w:rsidTr="00DC1DA8">
        <w:tc>
          <w:tcPr>
            <w:tcW w:w="508" w:type="dxa"/>
          </w:tcPr>
          <w:p w14:paraId="1B287546" w14:textId="77777777" w:rsidR="00DB6E67" w:rsidRPr="00BC657F" w:rsidRDefault="00DB6E67" w:rsidP="007B5657">
            <w:pPr>
              <w:rPr>
                <w:sz w:val="16"/>
                <w:szCs w:val="16"/>
              </w:rPr>
            </w:pPr>
            <w:r w:rsidRPr="00BC657F">
              <w:rPr>
                <w:sz w:val="16"/>
                <w:szCs w:val="16"/>
              </w:rPr>
              <w:t>Z137</w:t>
            </w:r>
          </w:p>
        </w:tc>
        <w:tc>
          <w:tcPr>
            <w:tcW w:w="964" w:type="dxa"/>
            <w:shd w:val="clear" w:color="auto" w:fill="auto"/>
          </w:tcPr>
          <w:p w14:paraId="7A27C78E" w14:textId="77777777" w:rsidR="00DB6E67" w:rsidRPr="00BC657F" w:rsidRDefault="00DB6E67" w:rsidP="00663240">
            <w:pPr>
              <w:rPr>
                <w:sz w:val="16"/>
                <w:szCs w:val="16"/>
              </w:rPr>
            </w:pPr>
            <w:proofErr w:type="gramStart"/>
            <w:r w:rsidRPr="00BC657F">
              <w:rPr>
                <w:sz w:val="16"/>
                <w:szCs w:val="16"/>
              </w:rPr>
              <w:t>SV</w:t>
            </w:r>
            <w:r w:rsidR="00663240" w:rsidRPr="00BC657F">
              <w:rPr>
                <w:sz w:val="16"/>
                <w:szCs w:val="16"/>
              </w:rPr>
              <w:t>.1.15.70</w:t>
            </w:r>
            <w:proofErr w:type="gramEnd"/>
          </w:p>
        </w:tc>
        <w:tc>
          <w:tcPr>
            <w:tcW w:w="5421" w:type="dxa"/>
            <w:shd w:val="clear" w:color="auto" w:fill="auto"/>
          </w:tcPr>
          <w:p w14:paraId="631F9D93" w14:textId="77777777" w:rsidR="00DB6E67" w:rsidRPr="00BC657F" w:rsidRDefault="00663240" w:rsidP="000779EE">
            <w:pPr>
              <w:rPr>
                <w:sz w:val="16"/>
                <w:szCs w:val="16"/>
              </w:rPr>
            </w:pPr>
            <w:r w:rsidRPr="00BC657F">
              <w:rPr>
                <w:sz w:val="16"/>
                <w:szCs w:val="16"/>
              </w:rPr>
              <w:t>Žibřidice východ, individuální bydlení</w:t>
            </w:r>
          </w:p>
        </w:tc>
        <w:tc>
          <w:tcPr>
            <w:tcW w:w="709" w:type="dxa"/>
            <w:shd w:val="clear" w:color="auto" w:fill="auto"/>
          </w:tcPr>
          <w:p w14:paraId="4EED0E82" w14:textId="77777777" w:rsidR="00DB6E67" w:rsidRPr="00BC657F" w:rsidRDefault="00F63D09" w:rsidP="00137BE7">
            <w:pPr>
              <w:ind w:right="71"/>
              <w:jc w:val="right"/>
              <w:rPr>
                <w:sz w:val="16"/>
                <w:szCs w:val="16"/>
              </w:rPr>
            </w:pPr>
            <w:r w:rsidRPr="00BC657F">
              <w:rPr>
                <w:sz w:val="16"/>
                <w:szCs w:val="16"/>
              </w:rPr>
              <w:t>3549</w:t>
            </w:r>
          </w:p>
        </w:tc>
        <w:tc>
          <w:tcPr>
            <w:tcW w:w="850" w:type="dxa"/>
          </w:tcPr>
          <w:p w14:paraId="77525F99" w14:textId="77777777" w:rsidR="00DB6E67" w:rsidRPr="00BC657F" w:rsidRDefault="00F63D09" w:rsidP="00F63D09">
            <w:pPr>
              <w:jc w:val="center"/>
              <w:rPr>
                <w:sz w:val="16"/>
                <w:szCs w:val="16"/>
              </w:rPr>
            </w:pPr>
            <w:r w:rsidRPr="00BC657F">
              <w:rPr>
                <w:sz w:val="16"/>
                <w:szCs w:val="16"/>
              </w:rPr>
              <w:t>2</w:t>
            </w:r>
          </w:p>
        </w:tc>
        <w:tc>
          <w:tcPr>
            <w:tcW w:w="1187" w:type="dxa"/>
            <w:shd w:val="clear" w:color="auto" w:fill="auto"/>
          </w:tcPr>
          <w:p w14:paraId="2E2A70A3" w14:textId="77777777" w:rsidR="00DB6E67" w:rsidRPr="00BC657F" w:rsidRDefault="00D43E4A" w:rsidP="007B5657">
            <w:pPr>
              <w:rPr>
                <w:sz w:val="16"/>
                <w:szCs w:val="16"/>
              </w:rPr>
            </w:pPr>
            <w:r w:rsidRPr="00BC657F">
              <w:rPr>
                <w:sz w:val="16"/>
                <w:szCs w:val="16"/>
              </w:rPr>
              <w:t>HL1</w:t>
            </w:r>
            <w:r w:rsidR="00682FED" w:rsidRPr="00BC657F">
              <w:rPr>
                <w:sz w:val="16"/>
                <w:szCs w:val="16"/>
              </w:rPr>
              <w:t>, AZ</w:t>
            </w:r>
            <w:r w:rsidR="00E7547E" w:rsidRPr="00BC657F">
              <w:rPr>
                <w:sz w:val="16"/>
                <w:szCs w:val="16"/>
              </w:rPr>
              <w:t>, CH</w:t>
            </w:r>
          </w:p>
        </w:tc>
      </w:tr>
      <w:tr w:rsidR="00DB6E67" w:rsidRPr="00BC657F" w14:paraId="6D1C2C29" w14:textId="77777777" w:rsidTr="00DC1DA8">
        <w:tc>
          <w:tcPr>
            <w:tcW w:w="508" w:type="dxa"/>
          </w:tcPr>
          <w:p w14:paraId="20D88BC8" w14:textId="77777777" w:rsidR="00DB6E67" w:rsidRPr="00BC657F" w:rsidRDefault="00DB6E67" w:rsidP="007B5657">
            <w:pPr>
              <w:rPr>
                <w:sz w:val="16"/>
                <w:szCs w:val="16"/>
              </w:rPr>
            </w:pPr>
            <w:r w:rsidRPr="00BC657F">
              <w:rPr>
                <w:sz w:val="16"/>
                <w:szCs w:val="16"/>
              </w:rPr>
              <w:t>Z138</w:t>
            </w:r>
          </w:p>
        </w:tc>
        <w:tc>
          <w:tcPr>
            <w:tcW w:w="964" w:type="dxa"/>
            <w:shd w:val="clear" w:color="auto" w:fill="auto"/>
          </w:tcPr>
          <w:p w14:paraId="2E774103" w14:textId="77777777" w:rsidR="00DB6E67" w:rsidRPr="00BC657F" w:rsidRDefault="00DB6E67" w:rsidP="00DB6E67">
            <w:pPr>
              <w:rPr>
                <w:sz w:val="16"/>
                <w:szCs w:val="16"/>
              </w:rPr>
            </w:pPr>
            <w:r w:rsidRPr="00BC657F">
              <w:rPr>
                <w:sz w:val="16"/>
                <w:szCs w:val="16"/>
              </w:rPr>
              <w:t>TW</w:t>
            </w:r>
          </w:p>
        </w:tc>
        <w:tc>
          <w:tcPr>
            <w:tcW w:w="5421" w:type="dxa"/>
            <w:shd w:val="clear" w:color="auto" w:fill="auto"/>
          </w:tcPr>
          <w:p w14:paraId="3005E343" w14:textId="77777777" w:rsidR="00DB6E67" w:rsidRPr="00BC657F" w:rsidRDefault="00DB6E67" w:rsidP="00DB6E67">
            <w:pPr>
              <w:rPr>
                <w:sz w:val="16"/>
                <w:szCs w:val="16"/>
              </w:rPr>
            </w:pPr>
            <w:r w:rsidRPr="00BC657F">
              <w:rPr>
                <w:sz w:val="16"/>
                <w:szCs w:val="16"/>
              </w:rPr>
              <w:t>Žibřidice západ, místní ČOV</w:t>
            </w:r>
          </w:p>
        </w:tc>
        <w:tc>
          <w:tcPr>
            <w:tcW w:w="709" w:type="dxa"/>
            <w:shd w:val="clear" w:color="auto" w:fill="auto"/>
          </w:tcPr>
          <w:p w14:paraId="6CEC4CA4" w14:textId="77777777" w:rsidR="00DB6E67" w:rsidRPr="00BC657F" w:rsidRDefault="00D43E4A" w:rsidP="00137BE7">
            <w:pPr>
              <w:ind w:right="71"/>
              <w:jc w:val="right"/>
              <w:rPr>
                <w:sz w:val="16"/>
                <w:szCs w:val="16"/>
              </w:rPr>
            </w:pPr>
            <w:r w:rsidRPr="00BC657F">
              <w:rPr>
                <w:sz w:val="16"/>
                <w:szCs w:val="16"/>
              </w:rPr>
              <w:t>1189</w:t>
            </w:r>
          </w:p>
        </w:tc>
        <w:tc>
          <w:tcPr>
            <w:tcW w:w="850" w:type="dxa"/>
          </w:tcPr>
          <w:p w14:paraId="40451E79" w14:textId="77777777" w:rsidR="00DB6E67" w:rsidRPr="00BC657F" w:rsidRDefault="003D0D2E" w:rsidP="00137BE7">
            <w:pPr>
              <w:jc w:val="center"/>
              <w:rPr>
                <w:sz w:val="16"/>
                <w:szCs w:val="16"/>
              </w:rPr>
            </w:pPr>
            <w:r w:rsidRPr="00BC657F">
              <w:rPr>
                <w:sz w:val="16"/>
                <w:szCs w:val="16"/>
              </w:rPr>
              <w:t>-</w:t>
            </w:r>
          </w:p>
        </w:tc>
        <w:tc>
          <w:tcPr>
            <w:tcW w:w="1187" w:type="dxa"/>
            <w:shd w:val="clear" w:color="auto" w:fill="auto"/>
          </w:tcPr>
          <w:p w14:paraId="36AEDB34" w14:textId="77777777" w:rsidR="00DB6E67" w:rsidRPr="00BC657F" w:rsidRDefault="00DB6E67" w:rsidP="007B5657">
            <w:pPr>
              <w:rPr>
                <w:sz w:val="16"/>
                <w:szCs w:val="16"/>
              </w:rPr>
            </w:pPr>
          </w:p>
        </w:tc>
      </w:tr>
      <w:tr w:rsidR="00344510" w:rsidRPr="00BC657F" w14:paraId="038F01CB" w14:textId="77777777" w:rsidTr="00DC1DA8">
        <w:tc>
          <w:tcPr>
            <w:tcW w:w="508" w:type="dxa"/>
          </w:tcPr>
          <w:p w14:paraId="6CD70BAA" w14:textId="77777777" w:rsidR="00344510" w:rsidRPr="00BC657F" w:rsidRDefault="00344510" w:rsidP="007B5657">
            <w:pPr>
              <w:rPr>
                <w:sz w:val="16"/>
                <w:szCs w:val="16"/>
              </w:rPr>
            </w:pPr>
            <w:r w:rsidRPr="00BC657F">
              <w:rPr>
                <w:sz w:val="16"/>
                <w:szCs w:val="16"/>
              </w:rPr>
              <w:t>Z139</w:t>
            </w:r>
          </w:p>
        </w:tc>
        <w:tc>
          <w:tcPr>
            <w:tcW w:w="964" w:type="dxa"/>
            <w:shd w:val="clear" w:color="auto" w:fill="auto"/>
          </w:tcPr>
          <w:p w14:paraId="10E772D2" w14:textId="7D74FA1E" w:rsidR="00344510" w:rsidRPr="00BC657F" w:rsidRDefault="006A69FA" w:rsidP="00DB6E67">
            <w:pPr>
              <w:rPr>
                <w:sz w:val="16"/>
                <w:szCs w:val="16"/>
              </w:rPr>
            </w:pPr>
            <w:r w:rsidRPr="00BC657F">
              <w:rPr>
                <w:sz w:val="16"/>
                <w:szCs w:val="16"/>
              </w:rPr>
              <w:t>VZ.1.20.</w:t>
            </w:r>
            <w:r w:rsidR="00DF4369" w:rsidRPr="00BC657F">
              <w:rPr>
                <w:sz w:val="16"/>
                <w:szCs w:val="16"/>
              </w:rPr>
              <w:t>4</w:t>
            </w:r>
            <w:r w:rsidRPr="00BC657F">
              <w:rPr>
                <w:sz w:val="16"/>
                <w:szCs w:val="16"/>
              </w:rPr>
              <w:t>0</w:t>
            </w:r>
          </w:p>
        </w:tc>
        <w:tc>
          <w:tcPr>
            <w:tcW w:w="5421" w:type="dxa"/>
            <w:shd w:val="clear" w:color="auto" w:fill="auto"/>
          </w:tcPr>
          <w:p w14:paraId="1A2C91B9" w14:textId="465E06E7" w:rsidR="00344510" w:rsidRPr="00BC657F" w:rsidRDefault="00344510" w:rsidP="00610A97">
            <w:pPr>
              <w:rPr>
                <w:sz w:val="16"/>
                <w:szCs w:val="16"/>
              </w:rPr>
            </w:pPr>
            <w:r w:rsidRPr="00BC657F">
              <w:rPr>
                <w:sz w:val="16"/>
                <w:szCs w:val="16"/>
              </w:rPr>
              <w:t>Křižany</w:t>
            </w:r>
            <w:r w:rsidR="006A69FA" w:rsidRPr="00BC657F">
              <w:rPr>
                <w:sz w:val="16"/>
                <w:szCs w:val="16"/>
              </w:rPr>
              <w:t>, farma</w:t>
            </w:r>
            <w:r w:rsidR="00AB7375" w:rsidRPr="00BC657F">
              <w:rPr>
                <w:sz w:val="16"/>
                <w:szCs w:val="16"/>
              </w:rPr>
              <w:t>, chov koní</w:t>
            </w:r>
            <w:r w:rsidRPr="00BC657F">
              <w:rPr>
                <w:sz w:val="16"/>
                <w:szCs w:val="16"/>
              </w:rPr>
              <w:t xml:space="preserve"> </w:t>
            </w:r>
          </w:p>
        </w:tc>
        <w:tc>
          <w:tcPr>
            <w:tcW w:w="709" w:type="dxa"/>
            <w:shd w:val="clear" w:color="auto" w:fill="auto"/>
          </w:tcPr>
          <w:p w14:paraId="3ADF18DC" w14:textId="502763F3" w:rsidR="00344510" w:rsidRPr="00BC657F" w:rsidRDefault="006A69FA" w:rsidP="00137BE7">
            <w:pPr>
              <w:ind w:right="71"/>
              <w:jc w:val="right"/>
              <w:rPr>
                <w:sz w:val="16"/>
                <w:szCs w:val="16"/>
              </w:rPr>
            </w:pPr>
            <w:r w:rsidRPr="00BC657F">
              <w:rPr>
                <w:sz w:val="16"/>
                <w:szCs w:val="16"/>
              </w:rPr>
              <w:t>5</w:t>
            </w:r>
            <w:r w:rsidR="008A5DE9" w:rsidRPr="00BC657F">
              <w:rPr>
                <w:sz w:val="16"/>
                <w:szCs w:val="16"/>
              </w:rPr>
              <w:t>901</w:t>
            </w:r>
          </w:p>
        </w:tc>
        <w:tc>
          <w:tcPr>
            <w:tcW w:w="850" w:type="dxa"/>
          </w:tcPr>
          <w:p w14:paraId="1BC981AC" w14:textId="77777777" w:rsidR="00344510" w:rsidRPr="00BC657F" w:rsidRDefault="00344510" w:rsidP="00137BE7">
            <w:pPr>
              <w:jc w:val="center"/>
              <w:rPr>
                <w:sz w:val="16"/>
                <w:szCs w:val="16"/>
              </w:rPr>
            </w:pPr>
            <w:r w:rsidRPr="00BC657F">
              <w:rPr>
                <w:sz w:val="16"/>
                <w:szCs w:val="16"/>
              </w:rPr>
              <w:t>-</w:t>
            </w:r>
          </w:p>
        </w:tc>
        <w:tc>
          <w:tcPr>
            <w:tcW w:w="1187" w:type="dxa"/>
            <w:shd w:val="clear" w:color="auto" w:fill="auto"/>
          </w:tcPr>
          <w:p w14:paraId="1C805D7B" w14:textId="77777777" w:rsidR="00344510" w:rsidRPr="00BC657F" w:rsidRDefault="00344510" w:rsidP="007B5657">
            <w:pPr>
              <w:rPr>
                <w:sz w:val="16"/>
                <w:szCs w:val="16"/>
              </w:rPr>
            </w:pPr>
          </w:p>
        </w:tc>
      </w:tr>
      <w:tr w:rsidR="00344510" w:rsidRPr="00BC657F" w14:paraId="77D1BDF3" w14:textId="77777777" w:rsidTr="00DC1DA8">
        <w:tc>
          <w:tcPr>
            <w:tcW w:w="508" w:type="dxa"/>
          </w:tcPr>
          <w:p w14:paraId="20446E83" w14:textId="77777777" w:rsidR="00344510" w:rsidRPr="00BC657F" w:rsidRDefault="00344510" w:rsidP="007B5657">
            <w:pPr>
              <w:rPr>
                <w:sz w:val="16"/>
                <w:szCs w:val="16"/>
              </w:rPr>
            </w:pPr>
            <w:r w:rsidRPr="00BC657F">
              <w:rPr>
                <w:sz w:val="16"/>
                <w:szCs w:val="16"/>
              </w:rPr>
              <w:t>Z140</w:t>
            </w:r>
          </w:p>
        </w:tc>
        <w:tc>
          <w:tcPr>
            <w:tcW w:w="964" w:type="dxa"/>
            <w:shd w:val="clear" w:color="auto" w:fill="auto"/>
          </w:tcPr>
          <w:p w14:paraId="7C50600B" w14:textId="77777777" w:rsidR="00344510" w:rsidRPr="00BC657F" w:rsidRDefault="00443818" w:rsidP="00443818">
            <w:pPr>
              <w:rPr>
                <w:sz w:val="16"/>
                <w:szCs w:val="16"/>
              </w:rPr>
            </w:pPr>
            <w:proofErr w:type="gramStart"/>
            <w:r w:rsidRPr="00BC657F">
              <w:rPr>
                <w:sz w:val="16"/>
                <w:szCs w:val="16"/>
              </w:rPr>
              <w:t>SV.1.10.80</w:t>
            </w:r>
            <w:proofErr w:type="gramEnd"/>
          </w:p>
        </w:tc>
        <w:tc>
          <w:tcPr>
            <w:tcW w:w="5421" w:type="dxa"/>
            <w:shd w:val="clear" w:color="auto" w:fill="auto"/>
          </w:tcPr>
          <w:p w14:paraId="328178A3" w14:textId="77777777" w:rsidR="00344510" w:rsidRPr="00BC657F" w:rsidRDefault="00344510" w:rsidP="00443818">
            <w:pPr>
              <w:rPr>
                <w:sz w:val="16"/>
                <w:szCs w:val="16"/>
              </w:rPr>
            </w:pPr>
            <w:r w:rsidRPr="00BC657F">
              <w:rPr>
                <w:sz w:val="16"/>
                <w:szCs w:val="16"/>
              </w:rPr>
              <w:t xml:space="preserve">Křižany </w:t>
            </w:r>
            <w:r w:rsidR="00443818" w:rsidRPr="00BC657F">
              <w:rPr>
                <w:sz w:val="16"/>
                <w:szCs w:val="16"/>
              </w:rPr>
              <w:t>u Krkavčích skal, individuální bydlení</w:t>
            </w:r>
          </w:p>
        </w:tc>
        <w:tc>
          <w:tcPr>
            <w:tcW w:w="709" w:type="dxa"/>
            <w:shd w:val="clear" w:color="auto" w:fill="auto"/>
          </w:tcPr>
          <w:p w14:paraId="2BFDDBC2" w14:textId="77777777" w:rsidR="00344510" w:rsidRPr="00BC657F" w:rsidRDefault="006A69FA" w:rsidP="00137BE7">
            <w:pPr>
              <w:ind w:right="71"/>
              <w:jc w:val="right"/>
              <w:rPr>
                <w:sz w:val="16"/>
                <w:szCs w:val="16"/>
              </w:rPr>
            </w:pPr>
            <w:r w:rsidRPr="00BC657F">
              <w:rPr>
                <w:sz w:val="16"/>
                <w:szCs w:val="16"/>
              </w:rPr>
              <w:t>16667</w:t>
            </w:r>
          </w:p>
        </w:tc>
        <w:tc>
          <w:tcPr>
            <w:tcW w:w="850" w:type="dxa"/>
          </w:tcPr>
          <w:p w14:paraId="44E47373" w14:textId="77777777" w:rsidR="00344510" w:rsidRPr="00BC657F" w:rsidRDefault="00344510" w:rsidP="00137BE7">
            <w:pPr>
              <w:jc w:val="center"/>
              <w:rPr>
                <w:sz w:val="16"/>
                <w:szCs w:val="16"/>
              </w:rPr>
            </w:pPr>
            <w:r w:rsidRPr="00BC657F">
              <w:rPr>
                <w:sz w:val="16"/>
                <w:szCs w:val="16"/>
              </w:rPr>
              <w:t>5</w:t>
            </w:r>
          </w:p>
        </w:tc>
        <w:tc>
          <w:tcPr>
            <w:tcW w:w="1187" w:type="dxa"/>
            <w:shd w:val="clear" w:color="auto" w:fill="auto"/>
          </w:tcPr>
          <w:p w14:paraId="0B2DD1AE" w14:textId="77777777" w:rsidR="00344510" w:rsidRPr="00BC657F" w:rsidRDefault="006A69FA" w:rsidP="006A69FA">
            <w:pPr>
              <w:rPr>
                <w:sz w:val="16"/>
                <w:szCs w:val="16"/>
              </w:rPr>
            </w:pPr>
            <w:r w:rsidRPr="00BC657F">
              <w:rPr>
                <w:sz w:val="16"/>
                <w:szCs w:val="16"/>
              </w:rPr>
              <w:t>HL1</w:t>
            </w:r>
          </w:p>
        </w:tc>
      </w:tr>
      <w:tr w:rsidR="00344510" w:rsidRPr="00BC657F" w14:paraId="60610837" w14:textId="77777777" w:rsidTr="00DC1DA8">
        <w:tc>
          <w:tcPr>
            <w:tcW w:w="508" w:type="dxa"/>
          </w:tcPr>
          <w:p w14:paraId="447106E4" w14:textId="77777777" w:rsidR="00344510" w:rsidRPr="00BC657F" w:rsidRDefault="00344510" w:rsidP="00344510">
            <w:pPr>
              <w:rPr>
                <w:sz w:val="16"/>
                <w:szCs w:val="16"/>
              </w:rPr>
            </w:pPr>
            <w:r w:rsidRPr="00BC657F">
              <w:rPr>
                <w:sz w:val="16"/>
                <w:szCs w:val="16"/>
              </w:rPr>
              <w:t>Z141</w:t>
            </w:r>
          </w:p>
        </w:tc>
        <w:tc>
          <w:tcPr>
            <w:tcW w:w="964" w:type="dxa"/>
            <w:shd w:val="clear" w:color="auto" w:fill="auto"/>
          </w:tcPr>
          <w:p w14:paraId="3F223D28" w14:textId="77777777" w:rsidR="00344510" w:rsidRPr="00BC657F" w:rsidRDefault="004C78B0" w:rsidP="004C78B0">
            <w:pPr>
              <w:rPr>
                <w:sz w:val="16"/>
                <w:szCs w:val="16"/>
              </w:rPr>
            </w:pPr>
            <w:proofErr w:type="gramStart"/>
            <w:r w:rsidRPr="00BC657F">
              <w:rPr>
                <w:sz w:val="16"/>
                <w:szCs w:val="16"/>
              </w:rPr>
              <w:t>SV.1.15.70</w:t>
            </w:r>
            <w:proofErr w:type="gramEnd"/>
          </w:p>
        </w:tc>
        <w:tc>
          <w:tcPr>
            <w:tcW w:w="5421" w:type="dxa"/>
            <w:shd w:val="clear" w:color="auto" w:fill="auto"/>
          </w:tcPr>
          <w:p w14:paraId="1F9109B1" w14:textId="37A4186D" w:rsidR="00344510" w:rsidRPr="00BC657F" w:rsidRDefault="00344510" w:rsidP="00DB6E67">
            <w:pPr>
              <w:rPr>
                <w:sz w:val="16"/>
                <w:szCs w:val="16"/>
              </w:rPr>
            </w:pPr>
            <w:r w:rsidRPr="00BC657F">
              <w:rPr>
                <w:sz w:val="16"/>
                <w:szCs w:val="16"/>
              </w:rPr>
              <w:t>Žibřidice střed</w:t>
            </w:r>
            <w:r w:rsidR="00443818" w:rsidRPr="00BC657F">
              <w:rPr>
                <w:sz w:val="16"/>
                <w:szCs w:val="16"/>
              </w:rPr>
              <w:t xml:space="preserve">, individuální bydlení, rozvoj </w:t>
            </w:r>
            <w:r w:rsidR="00AB48E9" w:rsidRPr="00BC657F">
              <w:rPr>
                <w:sz w:val="16"/>
                <w:szCs w:val="16"/>
              </w:rPr>
              <w:t>přilehlé stabilizované</w:t>
            </w:r>
            <w:r w:rsidR="00443818" w:rsidRPr="00BC657F">
              <w:rPr>
                <w:sz w:val="16"/>
                <w:szCs w:val="16"/>
              </w:rPr>
              <w:t xml:space="preserve"> </w:t>
            </w:r>
            <w:r w:rsidR="00AB48E9" w:rsidRPr="00BC657F">
              <w:rPr>
                <w:sz w:val="16"/>
                <w:szCs w:val="16"/>
              </w:rPr>
              <w:t>zástavby</w:t>
            </w:r>
          </w:p>
        </w:tc>
        <w:tc>
          <w:tcPr>
            <w:tcW w:w="709" w:type="dxa"/>
            <w:shd w:val="clear" w:color="auto" w:fill="auto"/>
          </w:tcPr>
          <w:p w14:paraId="1A2D7CD5" w14:textId="77777777" w:rsidR="00344510" w:rsidRPr="00BC657F" w:rsidRDefault="004C78B0" w:rsidP="00137BE7">
            <w:pPr>
              <w:ind w:right="71"/>
              <w:jc w:val="right"/>
              <w:rPr>
                <w:sz w:val="16"/>
                <w:szCs w:val="16"/>
              </w:rPr>
            </w:pPr>
            <w:r w:rsidRPr="00BC657F">
              <w:rPr>
                <w:sz w:val="16"/>
                <w:szCs w:val="16"/>
              </w:rPr>
              <w:t>1677</w:t>
            </w:r>
          </w:p>
        </w:tc>
        <w:tc>
          <w:tcPr>
            <w:tcW w:w="850" w:type="dxa"/>
          </w:tcPr>
          <w:p w14:paraId="5E1AAD53" w14:textId="77777777" w:rsidR="00344510" w:rsidRPr="00BC657F" w:rsidRDefault="00344510" w:rsidP="00137BE7">
            <w:pPr>
              <w:jc w:val="center"/>
              <w:rPr>
                <w:sz w:val="16"/>
                <w:szCs w:val="16"/>
              </w:rPr>
            </w:pPr>
            <w:r w:rsidRPr="00BC657F">
              <w:rPr>
                <w:sz w:val="16"/>
                <w:szCs w:val="16"/>
              </w:rPr>
              <w:t>1</w:t>
            </w:r>
          </w:p>
        </w:tc>
        <w:tc>
          <w:tcPr>
            <w:tcW w:w="1187" w:type="dxa"/>
            <w:shd w:val="clear" w:color="auto" w:fill="auto"/>
          </w:tcPr>
          <w:p w14:paraId="407840F7" w14:textId="77777777" w:rsidR="00344510" w:rsidRPr="00BC657F" w:rsidRDefault="004C78B0" w:rsidP="004C78B0">
            <w:pPr>
              <w:rPr>
                <w:sz w:val="16"/>
                <w:szCs w:val="16"/>
              </w:rPr>
            </w:pPr>
            <w:r w:rsidRPr="00BC657F">
              <w:rPr>
                <w:sz w:val="16"/>
                <w:szCs w:val="16"/>
              </w:rPr>
              <w:t>AZ</w:t>
            </w:r>
          </w:p>
        </w:tc>
      </w:tr>
      <w:tr w:rsidR="00115874" w:rsidRPr="00BC657F" w14:paraId="5494254C" w14:textId="77777777" w:rsidTr="00DC1DA8">
        <w:tc>
          <w:tcPr>
            <w:tcW w:w="508" w:type="dxa"/>
          </w:tcPr>
          <w:p w14:paraId="05850093" w14:textId="77777777" w:rsidR="00115874" w:rsidRPr="00BC657F" w:rsidRDefault="00115874" w:rsidP="00344510">
            <w:pPr>
              <w:rPr>
                <w:sz w:val="16"/>
                <w:szCs w:val="16"/>
              </w:rPr>
            </w:pPr>
            <w:r w:rsidRPr="00BC657F">
              <w:rPr>
                <w:sz w:val="16"/>
                <w:szCs w:val="16"/>
              </w:rPr>
              <w:t>Z142</w:t>
            </w:r>
          </w:p>
        </w:tc>
        <w:tc>
          <w:tcPr>
            <w:tcW w:w="964" w:type="dxa"/>
            <w:shd w:val="clear" w:color="auto" w:fill="auto"/>
          </w:tcPr>
          <w:p w14:paraId="5A73ABAB" w14:textId="30889F90" w:rsidR="00115874" w:rsidRPr="00BC657F" w:rsidRDefault="00AB48E9" w:rsidP="004C78B0">
            <w:pPr>
              <w:rPr>
                <w:sz w:val="16"/>
                <w:szCs w:val="16"/>
              </w:rPr>
            </w:pPr>
            <w:r w:rsidRPr="00BC657F">
              <w:rPr>
                <w:sz w:val="16"/>
                <w:szCs w:val="16"/>
              </w:rPr>
              <w:t>VZ</w:t>
            </w:r>
            <w:r w:rsidR="00115874" w:rsidRPr="00BC657F">
              <w:rPr>
                <w:sz w:val="16"/>
                <w:szCs w:val="16"/>
              </w:rPr>
              <w:t>.1.</w:t>
            </w:r>
            <w:r w:rsidRPr="00BC657F">
              <w:rPr>
                <w:sz w:val="16"/>
                <w:szCs w:val="16"/>
              </w:rPr>
              <w:t>20</w:t>
            </w:r>
            <w:r w:rsidR="00115874" w:rsidRPr="00BC657F">
              <w:rPr>
                <w:sz w:val="16"/>
                <w:szCs w:val="16"/>
              </w:rPr>
              <w:t>.</w:t>
            </w:r>
            <w:r w:rsidRPr="00BC657F">
              <w:rPr>
                <w:sz w:val="16"/>
                <w:szCs w:val="16"/>
              </w:rPr>
              <w:t>40</w:t>
            </w:r>
          </w:p>
        </w:tc>
        <w:tc>
          <w:tcPr>
            <w:tcW w:w="5421" w:type="dxa"/>
            <w:shd w:val="clear" w:color="auto" w:fill="auto"/>
          </w:tcPr>
          <w:p w14:paraId="228D95AA" w14:textId="292D93D8" w:rsidR="00115874" w:rsidRPr="00BC657F" w:rsidRDefault="00115874" w:rsidP="00DB6E67">
            <w:pPr>
              <w:rPr>
                <w:sz w:val="16"/>
                <w:szCs w:val="16"/>
              </w:rPr>
            </w:pPr>
            <w:r w:rsidRPr="00BC657F">
              <w:rPr>
                <w:sz w:val="16"/>
                <w:szCs w:val="16"/>
              </w:rPr>
              <w:t xml:space="preserve">Křižany východ, </w:t>
            </w:r>
            <w:r w:rsidR="000B1EC4" w:rsidRPr="00BC657F">
              <w:rPr>
                <w:sz w:val="16"/>
                <w:szCs w:val="16"/>
              </w:rPr>
              <w:t xml:space="preserve">ucelení a </w:t>
            </w:r>
            <w:r w:rsidR="00AB48E9" w:rsidRPr="00BC657F">
              <w:rPr>
                <w:sz w:val="16"/>
                <w:szCs w:val="16"/>
              </w:rPr>
              <w:t xml:space="preserve">rozvoj </w:t>
            </w:r>
            <w:r w:rsidR="000B1EC4" w:rsidRPr="00BC657F">
              <w:rPr>
                <w:sz w:val="16"/>
                <w:szCs w:val="16"/>
              </w:rPr>
              <w:t xml:space="preserve">zemědělské výroby </w:t>
            </w:r>
          </w:p>
        </w:tc>
        <w:tc>
          <w:tcPr>
            <w:tcW w:w="709" w:type="dxa"/>
            <w:shd w:val="clear" w:color="auto" w:fill="auto"/>
          </w:tcPr>
          <w:p w14:paraId="2CB36CBB" w14:textId="77777777" w:rsidR="00115874" w:rsidRPr="00BC657F" w:rsidRDefault="0070135F" w:rsidP="00137BE7">
            <w:pPr>
              <w:ind w:right="71"/>
              <w:jc w:val="right"/>
              <w:rPr>
                <w:sz w:val="16"/>
                <w:szCs w:val="16"/>
              </w:rPr>
            </w:pPr>
            <w:r w:rsidRPr="00BC657F">
              <w:rPr>
                <w:sz w:val="16"/>
                <w:szCs w:val="16"/>
              </w:rPr>
              <w:t>1303</w:t>
            </w:r>
          </w:p>
        </w:tc>
        <w:tc>
          <w:tcPr>
            <w:tcW w:w="850" w:type="dxa"/>
          </w:tcPr>
          <w:p w14:paraId="7A5F10D4" w14:textId="486D3AB9" w:rsidR="00115874" w:rsidRPr="00BC657F" w:rsidRDefault="00E706A2" w:rsidP="00137BE7">
            <w:pPr>
              <w:jc w:val="center"/>
              <w:rPr>
                <w:sz w:val="16"/>
                <w:szCs w:val="16"/>
              </w:rPr>
            </w:pPr>
            <w:r w:rsidRPr="00BC657F">
              <w:rPr>
                <w:sz w:val="16"/>
                <w:szCs w:val="16"/>
              </w:rPr>
              <w:t>-</w:t>
            </w:r>
          </w:p>
        </w:tc>
        <w:tc>
          <w:tcPr>
            <w:tcW w:w="1187" w:type="dxa"/>
            <w:shd w:val="clear" w:color="auto" w:fill="auto"/>
          </w:tcPr>
          <w:p w14:paraId="2C159F7C" w14:textId="77777777" w:rsidR="00115874" w:rsidRPr="00BC657F" w:rsidRDefault="00115874" w:rsidP="004C78B0">
            <w:pPr>
              <w:rPr>
                <w:sz w:val="16"/>
                <w:szCs w:val="16"/>
              </w:rPr>
            </w:pPr>
          </w:p>
        </w:tc>
      </w:tr>
    </w:tbl>
    <w:p w14:paraId="13A96186" w14:textId="13121846" w:rsidR="00C07D77" w:rsidRPr="00BC657F" w:rsidRDefault="00C07D77" w:rsidP="00C07D77">
      <w:pPr>
        <w:pStyle w:val="SAULpoznamky"/>
        <w:ind w:left="0" w:firstLine="0"/>
      </w:pPr>
      <w:r w:rsidRPr="00BC657F">
        <w:t>Pozn.: Číslování ploch není spojité vzhledem k vypuštění některých ploch v průběhu pořizování ÚP.</w:t>
      </w:r>
    </w:p>
    <w:p w14:paraId="5267B8DD" w14:textId="77777777" w:rsidR="00900E85" w:rsidRPr="00BC657F" w:rsidRDefault="00900E85">
      <w:pPr>
        <w:pStyle w:val="UPTABnazev"/>
      </w:pPr>
    </w:p>
    <w:p w14:paraId="702BD178" w14:textId="77777777" w:rsidR="00D34CB9" w:rsidRPr="00BC657F" w:rsidRDefault="00D34CB9">
      <w:pPr>
        <w:pStyle w:val="UPTABnazev"/>
      </w:pPr>
      <w:r w:rsidRPr="00BC657F">
        <w:lastRenderedPageBreak/>
        <w:t>Tab. C.</w:t>
      </w:r>
      <w:r w:rsidR="00E9621E" w:rsidRPr="00BC657F">
        <w:t>3</w:t>
      </w:r>
      <w:r w:rsidRPr="00BC657F">
        <w:t>_2:</w:t>
      </w:r>
      <w:r w:rsidRPr="00BC657F">
        <w:tab/>
        <w:t>Vymezení ploch přestavby (P)</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967"/>
        <w:gridCol w:w="5545"/>
        <w:gridCol w:w="711"/>
        <w:gridCol w:w="853"/>
        <w:gridCol w:w="995"/>
      </w:tblGrid>
      <w:tr w:rsidR="00DF7669" w:rsidRPr="00BC657F" w14:paraId="62DBD0E9" w14:textId="77777777" w:rsidTr="0065333E">
        <w:trPr>
          <w:tblHeader/>
        </w:trPr>
        <w:tc>
          <w:tcPr>
            <w:tcW w:w="568" w:type="dxa"/>
            <w:shd w:val="clear" w:color="auto" w:fill="DBE5F1" w:themeFill="accent1" w:themeFillTint="33"/>
          </w:tcPr>
          <w:p w14:paraId="5C0FEAF8" w14:textId="77777777" w:rsidR="00DF7669" w:rsidRPr="00BC657F" w:rsidRDefault="00DF7669" w:rsidP="004E1B90">
            <w:pPr>
              <w:rPr>
                <w:b/>
                <w:sz w:val="16"/>
                <w:szCs w:val="16"/>
              </w:rPr>
            </w:pPr>
            <w:proofErr w:type="spellStart"/>
            <w:r w:rsidRPr="00BC657F">
              <w:rPr>
                <w:b/>
                <w:sz w:val="16"/>
                <w:szCs w:val="16"/>
              </w:rPr>
              <w:t>Ozn</w:t>
            </w:r>
            <w:proofErr w:type="spellEnd"/>
            <w:r w:rsidRPr="00BC657F">
              <w:rPr>
                <w:b/>
                <w:sz w:val="16"/>
                <w:szCs w:val="16"/>
              </w:rPr>
              <w:t>.</w:t>
            </w:r>
          </w:p>
        </w:tc>
        <w:tc>
          <w:tcPr>
            <w:tcW w:w="967" w:type="dxa"/>
            <w:shd w:val="clear" w:color="auto" w:fill="DBE5F1" w:themeFill="accent1" w:themeFillTint="33"/>
          </w:tcPr>
          <w:p w14:paraId="69B60807" w14:textId="77777777" w:rsidR="00DF7669" w:rsidRPr="00BC657F" w:rsidRDefault="00DF7669" w:rsidP="004E1B90">
            <w:pPr>
              <w:rPr>
                <w:b/>
                <w:sz w:val="16"/>
                <w:szCs w:val="16"/>
              </w:rPr>
            </w:pPr>
            <w:r w:rsidRPr="00BC657F">
              <w:rPr>
                <w:b/>
                <w:sz w:val="16"/>
                <w:szCs w:val="16"/>
              </w:rPr>
              <w:t>funkce</w:t>
            </w:r>
          </w:p>
          <w:p w14:paraId="075EEFE1" w14:textId="77777777" w:rsidR="00DF7669" w:rsidRPr="00BC657F" w:rsidRDefault="00DF7669" w:rsidP="004E1B90">
            <w:pPr>
              <w:rPr>
                <w:b/>
                <w:sz w:val="16"/>
                <w:szCs w:val="16"/>
              </w:rPr>
            </w:pPr>
            <w:r w:rsidRPr="00BC657F">
              <w:rPr>
                <w:b/>
                <w:sz w:val="16"/>
                <w:szCs w:val="16"/>
              </w:rPr>
              <w:t>regulace</w:t>
            </w:r>
          </w:p>
        </w:tc>
        <w:tc>
          <w:tcPr>
            <w:tcW w:w="5545" w:type="dxa"/>
            <w:shd w:val="clear" w:color="auto" w:fill="DBE5F1" w:themeFill="accent1" w:themeFillTint="33"/>
            <w:vAlign w:val="center"/>
          </w:tcPr>
          <w:p w14:paraId="60253D77" w14:textId="77777777" w:rsidR="00DF7669" w:rsidRPr="00BC657F" w:rsidRDefault="00DF7669" w:rsidP="004E1B90">
            <w:pPr>
              <w:rPr>
                <w:b/>
                <w:sz w:val="16"/>
                <w:szCs w:val="16"/>
              </w:rPr>
            </w:pPr>
            <w:r w:rsidRPr="00BC657F">
              <w:rPr>
                <w:b/>
                <w:sz w:val="16"/>
                <w:szCs w:val="16"/>
              </w:rPr>
              <w:t>umístění, specifikace</w:t>
            </w:r>
          </w:p>
        </w:tc>
        <w:tc>
          <w:tcPr>
            <w:tcW w:w="711" w:type="dxa"/>
            <w:shd w:val="clear" w:color="auto" w:fill="DBE5F1" w:themeFill="accent1" w:themeFillTint="33"/>
            <w:vAlign w:val="center"/>
          </w:tcPr>
          <w:p w14:paraId="0FB3D6F3" w14:textId="77777777" w:rsidR="00DF7669" w:rsidRPr="00BC657F" w:rsidRDefault="00DF7669" w:rsidP="004E1B90">
            <w:pPr>
              <w:jc w:val="center"/>
              <w:rPr>
                <w:b/>
                <w:sz w:val="16"/>
                <w:szCs w:val="16"/>
              </w:rPr>
            </w:pPr>
            <w:r w:rsidRPr="00BC657F">
              <w:rPr>
                <w:b/>
                <w:sz w:val="16"/>
                <w:szCs w:val="16"/>
              </w:rPr>
              <w:t>výměra (m</w:t>
            </w:r>
            <w:r w:rsidRPr="00BC657F">
              <w:rPr>
                <w:b/>
                <w:sz w:val="16"/>
                <w:szCs w:val="16"/>
                <w:vertAlign w:val="superscript"/>
              </w:rPr>
              <w:t>2</w:t>
            </w:r>
            <w:r w:rsidRPr="00BC657F">
              <w:rPr>
                <w:b/>
                <w:sz w:val="16"/>
                <w:szCs w:val="16"/>
              </w:rPr>
              <w:t>)</w:t>
            </w:r>
          </w:p>
        </w:tc>
        <w:tc>
          <w:tcPr>
            <w:tcW w:w="853" w:type="dxa"/>
            <w:shd w:val="clear" w:color="auto" w:fill="DBE5F1" w:themeFill="accent1" w:themeFillTint="33"/>
          </w:tcPr>
          <w:p w14:paraId="0149DE28" w14:textId="77777777" w:rsidR="00DF7669" w:rsidRPr="00BC657F" w:rsidRDefault="00DF7669" w:rsidP="004E1B90">
            <w:pPr>
              <w:jc w:val="center"/>
              <w:rPr>
                <w:b/>
                <w:sz w:val="16"/>
                <w:szCs w:val="16"/>
              </w:rPr>
            </w:pPr>
            <w:r w:rsidRPr="00BC657F">
              <w:rPr>
                <w:b/>
                <w:sz w:val="16"/>
                <w:szCs w:val="16"/>
              </w:rPr>
              <w:t>max. ST.</w:t>
            </w:r>
          </w:p>
        </w:tc>
        <w:tc>
          <w:tcPr>
            <w:tcW w:w="995" w:type="dxa"/>
            <w:shd w:val="clear" w:color="auto" w:fill="DBE5F1" w:themeFill="accent1" w:themeFillTint="33"/>
          </w:tcPr>
          <w:p w14:paraId="09DC48A6" w14:textId="77777777" w:rsidR="00DF7669" w:rsidRPr="00BC657F" w:rsidRDefault="00DF7669" w:rsidP="004E1B90">
            <w:pPr>
              <w:rPr>
                <w:sz w:val="16"/>
                <w:szCs w:val="16"/>
              </w:rPr>
            </w:pPr>
            <w:r w:rsidRPr="00BC657F">
              <w:rPr>
                <w:b/>
                <w:sz w:val="16"/>
                <w:szCs w:val="16"/>
              </w:rPr>
              <w:t>podmínky</w:t>
            </w:r>
          </w:p>
        </w:tc>
      </w:tr>
      <w:tr w:rsidR="00DF7669" w:rsidRPr="00BC657F" w14:paraId="08EBDF63" w14:textId="77777777" w:rsidTr="004E1B90">
        <w:tc>
          <w:tcPr>
            <w:tcW w:w="568" w:type="dxa"/>
          </w:tcPr>
          <w:p w14:paraId="25EA605D" w14:textId="77777777" w:rsidR="00DF7669" w:rsidRPr="00BC657F" w:rsidRDefault="00DF7669" w:rsidP="00C52FDB">
            <w:pPr>
              <w:rPr>
                <w:sz w:val="16"/>
                <w:szCs w:val="16"/>
              </w:rPr>
            </w:pPr>
            <w:r w:rsidRPr="00BC657F">
              <w:rPr>
                <w:sz w:val="16"/>
                <w:szCs w:val="16"/>
              </w:rPr>
              <w:t>P1</w:t>
            </w:r>
          </w:p>
        </w:tc>
        <w:tc>
          <w:tcPr>
            <w:tcW w:w="967" w:type="dxa"/>
            <w:shd w:val="clear" w:color="auto" w:fill="auto"/>
          </w:tcPr>
          <w:p w14:paraId="2B7F862F" w14:textId="77777777" w:rsidR="00DF7669" w:rsidRPr="00BC657F" w:rsidRDefault="00D37405" w:rsidP="0046252D">
            <w:pPr>
              <w:rPr>
                <w:sz w:val="16"/>
                <w:szCs w:val="16"/>
              </w:rPr>
            </w:pPr>
            <w:proofErr w:type="gramStart"/>
            <w:r w:rsidRPr="00BC657F">
              <w:rPr>
                <w:sz w:val="16"/>
                <w:szCs w:val="16"/>
              </w:rPr>
              <w:t>VD</w:t>
            </w:r>
            <w:r w:rsidR="0046252D" w:rsidRPr="00BC657F">
              <w:rPr>
                <w:sz w:val="16"/>
                <w:szCs w:val="16"/>
              </w:rPr>
              <w:t>.2.30.10</w:t>
            </w:r>
            <w:proofErr w:type="gramEnd"/>
          </w:p>
        </w:tc>
        <w:tc>
          <w:tcPr>
            <w:tcW w:w="5545" w:type="dxa"/>
            <w:shd w:val="clear" w:color="auto" w:fill="auto"/>
          </w:tcPr>
          <w:p w14:paraId="564B8DF8" w14:textId="77777777" w:rsidR="00DF7669" w:rsidRPr="00BC657F" w:rsidRDefault="00DF7669" w:rsidP="00D37405">
            <w:pPr>
              <w:rPr>
                <w:sz w:val="16"/>
                <w:szCs w:val="16"/>
              </w:rPr>
            </w:pPr>
            <w:r w:rsidRPr="00BC657F">
              <w:rPr>
                <w:sz w:val="16"/>
                <w:szCs w:val="16"/>
              </w:rPr>
              <w:t>Křižany nádraží</w:t>
            </w:r>
            <w:r w:rsidR="00D37405" w:rsidRPr="00BC657F">
              <w:rPr>
                <w:sz w:val="16"/>
                <w:szCs w:val="16"/>
              </w:rPr>
              <w:t xml:space="preserve"> využití části nevyužívané plochy dráhy pro skladování, výrobu, služby</w:t>
            </w:r>
          </w:p>
        </w:tc>
        <w:tc>
          <w:tcPr>
            <w:tcW w:w="711" w:type="dxa"/>
            <w:shd w:val="clear" w:color="auto" w:fill="auto"/>
          </w:tcPr>
          <w:p w14:paraId="2B923537" w14:textId="77777777" w:rsidR="00DF7669" w:rsidRPr="00BC657F" w:rsidRDefault="00D37405" w:rsidP="00D37405">
            <w:pPr>
              <w:ind w:right="71"/>
              <w:jc w:val="right"/>
              <w:rPr>
                <w:sz w:val="16"/>
                <w:szCs w:val="16"/>
              </w:rPr>
            </w:pPr>
            <w:r w:rsidRPr="00BC657F">
              <w:rPr>
                <w:sz w:val="16"/>
                <w:szCs w:val="16"/>
              </w:rPr>
              <w:t>7061</w:t>
            </w:r>
          </w:p>
        </w:tc>
        <w:tc>
          <w:tcPr>
            <w:tcW w:w="853" w:type="dxa"/>
          </w:tcPr>
          <w:p w14:paraId="23105BD2" w14:textId="77777777" w:rsidR="00DF7669" w:rsidRPr="00BC657F" w:rsidRDefault="00D37405" w:rsidP="004E1B90">
            <w:pPr>
              <w:snapToGrid w:val="0"/>
              <w:jc w:val="center"/>
              <w:rPr>
                <w:sz w:val="16"/>
                <w:szCs w:val="16"/>
              </w:rPr>
            </w:pPr>
            <w:r w:rsidRPr="00BC657F">
              <w:rPr>
                <w:sz w:val="16"/>
                <w:szCs w:val="16"/>
              </w:rPr>
              <w:t>-</w:t>
            </w:r>
          </w:p>
        </w:tc>
        <w:tc>
          <w:tcPr>
            <w:tcW w:w="995" w:type="dxa"/>
            <w:shd w:val="clear" w:color="auto" w:fill="auto"/>
          </w:tcPr>
          <w:p w14:paraId="459F3CCA" w14:textId="77777777" w:rsidR="00DF7669" w:rsidRPr="00BC657F" w:rsidRDefault="00DF7669" w:rsidP="004E1B90">
            <w:pPr>
              <w:snapToGrid w:val="0"/>
              <w:rPr>
                <w:sz w:val="16"/>
                <w:szCs w:val="16"/>
              </w:rPr>
            </w:pPr>
          </w:p>
        </w:tc>
      </w:tr>
      <w:tr w:rsidR="00DF7669" w:rsidRPr="00BC657F" w14:paraId="4CB4563B" w14:textId="77777777" w:rsidTr="004E1B90">
        <w:tc>
          <w:tcPr>
            <w:tcW w:w="568" w:type="dxa"/>
          </w:tcPr>
          <w:p w14:paraId="5BE58FD0" w14:textId="77777777" w:rsidR="00DF7669" w:rsidRPr="00BC657F" w:rsidRDefault="00DF7669" w:rsidP="00C52FDB">
            <w:pPr>
              <w:rPr>
                <w:sz w:val="16"/>
                <w:szCs w:val="16"/>
              </w:rPr>
            </w:pPr>
            <w:r w:rsidRPr="00BC657F">
              <w:rPr>
                <w:sz w:val="16"/>
                <w:szCs w:val="16"/>
              </w:rPr>
              <w:t>P2</w:t>
            </w:r>
          </w:p>
        </w:tc>
        <w:tc>
          <w:tcPr>
            <w:tcW w:w="967" w:type="dxa"/>
            <w:shd w:val="clear" w:color="auto" w:fill="auto"/>
          </w:tcPr>
          <w:p w14:paraId="10CAF6E8" w14:textId="77777777" w:rsidR="00DF7669" w:rsidRPr="00BC657F" w:rsidRDefault="00D37405" w:rsidP="004E1B90">
            <w:pPr>
              <w:rPr>
                <w:sz w:val="16"/>
                <w:szCs w:val="16"/>
              </w:rPr>
            </w:pPr>
            <w:r w:rsidRPr="00BC657F">
              <w:rPr>
                <w:sz w:val="16"/>
                <w:szCs w:val="16"/>
              </w:rPr>
              <w:t>HX</w:t>
            </w:r>
            <w:r w:rsidR="0046252D" w:rsidRPr="00BC657F">
              <w:rPr>
                <w:sz w:val="16"/>
                <w:szCs w:val="16"/>
              </w:rPr>
              <w:t>.2.30.30</w:t>
            </w:r>
          </w:p>
        </w:tc>
        <w:tc>
          <w:tcPr>
            <w:tcW w:w="5545" w:type="dxa"/>
            <w:shd w:val="clear" w:color="auto" w:fill="auto"/>
          </w:tcPr>
          <w:p w14:paraId="556EDBAD" w14:textId="77777777" w:rsidR="00DF7669" w:rsidRPr="00BC657F" w:rsidRDefault="00DF7669" w:rsidP="008C6BC7">
            <w:pPr>
              <w:rPr>
                <w:sz w:val="16"/>
                <w:szCs w:val="16"/>
              </w:rPr>
            </w:pPr>
            <w:r w:rsidRPr="00BC657F">
              <w:rPr>
                <w:sz w:val="16"/>
                <w:szCs w:val="16"/>
              </w:rPr>
              <w:t xml:space="preserve">Křižany </w:t>
            </w:r>
            <w:r w:rsidR="00083CCA" w:rsidRPr="00BC657F">
              <w:rPr>
                <w:sz w:val="16"/>
                <w:szCs w:val="16"/>
              </w:rPr>
              <w:t>u c</w:t>
            </w:r>
            <w:r w:rsidRPr="00BC657F">
              <w:rPr>
                <w:sz w:val="16"/>
                <w:szCs w:val="16"/>
              </w:rPr>
              <w:t>ihelny, využití části plochy bývalé</w:t>
            </w:r>
            <w:r w:rsidR="00083CCA" w:rsidRPr="00BC657F">
              <w:rPr>
                <w:sz w:val="16"/>
                <w:szCs w:val="16"/>
              </w:rPr>
              <w:t xml:space="preserve"> cihelny </w:t>
            </w:r>
            <w:r w:rsidRPr="00BC657F">
              <w:rPr>
                <w:sz w:val="16"/>
                <w:szCs w:val="16"/>
              </w:rPr>
              <w:t>pro smíšené aktivity (</w:t>
            </w:r>
            <w:r w:rsidR="00D37405" w:rsidRPr="00BC657F">
              <w:rPr>
                <w:sz w:val="16"/>
                <w:szCs w:val="16"/>
              </w:rPr>
              <w:t xml:space="preserve">např. rodinná farma, </w:t>
            </w:r>
            <w:r w:rsidRPr="00BC657F">
              <w:rPr>
                <w:sz w:val="16"/>
                <w:szCs w:val="16"/>
              </w:rPr>
              <w:t>služb</w:t>
            </w:r>
            <w:r w:rsidR="0066022E" w:rsidRPr="00BC657F">
              <w:rPr>
                <w:sz w:val="16"/>
                <w:szCs w:val="16"/>
              </w:rPr>
              <w:t xml:space="preserve">y </w:t>
            </w:r>
            <w:r w:rsidR="00D37405" w:rsidRPr="00BC657F">
              <w:rPr>
                <w:sz w:val="16"/>
                <w:szCs w:val="16"/>
              </w:rPr>
              <w:t>aj.</w:t>
            </w:r>
            <w:r w:rsidRPr="00BC657F">
              <w:rPr>
                <w:sz w:val="16"/>
                <w:szCs w:val="16"/>
              </w:rPr>
              <w:t>)</w:t>
            </w:r>
          </w:p>
        </w:tc>
        <w:tc>
          <w:tcPr>
            <w:tcW w:w="711" w:type="dxa"/>
            <w:shd w:val="clear" w:color="auto" w:fill="auto"/>
            <w:vAlign w:val="center"/>
          </w:tcPr>
          <w:p w14:paraId="18EE5AEF" w14:textId="77777777" w:rsidR="00DF7669" w:rsidRPr="00BC657F" w:rsidRDefault="00D37405" w:rsidP="004E1B90">
            <w:pPr>
              <w:ind w:right="71"/>
              <w:jc w:val="right"/>
              <w:rPr>
                <w:sz w:val="16"/>
                <w:szCs w:val="16"/>
              </w:rPr>
            </w:pPr>
            <w:r w:rsidRPr="00BC657F">
              <w:rPr>
                <w:sz w:val="16"/>
                <w:szCs w:val="16"/>
              </w:rPr>
              <w:t>2516</w:t>
            </w:r>
          </w:p>
        </w:tc>
        <w:tc>
          <w:tcPr>
            <w:tcW w:w="853" w:type="dxa"/>
          </w:tcPr>
          <w:p w14:paraId="0B23498F" w14:textId="77777777" w:rsidR="00DF7669" w:rsidRPr="00BC657F" w:rsidRDefault="00D37405" w:rsidP="004E1B90">
            <w:pPr>
              <w:snapToGrid w:val="0"/>
              <w:jc w:val="center"/>
              <w:rPr>
                <w:sz w:val="16"/>
                <w:szCs w:val="16"/>
              </w:rPr>
            </w:pPr>
            <w:r w:rsidRPr="00BC657F">
              <w:rPr>
                <w:sz w:val="16"/>
                <w:szCs w:val="16"/>
              </w:rPr>
              <w:t>-</w:t>
            </w:r>
          </w:p>
        </w:tc>
        <w:tc>
          <w:tcPr>
            <w:tcW w:w="995" w:type="dxa"/>
            <w:shd w:val="clear" w:color="auto" w:fill="auto"/>
          </w:tcPr>
          <w:p w14:paraId="63C9B868" w14:textId="77777777" w:rsidR="00DF7669" w:rsidRPr="00BC657F" w:rsidRDefault="00DF7669" w:rsidP="004E1B90">
            <w:pPr>
              <w:snapToGrid w:val="0"/>
              <w:rPr>
                <w:sz w:val="16"/>
                <w:szCs w:val="16"/>
              </w:rPr>
            </w:pPr>
          </w:p>
        </w:tc>
      </w:tr>
      <w:tr w:rsidR="00DF7669" w:rsidRPr="00BC657F" w14:paraId="3A44E4D7" w14:textId="77777777" w:rsidTr="004E1B90">
        <w:tc>
          <w:tcPr>
            <w:tcW w:w="568" w:type="dxa"/>
          </w:tcPr>
          <w:p w14:paraId="3D5CF737" w14:textId="77777777" w:rsidR="00DF7669" w:rsidRPr="00BC657F" w:rsidRDefault="00DF7669" w:rsidP="00C52FDB">
            <w:pPr>
              <w:rPr>
                <w:sz w:val="16"/>
                <w:szCs w:val="16"/>
              </w:rPr>
            </w:pPr>
            <w:r w:rsidRPr="00BC657F">
              <w:rPr>
                <w:sz w:val="16"/>
                <w:szCs w:val="16"/>
              </w:rPr>
              <w:t>P3</w:t>
            </w:r>
          </w:p>
        </w:tc>
        <w:tc>
          <w:tcPr>
            <w:tcW w:w="967" w:type="dxa"/>
            <w:shd w:val="clear" w:color="auto" w:fill="auto"/>
          </w:tcPr>
          <w:p w14:paraId="3284D465" w14:textId="77777777" w:rsidR="00DF7669" w:rsidRPr="00BC657F" w:rsidRDefault="00D37405" w:rsidP="004E1B90">
            <w:pPr>
              <w:rPr>
                <w:sz w:val="16"/>
                <w:szCs w:val="16"/>
              </w:rPr>
            </w:pPr>
            <w:proofErr w:type="gramStart"/>
            <w:r w:rsidRPr="00BC657F">
              <w:rPr>
                <w:sz w:val="16"/>
                <w:szCs w:val="16"/>
              </w:rPr>
              <w:t>VD</w:t>
            </w:r>
            <w:r w:rsidR="0046252D" w:rsidRPr="00BC657F">
              <w:rPr>
                <w:sz w:val="16"/>
                <w:szCs w:val="16"/>
              </w:rPr>
              <w:t>.2.30.20</w:t>
            </w:r>
            <w:proofErr w:type="gramEnd"/>
          </w:p>
        </w:tc>
        <w:tc>
          <w:tcPr>
            <w:tcW w:w="5545" w:type="dxa"/>
            <w:shd w:val="clear" w:color="auto" w:fill="auto"/>
          </w:tcPr>
          <w:p w14:paraId="2CD4F13F" w14:textId="77777777" w:rsidR="00DF7669" w:rsidRPr="00BC657F" w:rsidRDefault="00DF7669" w:rsidP="008C6BC7">
            <w:pPr>
              <w:rPr>
                <w:sz w:val="16"/>
                <w:szCs w:val="16"/>
              </w:rPr>
            </w:pPr>
            <w:r w:rsidRPr="00BC657F">
              <w:rPr>
                <w:sz w:val="16"/>
                <w:szCs w:val="16"/>
              </w:rPr>
              <w:t xml:space="preserve">Křižany </w:t>
            </w:r>
            <w:r w:rsidR="00083CCA" w:rsidRPr="00BC657F">
              <w:rPr>
                <w:sz w:val="16"/>
                <w:szCs w:val="16"/>
              </w:rPr>
              <w:t>u</w:t>
            </w:r>
            <w:r w:rsidRPr="00BC657F">
              <w:rPr>
                <w:sz w:val="16"/>
                <w:szCs w:val="16"/>
              </w:rPr>
              <w:t xml:space="preserve"> </w:t>
            </w:r>
            <w:r w:rsidR="00083CCA" w:rsidRPr="00BC657F">
              <w:rPr>
                <w:sz w:val="16"/>
                <w:szCs w:val="16"/>
              </w:rPr>
              <w:t>c</w:t>
            </w:r>
            <w:r w:rsidRPr="00BC657F">
              <w:rPr>
                <w:sz w:val="16"/>
                <w:szCs w:val="16"/>
              </w:rPr>
              <w:t>ihelny, využití plochy bývalé cihelny, pro výrobu drobnou a služby, potenciálně umístění FVE</w:t>
            </w:r>
          </w:p>
        </w:tc>
        <w:tc>
          <w:tcPr>
            <w:tcW w:w="711" w:type="dxa"/>
            <w:shd w:val="clear" w:color="auto" w:fill="auto"/>
          </w:tcPr>
          <w:p w14:paraId="0037CD77" w14:textId="77777777" w:rsidR="00DF7669" w:rsidRPr="00BC657F" w:rsidRDefault="00D37405" w:rsidP="004E1B90">
            <w:pPr>
              <w:ind w:right="71"/>
              <w:jc w:val="right"/>
              <w:rPr>
                <w:sz w:val="16"/>
                <w:szCs w:val="16"/>
              </w:rPr>
            </w:pPr>
            <w:r w:rsidRPr="00BC657F">
              <w:rPr>
                <w:sz w:val="16"/>
                <w:szCs w:val="16"/>
              </w:rPr>
              <w:t>38341</w:t>
            </w:r>
          </w:p>
        </w:tc>
        <w:tc>
          <w:tcPr>
            <w:tcW w:w="853" w:type="dxa"/>
          </w:tcPr>
          <w:p w14:paraId="77D1FDF5" w14:textId="77777777" w:rsidR="00DF7669" w:rsidRPr="00BC657F" w:rsidRDefault="00D37405" w:rsidP="004E1B90">
            <w:pPr>
              <w:snapToGrid w:val="0"/>
              <w:jc w:val="center"/>
              <w:rPr>
                <w:sz w:val="16"/>
                <w:szCs w:val="16"/>
              </w:rPr>
            </w:pPr>
            <w:r w:rsidRPr="00BC657F">
              <w:rPr>
                <w:sz w:val="16"/>
                <w:szCs w:val="16"/>
              </w:rPr>
              <w:t>-</w:t>
            </w:r>
          </w:p>
        </w:tc>
        <w:tc>
          <w:tcPr>
            <w:tcW w:w="995" w:type="dxa"/>
            <w:shd w:val="clear" w:color="auto" w:fill="auto"/>
          </w:tcPr>
          <w:p w14:paraId="4E0894E5" w14:textId="77777777" w:rsidR="00DF7669" w:rsidRPr="00BC657F" w:rsidRDefault="00DF7669" w:rsidP="004E1B90">
            <w:pPr>
              <w:snapToGrid w:val="0"/>
              <w:rPr>
                <w:sz w:val="16"/>
                <w:szCs w:val="16"/>
              </w:rPr>
            </w:pPr>
          </w:p>
        </w:tc>
      </w:tr>
      <w:tr w:rsidR="00DF7669" w:rsidRPr="00BC657F" w14:paraId="198ED251" w14:textId="77777777" w:rsidTr="004E1B90">
        <w:tc>
          <w:tcPr>
            <w:tcW w:w="568" w:type="dxa"/>
          </w:tcPr>
          <w:p w14:paraId="000BE92C" w14:textId="77777777" w:rsidR="00DF7669" w:rsidRPr="00BC657F" w:rsidRDefault="00DF7669" w:rsidP="00C52FDB">
            <w:pPr>
              <w:rPr>
                <w:sz w:val="16"/>
                <w:szCs w:val="16"/>
              </w:rPr>
            </w:pPr>
            <w:r w:rsidRPr="00BC657F">
              <w:rPr>
                <w:sz w:val="16"/>
                <w:szCs w:val="16"/>
              </w:rPr>
              <w:t>P4</w:t>
            </w:r>
          </w:p>
        </w:tc>
        <w:tc>
          <w:tcPr>
            <w:tcW w:w="967" w:type="dxa"/>
            <w:shd w:val="clear" w:color="auto" w:fill="auto"/>
          </w:tcPr>
          <w:p w14:paraId="63FCE106" w14:textId="77777777" w:rsidR="00DF7669" w:rsidRPr="00BC657F" w:rsidRDefault="00D37405" w:rsidP="0046252D">
            <w:pPr>
              <w:rPr>
                <w:sz w:val="16"/>
                <w:szCs w:val="16"/>
              </w:rPr>
            </w:pPr>
            <w:proofErr w:type="gramStart"/>
            <w:r w:rsidRPr="00BC657F">
              <w:rPr>
                <w:sz w:val="16"/>
                <w:szCs w:val="16"/>
              </w:rPr>
              <w:t>SV</w:t>
            </w:r>
            <w:r w:rsidR="0046252D" w:rsidRPr="00BC657F">
              <w:rPr>
                <w:sz w:val="16"/>
                <w:szCs w:val="16"/>
              </w:rPr>
              <w:t>.1.10.70</w:t>
            </w:r>
            <w:proofErr w:type="gramEnd"/>
          </w:p>
        </w:tc>
        <w:tc>
          <w:tcPr>
            <w:tcW w:w="5545" w:type="dxa"/>
            <w:shd w:val="clear" w:color="auto" w:fill="auto"/>
          </w:tcPr>
          <w:p w14:paraId="77518B2E" w14:textId="77777777" w:rsidR="00DF7669" w:rsidRPr="00BC657F" w:rsidRDefault="00DF7669" w:rsidP="00D37405">
            <w:pPr>
              <w:rPr>
                <w:sz w:val="16"/>
                <w:szCs w:val="16"/>
              </w:rPr>
            </w:pPr>
            <w:r w:rsidRPr="00BC657F">
              <w:rPr>
                <w:sz w:val="16"/>
                <w:szCs w:val="16"/>
              </w:rPr>
              <w:t xml:space="preserve">Žibřidice, změna funkčního využití </w:t>
            </w:r>
            <w:r w:rsidR="00D37405" w:rsidRPr="00BC657F">
              <w:rPr>
                <w:sz w:val="16"/>
                <w:szCs w:val="16"/>
              </w:rPr>
              <w:t>hospodářské budovy</w:t>
            </w:r>
            <w:r w:rsidR="00125FDF" w:rsidRPr="00BC657F">
              <w:rPr>
                <w:sz w:val="16"/>
                <w:szCs w:val="16"/>
              </w:rPr>
              <w:t xml:space="preserve"> (sklad)</w:t>
            </w:r>
            <w:r w:rsidR="00D37405" w:rsidRPr="00BC657F">
              <w:rPr>
                <w:sz w:val="16"/>
                <w:szCs w:val="16"/>
              </w:rPr>
              <w:t xml:space="preserve"> </w:t>
            </w:r>
            <w:r w:rsidRPr="00BC657F">
              <w:rPr>
                <w:sz w:val="16"/>
                <w:szCs w:val="16"/>
              </w:rPr>
              <w:t>na bydlení</w:t>
            </w:r>
          </w:p>
        </w:tc>
        <w:tc>
          <w:tcPr>
            <w:tcW w:w="711" w:type="dxa"/>
            <w:shd w:val="clear" w:color="auto" w:fill="auto"/>
          </w:tcPr>
          <w:p w14:paraId="0E554FB0" w14:textId="77777777" w:rsidR="00DF7669" w:rsidRPr="00BC657F" w:rsidRDefault="00D37405" w:rsidP="004E1B90">
            <w:pPr>
              <w:ind w:right="71"/>
              <w:jc w:val="right"/>
              <w:rPr>
                <w:sz w:val="16"/>
                <w:szCs w:val="16"/>
              </w:rPr>
            </w:pPr>
            <w:r w:rsidRPr="00BC657F">
              <w:rPr>
                <w:sz w:val="16"/>
                <w:szCs w:val="16"/>
              </w:rPr>
              <w:t>2895</w:t>
            </w:r>
          </w:p>
        </w:tc>
        <w:tc>
          <w:tcPr>
            <w:tcW w:w="853" w:type="dxa"/>
          </w:tcPr>
          <w:p w14:paraId="79DEBCAB" w14:textId="77777777" w:rsidR="00DF7669" w:rsidRPr="00BC657F" w:rsidRDefault="00125FDF" w:rsidP="00125FDF">
            <w:pPr>
              <w:snapToGrid w:val="0"/>
              <w:jc w:val="center"/>
              <w:rPr>
                <w:sz w:val="16"/>
                <w:szCs w:val="16"/>
              </w:rPr>
            </w:pPr>
            <w:r w:rsidRPr="00BC657F">
              <w:rPr>
                <w:sz w:val="16"/>
                <w:szCs w:val="16"/>
              </w:rPr>
              <w:t>1</w:t>
            </w:r>
          </w:p>
        </w:tc>
        <w:tc>
          <w:tcPr>
            <w:tcW w:w="995" w:type="dxa"/>
            <w:shd w:val="clear" w:color="auto" w:fill="auto"/>
          </w:tcPr>
          <w:p w14:paraId="70F8F2FD" w14:textId="77777777" w:rsidR="00DF7669" w:rsidRPr="00BC657F" w:rsidRDefault="00DF7669" w:rsidP="004E1B90">
            <w:pPr>
              <w:snapToGrid w:val="0"/>
              <w:rPr>
                <w:sz w:val="16"/>
                <w:szCs w:val="16"/>
              </w:rPr>
            </w:pPr>
          </w:p>
        </w:tc>
      </w:tr>
      <w:tr w:rsidR="00794A87" w:rsidRPr="00BC657F" w14:paraId="4745C470" w14:textId="77777777" w:rsidTr="004E1B90">
        <w:tc>
          <w:tcPr>
            <w:tcW w:w="568" w:type="dxa"/>
          </w:tcPr>
          <w:p w14:paraId="17273163" w14:textId="77777777" w:rsidR="00794A87" w:rsidRPr="00BC657F" w:rsidRDefault="00794A87" w:rsidP="00794A87">
            <w:pPr>
              <w:rPr>
                <w:sz w:val="16"/>
                <w:szCs w:val="16"/>
              </w:rPr>
            </w:pPr>
            <w:r w:rsidRPr="00BC657F">
              <w:rPr>
                <w:sz w:val="16"/>
                <w:szCs w:val="16"/>
              </w:rPr>
              <w:t>P5</w:t>
            </w:r>
          </w:p>
        </w:tc>
        <w:tc>
          <w:tcPr>
            <w:tcW w:w="967" w:type="dxa"/>
            <w:shd w:val="clear" w:color="auto" w:fill="auto"/>
          </w:tcPr>
          <w:p w14:paraId="559E7323" w14:textId="77777777" w:rsidR="00794A87" w:rsidRPr="00BC657F" w:rsidRDefault="00794A87" w:rsidP="00E307FB">
            <w:pPr>
              <w:rPr>
                <w:sz w:val="16"/>
                <w:szCs w:val="16"/>
              </w:rPr>
            </w:pPr>
            <w:r w:rsidRPr="00BC657F">
              <w:rPr>
                <w:sz w:val="16"/>
                <w:szCs w:val="16"/>
              </w:rPr>
              <w:t>WT</w:t>
            </w:r>
          </w:p>
        </w:tc>
        <w:tc>
          <w:tcPr>
            <w:tcW w:w="5545" w:type="dxa"/>
            <w:shd w:val="clear" w:color="auto" w:fill="auto"/>
          </w:tcPr>
          <w:p w14:paraId="3AB3ED31" w14:textId="77777777" w:rsidR="00794A87" w:rsidRPr="00BC657F" w:rsidRDefault="00794A87" w:rsidP="00E307FB">
            <w:pPr>
              <w:rPr>
                <w:sz w:val="16"/>
                <w:szCs w:val="16"/>
              </w:rPr>
            </w:pPr>
            <w:r w:rsidRPr="00BC657F">
              <w:rPr>
                <w:sz w:val="16"/>
                <w:szCs w:val="16"/>
              </w:rPr>
              <w:t xml:space="preserve">Žibřidice, malá vodní plocha na Ještědském potoce </w:t>
            </w:r>
          </w:p>
          <w:p w14:paraId="239F44B9" w14:textId="77777777" w:rsidR="00794A87" w:rsidRPr="00BC657F" w:rsidRDefault="00794A87" w:rsidP="00E307FB">
            <w:pPr>
              <w:rPr>
                <w:sz w:val="16"/>
                <w:szCs w:val="16"/>
              </w:rPr>
            </w:pPr>
            <w:r w:rsidRPr="00BC657F">
              <w:rPr>
                <w:sz w:val="16"/>
                <w:szCs w:val="16"/>
              </w:rPr>
              <w:t xml:space="preserve">podstatná část plochy v zastavěném území </w:t>
            </w:r>
          </w:p>
        </w:tc>
        <w:tc>
          <w:tcPr>
            <w:tcW w:w="711" w:type="dxa"/>
            <w:shd w:val="clear" w:color="auto" w:fill="auto"/>
          </w:tcPr>
          <w:p w14:paraId="301C3178" w14:textId="77777777" w:rsidR="00794A87" w:rsidRPr="00BC657F" w:rsidRDefault="00794A87" w:rsidP="00E307FB">
            <w:pPr>
              <w:ind w:right="71"/>
              <w:jc w:val="right"/>
              <w:rPr>
                <w:sz w:val="16"/>
                <w:szCs w:val="16"/>
              </w:rPr>
            </w:pPr>
            <w:r w:rsidRPr="00BC657F">
              <w:rPr>
                <w:sz w:val="16"/>
                <w:szCs w:val="16"/>
              </w:rPr>
              <w:t>822</w:t>
            </w:r>
          </w:p>
        </w:tc>
        <w:tc>
          <w:tcPr>
            <w:tcW w:w="853" w:type="dxa"/>
          </w:tcPr>
          <w:p w14:paraId="44A28E47" w14:textId="77777777" w:rsidR="00794A87" w:rsidRPr="00BC657F" w:rsidRDefault="00794A87" w:rsidP="00E307FB">
            <w:pPr>
              <w:snapToGrid w:val="0"/>
              <w:jc w:val="center"/>
              <w:rPr>
                <w:sz w:val="16"/>
                <w:szCs w:val="16"/>
              </w:rPr>
            </w:pPr>
            <w:r w:rsidRPr="00BC657F">
              <w:rPr>
                <w:sz w:val="16"/>
                <w:szCs w:val="16"/>
              </w:rPr>
              <w:t>-</w:t>
            </w:r>
          </w:p>
        </w:tc>
        <w:tc>
          <w:tcPr>
            <w:tcW w:w="995" w:type="dxa"/>
            <w:shd w:val="clear" w:color="auto" w:fill="auto"/>
          </w:tcPr>
          <w:p w14:paraId="2B3910C9" w14:textId="77777777" w:rsidR="00794A87" w:rsidRPr="00BC657F" w:rsidRDefault="00794A87" w:rsidP="004E1B90">
            <w:pPr>
              <w:snapToGrid w:val="0"/>
              <w:rPr>
                <w:sz w:val="16"/>
                <w:szCs w:val="16"/>
              </w:rPr>
            </w:pPr>
          </w:p>
        </w:tc>
      </w:tr>
    </w:tbl>
    <w:p w14:paraId="5A8DD939" w14:textId="77777777" w:rsidR="005664E3" w:rsidRPr="00BC657F" w:rsidRDefault="005664E3" w:rsidP="00AB47D8">
      <w:pPr>
        <w:pStyle w:val="UPA1NADPIS"/>
        <w:shd w:val="clear" w:color="auto" w:fill="B8CCE4" w:themeFill="accent1" w:themeFillTint="66"/>
      </w:pPr>
      <w:proofErr w:type="gramStart"/>
      <w:r w:rsidRPr="00BC657F">
        <w:t>C.4</w:t>
      </w:r>
      <w:r w:rsidRPr="00BC657F">
        <w:tab/>
        <w:t>Systém</w:t>
      </w:r>
      <w:proofErr w:type="gramEnd"/>
      <w:r w:rsidRPr="00BC657F">
        <w:t xml:space="preserve"> sídelní zeleně</w:t>
      </w:r>
    </w:p>
    <w:p w14:paraId="0ED34610" w14:textId="77777777" w:rsidR="005664E3" w:rsidRPr="00BC657F" w:rsidRDefault="005664E3" w:rsidP="00D87AA9">
      <w:pPr>
        <w:pStyle w:val="UPTextodraen0"/>
        <w:tabs>
          <w:tab w:val="left" w:pos="851"/>
        </w:tabs>
        <w:ind w:hanging="851"/>
        <w:rPr>
          <w:rFonts w:eastAsia="Lucida Sans Unicode"/>
          <w:b/>
          <w:kern w:val="1"/>
        </w:rPr>
      </w:pPr>
      <w:r w:rsidRPr="00BC657F">
        <w:rPr>
          <w:b/>
        </w:rPr>
        <w:t>Systém sídelní zeleně</w:t>
      </w:r>
      <w:r w:rsidRPr="00BC657F">
        <w:t xml:space="preserve"> na území obce zahrnuje:</w:t>
      </w:r>
    </w:p>
    <w:p w14:paraId="5A338BEF" w14:textId="3802EA94" w:rsidR="005664E3" w:rsidRPr="00BC657F" w:rsidRDefault="005664E3" w:rsidP="005664E3">
      <w:pPr>
        <w:pStyle w:val="UPtextodraen"/>
        <w:tabs>
          <w:tab w:val="left" w:pos="851"/>
        </w:tabs>
        <w:ind w:left="851" w:hanging="851"/>
        <w:rPr>
          <w:rFonts w:eastAsia="Lucida Sans Unicode"/>
          <w:b/>
          <w:kern w:val="1"/>
        </w:rPr>
      </w:pPr>
      <w:r w:rsidRPr="00BC657F">
        <w:rPr>
          <w:rFonts w:eastAsia="Lucida Sans Unicode"/>
          <w:b/>
          <w:kern w:val="1"/>
        </w:rPr>
        <w:t>plochy</w:t>
      </w:r>
      <w:r w:rsidRPr="00BC657F">
        <w:rPr>
          <w:rFonts w:eastAsia="Lucida Sans Unicode"/>
          <w:kern w:val="1"/>
        </w:rPr>
        <w:t xml:space="preserve"> zele</w:t>
      </w:r>
      <w:r w:rsidR="007B3D4F" w:rsidRPr="00BC657F">
        <w:rPr>
          <w:rFonts w:eastAsia="Lucida Sans Unicode"/>
          <w:kern w:val="1"/>
        </w:rPr>
        <w:t>ně</w:t>
      </w:r>
      <w:r w:rsidRPr="00BC657F">
        <w:rPr>
          <w:rFonts w:eastAsia="Lucida Sans Unicode"/>
          <w:kern w:val="1"/>
        </w:rPr>
        <w:t xml:space="preserve"> </w:t>
      </w:r>
      <w:r w:rsidR="006A0962" w:rsidRPr="00BC657F">
        <w:rPr>
          <w:rFonts w:eastAsia="Lucida Sans Unicode"/>
          <w:kern w:val="1"/>
        </w:rPr>
        <w:t xml:space="preserve">sídelní </w:t>
      </w:r>
      <w:r w:rsidRPr="00BC657F">
        <w:rPr>
          <w:rFonts w:eastAsia="Lucida Sans Unicode"/>
          <w:kern w:val="1"/>
        </w:rPr>
        <w:t>(Z</w:t>
      </w:r>
      <w:r w:rsidR="006A0962" w:rsidRPr="00BC657F">
        <w:rPr>
          <w:rFonts w:eastAsia="Lucida Sans Unicode"/>
          <w:kern w:val="1"/>
        </w:rPr>
        <w:t>S</w:t>
      </w:r>
      <w:r w:rsidRPr="00BC657F">
        <w:rPr>
          <w:rFonts w:eastAsia="Lucida Sans Unicode"/>
          <w:kern w:val="1"/>
        </w:rPr>
        <w:t>) vymezené v grafické části dokumentace na plochách stabilizovaných (zeleň veřejná, vyhrazená, soukromá),</w:t>
      </w:r>
    </w:p>
    <w:p w14:paraId="068C2B8A" w14:textId="77777777" w:rsidR="005664E3" w:rsidRPr="00BC657F" w:rsidRDefault="005664E3" w:rsidP="005664E3">
      <w:pPr>
        <w:pStyle w:val="UPtextodraen"/>
        <w:tabs>
          <w:tab w:val="left" w:pos="851"/>
        </w:tabs>
        <w:ind w:left="851" w:hanging="851"/>
        <w:rPr>
          <w:rFonts w:eastAsia="Lucida Sans Unicode"/>
          <w:b/>
          <w:kern w:val="1"/>
        </w:rPr>
      </w:pPr>
      <w:r w:rsidRPr="00BC657F">
        <w:rPr>
          <w:rFonts w:eastAsia="Lucida Sans Unicode"/>
          <w:b/>
          <w:kern w:val="1"/>
        </w:rPr>
        <w:t xml:space="preserve">pozemky </w:t>
      </w:r>
      <w:r w:rsidRPr="00BC657F">
        <w:rPr>
          <w:rFonts w:eastAsia="Lucida Sans Unicode"/>
          <w:kern w:val="1"/>
        </w:rPr>
        <w:t>zeleně</w:t>
      </w:r>
      <w:r w:rsidR="006A0962" w:rsidRPr="00BC657F">
        <w:rPr>
          <w:rFonts w:eastAsia="Lucida Sans Unicode"/>
          <w:kern w:val="1"/>
        </w:rPr>
        <w:t xml:space="preserve"> sídelní</w:t>
      </w:r>
      <w:r w:rsidRPr="00BC657F">
        <w:rPr>
          <w:rFonts w:eastAsia="Lucida Sans Unicode"/>
          <w:kern w:val="1"/>
        </w:rPr>
        <w:t>, které budou řešeny v rámci zastavitelných ploch s rozdílným způsobem využití,</w:t>
      </w:r>
    </w:p>
    <w:p w14:paraId="4A6F0D32" w14:textId="77777777" w:rsidR="005664E3" w:rsidRPr="00BC657F" w:rsidRDefault="005664E3" w:rsidP="005664E3">
      <w:pPr>
        <w:pStyle w:val="UPtextodraen"/>
        <w:tabs>
          <w:tab w:val="left" w:pos="851"/>
        </w:tabs>
        <w:ind w:left="851" w:hanging="851"/>
        <w:rPr>
          <w:lang w:eastAsia="cs-CZ"/>
        </w:rPr>
      </w:pPr>
      <w:r w:rsidRPr="00BC657F">
        <w:rPr>
          <w:rFonts w:eastAsia="Lucida Sans Unicode"/>
          <w:b/>
          <w:kern w:val="1"/>
        </w:rPr>
        <w:t>zeleň integrovanou</w:t>
      </w:r>
      <w:r w:rsidRPr="00BC657F">
        <w:rPr>
          <w:rFonts w:eastAsia="Lucida Sans Unicode"/>
          <w:kern w:val="1"/>
        </w:rPr>
        <w:t xml:space="preserve"> (prvky vzrostlé nelesní zeleně) v rámci ploch</w:t>
      </w:r>
      <w:r w:rsidR="00794A87" w:rsidRPr="00BC657F">
        <w:rPr>
          <w:rFonts w:eastAsia="Lucida Sans Unicode"/>
          <w:kern w:val="1"/>
        </w:rPr>
        <w:t xml:space="preserve"> s rozdílným způsobem využití </w:t>
      </w:r>
      <w:r w:rsidRPr="00BC657F">
        <w:rPr>
          <w:rFonts w:eastAsia="Lucida Sans Unicode"/>
          <w:kern w:val="1"/>
        </w:rPr>
        <w:t>(veřejná i neveřejná na soukromých pozemcích),</w:t>
      </w:r>
    </w:p>
    <w:p w14:paraId="215A1C9F" w14:textId="77777777" w:rsidR="005664E3" w:rsidRPr="00BC657F" w:rsidRDefault="005664E3" w:rsidP="005664E3">
      <w:pPr>
        <w:pStyle w:val="UPtextodraen"/>
        <w:tabs>
          <w:tab w:val="left" w:pos="851"/>
        </w:tabs>
        <w:ind w:left="851" w:hanging="851"/>
      </w:pPr>
      <w:r w:rsidRPr="00BC657F">
        <w:rPr>
          <w:lang w:eastAsia="cs-CZ"/>
        </w:rPr>
        <w:t xml:space="preserve">systém sídelní zeleně na území obce </w:t>
      </w:r>
      <w:r w:rsidR="00FE7DFE" w:rsidRPr="00BC657F">
        <w:rPr>
          <w:lang w:eastAsia="cs-CZ"/>
        </w:rPr>
        <w:t>Křižany</w:t>
      </w:r>
      <w:r w:rsidRPr="00BC657F">
        <w:rPr>
          <w:lang w:eastAsia="cs-CZ"/>
        </w:rPr>
        <w:t xml:space="preserve"> </w:t>
      </w:r>
      <w:r w:rsidRPr="00BC657F">
        <w:rPr>
          <w:b/>
          <w:lang w:eastAsia="cs-CZ"/>
        </w:rPr>
        <w:t>plynule navazuje</w:t>
      </w:r>
      <w:r w:rsidRPr="00BC657F">
        <w:rPr>
          <w:lang w:eastAsia="cs-CZ"/>
        </w:rPr>
        <w:t xml:space="preserve"> na systém krajinné zeleně.</w:t>
      </w:r>
    </w:p>
    <w:p w14:paraId="1908B0FE" w14:textId="77777777" w:rsidR="005664E3" w:rsidRPr="00BC657F" w:rsidRDefault="005664E3" w:rsidP="005664E3">
      <w:pPr>
        <w:pStyle w:val="UPTextodraen0"/>
        <w:tabs>
          <w:tab w:val="left" w:pos="851"/>
        </w:tabs>
        <w:ind w:hanging="851"/>
        <w:rPr>
          <w:rFonts w:eastAsia="Lucida Sans Unicode"/>
          <w:kern w:val="1"/>
        </w:rPr>
      </w:pPr>
      <w:r w:rsidRPr="00BC657F">
        <w:rPr>
          <w:b/>
          <w:lang w:eastAsia="cs-CZ"/>
        </w:rPr>
        <w:t>Obecné podmínky:</w:t>
      </w:r>
    </w:p>
    <w:p w14:paraId="7D7AC0B5" w14:textId="77777777" w:rsidR="005664E3" w:rsidRPr="00BC657F" w:rsidRDefault="005664E3" w:rsidP="005664E3">
      <w:pPr>
        <w:pStyle w:val="UPtextodraen"/>
        <w:tabs>
          <w:tab w:val="left" w:pos="851"/>
        </w:tabs>
        <w:ind w:left="851" w:hanging="851"/>
        <w:rPr>
          <w:lang w:eastAsia="cs-CZ"/>
        </w:rPr>
      </w:pPr>
      <w:r w:rsidRPr="00BC657F">
        <w:rPr>
          <w:rFonts w:eastAsia="Lucida Sans Unicode"/>
          <w:kern w:val="1"/>
        </w:rPr>
        <w:t xml:space="preserve">systém sídelní zeleně </w:t>
      </w:r>
      <w:r w:rsidRPr="00BC657F">
        <w:rPr>
          <w:rFonts w:eastAsia="Lucida Sans Unicode"/>
          <w:b/>
          <w:kern w:val="1"/>
        </w:rPr>
        <w:t>chránit a rozvíjet</w:t>
      </w:r>
      <w:r w:rsidRPr="00BC657F">
        <w:rPr>
          <w:rFonts w:eastAsia="Lucida Sans Unicode"/>
          <w:kern w:val="1"/>
        </w:rPr>
        <w:t xml:space="preserve"> v rámci uvedených ploch s rozdílným způsobem využití včetně</w:t>
      </w:r>
      <w:r w:rsidRPr="00BC657F">
        <w:rPr>
          <w:lang w:eastAsia="cs-CZ"/>
        </w:rPr>
        <w:t xml:space="preserve"> </w:t>
      </w:r>
      <w:r w:rsidRPr="00BC657F">
        <w:rPr>
          <w:b/>
          <w:lang w:eastAsia="cs-CZ"/>
        </w:rPr>
        <w:t>vzrostlé nelesní</w:t>
      </w:r>
      <w:r w:rsidRPr="00BC657F">
        <w:rPr>
          <w:lang w:eastAsia="cs-CZ"/>
        </w:rPr>
        <w:t xml:space="preserve"> </w:t>
      </w:r>
      <w:r w:rsidRPr="00BC657F">
        <w:rPr>
          <w:b/>
          <w:lang w:eastAsia="cs-CZ"/>
        </w:rPr>
        <w:t xml:space="preserve">zeleně </w:t>
      </w:r>
      <w:r w:rsidRPr="00BC657F">
        <w:rPr>
          <w:lang w:eastAsia="cs-CZ"/>
        </w:rPr>
        <w:t>(„dřeviny rostoucí mimo les“),</w:t>
      </w:r>
    </w:p>
    <w:p w14:paraId="693FE80C" w14:textId="77777777" w:rsidR="005664E3" w:rsidRPr="00BC657F" w:rsidRDefault="005664E3" w:rsidP="005664E3">
      <w:pPr>
        <w:pStyle w:val="UPtextodraen"/>
        <w:tabs>
          <w:tab w:val="left" w:pos="851"/>
        </w:tabs>
        <w:ind w:left="851" w:hanging="851"/>
        <w:rPr>
          <w:lang w:eastAsia="cs-CZ"/>
        </w:rPr>
      </w:pPr>
      <w:r w:rsidRPr="00BC657F">
        <w:rPr>
          <w:lang w:eastAsia="cs-CZ"/>
        </w:rPr>
        <w:t xml:space="preserve">provádět rekonstrukce (doplnění mobiliářů, úpravy cest a pěšin, pěstební úpravy aj.) </w:t>
      </w:r>
      <w:r w:rsidRPr="00BC657F">
        <w:rPr>
          <w:b/>
          <w:lang w:eastAsia="cs-CZ"/>
        </w:rPr>
        <w:t>veřejně přístupných</w:t>
      </w:r>
      <w:r w:rsidRPr="00BC657F">
        <w:rPr>
          <w:lang w:eastAsia="cs-CZ"/>
        </w:rPr>
        <w:t xml:space="preserve"> parkově upravených ploch,</w:t>
      </w:r>
    </w:p>
    <w:p w14:paraId="53B5FDC8" w14:textId="77777777" w:rsidR="005664E3" w:rsidRPr="00BC657F" w:rsidRDefault="005664E3" w:rsidP="005664E3">
      <w:pPr>
        <w:pStyle w:val="UPtextodraen"/>
        <w:tabs>
          <w:tab w:val="left" w:pos="851"/>
        </w:tabs>
        <w:ind w:left="851" w:hanging="851"/>
        <w:rPr>
          <w:lang w:eastAsia="cs-CZ"/>
        </w:rPr>
      </w:pPr>
      <w:r w:rsidRPr="00BC657F">
        <w:rPr>
          <w:lang w:eastAsia="cs-CZ"/>
        </w:rPr>
        <w:t xml:space="preserve">rozvíjet </w:t>
      </w:r>
      <w:r w:rsidRPr="00BC657F">
        <w:rPr>
          <w:b/>
          <w:lang w:eastAsia="cs-CZ"/>
        </w:rPr>
        <w:t>ochrannou zeleň</w:t>
      </w:r>
      <w:r w:rsidRPr="00BC657F">
        <w:rPr>
          <w:lang w:eastAsia="cs-CZ"/>
        </w:rPr>
        <w:t xml:space="preserve"> </w:t>
      </w:r>
      <w:r w:rsidRPr="00BC657F">
        <w:rPr>
          <w:b/>
          <w:lang w:eastAsia="cs-CZ"/>
        </w:rPr>
        <w:t>v areálech</w:t>
      </w:r>
      <w:r w:rsidRPr="00BC657F">
        <w:rPr>
          <w:lang w:eastAsia="cs-CZ"/>
        </w:rPr>
        <w:t xml:space="preserve"> soustředěných </w:t>
      </w:r>
      <w:r w:rsidRPr="00BC657F">
        <w:rPr>
          <w:b/>
          <w:lang w:eastAsia="cs-CZ"/>
        </w:rPr>
        <w:t xml:space="preserve">ekonomických aktivit </w:t>
      </w:r>
      <w:r w:rsidRPr="00BC657F">
        <w:rPr>
          <w:lang w:eastAsia="cs-CZ"/>
        </w:rPr>
        <w:t>a okolo provozů s potenciálním negativním vlivem na okolní prostředí,</w:t>
      </w:r>
    </w:p>
    <w:p w14:paraId="07D5D14E" w14:textId="77777777" w:rsidR="005664E3" w:rsidRPr="00BC657F" w:rsidRDefault="005664E3" w:rsidP="005664E3">
      <w:pPr>
        <w:pStyle w:val="UPtextodraen"/>
        <w:tabs>
          <w:tab w:val="left" w:pos="851"/>
        </w:tabs>
        <w:ind w:left="851" w:hanging="851"/>
        <w:rPr>
          <w:lang w:eastAsia="cs-CZ"/>
        </w:rPr>
      </w:pPr>
      <w:r w:rsidRPr="00BC657F">
        <w:rPr>
          <w:lang w:eastAsia="cs-CZ"/>
        </w:rPr>
        <w:t xml:space="preserve">rozvíjet </w:t>
      </w:r>
      <w:r w:rsidRPr="00BC657F">
        <w:rPr>
          <w:b/>
          <w:lang w:eastAsia="cs-CZ"/>
        </w:rPr>
        <w:t>doprovodnou zeleň</w:t>
      </w:r>
      <w:r w:rsidRPr="00BC657F">
        <w:rPr>
          <w:lang w:eastAsia="cs-CZ"/>
        </w:rPr>
        <w:t xml:space="preserve"> s ekologicky stabilizační funkcí </w:t>
      </w:r>
      <w:r w:rsidRPr="00BC657F">
        <w:rPr>
          <w:b/>
          <w:lang w:eastAsia="cs-CZ"/>
        </w:rPr>
        <w:t>podél vodních ploch a toků</w:t>
      </w:r>
      <w:r w:rsidRPr="00BC657F">
        <w:rPr>
          <w:lang w:eastAsia="cs-CZ"/>
        </w:rPr>
        <w:t xml:space="preserve"> (plochy vodní a vodohospodářské), vždy s ohledem na zajištění odtoku velkých vod,</w:t>
      </w:r>
    </w:p>
    <w:p w14:paraId="30CB432D" w14:textId="77777777" w:rsidR="005664E3" w:rsidRPr="00BC657F" w:rsidRDefault="005664E3" w:rsidP="005664E3">
      <w:pPr>
        <w:numPr>
          <w:ilvl w:val="0"/>
          <w:numId w:val="1"/>
        </w:numPr>
        <w:tabs>
          <w:tab w:val="left" w:pos="851"/>
        </w:tabs>
        <w:autoSpaceDE w:val="0"/>
        <w:spacing w:before="60"/>
        <w:ind w:left="851" w:hanging="851"/>
        <w:jc w:val="both"/>
        <w:rPr>
          <w:rFonts w:eastAsia="Arial"/>
        </w:rPr>
      </w:pPr>
      <w:r w:rsidRPr="00BC657F">
        <w:rPr>
          <w:lang w:eastAsia="cs-CZ"/>
        </w:rPr>
        <w:t xml:space="preserve">širokou škálu prolínajících se druhů nelesní zeleně (solitérní, liniová, vyhrazená, soukromá) umisťovat v rámci jednotlivých </w:t>
      </w:r>
      <w:r w:rsidR="00794A87" w:rsidRPr="00BC657F">
        <w:rPr>
          <w:lang w:eastAsia="cs-CZ"/>
        </w:rPr>
        <w:t xml:space="preserve">ploch </w:t>
      </w:r>
      <w:r w:rsidR="00794A87" w:rsidRPr="00BC657F">
        <w:rPr>
          <w:b/>
          <w:lang w:eastAsia="cs-CZ"/>
        </w:rPr>
        <w:t>stabilizovaných,</w:t>
      </w:r>
      <w:r w:rsidRPr="00BC657F">
        <w:rPr>
          <w:b/>
          <w:lang w:eastAsia="cs-CZ"/>
        </w:rPr>
        <w:t xml:space="preserve"> zastavitelných ploch a</w:t>
      </w:r>
      <w:r w:rsidRPr="00BC657F">
        <w:rPr>
          <w:lang w:eastAsia="cs-CZ"/>
        </w:rPr>
        <w:t xml:space="preserve"> </w:t>
      </w:r>
      <w:r w:rsidRPr="00BC657F">
        <w:rPr>
          <w:b/>
          <w:lang w:eastAsia="cs-CZ"/>
        </w:rPr>
        <w:t>ploch přestavby,</w:t>
      </w:r>
      <w:r w:rsidRPr="00BC657F">
        <w:rPr>
          <w:lang w:eastAsia="cs-CZ"/>
        </w:rPr>
        <w:t xml:space="preserve"> rozsah a umístění zeleně zohlednit na základě místních podmínek a návaznosti na širší území. </w:t>
      </w:r>
    </w:p>
    <w:p w14:paraId="00DCE4C7" w14:textId="77777777" w:rsidR="005664E3" w:rsidRPr="00BC657F" w:rsidRDefault="005664E3" w:rsidP="005664E3">
      <w:pPr>
        <w:pStyle w:val="UPTextodraen0"/>
        <w:tabs>
          <w:tab w:val="left" w:pos="851"/>
        </w:tabs>
        <w:ind w:hanging="851"/>
        <w:rPr>
          <w:lang w:eastAsia="cs-CZ"/>
        </w:rPr>
      </w:pPr>
      <w:r w:rsidRPr="00BC657F">
        <w:rPr>
          <w:lang w:eastAsia="cs-CZ"/>
        </w:rPr>
        <w:t xml:space="preserve">Pro </w:t>
      </w:r>
      <w:r w:rsidRPr="00BC657F">
        <w:rPr>
          <w:b/>
          <w:lang w:eastAsia="cs-CZ"/>
        </w:rPr>
        <w:t xml:space="preserve">podrobné řešení </w:t>
      </w:r>
      <w:r w:rsidR="00794A87" w:rsidRPr="00BC657F">
        <w:rPr>
          <w:b/>
          <w:lang w:eastAsia="cs-CZ"/>
        </w:rPr>
        <w:t>zeleně</w:t>
      </w:r>
      <w:r w:rsidR="000A2158" w:rsidRPr="00BC657F">
        <w:rPr>
          <w:lang w:eastAsia="cs-CZ"/>
        </w:rPr>
        <w:t xml:space="preserve"> v dalších stupních projektové přípravy na stabilizovaných i rozvojových plochách </w:t>
      </w:r>
      <w:r w:rsidRPr="00BC657F">
        <w:rPr>
          <w:lang w:eastAsia="cs-CZ"/>
        </w:rPr>
        <w:t xml:space="preserve">(DÚR, revitalizace, </w:t>
      </w:r>
      <w:proofErr w:type="gramStart"/>
      <w:r w:rsidRPr="00BC657F">
        <w:rPr>
          <w:lang w:eastAsia="cs-CZ"/>
        </w:rPr>
        <w:t>dostavba,...) se</w:t>
      </w:r>
      <w:proofErr w:type="gramEnd"/>
      <w:r w:rsidRPr="00BC657F">
        <w:rPr>
          <w:lang w:eastAsia="cs-CZ"/>
        </w:rPr>
        <w:t xml:space="preserve"> stanovuje:</w:t>
      </w:r>
    </w:p>
    <w:p w14:paraId="35414816" w14:textId="77777777" w:rsidR="005664E3" w:rsidRPr="00BC657F" w:rsidRDefault="005664E3" w:rsidP="005664E3">
      <w:pPr>
        <w:pStyle w:val="UPtextodraen"/>
        <w:tabs>
          <w:tab w:val="left" w:pos="851"/>
        </w:tabs>
        <w:ind w:left="851" w:hanging="851"/>
        <w:rPr>
          <w:rFonts w:eastAsia="Arial"/>
        </w:rPr>
      </w:pPr>
      <w:r w:rsidRPr="00BC657F">
        <w:t xml:space="preserve">koeficient zeleně </w:t>
      </w:r>
      <w:proofErr w:type="spellStart"/>
      <w:r w:rsidRPr="00BC657F">
        <w:t>Kz</w:t>
      </w:r>
      <w:proofErr w:type="spellEnd"/>
      <w:r w:rsidRPr="00BC657F">
        <w:t xml:space="preserve"> v </w:t>
      </w:r>
      <w:proofErr w:type="gramStart"/>
      <w:r w:rsidRPr="00BC657F">
        <w:t>kapitole F.4 Podmínky</w:t>
      </w:r>
      <w:proofErr w:type="gramEnd"/>
      <w:r w:rsidRPr="00BC657F">
        <w:t xml:space="preserve"> prostorového uspořádání.</w:t>
      </w:r>
    </w:p>
    <w:p w14:paraId="24774AC3" w14:textId="77777777" w:rsidR="007B5657" w:rsidRPr="00BC657F" w:rsidRDefault="007B5657">
      <w:pPr>
        <w:pStyle w:val="UPTABnazev"/>
      </w:pPr>
    </w:p>
    <w:p w14:paraId="0F7BE6DC" w14:textId="77777777" w:rsidR="00D34CB9" w:rsidRPr="00BC657F" w:rsidRDefault="00D34CB9">
      <w:pPr>
        <w:sectPr w:rsidR="00D34CB9" w:rsidRPr="00BC657F" w:rsidSect="00470D6E">
          <w:headerReference w:type="even" r:id="rId36"/>
          <w:headerReference w:type="default" r:id="rId37"/>
          <w:footerReference w:type="even" r:id="rId38"/>
          <w:footerReference w:type="default" r:id="rId39"/>
          <w:headerReference w:type="first" r:id="rId40"/>
          <w:footerReference w:type="first" r:id="rId41"/>
          <w:pgSz w:w="11906" w:h="16838" w:code="9"/>
          <w:pgMar w:top="1134" w:right="1134" w:bottom="1134" w:left="1134" w:header="567" w:footer="567" w:gutter="0"/>
          <w:cols w:space="708"/>
          <w:docGrid w:linePitch="360"/>
        </w:sectPr>
      </w:pPr>
    </w:p>
    <w:p w14:paraId="1F5430BF" w14:textId="77777777" w:rsidR="00D34CB9" w:rsidRPr="00BC657F" w:rsidRDefault="00D34CB9" w:rsidP="00AB47D8">
      <w:pPr>
        <w:pStyle w:val="UPANADPIS"/>
        <w:rPr>
          <w:sz w:val="2"/>
        </w:rPr>
      </w:pPr>
      <w:r w:rsidRPr="00BC657F">
        <w:lastRenderedPageBreak/>
        <w:t>D</w:t>
      </w:r>
      <w:r w:rsidRPr="00BC657F">
        <w:tab/>
        <w:t>Koncepce veřejné infrastruktury</w:t>
      </w:r>
    </w:p>
    <w:p w14:paraId="7BDECEA9" w14:textId="77777777" w:rsidR="00D34CB9" w:rsidRPr="00BC657F" w:rsidRDefault="00D34CB9">
      <w:pPr>
        <w:pStyle w:val="UPA11NADPIS4"/>
        <w:spacing w:before="0"/>
        <w:rPr>
          <w:sz w:val="2"/>
        </w:rPr>
      </w:pPr>
    </w:p>
    <w:p w14:paraId="2DAB2597" w14:textId="77777777" w:rsidR="00D34CB9" w:rsidRPr="00BC657F" w:rsidRDefault="00D34CB9" w:rsidP="00AB47D8">
      <w:pPr>
        <w:pStyle w:val="UPA1NADPIS"/>
        <w:shd w:val="clear" w:color="auto" w:fill="B8CCE4" w:themeFill="accent1" w:themeFillTint="66"/>
      </w:pPr>
      <w:proofErr w:type="gramStart"/>
      <w:r w:rsidRPr="00BC657F">
        <w:t>D.1</w:t>
      </w:r>
      <w:r w:rsidRPr="00BC657F">
        <w:tab/>
        <w:t>Dopravní</w:t>
      </w:r>
      <w:proofErr w:type="gramEnd"/>
      <w:r w:rsidRPr="00BC657F">
        <w:t xml:space="preserve"> infrastruktura</w:t>
      </w:r>
    </w:p>
    <w:p w14:paraId="19CDDB37" w14:textId="77777777" w:rsidR="00D34CB9" w:rsidRPr="00BC657F" w:rsidRDefault="00D34CB9">
      <w:pPr>
        <w:pStyle w:val="UPTextodraen0"/>
        <w:tabs>
          <w:tab w:val="left" w:pos="851"/>
        </w:tabs>
        <w:ind w:hanging="851"/>
      </w:pPr>
      <w:r w:rsidRPr="00BC657F">
        <w:rPr>
          <w:b/>
        </w:rPr>
        <w:t>Koncepce dopravy</w:t>
      </w:r>
      <w:r w:rsidR="0079545D" w:rsidRPr="00BC657F">
        <w:rPr>
          <w:b/>
        </w:rPr>
        <w:t>,</w:t>
      </w:r>
      <w:r w:rsidRPr="00BC657F">
        <w:t xml:space="preserve"> stanovená především vymezením dopravních ploch a koridorů</w:t>
      </w:r>
      <w:r w:rsidR="0079545D" w:rsidRPr="00BC657F">
        <w:t>,</w:t>
      </w:r>
      <w:r w:rsidRPr="00BC657F">
        <w:t xml:space="preserve"> je zakreslena v Hlavním výkresu (2)</w:t>
      </w:r>
      <w:r w:rsidR="0097549F" w:rsidRPr="00BC657F">
        <w:t xml:space="preserve"> a ve </w:t>
      </w:r>
      <w:proofErr w:type="gramStart"/>
      <w:r w:rsidR="0097549F" w:rsidRPr="00BC657F">
        <w:t>Schéma</w:t>
      </w:r>
      <w:proofErr w:type="gramEnd"/>
      <w:r w:rsidR="0097549F" w:rsidRPr="00BC657F">
        <w:t xml:space="preserve"> základní komunikační kostry</w:t>
      </w:r>
      <w:r w:rsidRPr="00BC657F">
        <w:t>.</w:t>
      </w:r>
    </w:p>
    <w:p w14:paraId="095F79CB" w14:textId="3065E0E4" w:rsidR="00D34CB9" w:rsidRPr="00BC657F" w:rsidRDefault="00D34CB9">
      <w:pPr>
        <w:pStyle w:val="UPTextodraen0"/>
        <w:tabs>
          <w:tab w:val="left" w:pos="851"/>
        </w:tabs>
        <w:ind w:hanging="851"/>
      </w:pPr>
      <w:r w:rsidRPr="00BC657F">
        <w:t xml:space="preserve">Umístění bodových a liniových </w:t>
      </w:r>
      <w:r w:rsidRPr="00BC657F">
        <w:rPr>
          <w:b/>
        </w:rPr>
        <w:t>prvků dopravní infrastruktury</w:t>
      </w:r>
      <w:r w:rsidRPr="00BC657F">
        <w:t xml:space="preserve"> navržených v</w:t>
      </w:r>
      <w:r w:rsidR="0082244F" w:rsidRPr="00BC657F">
        <w:t> </w:t>
      </w:r>
      <w:proofErr w:type="gramStart"/>
      <w:r w:rsidRPr="00BC657F">
        <w:t>ÚP</w:t>
      </w:r>
      <w:proofErr w:type="gramEnd"/>
      <w:r w:rsidR="0082244F" w:rsidRPr="00BC657F">
        <w:t xml:space="preserve"> </w:t>
      </w:r>
      <w:r w:rsidR="00FE7DFE" w:rsidRPr="00BC657F">
        <w:t>Křižany</w:t>
      </w:r>
      <w:r w:rsidRPr="00BC657F">
        <w:t xml:space="preserve"> je provedeno ve vztahu k plochám </w:t>
      </w:r>
      <w:r w:rsidR="00EE011E" w:rsidRPr="00BC657F">
        <w:t>doprav</w:t>
      </w:r>
      <w:r w:rsidR="001B3A3C">
        <w:t>y</w:t>
      </w:r>
      <w:r w:rsidR="00EE011E" w:rsidRPr="00BC657F">
        <w:t xml:space="preserve"> </w:t>
      </w:r>
      <w:r w:rsidR="004052D1" w:rsidRPr="00BC657F">
        <w:t>drážní (</w:t>
      </w:r>
      <w:r w:rsidR="00EE011E" w:rsidRPr="00BC657F">
        <w:t>D</w:t>
      </w:r>
      <w:r w:rsidR="004052D1" w:rsidRPr="00BC657F">
        <w:t xml:space="preserve">D), </w:t>
      </w:r>
      <w:r w:rsidR="00EE011E" w:rsidRPr="00BC657F">
        <w:t>doprav</w:t>
      </w:r>
      <w:r w:rsidR="001B3A3C">
        <w:t>y</w:t>
      </w:r>
      <w:r w:rsidR="00EE011E" w:rsidRPr="00BC657F">
        <w:t xml:space="preserve"> </w:t>
      </w:r>
      <w:r w:rsidRPr="00BC657F">
        <w:t>silniční (</w:t>
      </w:r>
      <w:r w:rsidR="00EE011E" w:rsidRPr="00BC657F">
        <w:t>DS</w:t>
      </w:r>
      <w:r w:rsidRPr="00BC657F">
        <w:t>), veřejn</w:t>
      </w:r>
      <w:r w:rsidR="001B3A3C">
        <w:t>ých</w:t>
      </w:r>
      <w:r w:rsidRPr="00BC657F">
        <w:t xml:space="preserve"> prostranství</w:t>
      </w:r>
      <w:r w:rsidR="00BA3275" w:rsidRPr="00BC657F">
        <w:t xml:space="preserve"> s převahou</w:t>
      </w:r>
      <w:r w:rsidR="00EE011E" w:rsidRPr="00BC657F">
        <w:t xml:space="preserve"> zpevněn</w:t>
      </w:r>
      <w:r w:rsidR="00BA3275" w:rsidRPr="00BC657F">
        <w:t>ých</w:t>
      </w:r>
      <w:r w:rsidR="00EE011E" w:rsidRPr="00BC657F">
        <w:t xml:space="preserve"> ploch </w:t>
      </w:r>
      <w:r w:rsidRPr="00BC657F">
        <w:t>(</w:t>
      </w:r>
      <w:r w:rsidR="00EE011E" w:rsidRPr="00BC657F">
        <w:t>P</w:t>
      </w:r>
      <w:r w:rsidRPr="00BC657F">
        <w:t>P</w:t>
      </w:r>
      <w:r w:rsidR="00373425" w:rsidRPr="00BC657F">
        <w:t>)</w:t>
      </w:r>
      <w:r w:rsidR="00D2292F" w:rsidRPr="00BC657F">
        <w:t xml:space="preserve"> </w:t>
      </w:r>
      <w:r w:rsidRPr="00BC657F">
        <w:t>a hranám parcel, jejich upřesnění bude předmětem dalších fází projektové přípravy.</w:t>
      </w:r>
    </w:p>
    <w:p w14:paraId="2ED005B0" w14:textId="77777777" w:rsidR="004052D1" w:rsidRPr="00BC657F" w:rsidRDefault="004052D1" w:rsidP="004052D1">
      <w:pPr>
        <w:pStyle w:val="UPA11NADPIS4"/>
        <w:tabs>
          <w:tab w:val="left" w:pos="851"/>
        </w:tabs>
      </w:pPr>
      <w:proofErr w:type="gramStart"/>
      <w:r w:rsidRPr="00BC657F">
        <w:t>d.1.1</w:t>
      </w:r>
      <w:proofErr w:type="gramEnd"/>
      <w:r w:rsidRPr="00BC657F">
        <w:tab/>
        <w:t>Železniční doprava</w:t>
      </w:r>
    </w:p>
    <w:p w14:paraId="7D76F977" w14:textId="77777777" w:rsidR="00232F35" w:rsidRPr="00BC657F" w:rsidRDefault="00AF72E3" w:rsidP="00232F35">
      <w:pPr>
        <w:pStyle w:val="UPTextodraen0"/>
        <w:numPr>
          <w:ilvl w:val="0"/>
          <w:numId w:val="3"/>
        </w:numPr>
        <w:tabs>
          <w:tab w:val="num" w:pos="851"/>
        </w:tabs>
        <w:ind w:hanging="851"/>
      </w:pPr>
      <w:r w:rsidRPr="00BC657F">
        <w:t xml:space="preserve">Územně chránit </w:t>
      </w:r>
      <w:r w:rsidRPr="00BC657F">
        <w:rPr>
          <w:b/>
        </w:rPr>
        <w:t>k</w:t>
      </w:r>
      <w:r w:rsidR="004C5CA1" w:rsidRPr="00BC657F">
        <w:rPr>
          <w:b/>
        </w:rPr>
        <w:t>oridor</w:t>
      </w:r>
      <w:r w:rsidR="004C5CA1" w:rsidRPr="00BC657F">
        <w:t xml:space="preserve"> </w:t>
      </w:r>
      <w:r w:rsidR="004C5CA1" w:rsidRPr="00BC657F">
        <w:rPr>
          <w:b/>
        </w:rPr>
        <w:t>železniční trati</w:t>
      </w:r>
      <w:r w:rsidR="004C5CA1" w:rsidRPr="00BC657F">
        <w:t xml:space="preserve"> </w:t>
      </w:r>
      <w:r w:rsidR="004C5CA1" w:rsidRPr="00BC657F">
        <w:rPr>
          <w:b/>
          <w:bCs/>
        </w:rPr>
        <w:t xml:space="preserve">Liberec </w:t>
      </w:r>
      <w:r w:rsidRPr="00BC657F">
        <w:rPr>
          <w:b/>
          <w:bCs/>
        </w:rPr>
        <w:t>-</w:t>
      </w:r>
      <w:r w:rsidR="004C5CA1" w:rsidRPr="00BC657F">
        <w:rPr>
          <w:b/>
          <w:bCs/>
        </w:rPr>
        <w:t xml:space="preserve"> </w:t>
      </w:r>
      <w:r w:rsidR="00303B78" w:rsidRPr="00BC657F">
        <w:rPr>
          <w:b/>
          <w:bCs/>
        </w:rPr>
        <w:t>Česká Lípa</w:t>
      </w:r>
      <w:r w:rsidR="00F44C0F" w:rsidRPr="00BC657F">
        <w:rPr>
          <w:b/>
          <w:bCs/>
        </w:rPr>
        <w:t xml:space="preserve"> v úseku Liberec - Rynoltice</w:t>
      </w:r>
      <w:r w:rsidRPr="00BC657F">
        <w:rPr>
          <w:b/>
          <w:bCs/>
        </w:rPr>
        <w:t xml:space="preserve"> </w:t>
      </w:r>
      <w:r w:rsidR="0097549F" w:rsidRPr="00BC657F">
        <w:t>–</w:t>
      </w:r>
      <w:r w:rsidR="004C5CA1" w:rsidRPr="00BC657F">
        <w:t xml:space="preserve"> </w:t>
      </w:r>
      <w:r w:rsidR="0097549F" w:rsidRPr="00BC657F">
        <w:t xml:space="preserve">racionalizace </w:t>
      </w:r>
      <w:r w:rsidR="004C5CA1" w:rsidRPr="00BC657F">
        <w:t>jednokolejné trati</w:t>
      </w:r>
      <w:r w:rsidR="0079545D" w:rsidRPr="00BC657F">
        <w:t xml:space="preserve"> a</w:t>
      </w:r>
      <w:r w:rsidR="004C5CA1" w:rsidRPr="00BC657F">
        <w:t xml:space="preserve"> </w:t>
      </w:r>
      <w:r w:rsidR="0097549F" w:rsidRPr="00BC657F">
        <w:t xml:space="preserve">elektrizace </w:t>
      </w:r>
      <w:r w:rsidR="004C5CA1" w:rsidRPr="00BC657F">
        <w:t xml:space="preserve">bude mít územní dopady v rámci vymezeného koridoru </w:t>
      </w:r>
      <w:r w:rsidR="008A13A2" w:rsidRPr="00BC657F">
        <w:t>CNU-</w:t>
      </w:r>
      <w:r w:rsidR="004C5CA1" w:rsidRPr="00BC657F">
        <w:t>D</w:t>
      </w:r>
      <w:r w:rsidR="0097549F" w:rsidRPr="00BC657F">
        <w:t>33</w:t>
      </w:r>
      <w:r w:rsidR="00232F35" w:rsidRPr="00BC657F">
        <w:t xml:space="preserve"> tvořeného plochami </w:t>
      </w:r>
      <w:r w:rsidR="0097549F" w:rsidRPr="00BC657F">
        <w:t>doprav</w:t>
      </w:r>
      <w:r w:rsidR="00A10B38" w:rsidRPr="00BC657F">
        <w:t>y</w:t>
      </w:r>
      <w:r w:rsidR="0097549F" w:rsidRPr="00BC657F">
        <w:t xml:space="preserve"> </w:t>
      </w:r>
      <w:r w:rsidR="00232F35" w:rsidRPr="00BC657F">
        <w:t>drážní (D</w:t>
      </w:r>
      <w:r w:rsidR="004278E7" w:rsidRPr="00BC657F">
        <w:t>D</w:t>
      </w:r>
      <w:r w:rsidR="00232F35" w:rsidRPr="00BC657F">
        <w:t>)</w:t>
      </w:r>
      <w:r w:rsidR="000866AE" w:rsidRPr="00BC657F">
        <w:t>,</w:t>
      </w:r>
      <w:r w:rsidR="00232F35" w:rsidRPr="00BC657F">
        <w:t xml:space="preserve"> </w:t>
      </w:r>
      <w:r w:rsidR="000866AE" w:rsidRPr="00BC657F">
        <w:t>zajišťovat</w:t>
      </w:r>
      <w:r w:rsidR="00232F35" w:rsidRPr="00BC657F">
        <w:t xml:space="preserve"> dosažení stanovených parametrů pomocí regulativů uvedených v </w:t>
      </w:r>
      <w:proofErr w:type="gramStart"/>
      <w:r w:rsidR="00232F35" w:rsidRPr="00BC657F">
        <w:t>kapitole F.3.2</w:t>
      </w:r>
      <w:proofErr w:type="gramEnd"/>
      <w:r w:rsidR="00232F35" w:rsidRPr="00BC657F">
        <w:t xml:space="preserve"> Omezení využití ploch stanovená v ÚP</w:t>
      </w:r>
      <w:r w:rsidR="00551C24" w:rsidRPr="00BC657F">
        <w:t>:</w:t>
      </w:r>
    </w:p>
    <w:p w14:paraId="584D43D7" w14:textId="77777777" w:rsidR="00632363" w:rsidRPr="00BC657F" w:rsidRDefault="00551C24" w:rsidP="00551C24">
      <w:pPr>
        <w:pStyle w:val="UPtextodraen"/>
        <w:tabs>
          <w:tab w:val="left" w:pos="851"/>
        </w:tabs>
        <w:ind w:left="851" w:hanging="851"/>
      </w:pPr>
      <w:r w:rsidRPr="00BC657F">
        <w:rPr>
          <w:b/>
        </w:rPr>
        <w:t>modernizovat zabezpečení</w:t>
      </w:r>
      <w:r w:rsidRPr="00BC657F">
        <w:t xml:space="preserve"> stávajícíh</w:t>
      </w:r>
      <w:r w:rsidR="00AF72E3" w:rsidRPr="00BC657F">
        <w:t>o</w:t>
      </w:r>
      <w:r w:rsidRPr="00BC657F">
        <w:t xml:space="preserve"> úrovňov</w:t>
      </w:r>
      <w:r w:rsidR="00AF72E3" w:rsidRPr="00BC657F">
        <w:t>ého</w:t>
      </w:r>
      <w:r w:rsidRPr="00BC657F">
        <w:t xml:space="preserve"> </w:t>
      </w:r>
      <w:r w:rsidRPr="00BC657F">
        <w:rPr>
          <w:b/>
        </w:rPr>
        <w:t>železničníh</w:t>
      </w:r>
      <w:r w:rsidR="00AF72E3" w:rsidRPr="00BC657F">
        <w:rPr>
          <w:b/>
        </w:rPr>
        <w:t>o</w:t>
      </w:r>
      <w:r w:rsidRPr="00BC657F">
        <w:rPr>
          <w:b/>
        </w:rPr>
        <w:t xml:space="preserve"> přejezd</w:t>
      </w:r>
      <w:r w:rsidR="00AF72E3" w:rsidRPr="00BC657F">
        <w:rPr>
          <w:b/>
        </w:rPr>
        <w:t>u</w:t>
      </w:r>
      <w:r w:rsidRPr="00BC657F">
        <w:t>, vytvářet územní podmínky pro zlepšení stavu a využití železniční stanice</w:t>
      </w:r>
      <w:r w:rsidR="00632363" w:rsidRPr="00BC657F">
        <w:t>,</w:t>
      </w:r>
    </w:p>
    <w:p w14:paraId="27306174" w14:textId="77777777" w:rsidR="00551C24" w:rsidRPr="00BC657F" w:rsidRDefault="00632363" w:rsidP="00551C24">
      <w:pPr>
        <w:pStyle w:val="UPtextodraen"/>
        <w:tabs>
          <w:tab w:val="left" w:pos="851"/>
        </w:tabs>
        <w:ind w:left="851" w:hanging="851"/>
      </w:pPr>
      <w:r w:rsidRPr="00BC657F">
        <w:t xml:space="preserve">v rámci ploch veřejných prostranství </w:t>
      </w:r>
      <w:r w:rsidR="00BA3275" w:rsidRPr="00BC657F">
        <w:t>s převahou</w:t>
      </w:r>
      <w:r w:rsidRPr="00BC657F">
        <w:t xml:space="preserve"> zpevněn</w:t>
      </w:r>
      <w:r w:rsidR="00BA3275" w:rsidRPr="00BC657F">
        <w:t>ých</w:t>
      </w:r>
      <w:r w:rsidRPr="00BC657F">
        <w:t xml:space="preserve"> ploch (PP) v kontaktu s železniční stanicí zajistit územní podmínky pro </w:t>
      </w:r>
      <w:r w:rsidRPr="00BC657F">
        <w:rPr>
          <w:b/>
        </w:rPr>
        <w:t>zastávk</w:t>
      </w:r>
      <w:r w:rsidR="00611294" w:rsidRPr="00BC657F">
        <w:rPr>
          <w:b/>
        </w:rPr>
        <w:t>u</w:t>
      </w:r>
      <w:r w:rsidRPr="00BC657F">
        <w:rPr>
          <w:b/>
        </w:rPr>
        <w:t xml:space="preserve"> a otočk</w:t>
      </w:r>
      <w:r w:rsidR="00611294" w:rsidRPr="00BC657F">
        <w:rPr>
          <w:b/>
        </w:rPr>
        <w:t>u</w:t>
      </w:r>
      <w:r w:rsidRPr="00BC657F">
        <w:t xml:space="preserve"> místní autobusové dopravy a odstavování osobních automobilů.</w:t>
      </w:r>
    </w:p>
    <w:p w14:paraId="06176A86" w14:textId="77777777" w:rsidR="00D34CB9" w:rsidRPr="00BC657F" w:rsidRDefault="00D34CB9">
      <w:pPr>
        <w:pStyle w:val="UPA11NADPIS4"/>
        <w:tabs>
          <w:tab w:val="left" w:pos="851"/>
        </w:tabs>
      </w:pPr>
      <w:proofErr w:type="gramStart"/>
      <w:r w:rsidRPr="00BC657F">
        <w:t>d.1.</w:t>
      </w:r>
      <w:r w:rsidR="004052D1" w:rsidRPr="00BC657F">
        <w:t>2</w:t>
      </w:r>
      <w:proofErr w:type="gramEnd"/>
      <w:r w:rsidRPr="00BC657F">
        <w:tab/>
        <w:t>Silniční doprava</w:t>
      </w:r>
    </w:p>
    <w:p w14:paraId="4B5E3FD1" w14:textId="77777777" w:rsidR="00D34CB9" w:rsidRPr="00BC657F" w:rsidRDefault="00D34CB9">
      <w:pPr>
        <w:pStyle w:val="UPA111NADPIS5"/>
      </w:pPr>
      <w:r w:rsidRPr="00BC657F">
        <w:t>SILNICE I</w:t>
      </w:r>
      <w:r w:rsidR="004052D1" w:rsidRPr="00BC657F">
        <w:t>I</w:t>
      </w:r>
      <w:r w:rsidRPr="00BC657F">
        <w:t xml:space="preserve">. </w:t>
      </w:r>
      <w:r w:rsidR="004052D1" w:rsidRPr="00BC657F">
        <w:t xml:space="preserve">A III. </w:t>
      </w:r>
      <w:r w:rsidRPr="00BC657F">
        <w:t>TŘÍDY</w:t>
      </w:r>
    </w:p>
    <w:p w14:paraId="79C3040C" w14:textId="77777777" w:rsidR="008C08E4" w:rsidRPr="00BC657F" w:rsidRDefault="008C08E4" w:rsidP="008C08E4">
      <w:pPr>
        <w:pStyle w:val="UPTextodraen0"/>
        <w:tabs>
          <w:tab w:val="left" w:pos="851"/>
        </w:tabs>
        <w:ind w:hanging="851"/>
      </w:pPr>
      <w:r w:rsidRPr="00BC657F">
        <w:t xml:space="preserve">Obecně při umisťování staveb v blízkosti silnic II. a III. třídy respektovat </w:t>
      </w:r>
      <w:r w:rsidRPr="00BC657F">
        <w:rPr>
          <w:b/>
        </w:rPr>
        <w:t>Normovou kategorizaci krajských silnic</w:t>
      </w:r>
      <w:r w:rsidRPr="00BC657F">
        <w:t xml:space="preserve"> II. a III. třídy, to znamená v dalších stupních projektové přípravy prokázat v úseku přilehlém k danému pozemku pro výstavbu možnost dosažení příslušné kategorie komunikace:</w:t>
      </w:r>
    </w:p>
    <w:p w14:paraId="497F395E" w14:textId="77777777" w:rsidR="00D34CB9" w:rsidRPr="00BC657F" w:rsidRDefault="00D34CB9">
      <w:pPr>
        <w:pStyle w:val="UPtextodraen"/>
        <w:tabs>
          <w:tab w:val="left" w:pos="851"/>
        </w:tabs>
        <w:ind w:left="851" w:hanging="851"/>
      </w:pPr>
      <w:r w:rsidRPr="00BC657F">
        <w:t xml:space="preserve">podle příslušné kategorie respektovat prostor pro umístění potenciálních doprovodných komunikací pro </w:t>
      </w:r>
      <w:r w:rsidRPr="00BC657F">
        <w:rPr>
          <w:b/>
        </w:rPr>
        <w:t>nemotorovou dopravu</w:t>
      </w:r>
      <w:r w:rsidRPr="00BC657F">
        <w:t>,</w:t>
      </w:r>
    </w:p>
    <w:p w14:paraId="30C8B27A" w14:textId="77777777" w:rsidR="00D34CB9" w:rsidRPr="00BC657F" w:rsidRDefault="00D34CB9">
      <w:pPr>
        <w:pStyle w:val="UPtextodraen"/>
        <w:tabs>
          <w:tab w:val="left" w:pos="851"/>
        </w:tabs>
        <w:ind w:left="851" w:hanging="851"/>
        <w:rPr>
          <w:b/>
        </w:rPr>
      </w:pPr>
      <w:r w:rsidRPr="00BC657F">
        <w:t xml:space="preserve">respektovat stávající </w:t>
      </w:r>
      <w:r w:rsidR="00551C24" w:rsidRPr="00BC657F">
        <w:rPr>
          <w:b/>
        </w:rPr>
        <w:t>silniční</w:t>
      </w:r>
      <w:r w:rsidRPr="00BC657F">
        <w:rPr>
          <w:b/>
        </w:rPr>
        <w:t xml:space="preserve"> aleje</w:t>
      </w:r>
      <w:r w:rsidRPr="00BC657F">
        <w:t xml:space="preserve"> a podle místních podmínek i prostor pro umístění nových </w:t>
      </w:r>
      <w:r w:rsidR="00551C24" w:rsidRPr="00BC657F">
        <w:t>silničních</w:t>
      </w:r>
      <w:r w:rsidRPr="00BC657F">
        <w:t xml:space="preserve"> alejí.</w:t>
      </w:r>
    </w:p>
    <w:p w14:paraId="1E73B84E" w14:textId="77777777" w:rsidR="00551C24" w:rsidRPr="00BC657F" w:rsidRDefault="00551C24" w:rsidP="00551C24">
      <w:pPr>
        <w:pStyle w:val="UPTextodraen0"/>
        <w:tabs>
          <w:tab w:val="left" w:pos="851"/>
        </w:tabs>
        <w:ind w:hanging="851"/>
      </w:pPr>
      <w:r w:rsidRPr="00BC657F">
        <w:t xml:space="preserve">Možnost </w:t>
      </w:r>
      <w:r w:rsidRPr="00BC657F">
        <w:rPr>
          <w:b/>
        </w:rPr>
        <w:t>dosažení stanovených parametrů</w:t>
      </w:r>
      <w:r w:rsidRPr="00BC657F">
        <w:t xml:space="preserve"> základní komunikační kostry tvořených plochami doprav</w:t>
      </w:r>
      <w:r w:rsidR="00A10B38" w:rsidRPr="00BC657F">
        <w:t>y</w:t>
      </w:r>
      <w:r w:rsidRPr="00BC657F">
        <w:t xml:space="preserve"> silniční (</w:t>
      </w:r>
      <w:r w:rsidR="004278E7" w:rsidRPr="00BC657F">
        <w:t>DS</w:t>
      </w:r>
      <w:r w:rsidRPr="00BC657F">
        <w:t xml:space="preserve">) zajišťovat regulativy uvedenými v </w:t>
      </w:r>
      <w:proofErr w:type="gramStart"/>
      <w:r w:rsidRPr="00BC657F">
        <w:t>kapitole F.3.2</w:t>
      </w:r>
      <w:proofErr w:type="gramEnd"/>
      <w:r w:rsidRPr="00BC657F">
        <w:t xml:space="preserve"> Omezení využívání ploch stanovená ÚP.</w:t>
      </w:r>
    </w:p>
    <w:p w14:paraId="587254D6" w14:textId="77777777" w:rsidR="00D34CB9" w:rsidRPr="00BC657F" w:rsidRDefault="00D34CB9">
      <w:pPr>
        <w:pStyle w:val="UPTextodraen0"/>
        <w:tabs>
          <w:tab w:val="left" w:pos="851"/>
        </w:tabs>
        <w:ind w:hanging="851"/>
        <w:rPr>
          <w:rFonts w:cs="Tahoma"/>
        </w:rPr>
      </w:pPr>
      <w:r w:rsidRPr="00BC657F">
        <w:rPr>
          <w:b/>
        </w:rPr>
        <w:t xml:space="preserve">Trasy silnic </w:t>
      </w:r>
      <w:r w:rsidRPr="00BC657F">
        <w:t xml:space="preserve">stavebně upravovat ve vazbě na návrhové kategorie: </w:t>
      </w:r>
    </w:p>
    <w:p w14:paraId="352D810A" w14:textId="5A071FDC" w:rsidR="00551C24" w:rsidRPr="00BC657F" w:rsidRDefault="00D34CB9">
      <w:pPr>
        <w:pStyle w:val="UPtextodraen"/>
        <w:tabs>
          <w:tab w:val="left" w:pos="851"/>
        </w:tabs>
        <w:ind w:left="851" w:hanging="851"/>
        <w:rPr>
          <w:rFonts w:cs="Tahoma"/>
        </w:rPr>
      </w:pPr>
      <w:r w:rsidRPr="00BC657F">
        <w:rPr>
          <w:rFonts w:cs="Tahoma"/>
          <w:b/>
        </w:rPr>
        <w:t>silnic</w:t>
      </w:r>
      <w:r w:rsidR="00551C24" w:rsidRPr="00BC657F">
        <w:rPr>
          <w:rFonts w:cs="Tahoma"/>
          <w:b/>
        </w:rPr>
        <w:t>e</w:t>
      </w:r>
      <w:r w:rsidRPr="00BC657F">
        <w:rPr>
          <w:rFonts w:cs="Tahoma"/>
        </w:rPr>
        <w:t xml:space="preserve"> </w:t>
      </w:r>
      <w:r w:rsidRPr="00BC657F">
        <w:rPr>
          <w:rFonts w:cs="Tahoma"/>
          <w:b/>
          <w:bCs/>
        </w:rPr>
        <w:t>II</w:t>
      </w:r>
      <w:r w:rsidR="00551C24" w:rsidRPr="00BC657F">
        <w:rPr>
          <w:rFonts w:cs="Tahoma"/>
          <w:b/>
          <w:bCs/>
        </w:rPr>
        <w:t>/59</w:t>
      </w:r>
      <w:r w:rsidR="00330337" w:rsidRPr="00BC657F">
        <w:rPr>
          <w:rFonts w:cs="Tahoma"/>
          <w:b/>
          <w:bCs/>
        </w:rPr>
        <w:t>2</w:t>
      </w:r>
      <w:r w:rsidR="00551C24" w:rsidRPr="00BC657F">
        <w:rPr>
          <w:rFonts w:cs="Tahoma"/>
          <w:b/>
          <w:bCs/>
        </w:rPr>
        <w:t xml:space="preserve"> </w:t>
      </w:r>
      <w:r w:rsidR="00551C24" w:rsidRPr="00BC657F">
        <w:t xml:space="preserve">(Nová Ves - Chrastava - Kryštofovo Údolí – Křižany – Osečná), </w:t>
      </w:r>
      <w:r w:rsidR="00632363" w:rsidRPr="00BC657F">
        <w:t xml:space="preserve">trasa stabilizována, úsek Osečná – Chrastava </w:t>
      </w:r>
      <w:proofErr w:type="spellStart"/>
      <w:r w:rsidR="00551C24" w:rsidRPr="00BC657F">
        <w:rPr>
          <w:b/>
        </w:rPr>
        <w:t>rekategorizovat</w:t>
      </w:r>
      <w:proofErr w:type="spellEnd"/>
      <w:r w:rsidR="00551C24" w:rsidRPr="00BC657F">
        <w:rPr>
          <w:b/>
        </w:rPr>
        <w:t xml:space="preserve"> na silnici III. třídy</w:t>
      </w:r>
      <w:r w:rsidR="00551C24" w:rsidRPr="00BC657F">
        <w:t xml:space="preserve">, </w:t>
      </w:r>
      <w:r w:rsidR="00632363" w:rsidRPr="00BC657F">
        <w:t xml:space="preserve">návrhová </w:t>
      </w:r>
      <w:r w:rsidR="00551C24" w:rsidRPr="00BC657F">
        <w:t>kategorie</w:t>
      </w:r>
      <w:r w:rsidR="00632363" w:rsidRPr="00BC657F">
        <w:t xml:space="preserve"> S 7,5/60</w:t>
      </w:r>
      <w:r w:rsidR="00946CA0">
        <w:t>,</w:t>
      </w:r>
    </w:p>
    <w:p w14:paraId="2DBC3AAB" w14:textId="77777777" w:rsidR="00632363" w:rsidRPr="00BC657F" w:rsidRDefault="00632363" w:rsidP="00632363">
      <w:pPr>
        <w:pStyle w:val="UPtextodraen"/>
        <w:tabs>
          <w:tab w:val="left" w:pos="851"/>
        </w:tabs>
        <w:ind w:left="851" w:hanging="851"/>
      </w:pPr>
      <w:r w:rsidRPr="00BC657F">
        <w:rPr>
          <w:b/>
        </w:rPr>
        <w:t>silnice III/2784</w:t>
      </w:r>
      <w:r w:rsidRPr="00BC657F">
        <w:t xml:space="preserve"> (Český Dub – Liberec), trasa stabilizována</w:t>
      </w:r>
      <w:r w:rsidR="00456C3C" w:rsidRPr="00BC657F">
        <w:t xml:space="preserve"> v trase stávající silnice III. třídy</w:t>
      </w:r>
      <w:r w:rsidRPr="00BC657F">
        <w:t xml:space="preserve">, úprava a </w:t>
      </w:r>
      <w:r w:rsidRPr="00BC657F">
        <w:rPr>
          <w:b/>
        </w:rPr>
        <w:t>rekategorizace na silnici II. třídy</w:t>
      </w:r>
      <w:r w:rsidRPr="00BC657F">
        <w:t xml:space="preserve"> v rámci vymezeného koridoru </w:t>
      </w:r>
      <w:r w:rsidR="00F739BA" w:rsidRPr="00BC657F">
        <w:t>CN</w:t>
      </w:r>
      <w:r w:rsidR="00C16446" w:rsidRPr="00BC657F">
        <w:t>Z</w:t>
      </w:r>
      <w:r w:rsidR="00F739BA" w:rsidRPr="00BC657F">
        <w:t>-</w:t>
      </w:r>
      <w:r w:rsidRPr="00BC657F">
        <w:t xml:space="preserve">ZUR_D16A, zajišťovat dosažení stanovených parametrů pomocí regulativů uvedených v </w:t>
      </w:r>
      <w:proofErr w:type="gramStart"/>
      <w:r w:rsidRPr="00BC657F">
        <w:t>kapitole F.3.2</w:t>
      </w:r>
      <w:proofErr w:type="gramEnd"/>
      <w:r w:rsidRPr="00BC657F">
        <w:t xml:space="preserve"> Omezení využití ploch stanovená ÚP, návrhová kategorie S 9,5/60</w:t>
      </w:r>
      <w:r w:rsidR="00456C3C" w:rsidRPr="00BC657F">
        <w:t>,</w:t>
      </w:r>
    </w:p>
    <w:p w14:paraId="29238A63" w14:textId="77777777" w:rsidR="00632363" w:rsidRPr="00BC657F" w:rsidRDefault="00456C3C" w:rsidP="000F06C9">
      <w:pPr>
        <w:pStyle w:val="UPtextodraen"/>
        <w:tabs>
          <w:tab w:val="left" w:pos="851"/>
        </w:tabs>
        <w:ind w:left="851" w:hanging="851"/>
        <w:rPr>
          <w:rFonts w:cs="Tahoma"/>
        </w:rPr>
      </w:pPr>
      <w:r w:rsidRPr="00BC657F">
        <w:rPr>
          <w:rFonts w:cs="Tahoma"/>
          <w:b/>
        </w:rPr>
        <w:t>silnice III/27241</w:t>
      </w:r>
      <w:r w:rsidRPr="00BC657F">
        <w:rPr>
          <w:rFonts w:cs="Tahoma"/>
        </w:rPr>
        <w:t xml:space="preserve"> (Křižany – Dubnice), trasa stabilizována, návrhová kategorie S 7,5/60,</w:t>
      </w:r>
    </w:p>
    <w:p w14:paraId="5380D0C1" w14:textId="77777777" w:rsidR="005B1EDE" w:rsidRPr="00BC657F" w:rsidRDefault="005B1EDE" w:rsidP="00456C3C">
      <w:pPr>
        <w:pStyle w:val="UPtextodraen"/>
        <w:tabs>
          <w:tab w:val="left" w:pos="851"/>
        </w:tabs>
        <w:ind w:left="851" w:hanging="851"/>
        <w:rPr>
          <w:rFonts w:cs="Tahoma"/>
        </w:rPr>
      </w:pPr>
      <w:r w:rsidRPr="00BC657F">
        <w:rPr>
          <w:rFonts w:cs="Tahoma"/>
          <w:b/>
        </w:rPr>
        <w:t xml:space="preserve">silnice III/27242 </w:t>
      </w:r>
      <w:r w:rsidRPr="00BC657F">
        <w:rPr>
          <w:rFonts w:cs="Tahoma"/>
        </w:rPr>
        <w:t>(Křižany – Zdislava), trasa stabilizována, návrhová kategorie S 6,5/50,</w:t>
      </w:r>
    </w:p>
    <w:p w14:paraId="0FD55F52" w14:textId="77777777" w:rsidR="005B1EDE" w:rsidRPr="00BC657F" w:rsidRDefault="005B1EDE" w:rsidP="00456C3C">
      <w:pPr>
        <w:pStyle w:val="UPtextodraen"/>
        <w:tabs>
          <w:tab w:val="left" w:pos="851"/>
        </w:tabs>
        <w:ind w:left="851" w:hanging="851"/>
        <w:rPr>
          <w:rFonts w:cs="Tahoma"/>
        </w:rPr>
      </w:pPr>
      <w:r w:rsidRPr="00BC657F">
        <w:rPr>
          <w:rFonts w:cs="Tahoma"/>
          <w:b/>
        </w:rPr>
        <w:t>silnice III/27243</w:t>
      </w:r>
      <w:r w:rsidRPr="00BC657F">
        <w:rPr>
          <w:rFonts w:cs="Tahoma"/>
        </w:rPr>
        <w:t xml:space="preserve"> (Křižany – Zdislava), trasa stabilizována, návrhová kategorie S 7,5/60,</w:t>
      </w:r>
    </w:p>
    <w:p w14:paraId="07B69327" w14:textId="77777777" w:rsidR="00456C3C" w:rsidRPr="00BC657F" w:rsidRDefault="00456C3C" w:rsidP="00456C3C">
      <w:pPr>
        <w:pStyle w:val="UPtextodraen"/>
        <w:tabs>
          <w:tab w:val="left" w:pos="851"/>
        </w:tabs>
        <w:ind w:left="851" w:hanging="851"/>
        <w:rPr>
          <w:rFonts w:cs="Tahoma"/>
        </w:rPr>
      </w:pPr>
      <w:r w:rsidRPr="00BC657F">
        <w:rPr>
          <w:rFonts w:cs="Tahoma"/>
          <w:b/>
        </w:rPr>
        <w:t>silnice III/27244</w:t>
      </w:r>
      <w:r w:rsidRPr="00BC657F">
        <w:rPr>
          <w:rFonts w:cs="Tahoma"/>
        </w:rPr>
        <w:t xml:space="preserve"> (Křižany – Rynoltice), trasa stabilizována, návrhová kategorie S 7,5/60,</w:t>
      </w:r>
    </w:p>
    <w:p w14:paraId="0237E1CA" w14:textId="77777777" w:rsidR="00610A97" w:rsidRPr="00BC657F" w:rsidRDefault="00610A97" w:rsidP="00610A97">
      <w:pPr>
        <w:pStyle w:val="UPtextodraen"/>
        <w:numPr>
          <w:ilvl w:val="0"/>
          <w:numId w:val="0"/>
        </w:numPr>
        <w:tabs>
          <w:tab w:val="left" w:pos="851"/>
        </w:tabs>
        <w:rPr>
          <w:rFonts w:cs="Tahoma"/>
        </w:rPr>
      </w:pPr>
    </w:p>
    <w:p w14:paraId="34DDB2B6" w14:textId="77777777" w:rsidR="00610A97" w:rsidRPr="00BC657F" w:rsidRDefault="00610A97" w:rsidP="00610A97">
      <w:pPr>
        <w:pStyle w:val="UPtextodraen"/>
        <w:numPr>
          <w:ilvl w:val="0"/>
          <w:numId w:val="0"/>
        </w:numPr>
        <w:tabs>
          <w:tab w:val="left" w:pos="851"/>
        </w:tabs>
        <w:rPr>
          <w:rFonts w:cs="Tahoma"/>
        </w:rPr>
      </w:pPr>
    </w:p>
    <w:p w14:paraId="381DD007" w14:textId="77777777" w:rsidR="00456C3C" w:rsidRPr="00BC657F" w:rsidRDefault="00456C3C" w:rsidP="00456C3C">
      <w:pPr>
        <w:pStyle w:val="UPtextodraen"/>
        <w:tabs>
          <w:tab w:val="left" w:pos="851"/>
        </w:tabs>
        <w:ind w:left="851" w:hanging="851"/>
        <w:rPr>
          <w:rFonts w:cs="Tahoma"/>
        </w:rPr>
      </w:pPr>
      <w:r w:rsidRPr="00BC657F">
        <w:rPr>
          <w:rFonts w:cs="Tahoma"/>
          <w:b/>
        </w:rPr>
        <w:lastRenderedPageBreak/>
        <w:t>silnice III/27246</w:t>
      </w:r>
      <w:r w:rsidRPr="00BC657F">
        <w:rPr>
          <w:rFonts w:cs="Tahoma"/>
        </w:rPr>
        <w:t xml:space="preserve"> (Křižany – stávající silnice III/2784), </w:t>
      </w:r>
      <w:r w:rsidRPr="00BC657F">
        <w:t xml:space="preserve">úprava </w:t>
      </w:r>
      <w:r w:rsidR="004278E7" w:rsidRPr="00BC657F">
        <w:t>směrových oblouků</w:t>
      </w:r>
      <w:r w:rsidRPr="00BC657F">
        <w:t xml:space="preserve"> v rámci vymezeného koridoru </w:t>
      </w:r>
      <w:r w:rsidR="00F739BA" w:rsidRPr="00BC657F">
        <w:t>CNU-</w:t>
      </w:r>
      <w:r w:rsidRPr="00BC657F">
        <w:t>D</w:t>
      </w:r>
      <w:r w:rsidR="00BF3DDD" w:rsidRPr="00BC657F">
        <w:t>0</w:t>
      </w:r>
      <w:r w:rsidRPr="00BC657F">
        <w:t xml:space="preserve">1, zajišťovat dosažení stanovených parametrů pomocí regulativů uvedených v </w:t>
      </w:r>
      <w:proofErr w:type="gramStart"/>
      <w:r w:rsidRPr="00BC657F">
        <w:t>kapitole F.3.2</w:t>
      </w:r>
      <w:proofErr w:type="gramEnd"/>
      <w:r w:rsidRPr="00BC657F">
        <w:t xml:space="preserve"> Omezení využití ploch stanovená ÚP, </w:t>
      </w:r>
      <w:r w:rsidRPr="00BC657F">
        <w:rPr>
          <w:rFonts w:cs="Tahoma"/>
        </w:rPr>
        <w:t>návrhová kategorie S</w:t>
      </w:r>
      <w:r w:rsidR="004278E7" w:rsidRPr="00BC657F">
        <w:rPr>
          <w:rFonts w:cs="Tahoma"/>
        </w:rPr>
        <w:t> </w:t>
      </w:r>
      <w:r w:rsidRPr="00BC657F">
        <w:rPr>
          <w:rFonts w:cs="Tahoma"/>
        </w:rPr>
        <w:t>7,5/60</w:t>
      </w:r>
      <w:r w:rsidR="00274D56" w:rsidRPr="00BC657F">
        <w:rPr>
          <w:rFonts w:cs="Tahoma"/>
        </w:rPr>
        <w:t>.</w:t>
      </w:r>
    </w:p>
    <w:p w14:paraId="6AC27A33" w14:textId="77777777" w:rsidR="00456C3C" w:rsidRPr="00BC657F" w:rsidRDefault="00456C3C" w:rsidP="00456C3C">
      <w:pPr>
        <w:pStyle w:val="UPTextodraen0"/>
        <w:tabs>
          <w:tab w:val="left" w:pos="851"/>
        </w:tabs>
        <w:ind w:hanging="851"/>
      </w:pPr>
      <w:r w:rsidRPr="00BC657F">
        <w:t xml:space="preserve">Postupně </w:t>
      </w:r>
      <w:r w:rsidRPr="00BC657F">
        <w:rPr>
          <w:b/>
        </w:rPr>
        <w:t>odstraňovat komunikační závady</w:t>
      </w:r>
      <w:r w:rsidRPr="00BC657F">
        <w:t xml:space="preserve"> na silniční síti spočívající v nedostatečném šířkovém, směrovém uspořádání, lokálně zúžených profilech, nepřehledných místech, v absenci chodníků a nekompletním dopravním značení:</w:t>
      </w:r>
    </w:p>
    <w:p w14:paraId="41D6F8AE" w14:textId="77777777" w:rsidR="00E429E6" w:rsidRPr="00BC657F" w:rsidRDefault="00E429E6" w:rsidP="005B53C9">
      <w:pPr>
        <w:pStyle w:val="UPtextodraen"/>
        <w:tabs>
          <w:tab w:val="left" w:pos="851"/>
        </w:tabs>
        <w:spacing w:before="40"/>
        <w:ind w:left="851" w:hanging="851"/>
        <w:rPr>
          <w:rFonts w:cs="Tahoma"/>
        </w:rPr>
      </w:pPr>
      <w:r w:rsidRPr="00BC657F">
        <w:rPr>
          <w:rFonts w:cs="Tahoma"/>
        </w:rPr>
        <w:t xml:space="preserve">podél průtahů silnic </w:t>
      </w:r>
      <w:r w:rsidRPr="00BC657F">
        <w:rPr>
          <w:rFonts w:cs="Tahoma"/>
          <w:b/>
        </w:rPr>
        <w:t>III/27241, části III/27246</w:t>
      </w:r>
      <w:r w:rsidRPr="00BC657F">
        <w:rPr>
          <w:rFonts w:cs="Tahoma"/>
        </w:rPr>
        <w:t xml:space="preserve"> zastavěným územím a </w:t>
      </w:r>
      <w:proofErr w:type="spellStart"/>
      <w:r w:rsidRPr="00BC657F">
        <w:rPr>
          <w:rFonts w:cs="Tahoma"/>
        </w:rPr>
        <w:t>rekategorizované</w:t>
      </w:r>
      <w:proofErr w:type="spellEnd"/>
      <w:r w:rsidRPr="00BC657F">
        <w:rPr>
          <w:rFonts w:cs="Tahoma"/>
        </w:rPr>
        <w:t xml:space="preserve"> </w:t>
      </w:r>
      <w:r w:rsidRPr="00BC657F">
        <w:rPr>
          <w:rFonts w:cs="Tahoma"/>
          <w:b/>
        </w:rPr>
        <w:t>silnice III. třídy</w:t>
      </w:r>
      <w:r w:rsidRPr="00BC657F">
        <w:rPr>
          <w:rFonts w:cs="Tahoma"/>
        </w:rPr>
        <w:t xml:space="preserve"> (úsek Křižany centrum – železniční stanice) postupně doplňovat alespoň jednostranný chodník, v místech, kde stávající uspořádání komunikace těmto požadavkům neodpovídá, dopravní prostor na toto uspořádání rozšířit při přednostním využití obecních a nezastavěných pozemků</w:t>
      </w:r>
      <w:r w:rsidR="00AF72E3" w:rsidRPr="00BC657F">
        <w:rPr>
          <w:rFonts w:cs="Tahoma"/>
        </w:rPr>
        <w:t>.</w:t>
      </w:r>
    </w:p>
    <w:p w14:paraId="6F0EF23E" w14:textId="77777777" w:rsidR="00D34CB9" w:rsidRPr="00BC657F" w:rsidRDefault="00D34CB9" w:rsidP="00E429E6">
      <w:pPr>
        <w:pStyle w:val="UPA111NADPIS5"/>
      </w:pPr>
      <w:r w:rsidRPr="00BC657F">
        <w:t>MÍSTNÍ KOMUNIKACE</w:t>
      </w:r>
    </w:p>
    <w:p w14:paraId="2B7015DB" w14:textId="77777777" w:rsidR="00E429E6" w:rsidRPr="00BC657F" w:rsidRDefault="00E429E6" w:rsidP="00E429E6">
      <w:pPr>
        <w:pStyle w:val="UPTextodraen0"/>
        <w:tabs>
          <w:tab w:val="left" w:pos="851"/>
        </w:tabs>
        <w:ind w:hanging="851"/>
      </w:pPr>
      <w:r w:rsidRPr="00BC657F">
        <w:t xml:space="preserve">Jako </w:t>
      </w:r>
      <w:r w:rsidRPr="00BC657F">
        <w:rPr>
          <w:b/>
        </w:rPr>
        <w:t>místní sběrné komunikace</w:t>
      </w:r>
      <w:r w:rsidR="0079545D" w:rsidRPr="00BC657F">
        <w:rPr>
          <w:b/>
        </w:rPr>
        <w:t xml:space="preserve"> </w:t>
      </w:r>
      <w:r w:rsidR="0079545D" w:rsidRPr="00BC657F">
        <w:t>(MSK)</w:t>
      </w:r>
      <w:r w:rsidRPr="00BC657F">
        <w:t>, s výraznějším dopravním významem, považovat stávající průtahy silnic II/27241 a III/27246 zastavěným územím, postupně realizovat úpravy s cílem dosažení navrhovaného typu příčného uspořádání (dále jen typ):</w:t>
      </w:r>
    </w:p>
    <w:p w14:paraId="06034A9A" w14:textId="77777777" w:rsidR="00E429E6" w:rsidRPr="00BC657F" w:rsidRDefault="00E429E6" w:rsidP="005B53C9">
      <w:pPr>
        <w:numPr>
          <w:ilvl w:val="0"/>
          <w:numId w:val="1"/>
        </w:numPr>
        <w:tabs>
          <w:tab w:val="clear" w:pos="2269"/>
          <w:tab w:val="left" w:pos="851"/>
          <w:tab w:val="num" w:pos="2979"/>
        </w:tabs>
        <w:autoSpaceDE w:val="0"/>
        <w:spacing w:before="40"/>
        <w:ind w:left="851" w:hanging="851"/>
        <w:jc w:val="both"/>
        <w:rPr>
          <w:szCs w:val="22"/>
        </w:rPr>
      </w:pPr>
      <w:r w:rsidRPr="00BC657F">
        <w:rPr>
          <w:szCs w:val="22"/>
        </w:rPr>
        <w:t>III/27241 typ: MS2 8/8/50</w:t>
      </w:r>
    </w:p>
    <w:p w14:paraId="4751B9D5" w14:textId="77777777" w:rsidR="00E429E6" w:rsidRPr="00BC657F" w:rsidRDefault="00E429E6" w:rsidP="005B53C9">
      <w:pPr>
        <w:numPr>
          <w:ilvl w:val="0"/>
          <w:numId w:val="1"/>
        </w:numPr>
        <w:tabs>
          <w:tab w:val="clear" w:pos="2269"/>
          <w:tab w:val="left" w:pos="851"/>
          <w:tab w:val="num" w:pos="2979"/>
        </w:tabs>
        <w:autoSpaceDE w:val="0"/>
        <w:spacing w:before="40"/>
        <w:ind w:left="851" w:hanging="851"/>
        <w:jc w:val="both"/>
        <w:rPr>
          <w:szCs w:val="22"/>
        </w:rPr>
      </w:pPr>
      <w:r w:rsidRPr="00BC657F">
        <w:rPr>
          <w:szCs w:val="22"/>
        </w:rPr>
        <w:t xml:space="preserve">III/27246 typ: MS2 8/8/50, </w:t>
      </w:r>
    </w:p>
    <w:p w14:paraId="2552E996" w14:textId="77777777" w:rsidR="00E429E6" w:rsidRPr="00BC657F" w:rsidRDefault="00E429E6" w:rsidP="005B53C9">
      <w:pPr>
        <w:numPr>
          <w:ilvl w:val="0"/>
          <w:numId w:val="1"/>
        </w:numPr>
        <w:tabs>
          <w:tab w:val="clear" w:pos="2269"/>
          <w:tab w:val="left" w:pos="851"/>
          <w:tab w:val="num" w:pos="2979"/>
        </w:tabs>
        <w:autoSpaceDE w:val="0"/>
        <w:spacing w:before="40"/>
        <w:ind w:left="851" w:hanging="851"/>
        <w:jc w:val="both"/>
        <w:rPr>
          <w:szCs w:val="22"/>
        </w:rPr>
      </w:pPr>
      <w:r w:rsidRPr="00BC657F">
        <w:rPr>
          <w:rFonts w:cs="Tahoma"/>
          <w:szCs w:val="22"/>
        </w:rPr>
        <w:t>doplnit minimálně jednostranné chodníky, vybudovat zálivy v rozsahu autobusových zastávek</w:t>
      </w:r>
      <w:r w:rsidR="00664B7E" w:rsidRPr="00BC657F">
        <w:rPr>
          <w:rFonts w:cs="Tahoma"/>
          <w:szCs w:val="22"/>
        </w:rPr>
        <w:t>.</w:t>
      </w:r>
    </w:p>
    <w:p w14:paraId="78D7E4B9" w14:textId="77777777" w:rsidR="00494B8A" w:rsidRPr="00BC657F" w:rsidRDefault="00D34CB9" w:rsidP="00F27AC1">
      <w:pPr>
        <w:pStyle w:val="UPTextodraen0"/>
        <w:tabs>
          <w:tab w:val="left" w:pos="851"/>
        </w:tabs>
        <w:ind w:hanging="851"/>
      </w:pPr>
      <w:r w:rsidRPr="00BC657F">
        <w:rPr>
          <w:bCs/>
        </w:rPr>
        <w:t xml:space="preserve">Jako </w:t>
      </w:r>
      <w:r w:rsidR="000D0E1F" w:rsidRPr="00BC657F">
        <w:rPr>
          <w:bCs/>
        </w:rPr>
        <w:t>významnější</w:t>
      </w:r>
      <w:r w:rsidRPr="00BC657F">
        <w:rPr>
          <w:b/>
          <w:bCs/>
        </w:rPr>
        <w:t xml:space="preserve"> místní obslužné komunikace</w:t>
      </w:r>
      <w:r w:rsidR="008C2AF8" w:rsidRPr="00BC657F">
        <w:rPr>
          <w:b/>
          <w:bCs/>
        </w:rPr>
        <w:t xml:space="preserve"> </w:t>
      </w:r>
      <w:r w:rsidR="008C2AF8" w:rsidRPr="00BC657F">
        <w:rPr>
          <w:bCs/>
        </w:rPr>
        <w:t>(MO</w:t>
      </w:r>
      <w:r w:rsidR="0079545D" w:rsidRPr="00BC657F">
        <w:rPr>
          <w:bCs/>
        </w:rPr>
        <w:t>K</w:t>
      </w:r>
      <w:r w:rsidR="008C2AF8" w:rsidRPr="00BC657F">
        <w:rPr>
          <w:bCs/>
        </w:rPr>
        <w:t>)</w:t>
      </w:r>
      <w:r w:rsidRPr="00BC657F">
        <w:rPr>
          <w:bCs/>
        </w:rPr>
        <w:t xml:space="preserve"> s výraznějším dopravně obslužným významem považovat</w:t>
      </w:r>
      <w:r w:rsidR="00895B76" w:rsidRPr="00BC657F">
        <w:rPr>
          <w:bCs/>
        </w:rPr>
        <w:t xml:space="preserve"> komunikaci </w:t>
      </w:r>
      <w:r w:rsidR="00494B8A" w:rsidRPr="00BC657F">
        <w:t xml:space="preserve">ve středu obce </w:t>
      </w:r>
      <w:r w:rsidR="00664B7E" w:rsidRPr="00BC657F">
        <w:t>mimo tras</w:t>
      </w:r>
      <w:r w:rsidR="0079545D" w:rsidRPr="00BC657F">
        <w:t>y</w:t>
      </w:r>
      <w:r w:rsidR="00664B7E" w:rsidRPr="00BC657F">
        <w:t xml:space="preserve"> průtah</w:t>
      </w:r>
      <w:r w:rsidR="0079545D" w:rsidRPr="00BC657F">
        <w:t>ů</w:t>
      </w:r>
      <w:r w:rsidR="00664B7E" w:rsidRPr="00BC657F">
        <w:t xml:space="preserve"> silnic III. třídy</w:t>
      </w:r>
      <w:r w:rsidR="00895B76" w:rsidRPr="00BC657F">
        <w:t xml:space="preserve"> a</w:t>
      </w:r>
      <w:r w:rsidR="00664B7E" w:rsidRPr="00BC657F">
        <w:t xml:space="preserve"> ve východní části sídla Křižany</w:t>
      </w:r>
      <w:r w:rsidR="00895B76" w:rsidRPr="00BC657F">
        <w:t xml:space="preserve"> zpřístupňující zástavbu podél Ještědského potoka.</w:t>
      </w:r>
    </w:p>
    <w:p w14:paraId="0D6E871E" w14:textId="77777777" w:rsidR="00895B76" w:rsidRPr="00BC657F" w:rsidRDefault="00895B76" w:rsidP="00895B76">
      <w:pPr>
        <w:pStyle w:val="UPTextodraen0"/>
        <w:tabs>
          <w:tab w:val="clear" w:pos="3405"/>
          <w:tab w:val="left" w:pos="851"/>
          <w:tab w:val="num" w:pos="3831"/>
        </w:tabs>
        <w:ind w:hanging="851"/>
        <w:rPr>
          <w:szCs w:val="24"/>
        </w:rPr>
      </w:pPr>
      <w:r w:rsidRPr="00BC657F">
        <w:rPr>
          <w:bCs/>
        </w:rPr>
        <w:t xml:space="preserve">Minimální </w:t>
      </w:r>
      <w:r w:rsidRPr="00BC657F">
        <w:rPr>
          <w:b/>
          <w:bCs/>
        </w:rPr>
        <w:t xml:space="preserve">typ příčného uspořádání </w:t>
      </w:r>
      <w:r w:rsidRPr="00BC657F">
        <w:rPr>
          <w:bCs/>
        </w:rPr>
        <w:t>(dále jen typ) dvoupruhových obousměrných komunikací bude MO2k -/5,5/30 a minimální typ příčného uspořádání jednopruhových obousměrných komunikací s výhybnami MO1k -/4,5/30.</w:t>
      </w:r>
    </w:p>
    <w:p w14:paraId="644251C1" w14:textId="77777777" w:rsidR="00895B76" w:rsidRPr="00BC657F" w:rsidRDefault="00895B76" w:rsidP="00895B76">
      <w:pPr>
        <w:pStyle w:val="UPTextodraen0"/>
        <w:tabs>
          <w:tab w:val="left" w:pos="851"/>
        </w:tabs>
        <w:ind w:hanging="851"/>
      </w:pPr>
      <w:r w:rsidRPr="00BC657F">
        <w:t xml:space="preserve">Realizovat </w:t>
      </w:r>
      <w:r w:rsidRPr="00BC657F">
        <w:rPr>
          <w:b/>
        </w:rPr>
        <w:t>nové místní obslužné komunikace</w:t>
      </w:r>
      <w:r w:rsidRPr="00BC657F">
        <w:t xml:space="preserve"> v lokalitách:</w:t>
      </w:r>
    </w:p>
    <w:p w14:paraId="5F473A5E" w14:textId="77777777" w:rsidR="00895B76" w:rsidRPr="00BC657F" w:rsidRDefault="00895B76" w:rsidP="005B53C9">
      <w:pPr>
        <w:numPr>
          <w:ilvl w:val="0"/>
          <w:numId w:val="1"/>
        </w:numPr>
        <w:tabs>
          <w:tab w:val="left" w:pos="851"/>
        </w:tabs>
        <w:autoSpaceDE w:val="0"/>
        <w:spacing w:before="40"/>
        <w:ind w:left="851" w:hanging="851"/>
        <w:jc w:val="both"/>
        <w:rPr>
          <w:szCs w:val="22"/>
        </w:rPr>
      </w:pPr>
      <w:r w:rsidRPr="00BC657F">
        <w:rPr>
          <w:szCs w:val="22"/>
        </w:rPr>
        <w:t xml:space="preserve">Křižany </w:t>
      </w:r>
      <w:r w:rsidR="00F01F12" w:rsidRPr="00BC657F">
        <w:rPr>
          <w:szCs w:val="22"/>
        </w:rPr>
        <w:t>p</w:t>
      </w:r>
      <w:r w:rsidR="006A0962" w:rsidRPr="00BC657F">
        <w:rPr>
          <w:szCs w:val="22"/>
        </w:rPr>
        <w:t xml:space="preserve">od </w:t>
      </w:r>
      <w:r w:rsidR="00F01F12" w:rsidRPr="00BC657F">
        <w:rPr>
          <w:szCs w:val="22"/>
        </w:rPr>
        <w:t>n</w:t>
      </w:r>
      <w:r w:rsidR="006A0962" w:rsidRPr="00BC657F">
        <w:rPr>
          <w:szCs w:val="22"/>
        </w:rPr>
        <w:t>ádražím</w:t>
      </w:r>
      <w:r w:rsidRPr="00BC657F">
        <w:rPr>
          <w:szCs w:val="22"/>
        </w:rPr>
        <w:t xml:space="preserve"> (</w:t>
      </w:r>
      <w:r w:rsidR="002C138C" w:rsidRPr="00BC657F">
        <w:rPr>
          <w:szCs w:val="22"/>
        </w:rPr>
        <w:t xml:space="preserve">část </w:t>
      </w:r>
      <w:r w:rsidRPr="00BC657F">
        <w:rPr>
          <w:szCs w:val="22"/>
        </w:rPr>
        <w:t>ploch</w:t>
      </w:r>
      <w:r w:rsidR="002C138C" w:rsidRPr="00BC657F">
        <w:rPr>
          <w:szCs w:val="22"/>
        </w:rPr>
        <w:t>y</w:t>
      </w:r>
      <w:r w:rsidRPr="00BC657F">
        <w:rPr>
          <w:szCs w:val="22"/>
        </w:rPr>
        <w:t xml:space="preserve"> Z</w:t>
      </w:r>
      <w:r w:rsidR="006575ED" w:rsidRPr="00BC657F">
        <w:rPr>
          <w:szCs w:val="22"/>
        </w:rPr>
        <w:t>128</w:t>
      </w:r>
      <w:r w:rsidRPr="00BC657F">
        <w:rPr>
          <w:szCs w:val="22"/>
        </w:rPr>
        <w:t>), typ MO2k -/5,5/30,</w:t>
      </w:r>
    </w:p>
    <w:p w14:paraId="4A971F82" w14:textId="77777777" w:rsidR="00895B76" w:rsidRPr="00BC657F" w:rsidRDefault="00895B76" w:rsidP="005B53C9">
      <w:pPr>
        <w:numPr>
          <w:ilvl w:val="0"/>
          <w:numId w:val="1"/>
        </w:numPr>
        <w:tabs>
          <w:tab w:val="left" w:pos="851"/>
        </w:tabs>
        <w:autoSpaceDE w:val="0"/>
        <w:spacing w:before="40"/>
        <w:ind w:left="851" w:hanging="851"/>
        <w:jc w:val="both"/>
        <w:rPr>
          <w:szCs w:val="22"/>
        </w:rPr>
      </w:pPr>
      <w:r w:rsidRPr="00BC657F">
        <w:rPr>
          <w:szCs w:val="22"/>
        </w:rPr>
        <w:t xml:space="preserve">Křižany </w:t>
      </w:r>
      <w:r w:rsidR="00F01F12" w:rsidRPr="00BC657F">
        <w:rPr>
          <w:szCs w:val="22"/>
        </w:rPr>
        <w:t>c</w:t>
      </w:r>
      <w:r w:rsidRPr="00BC657F">
        <w:rPr>
          <w:szCs w:val="22"/>
        </w:rPr>
        <w:t>entrum (ploch</w:t>
      </w:r>
      <w:r w:rsidR="006575ED" w:rsidRPr="00BC657F">
        <w:rPr>
          <w:szCs w:val="22"/>
        </w:rPr>
        <w:t>y</w:t>
      </w:r>
      <w:r w:rsidRPr="00BC657F">
        <w:rPr>
          <w:szCs w:val="22"/>
        </w:rPr>
        <w:t xml:space="preserve"> Z</w:t>
      </w:r>
      <w:r w:rsidR="006575ED" w:rsidRPr="00BC657F">
        <w:rPr>
          <w:szCs w:val="22"/>
        </w:rPr>
        <w:t>37, Z38</w:t>
      </w:r>
      <w:r w:rsidRPr="00BC657F">
        <w:rPr>
          <w:szCs w:val="22"/>
        </w:rPr>
        <w:t>), typ MO2 8/6,5/30,</w:t>
      </w:r>
      <w:r w:rsidR="006575ED" w:rsidRPr="00BC657F">
        <w:rPr>
          <w:szCs w:val="22"/>
        </w:rPr>
        <w:t xml:space="preserve"> </w:t>
      </w:r>
    </w:p>
    <w:p w14:paraId="22A0A5A1" w14:textId="718BB097" w:rsidR="00895B76" w:rsidRPr="00BC657F" w:rsidRDefault="00895B76" w:rsidP="005B53C9">
      <w:pPr>
        <w:pStyle w:val="UPtextodraen"/>
        <w:tabs>
          <w:tab w:val="clear" w:pos="2269"/>
          <w:tab w:val="left" w:pos="851"/>
          <w:tab w:val="num" w:pos="2979"/>
        </w:tabs>
        <w:spacing w:before="40"/>
        <w:ind w:left="851" w:hanging="851"/>
        <w:rPr>
          <w:rFonts w:cs="Tahoma"/>
        </w:rPr>
      </w:pPr>
      <w:r w:rsidRPr="00BC657F">
        <w:rPr>
          <w:rFonts w:cs="Tahoma"/>
        </w:rPr>
        <w:t xml:space="preserve">Křižany </w:t>
      </w:r>
      <w:r w:rsidR="00083CCA" w:rsidRPr="00BC657F">
        <w:rPr>
          <w:rFonts w:cs="Tahoma"/>
        </w:rPr>
        <w:t>u cihelny</w:t>
      </w:r>
      <w:r w:rsidRPr="00BC657F">
        <w:rPr>
          <w:rFonts w:cs="Tahoma"/>
        </w:rPr>
        <w:t xml:space="preserve"> (plocha Z</w:t>
      </w:r>
      <w:r w:rsidR="006575ED" w:rsidRPr="00BC657F">
        <w:rPr>
          <w:rFonts w:cs="Tahoma"/>
        </w:rPr>
        <w:t>79</w:t>
      </w:r>
      <w:r w:rsidRPr="00BC657F">
        <w:rPr>
          <w:rFonts w:cs="Tahoma"/>
        </w:rPr>
        <w:t xml:space="preserve">), </w:t>
      </w:r>
      <w:r w:rsidRPr="00BC657F">
        <w:t>typ MO2 8/6,5/30</w:t>
      </w:r>
      <w:r w:rsidR="008624A9">
        <w:t>.</w:t>
      </w:r>
    </w:p>
    <w:p w14:paraId="07FEDE72" w14:textId="77777777" w:rsidR="00895B76" w:rsidRPr="00BC657F" w:rsidRDefault="00895B76" w:rsidP="00895B76">
      <w:pPr>
        <w:pStyle w:val="UPTextodraen0"/>
        <w:tabs>
          <w:tab w:val="left" w:pos="851"/>
          <w:tab w:val="num" w:pos="2979"/>
        </w:tabs>
        <w:ind w:hanging="851"/>
        <w:rPr>
          <w:bCs/>
        </w:rPr>
      </w:pPr>
      <w:r w:rsidRPr="00BC657F">
        <w:t xml:space="preserve">Dopravní přístup ke stabilizovaným i zastavitelným plochám nebo jednotlivým stavebním pozemkům z vyšší dopravní kostry zajistit pomocí </w:t>
      </w:r>
      <w:r w:rsidRPr="00BC657F">
        <w:rPr>
          <w:b/>
          <w:bCs/>
        </w:rPr>
        <w:t>ostatních místních komunikací</w:t>
      </w:r>
      <w:r w:rsidRPr="00BC657F">
        <w:t xml:space="preserve"> s návrhovým šířkovým uspořádáním odpovídajícím cílové dopravě a stanoveným na základě dopravně technického posouzení, minimálně typ </w:t>
      </w:r>
      <w:r w:rsidRPr="00BC657F">
        <w:rPr>
          <w:bCs/>
        </w:rPr>
        <w:t>MO1k -/4/30 u jednopruhových obousměrných místních komunikací s výhybnami po 80 - 100m přednostně v místech zpevněných vjezdů na pozemky</w:t>
      </w:r>
      <w:r w:rsidR="00BF3DDD" w:rsidRPr="00BC657F">
        <w:rPr>
          <w:bCs/>
        </w:rPr>
        <w:t>:</w:t>
      </w:r>
    </w:p>
    <w:p w14:paraId="57A85D6E" w14:textId="77777777" w:rsidR="00A20B98" w:rsidRPr="00BC657F" w:rsidRDefault="00A20B98" w:rsidP="005B53C9">
      <w:pPr>
        <w:pStyle w:val="UPtextodraen"/>
        <w:tabs>
          <w:tab w:val="clear" w:pos="2269"/>
          <w:tab w:val="left" w:pos="851"/>
          <w:tab w:val="num" w:pos="2979"/>
        </w:tabs>
        <w:spacing w:before="40"/>
        <w:ind w:left="851" w:hanging="851"/>
        <w:rPr>
          <w:rFonts w:cs="Tahoma"/>
        </w:rPr>
      </w:pPr>
      <w:r w:rsidRPr="00BC657F">
        <w:rPr>
          <w:rFonts w:cs="Tahoma"/>
        </w:rPr>
        <w:t xml:space="preserve">části </w:t>
      </w:r>
      <w:r w:rsidR="00BF3DDD" w:rsidRPr="00BC657F">
        <w:rPr>
          <w:rFonts w:cs="Tahoma"/>
        </w:rPr>
        <w:t>místní</w:t>
      </w:r>
      <w:r w:rsidRPr="00BC657F">
        <w:rPr>
          <w:rFonts w:cs="Tahoma"/>
        </w:rPr>
        <w:t>ch</w:t>
      </w:r>
      <w:r w:rsidR="00BF3DDD" w:rsidRPr="00BC657F">
        <w:rPr>
          <w:rFonts w:cs="Tahoma"/>
        </w:rPr>
        <w:t xml:space="preserve"> komunikac</w:t>
      </w:r>
      <w:r w:rsidRPr="00BC657F">
        <w:rPr>
          <w:rFonts w:cs="Tahoma"/>
        </w:rPr>
        <w:t>í</w:t>
      </w:r>
      <w:r w:rsidR="005B53C9" w:rsidRPr="00BC657F">
        <w:rPr>
          <w:rFonts w:cs="Tahoma"/>
        </w:rPr>
        <w:t xml:space="preserve"> </w:t>
      </w:r>
      <w:r w:rsidR="005B53C9" w:rsidRPr="00BC657F">
        <w:rPr>
          <w:rFonts w:cs="Tahoma"/>
          <w:b/>
        </w:rPr>
        <w:t>zpřístup</w:t>
      </w:r>
      <w:r w:rsidRPr="00BC657F">
        <w:rPr>
          <w:rFonts w:cs="Tahoma"/>
          <w:b/>
        </w:rPr>
        <w:t>ňujících</w:t>
      </w:r>
      <w:r w:rsidR="005B53C9" w:rsidRPr="00BC657F">
        <w:rPr>
          <w:rFonts w:cs="Tahoma"/>
          <w:b/>
        </w:rPr>
        <w:t xml:space="preserve"> stávající zástavb</w:t>
      </w:r>
      <w:r w:rsidRPr="00BC657F">
        <w:rPr>
          <w:rFonts w:cs="Tahoma"/>
          <w:b/>
        </w:rPr>
        <w:t>u</w:t>
      </w:r>
      <w:r w:rsidR="005B53C9" w:rsidRPr="00BC657F">
        <w:rPr>
          <w:rFonts w:cs="Tahoma"/>
        </w:rPr>
        <w:t xml:space="preserve"> (ploch</w:t>
      </w:r>
      <w:r w:rsidRPr="00BC657F">
        <w:rPr>
          <w:rFonts w:cs="Tahoma"/>
        </w:rPr>
        <w:t>y</w:t>
      </w:r>
      <w:r w:rsidR="005B53C9" w:rsidRPr="00BC657F">
        <w:rPr>
          <w:rFonts w:cs="Tahoma"/>
        </w:rPr>
        <w:t xml:space="preserve"> Z34</w:t>
      </w:r>
      <w:r w:rsidRPr="00BC657F">
        <w:rPr>
          <w:rFonts w:cs="Tahoma"/>
        </w:rPr>
        <w:t>, Z125</w:t>
      </w:r>
      <w:r w:rsidR="005B53C9" w:rsidRPr="00BC657F">
        <w:rPr>
          <w:rFonts w:cs="Tahoma"/>
        </w:rPr>
        <w:t>)</w:t>
      </w:r>
      <w:r w:rsidRPr="00BC657F">
        <w:rPr>
          <w:rFonts w:cs="Tahoma"/>
        </w:rPr>
        <w:t xml:space="preserve">. </w:t>
      </w:r>
    </w:p>
    <w:p w14:paraId="711530A1" w14:textId="77777777" w:rsidR="00D34CB9" w:rsidRPr="00BC657F" w:rsidRDefault="00D34CB9">
      <w:pPr>
        <w:pStyle w:val="UPTextodraen0"/>
        <w:tabs>
          <w:tab w:val="left" w:pos="851"/>
        </w:tabs>
        <w:ind w:hanging="851"/>
        <w:rPr>
          <w:b/>
        </w:rPr>
      </w:pPr>
      <w:r w:rsidRPr="00BC657F">
        <w:rPr>
          <w:kern w:val="1"/>
        </w:rPr>
        <w:t xml:space="preserve">Potenciální </w:t>
      </w:r>
      <w:r w:rsidRPr="00BC657F">
        <w:rPr>
          <w:b/>
          <w:kern w:val="1"/>
        </w:rPr>
        <w:t>trasy</w:t>
      </w:r>
      <w:r w:rsidRPr="00BC657F">
        <w:rPr>
          <w:kern w:val="1"/>
        </w:rPr>
        <w:t xml:space="preserve"> </w:t>
      </w:r>
      <w:r w:rsidR="00E31D84" w:rsidRPr="00BC657F">
        <w:rPr>
          <w:b/>
          <w:kern w:val="1"/>
        </w:rPr>
        <w:t>n</w:t>
      </w:r>
      <w:r w:rsidRPr="00BC657F">
        <w:rPr>
          <w:b/>
          <w:kern w:val="1"/>
        </w:rPr>
        <w:t>e</w:t>
      </w:r>
      <w:r w:rsidRPr="00BC657F">
        <w:rPr>
          <w:b/>
          <w:bCs/>
          <w:kern w:val="1"/>
        </w:rPr>
        <w:t>motorové dopravy</w:t>
      </w:r>
      <w:r w:rsidRPr="00BC657F">
        <w:rPr>
          <w:kern w:val="1"/>
        </w:rPr>
        <w:t xml:space="preserve"> považovat s ohledem na zatížení místních komunikací za jejich přirozenou součást.</w:t>
      </w:r>
    </w:p>
    <w:p w14:paraId="54F7915D" w14:textId="77777777" w:rsidR="00D34CB9" w:rsidRPr="00BC657F" w:rsidRDefault="00D34CB9">
      <w:pPr>
        <w:pStyle w:val="UPTextodraen0"/>
        <w:tabs>
          <w:tab w:val="left" w:pos="851"/>
        </w:tabs>
        <w:suppressAutoHyphens w:val="0"/>
        <w:ind w:hanging="851"/>
        <w:rPr>
          <w:bCs/>
        </w:rPr>
      </w:pPr>
      <w:r w:rsidRPr="00BC657F">
        <w:rPr>
          <w:b/>
        </w:rPr>
        <w:t>Dopravní připojení</w:t>
      </w:r>
      <w:r w:rsidRPr="00BC657F">
        <w:t xml:space="preserve"> navržených ploch řešit z místních obslužných komunikací, které mají územní předpoklady pro realizaci příslušného </w:t>
      </w:r>
      <w:r w:rsidR="00BC1E1B" w:rsidRPr="00BC657F">
        <w:t>návrhového</w:t>
      </w:r>
      <w:r w:rsidRPr="00BC657F">
        <w:t xml:space="preserve"> typu, případně jejich rekonstrukcí, vyvolanou jejich zanedbaným stavem, zajišťující bezproblémové napojení na základní komunikační kostru sídelního útvaru: </w:t>
      </w:r>
    </w:p>
    <w:p w14:paraId="389086CF" w14:textId="77777777" w:rsidR="00D34CB9" w:rsidRPr="00BC657F" w:rsidRDefault="00D34CB9" w:rsidP="005B53C9">
      <w:pPr>
        <w:pStyle w:val="UPtextodraen"/>
        <w:tabs>
          <w:tab w:val="left" w:pos="851"/>
        </w:tabs>
        <w:spacing w:before="40"/>
        <w:ind w:left="851" w:hanging="851"/>
      </w:pPr>
      <w:r w:rsidRPr="00BC657F">
        <w:rPr>
          <w:bCs/>
        </w:rPr>
        <w:t>tam, kde nové zastavitelné plochy navazují na stávající plochy stejné funkce, zajistit odpovídající dopravní napojení na místní komunikace s veřejným provozem.</w:t>
      </w:r>
    </w:p>
    <w:p w14:paraId="1B908DDD" w14:textId="77777777" w:rsidR="00564C93" w:rsidRPr="00BC657F" w:rsidRDefault="00564C93" w:rsidP="007D4191">
      <w:pPr>
        <w:pStyle w:val="UPTextodraen0"/>
        <w:pageBreakBefore/>
        <w:tabs>
          <w:tab w:val="left" w:pos="851"/>
        </w:tabs>
        <w:ind w:hanging="851"/>
      </w:pPr>
      <w:r w:rsidRPr="00BC657F">
        <w:lastRenderedPageBreak/>
        <w:t xml:space="preserve">Zlepšit propustnost území </w:t>
      </w:r>
      <w:r w:rsidR="00895B76" w:rsidRPr="00BC657F">
        <w:t>a zpřístupnění zemědělských ploch</w:t>
      </w:r>
      <w:r w:rsidR="00192003" w:rsidRPr="00BC657F">
        <w:t xml:space="preserve"> (v souladu s provedenými KPÚ)</w:t>
      </w:r>
      <w:r w:rsidR="00895B76" w:rsidRPr="00BC657F">
        <w:t xml:space="preserve"> </w:t>
      </w:r>
      <w:r w:rsidRPr="00BC657F">
        <w:t xml:space="preserve">realizací </w:t>
      </w:r>
      <w:r w:rsidRPr="00BC657F">
        <w:rPr>
          <w:b/>
        </w:rPr>
        <w:t>účelov</w:t>
      </w:r>
      <w:r w:rsidR="00895B76" w:rsidRPr="00BC657F">
        <w:rPr>
          <w:b/>
        </w:rPr>
        <w:t>ých</w:t>
      </w:r>
      <w:r w:rsidRPr="00BC657F">
        <w:rPr>
          <w:b/>
        </w:rPr>
        <w:t xml:space="preserve"> komunikac</w:t>
      </w:r>
      <w:r w:rsidR="00895B76" w:rsidRPr="00BC657F">
        <w:rPr>
          <w:b/>
        </w:rPr>
        <w:t>í</w:t>
      </w:r>
      <w:r w:rsidR="00192003" w:rsidRPr="00BC657F">
        <w:rPr>
          <w:b/>
        </w:rPr>
        <w:t xml:space="preserve"> </w:t>
      </w:r>
      <w:r w:rsidR="00192003" w:rsidRPr="00BC657F">
        <w:t>(typ P4/30)</w:t>
      </w:r>
      <w:r w:rsidRPr="00BC657F">
        <w:t>:</w:t>
      </w:r>
    </w:p>
    <w:p w14:paraId="139F28E3" w14:textId="77777777" w:rsidR="00192003" w:rsidRPr="00BC657F" w:rsidRDefault="00192003" w:rsidP="005B53C9">
      <w:pPr>
        <w:pStyle w:val="UPtextodraen"/>
        <w:tabs>
          <w:tab w:val="left" w:pos="851"/>
        </w:tabs>
        <w:spacing w:before="40"/>
        <w:ind w:left="851" w:hanging="851"/>
        <w:rPr>
          <w:bCs/>
        </w:rPr>
      </w:pPr>
      <w:r w:rsidRPr="00BC657F">
        <w:rPr>
          <w:bCs/>
        </w:rPr>
        <w:t xml:space="preserve">propojení účelových komunikací a silnic III. třídy pod </w:t>
      </w:r>
      <w:r w:rsidR="0038257B" w:rsidRPr="00BC657F">
        <w:rPr>
          <w:bCs/>
        </w:rPr>
        <w:t>železniční stanicí</w:t>
      </w:r>
      <w:r w:rsidRPr="00BC657F">
        <w:rPr>
          <w:bCs/>
        </w:rPr>
        <w:t xml:space="preserve"> a ve východní části sídla Křižany (plochy Z</w:t>
      </w:r>
      <w:r w:rsidR="006575ED" w:rsidRPr="00BC657F">
        <w:rPr>
          <w:bCs/>
        </w:rPr>
        <w:t>128, Z131)</w:t>
      </w:r>
      <w:r w:rsidRPr="00BC657F">
        <w:rPr>
          <w:bCs/>
        </w:rPr>
        <w:t>,</w:t>
      </w:r>
    </w:p>
    <w:p w14:paraId="5BF03885" w14:textId="77777777" w:rsidR="00564C93" w:rsidRPr="00BC657F" w:rsidRDefault="00564C93" w:rsidP="005B53C9">
      <w:pPr>
        <w:pStyle w:val="UPtextodraen"/>
        <w:tabs>
          <w:tab w:val="left" w:pos="851"/>
        </w:tabs>
        <w:spacing w:before="40"/>
        <w:ind w:left="851" w:hanging="851"/>
        <w:rPr>
          <w:bCs/>
        </w:rPr>
      </w:pPr>
      <w:r w:rsidRPr="00BC657F">
        <w:rPr>
          <w:bCs/>
        </w:rPr>
        <w:t>propojení účelových komunikací u kapličky (plocha Z</w:t>
      </w:r>
      <w:r w:rsidR="006575ED" w:rsidRPr="00BC657F">
        <w:rPr>
          <w:bCs/>
        </w:rPr>
        <w:t>129</w:t>
      </w:r>
      <w:r w:rsidRPr="00BC657F">
        <w:rPr>
          <w:bCs/>
        </w:rPr>
        <w:t>)</w:t>
      </w:r>
      <w:r w:rsidR="00192003" w:rsidRPr="00BC657F">
        <w:rPr>
          <w:bCs/>
        </w:rPr>
        <w:t>,</w:t>
      </w:r>
    </w:p>
    <w:p w14:paraId="29B53F07" w14:textId="77777777" w:rsidR="00895B76" w:rsidRPr="00BC657F" w:rsidRDefault="00895B76" w:rsidP="005B53C9">
      <w:pPr>
        <w:pStyle w:val="UPtextodraen"/>
        <w:tabs>
          <w:tab w:val="left" w:pos="851"/>
        </w:tabs>
        <w:spacing w:before="40"/>
        <w:ind w:left="851" w:hanging="851"/>
        <w:rPr>
          <w:bCs/>
        </w:rPr>
      </w:pPr>
      <w:r w:rsidRPr="00BC657F">
        <w:rPr>
          <w:bCs/>
        </w:rPr>
        <w:t>propojení účelových komunikací</w:t>
      </w:r>
      <w:r w:rsidR="00192003" w:rsidRPr="00BC657F">
        <w:rPr>
          <w:bCs/>
        </w:rPr>
        <w:t xml:space="preserve"> v JV části sídla Křižany</w:t>
      </w:r>
      <w:r w:rsidRPr="00BC657F">
        <w:rPr>
          <w:bCs/>
        </w:rPr>
        <w:t xml:space="preserve"> u Druzcova (plochy Z</w:t>
      </w:r>
      <w:r w:rsidR="00BF3DDD" w:rsidRPr="00BC657F">
        <w:rPr>
          <w:bCs/>
        </w:rPr>
        <w:t>1</w:t>
      </w:r>
      <w:r w:rsidR="006575ED" w:rsidRPr="00BC657F">
        <w:rPr>
          <w:bCs/>
        </w:rPr>
        <w:t>32, Z133, Z134, Z135</w:t>
      </w:r>
      <w:r w:rsidRPr="00BC657F">
        <w:rPr>
          <w:bCs/>
        </w:rPr>
        <w:t>),</w:t>
      </w:r>
    </w:p>
    <w:p w14:paraId="293FBAEC" w14:textId="77777777" w:rsidR="00192003" w:rsidRPr="00BC657F" w:rsidRDefault="00192003" w:rsidP="005B53C9">
      <w:pPr>
        <w:pStyle w:val="UPtextodraen"/>
        <w:tabs>
          <w:tab w:val="left" w:pos="851"/>
        </w:tabs>
        <w:spacing w:before="40"/>
        <w:ind w:left="851" w:hanging="851"/>
        <w:rPr>
          <w:bCs/>
        </w:rPr>
      </w:pPr>
      <w:r w:rsidRPr="00BC657F">
        <w:rPr>
          <w:bCs/>
        </w:rPr>
        <w:t xml:space="preserve">propojení silnice III/27242 </w:t>
      </w:r>
      <w:r w:rsidR="00E31D84" w:rsidRPr="00BC657F">
        <w:rPr>
          <w:bCs/>
        </w:rPr>
        <w:t>s</w:t>
      </w:r>
      <w:r w:rsidRPr="00BC657F">
        <w:rPr>
          <w:bCs/>
        </w:rPr>
        <w:t xml:space="preserve"> účelov</w:t>
      </w:r>
      <w:r w:rsidR="00E31D84" w:rsidRPr="00BC657F">
        <w:rPr>
          <w:bCs/>
        </w:rPr>
        <w:t>ou</w:t>
      </w:r>
      <w:r w:rsidRPr="00BC657F">
        <w:rPr>
          <w:bCs/>
        </w:rPr>
        <w:t xml:space="preserve"> komunikac</w:t>
      </w:r>
      <w:r w:rsidR="00E31D84" w:rsidRPr="00BC657F">
        <w:rPr>
          <w:bCs/>
        </w:rPr>
        <w:t>í</w:t>
      </w:r>
      <w:r w:rsidRPr="00BC657F">
        <w:rPr>
          <w:bCs/>
        </w:rPr>
        <w:t xml:space="preserve"> </w:t>
      </w:r>
      <w:r w:rsidR="00E31D84" w:rsidRPr="00BC657F">
        <w:rPr>
          <w:bCs/>
        </w:rPr>
        <w:t>u rybníka Krkavec</w:t>
      </w:r>
      <w:r w:rsidR="00DA5503" w:rsidRPr="00BC657F">
        <w:rPr>
          <w:bCs/>
        </w:rPr>
        <w:t xml:space="preserve"> (plocha Z130)</w:t>
      </w:r>
    </w:p>
    <w:p w14:paraId="0CF2BF3D" w14:textId="77777777" w:rsidR="00192003" w:rsidRPr="00BC657F" w:rsidRDefault="00192003" w:rsidP="005B53C9">
      <w:pPr>
        <w:pStyle w:val="UPtextodraen"/>
        <w:tabs>
          <w:tab w:val="left" w:pos="851"/>
        </w:tabs>
        <w:spacing w:before="40"/>
        <w:ind w:left="851" w:hanging="851"/>
        <w:rPr>
          <w:bCs/>
        </w:rPr>
      </w:pPr>
      <w:r w:rsidRPr="00BC657F">
        <w:rPr>
          <w:bCs/>
        </w:rPr>
        <w:t xml:space="preserve">propojení účelových komunikací za </w:t>
      </w:r>
      <w:r w:rsidR="00E31D84" w:rsidRPr="00BC657F">
        <w:rPr>
          <w:bCs/>
        </w:rPr>
        <w:t xml:space="preserve">bývalou </w:t>
      </w:r>
      <w:r w:rsidRPr="00BC657F">
        <w:rPr>
          <w:bCs/>
        </w:rPr>
        <w:t>cihelnou (ploch</w:t>
      </w:r>
      <w:r w:rsidR="00DA5503" w:rsidRPr="00BC657F">
        <w:rPr>
          <w:bCs/>
        </w:rPr>
        <w:t>a Z136).</w:t>
      </w:r>
    </w:p>
    <w:p w14:paraId="579F2FEC" w14:textId="77777777" w:rsidR="00D34CB9" w:rsidRPr="00BC657F" w:rsidRDefault="00D34CB9">
      <w:pPr>
        <w:pStyle w:val="UPTextodraen0"/>
        <w:tabs>
          <w:tab w:val="left" w:pos="851"/>
        </w:tabs>
        <w:ind w:hanging="851"/>
      </w:pPr>
      <w:r w:rsidRPr="00BC657F">
        <w:t xml:space="preserve">Možnost dosažení stanoveného </w:t>
      </w:r>
      <w:r w:rsidRPr="00BC657F">
        <w:rPr>
          <w:b/>
        </w:rPr>
        <w:t>návrhového typu</w:t>
      </w:r>
      <w:r w:rsidRPr="00BC657F">
        <w:t xml:space="preserve"> v rámci ploch veřejných prostranství</w:t>
      </w:r>
      <w:r w:rsidR="00BA3275" w:rsidRPr="00BC657F">
        <w:t xml:space="preserve"> s převahou</w:t>
      </w:r>
      <w:r w:rsidR="00192003" w:rsidRPr="00BC657F">
        <w:t xml:space="preserve"> zpevněn</w:t>
      </w:r>
      <w:r w:rsidR="00BA3275" w:rsidRPr="00BC657F">
        <w:t>ých</w:t>
      </w:r>
      <w:r w:rsidR="00192003" w:rsidRPr="00BC657F">
        <w:t xml:space="preserve"> ploch (PP) </w:t>
      </w:r>
      <w:r w:rsidRPr="00BC657F">
        <w:t>vymezovaných v souladu s obecně závazným předpisem zajišťovat regulativem uvedeným v </w:t>
      </w:r>
      <w:proofErr w:type="gramStart"/>
      <w:r w:rsidRPr="00BC657F">
        <w:t>kapitole F.3</w:t>
      </w:r>
      <w:r w:rsidR="005A6E14" w:rsidRPr="00BC657F">
        <w:t>.2</w:t>
      </w:r>
      <w:proofErr w:type="gramEnd"/>
      <w:r w:rsidRPr="00BC657F">
        <w:t> Omezení využívání ploch</w:t>
      </w:r>
      <w:r w:rsidR="0065661F" w:rsidRPr="00BC657F">
        <w:t xml:space="preserve"> </w:t>
      </w:r>
      <w:r w:rsidR="005A6E14" w:rsidRPr="00BC657F">
        <w:t>stanovená ÚP</w:t>
      </w:r>
      <w:r w:rsidRPr="00BC657F">
        <w:t>.</w:t>
      </w:r>
    </w:p>
    <w:p w14:paraId="10FE4362" w14:textId="77777777" w:rsidR="00D34CB9" w:rsidRPr="00BC657F" w:rsidRDefault="00D34CB9">
      <w:pPr>
        <w:pStyle w:val="UPA11NADPIS4"/>
      </w:pPr>
      <w:proofErr w:type="gramStart"/>
      <w:r w:rsidRPr="00BC657F">
        <w:t>d.1.</w:t>
      </w:r>
      <w:r w:rsidR="004052D1" w:rsidRPr="00BC657F">
        <w:t>3</w:t>
      </w:r>
      <w:proofErr w:type="gramEnd"/>
      <w:r w:rsidRPr="00BC657F">
        <w:tab/>
        <w:t>Veřejná doprava osob (VDO)</w:t>
      </w:r>
    </w:p>
    <w:p w14:paraId="056BC77E" w14:textId="77777777" w:rsidR="00D34CB9" w:rsidRPr="00BC657F" w:rsidRDefault="00D34CB9" w:rsidP="005005A8">
      <w:pPr>
        <w:pStyle w:val="UPTextodraen0"/>
        <w:tabs>
          <w:tab w:val="left" w:pos="851"/>
        </w:tabs>
        <w:ind w:hanging="851"/>
      </w:pPr>
      <w:r w:rsidRPr="00BC657F">
        <w:t xml:space="preserve">Systém obsluhy řešeného území </w:t>
      </w:r>
      <w:r w:rsidRPr="00BC657F">
        <w:rPr>
          <w:b/>
        </w:rPr>
        <w:t>autobusovou dopravou</w:t>
      </w:r>
      <w:r w:rsidRPr="00BC657F">
        <w:t xml:space="preserve"> zachovat po průtazích silnic</w:t>
      </w:r>
      <w:r w:rsidR="00564C93" w:rsidRPr="00BC657F">
        <w:t xml:space="preserve"> </w:t>
      </w:r>
      <w:r w:rsidR="00DC1A51" w:rsidRPr="00BC657F">
        <w:t xml:space="preserve">II. a </w:t>
      </w:r>
      <w:r w:rsidR="00564C93" w:rsidRPr="00BC657F">
        <w:t>III. třídy</w:t>
      </w:r>
      <w:r w:rsidRPr="00BC657F">
        <w:t>.</w:t>
      </w:r>
    </w:p>
    <w:p w14:paraId="12D0EBCB" w14:textId="77777777" w:rsidR="00192003" w:rsidRPr="00BC657F" w:rsidRDefault="00D34CB9" w:rsidP="005005A8">
      <w:pPr>
        <w:pStyle w:val="UPTextodraen0"/>
        <w:tabs>
          <w:tab w:val="left" w:pos="851"/>
        </w:tabs>
        <w:ind w:hanging="851"/>
      </w:pPr>
      <w:r w:rsidRPr="00BC657F">
        <w:t xml:space="preserve">V rozsahu </w:t>
      </w:r>
      <w:r w:rsidRPr="00BC657F">
        <w:rPr>
          <w:b/>
        </w:rPr>
        <w:t>prostorů autobusových zastávek</w:t>
      </w:r>
      <w:r w:rsidR="00857FFC" w:rsidRPr="00BC657F">
        <w:rPr>
          <w:b/>
        </w:rPr>
        <w:t>,</w:t>
      </w:r>
      <w:r w:rsidRPr="00BC657F">
        <w:t xml:space="preserve"> </w:t>
      </w:r>
      <w:r w:rsidR="0079142A" w:rsidRPr="00BC657F">
        <w:t xml:space="preserve">zejména </w:t>
      </w:r>
      <w:r w:rsidRPr="00BC657F">
        <w:t xml:space="preserve">v rámci ploch </w:t>
      </w:r>
      <w:r w:rsidR="00192003" w:rsidRPr="00BC657F">
        <w:t>doprav</w:t>
      </w:r>
      <w:r w:rsidR="00A10B38" w:rsidRPr="00BC657F">
        <w:t>y</w:t>
      </w:r>
      <w:r w:rsidR="00192003" w:rsidRPr="00BC657F">
        <w:t xml:space="preserve"> </w:t>
      </w:r>
      <w:r w:rsidRPr="00BC657F">
        <w:t>silniční</w:t>
      </w:r>
      <w:r w:rsidR="00C3451B" w:rsidRPr="00BC657F">
        <w:t xml:space="preserve"> (</w:t>
      </w:r>
      <w:r w:rsidR="00192003" w:rsidRPr="00BC657F">
        <w:t>DS</w:t>
      </w:r>
      <w:r w:rsidR="00C3451B" w:rsidRPr="00BC657F">
        <w:t>)</w:t>
      </w:r>
      <w:r w:rsidRPr="00BC657F">
        <w:t xml:space="preserve"> </w:t>
      </w:r>
      <w:r w:rsidR="00BA3314" w:rsidRPr="00BC657F">
        <w:t>upravovat</w:t>
      </w:r>
      <w:r w:rsidRPr="00BC657F">
        <w:t xml:space="preserve"> zálivy pro vozidla</w:t>
      </w:r>
      <w:r w:rsidR="003578F0" w:rsidRPr="00BC657F">
        <w:t xml:space="preserve"> </w:t>
      </w:r>
      <w:r w:rsidRPr="00BC657F">
        <w:t xml:space="preserve">s opatřeními na ochranu přecházejících </w:t>
      </w:r>
      <w:r w:rsidR="0079545D" w:rsidRPr="00BC657F">
        <w:t xml:space="preserve">nebo čekajících </w:t>
      </w:r>
      <w:r w:rsidRPr="00BC657F">
        <w:t>cestujících</w:t>
      </w:r>
      <w:r w:rsidR="00192003" w:rsidRPr="00BC657F">
        <w:t>:</w:t>
      </w:r>
    </w:p>
    <w:p w14:paraId="73F27501" w14:textId="77777777" w:rsidR="00D34CB9" w:rsidRPr="00BC657F" w:rsidRDefault="00192003" w:rsidP="00192003">
      <w:pPr>
        <w:pStyle w:val="UPtextodraen"/>
        <w:tabs>
          <w:tab w:val="left" w:pos="851"/>
        </w:tabs>
        <w:ind w:left="851" w:hanging="851"/>
        <w:rPr>
          <w:bCs/>
        </w:rPr>
      </w:pPr>
      <w:r w:rsidRPr="00BC657F">
        <w:rPr>
          <w:bCs/>
        </w:rPr>
        <w:t xml:space="preserve">vytvořit územní předpoklady pro realizaci </w:t>
      </w:r>
      <w:r w:rsidRPr="00BC657F">
        <w:rPr>
          <w:b/>
          <w:bCs/>
        </w:rPr>
        <w:t>nových autobusových zastávek</w:t>
      </w:r>
      <w:r w:rsidRPr="00BC657F">
        <w:rPr>
          <w:bCs/>
        </w:rPr>
        <w:t xml:space="preserve"> ve východní části sídla Křižan</w:t>
      </w:r>
      <w:r w:rsidR="00D9685B" w:rsidRPr="00BC657F">
        <w:rPr>
          <w:bCs/>
        </w:rPr>
        <w:t>y</w:t>
      </w:r>
      <w:r w:rsidRPr="00BC657F">
        <w:rPr>
          <w:bCs/>
        </w:rPr>
        <w:t xml:space="preserve"> na silnici III/27246 a u lokality nové výstavby při silnici k nádraží.</w:t>
      </w:r>
    </w:p>
    <w:p w14:paraId="377F9249" w14:textId="77777777" w:rsidR="00192003" w:rsidRPr="00BC657F" w:rsidRDefault="00192003" w:rsidP="00192003">
      <w:pPr>
        <w:pStyle w:val="UPTextodraen0"/>
        <w:tabs>
          <w:tab w:val="left" w:pos="851"/>
        </w:tabs>
        <w:ind w:hanging="851"/>
      </w:pPr>
      <w:r w:rsidRPr="00BC657F">
        <w:t xml:space="preserve">V rámci </w:t>
      </w:r>
      <w:r w:rsidRPr="00BC657F">
        <w:rPr>
          <w:b/>
        </w:rPr>
        <w:t>železniční stanice a přilehlých stávajících ploch</w:t>
      </w:r>
      <w:r w:rsidRPr="00BC657F">
        <w:t xml:space="preserve"> doprav</w:t>
      </w:r>
      <w:r w:rsidR="00A10B38" w:rsidRPr="00BC657F">
        <w:t>y</w:t>
      </w:r>
      <w:r w:rsidRPr="00BC657F">
        <w:t xml:space="preserve"> drážní (DD) zajistit územní podmínky pro rozvoj přidružených služeb (např. úschovna kol)</w:t>
      </w:r>
      <w:r w:rsidR="00D9685B" w:rsidRPr="00BC657F">
        <w:t xml:space="preserve"> aj.</w:t>
      </w:r>
      <w:r w:rsidRPr="00BC657F">
        <w:t xml:space="preserve"> a pro odstavování osobních vozidel, otočku a zastávku místní autobusové dopravy. </w:t>
      </w:r>
    </w:p>
    <w:p w14:paraId="341BDC27" w14:textId="77777777" w:rsidR="00D34CB9" w:rsidRPr="00BC657F" w:rsidRDefault="00D34CB9">
      <w:pPr>
        <w:pStyle w:val="UPA11NADPIS4"/>
        <w:tabs>
          <w:tab w:val="left" w:pos="851"/>
        </w:tabs>
      </w:pPr>
      <w:proofErr w:type="gramStart"/>
      <w:r w:rsidRPr="00BC657F">
        <w:t>d.1.</w:t>
      </w:r>
      <w:r w:rsidR="004052D1" w:rsidRPr="00BC657F">
        <w:t>4</w:t>
      </w:r>
      <w:proofErr w:type="gramEnd"/>
      <w:r w:rsidRPr="00BC657F">
        <w:tab/>
        <w:t>Doprava v klidu</w:t>
      </w:r>
    </w:p>
    <w:p w14:paraId="2BD991A5" w14:textId="77777777" w:rsidR="00BA3314" w:rsidRPr="00BC657F" w:rsidRDefault="008258C1">
      <w:pPr>
        <w:pStyle w:val="UPTextodraen0"/>
        <w:tabs>
          <w:tab w:val="left" w:pos="851"/>
        </w:tabs>
        <w:suppressAutoHyphens w:val="0"/>
        <w:ind w:hanging="851"/>
      </w:pPr>
      <w:r w:rsidRPr="00BC657F">
        <w:t xml:space="preserve">Stabilizovat stávající parkovací plochy na území obce a realizovat </w:t>
      </w:r>
      <w:r w:rsidR="00102D45" w:rsidRPr="00BC657F">
        <w:t xml:space="preserve">nová </w:t>
      </w:r>
      <w:r w:rsidR="00D34CB9" w:rsidRPr="00BC657F">
        <w:rPr>
          <w:b/>
        </w:rPr>
        <w:t>veřejn</w:t>
      </w:r>
      <w:r w:rsidR="00BA3314" w:rsidRPr="00BC657F">
        <w:rPr>
          <w:b/>
        </w:rPr>
        <w:t>á</w:t>
      </w:r>
      <w:r w:rsidR="00D34CB9" w:rsidRPr="00BC657F">
        <w:rPr>
          <w:b/>
        </w:rPr>
        <w:t xml:space="preserve"> parkoviště</w:t>
      </w:r>
      <w:r w:rsidR="00BA3314" w:rsidRPr="00BC657F">
        <w:t xml:space="preserve"> vymezená na plochách </w:t>
      </w:r>
      <w:r w:rsidR="00192003" w:rsidRPr="00BC657F">
        <w:t xml:space="preserve">veřejných prostranství </w:t>
      </w:r>
      <w:r w:rsidR="00BA3275" w:rsidRPr="00BC657F">
        <w:t>s převahou</w:t>
      </w:r>
      <w:r w:rsidR="00192003" w:rsidRPr="00BC657F">
        <w:t xml:space="preserve"> zpevněn</w:t>
      </w:r>
      <w:r w:rsidR="00BA3275" w:rsidRPr="00BC657F">
        <w:t>ých</w:t>
      </w:r>
      <w:r w:rsidR="00192003" w:rsidRPr="00BC657F">
        <w:t xml:space="preserve"> ploch (PP)</w:t>
      </w:r>
      <w:r w:rsidR="00CD04CF" w:rsidRPr="00BC657F">
        <w:t xml:space="preserve"> </w:t>
      </w:r>
    </w:p>
    <w:p w14:paraId="54B539BC" w14:textId="77777777" w:rsidR="00D34CB9" w:rsidRPr="00BC657F" w:rsidRDefault="00BA3314" w:rsidP="00102D45">
      <w:pPr>
        <w:pStyle w:val="UPtextodraen"/>
        <w:tabs>
          <w:tab w:val="left" w:pos="851"/>
        </w:tabs>
        <w:ind w:left="851" w:hanging="851"/>
        <w:rPr>
          <w:bCs/>
        </w:rPr>
      </w:pPr>
      <w:r w:rsidRPr="00BC657F">
        <w:rPr>
          <w:bCs/>
        </w:rPr>
        <w:t xml:space="preserve">u </w:t>
      </w:r>
      <w:r w:rsidR="00102D45" w:rsidRPr="00BC657F">
        <w:rPr>
          <w:b/>
          <w:bCs/>
        </w:rPr>
        <w:t xml:space="preserve">domu </w:t>
      </w:r>
      <w:r w:rsidR="00F01F12" w:rsidRPr="00BC657F">
        <w:rPr>
          <w:b/>
          <w:bCs/>
        </w:rPr>
        <w:t xml:space="preserve">pro </w:t>
      </w:r>
      <w:r w:rsidR="00102D45" w:rsidRPr="00BC657F">
        <w:rPr>
          <w:b/>
          <w:bCs/>
        </w:rPr>
        <w:t>senior</w:t>
      </w:r>
      <w:r w:rsidR="00F01F12" w:rsidRPr="00BC657F">
        <w:rPr>
          <w:b/>
          <w:bCs/>
        </w:rPr>
        <w:t>y</w:t>
      </w:r>
      <w:r w:rsidRPr="00BC657F">
        <w:rPr>
          <w:bCs/>
        </w:rPr>
        <w:t xml:space="preserve"> s kapacitou cca </w:t>
      </w:r>
      <w:r w:rsidR="00102D45" w:rsidRPr="00BC657F">
        <w:rPr>
          <w:bCs/>
        </w:rPr>
        <w:t>16</w:t>
      </w:r>
      <w:r w:rsidRPr="00BC657F">
        <w:rPr>
          <w:bCs/>
        </w:rPr>
        <w:t xml:space="preserve"> stání (plocha Z</w:t>
      </w:r>
      <w:r w:rsidR="00DA5503" w:rsidRPr="00BC657F">
        <w:rPr>
          <w:bCs/>
        </w:rPr>
        <w:t>38</w:t>
      </w:r>
      <w:r w:rsidRPr="00BC657F">
        <w:rPr>
          <w:bCs/>
        </w:rPr>
        <w:t>)</w:t>
      </w:r>
      <w:r w:rsidR="00102D45" w:rsidRPr="00BC657F">
        <w:rPr>
          <w:bCs/>
        </w:rPr>
        <w:t>,</w:t>
      </w:r>
    </w:p>
    <w:p w14:paraId="4774D67C" w14:textId="5D20B9D7" w:rsidR="00102D45" w:rsidRPr="00BC657F" w:rsidRDefault="00102D45" w:rsidP="00102D45">
      <w:pPr>
        <w:pStyle w:val="UPtextodraen"/>
        <w:tabs>
          <w:tab w:val="left" w:pos="851"/>
        </w:tabs>
        <w:ind w:left="851" w:hanging="851"/>
        <w:rPr>
          <w:bCs/>
        </w:rPr>
      </w:pPr>
      <w:r w:rsidRPr="00BC657F">
        <w:rPr>
          <w:bCs/>
        </w:rPr>
        <w:t>v rámci ploch obča</w:t>
      </w:r>
      <w:r w:rsidR="00C0728C" w:rsidRPr="00BC657F">
        <w:rPr>
          <w:bCs/>
        </w:rPr>
        <w:t>nské</w:t>
      </w:r>
      <w:r w:rsidR="00FA67E6">
        <w:rPr>
          <w:bCs/>
        </w:rPr>
        <w:t>ho</w:t>
      </w:r>
      <w:r w:rsidRPr="00BC657F">
        <w:rPr>
          <w:bCs/>
        </w:rPr>
        <w:t xml:space="preserve"> vybavení – sport</w:t>
      </w:r>
      <w:r w:rsidR="001B3A3C">
        <w:rPr>
          <w:bCs/>
        </w:rPr>
        <w:t xml:space="preserve"> (OS)</w:t>
      </w:r>
      <w:r w:rsidRPr="00BC657F">
        <w:rPr>
          <w:bCs/>
        </w:rPr>
        <w:t xml:space="preserve"> </w:t>
      </w:r>
      <w:r w:rsidRPr="00BC657F">
        <w:rPr>
          <w:b/>
          <w:bCs/>
        </w:rPr>
        <w:t>u rybníka Krkavec</w:t>
      </w:r>
      <w:r w:rsidRPr="00BC657F">
        <w:rPr>
          <w:bCs/>
        </w:rPr>
        <w:t xml:space="preserve"> (plocha </w:t>
      </w:r>
      <w:r w:rsidR="00DA5503" w:rsidRPr="00BC657F">
        <w:rPr>
          <w:bCs/>
        </w:rPr>
        <w:t>Z63</w:t>
      </w:r>
      <w:r w:rsidRPr="00BC657F">
        <w:rPr>
          <w:bCs/>
        </w:rPr>
        <w:t xml:space="preserve">) s kapacitou cca </w:t>
      </w:r>
      <w:r w:rsidR="00E31D84" w:rsidRPr="00BC657F">
        <w:rPr>
          <w:bCs/>
        </w:rPr>
        <w:t>25</w:t>
      </w:r>
      <w:r w:rsidRPr="00BC657F">
        <w:rPr>
          <w:bCs/>
        </w:rPr>
        <w:t xml:space="preserve"> stání.</w:t>
      </w:r>
    </w:p>
    <w:p w14:paraId="6855302E" w14:textId="77777777" w:rsidR="00102D45" w:rsidRPr="00BC657F" w:rsidRDefault="00102D45" w:rsidP="00102D45">
      <w:pPr>
        <w:pStyle w:val="UPTextodraen0"/>
        <w:tabs>
          <w:tab w:val="left" w:pos="851"/>
          <w:tab w:val="num" w:pos="4681"/>
        </w:tabs>
        <w:suppressAutoHyphens w:val="0"/>
        <w:ind w:hanging="851"/>
        <w:rPr>
          <w:szCs w:val="24"/>
        </w:rPr>
      </w:pPr>
      <w:r w:rsidRPr="00BC657F">
        <w:rPr>
          <w:szCs w:val="24"/>
        </w:rPr>
        <w:t xml:space="preserve">Při rozhodování o změnách v území respektovat </w:t>
      </w:r>
      <w:r w:rsidRPr="00BC657F">
        <w:rPr>
          <w:b/>
        </w:rPr>
        <w:t>normovou potřebu odstavných stání</w:t>
      </w:r>
      <w:r w:rsidRPr="00BC657F">
        <w:t>, kterou je třeba umístit na daných plochách s rozdílným způsobem využití</w:t>
      </w:r>
      <w:r w:rsidR="00E31D84" w:rsidRPr="00BC657F">
        <w:t>:</w:t>
      </w:r>
    </w:p>
    <w:p w14:paraId="27264C73" w14:textId="78D87D7A" w:rsidR="00102D45" w:rsidRPr="00BC657F" w:rsidRDefault="00E31D84" w:rsidP="00E31D84">
      <w:pPr>
        <w:pStyle w:val="UPtextodraen"/>
        <w:tabs>
          <w:tab w:val="left" w:pos="851"/>
        </w:tabs>
        <w:ind w:left="851" w:hanging="851"/>
        <w:rPr>
          <w:bCs/>
        </w:rPr>
      </w:pPr>
      <w:r w:rsidRPr="00BC657F">
        <w:rPr>
          <w:bCs/>
        </w:rPr>
        <w:t>n</w:t>
      </w:r>
      <w:r w:rsidR="00102D45" w:rsidRPr="00BC657F">
        <w:rPr>
          <w:bCs/>
        </w:rPr>
        <w:t>a plochách občanské</w:t>
      </w:r>
      <w:r w:rsidR="00FA67E6">
        <w:rPr>
          <w:bCs/>
        </w:rPr>
        <w:t>ho</w:t>
      </w:r>
      <w:r w:rsidR="00102D45" w:rsidRPr="00BC657F">
        <w:rPr>
          <w:bCs/>
        </w:rPr>
        <w:t xml:space="preserve"> vybavení </w:t>
      </w:r>
      <w:r w:rsidR="00BA3275" w:rsidRPr="00BC657F">
        <w:rPr>
          <w:bCs/>
        </w:rPr>
        <w:t>veřejné</w:t>
      </w:r>
      <w:r w:rsidR="00FA67E6">
        <w:rPr>
          <w:bCs/>
        </w:rPr>
        <w:t>ho</w:t>
      </w:r>
      <w:r w:rsidR="00BA3275" w:rsidRPr="00BC657F">
        <w:rPr>
          <w:bCs/>
        </w:rPr>
        <w:t xml:space="preserve"> </w:t>
      </w:r>
      <w:r w:rsidR="00102D45" w:rsidRPr="00BC657F">
        <w:rPr>
          <w:bCs/>
        </w:rPr>
        <w:t>(O</w:t>
      </w:r>
      <w:r w:rsidR="00BA3275" w:rsidRPr="00BC657F">
        <w:rPr>
          <w:bCs/>
        </w:rPr>
        <w:t>V</w:t>
      </w:r>
      <w:r w:rsidR="00102D45" w:rsidRPr="00BC657F">
        <w:rPr>
          <w:bCs/>
        </w:rPr>
        <w:t>), občanské</w:t>
      </w:r>
      <w:r w:rsidR="00FA67E6">
        <w:rPr>
          <w:bCs/>
        </w:rPr>
        <w:t>ho</w:t>
      </w:r>
      <w:r w:rsidR="00102D45" w:rsidRPr="00BC657F">
        <w:rPr>
          <w:bCs/>
        </w:rPr>
        <w:t xml:space="preserve"> vybavení - sport (</w:t>
      </w:r>
      <w:r w:rsidR="00BA3275" w:rsidRPr="00BC657F">
        <w:rPr>
          <w:bCs/>
        </w:rPr>
        <w:t>O</w:t>
      </w:r>
      <w:r w:rsidR="00102D45" w:rsidRPr="00BC657F">
        <w:rPr>
          <w:bCs/>
        </w:rPr>
        <w:t>S) zajistit odpovídající počet parkovacích míst pro návštěvníky zařízení.</w:t>
      </w:r>
    </w:p>
    <w:p w14:paraId="034F954C" w14:textId="77777777" w:rsidR="00D34CB9" w:rsidRPr="00BC657F" w:rsidRDefault="00D34CB9">
      <w:pPr>
        <w:pStyle w:val="UPA11NADPIS4"/>
        <w:spacing w:before="120"/>
      </w:pPr>
      <w:proofErr w:type="gramStart"/>
      <w:r w:rsidRPr="00BC657F">
        <w:rPr>
          <w:bCs w:val="0"/>
          <w:szCs w:val="24"/>
        </w:rPr>
        <w:t>d.1.</w:t>
      </w:r>
      <w:r w:rsidR="004052D1" w:rsidRPr="00BC657F">
        <w:rPr>
          <w:bCs w:val="0"/>
          <w:szCs w:val="24"/>
        </w:rPr>
        <w:t>5</w:t>
      </w:r>
      <w:proofErr w:type="gramEnd"/>
      <w:r w:rsidRPr="00BC657F">
        <w:rPr>
          <w:bCs w:val="0"/>
          <w:szCs w:val="24"/>
        </w:rPr>
        <w:tab/>
      </w:r>
      <w:r w:rsidR="00AA3136" w:rsidRPr="00BC657F">
        <w:rPr>
          <w:bCs w:val="0"/>
          <w:szCs w:val="24"/>
        </w:rPr>
        <w:t>NE</w:t>
      </w:r>
      <w:r w:rsidRPr="00BC657F">
        <w:rPr>
          <w:bCs w:val="0"/>
          <w:szCs w:val="24"/>
        </w:rPr>
        <w:t>MOTOROVÁ doprava</w:t>
      </w:r>
    </w:p>
    <w:p w14:paraId="1F1F3CF5" w14:textId="77777777" w:rsidR="00C0728C" w:rsidRPr="00BC657F" w:rsidRDefault="00C0728C" w:rsidP="00C0728C">
      <w:pPr>
        <w:pStyle w:val="UPTextodraen0"/>
        <w:tabs>
          <w:tab w:val="clear" w:pos="3405"/>
          <w:tab w:val="left" w:pos="851"/>
          <w:tab w:val="num" w:pos="3831"/>
        </w:tabs>
        <w:spacing w:before="100"/>
        <w:ind w:hanging="851"/>
      </w:pPr>
      <w:r w:rsidRPr="00BC657F">
        <w:t xml:space="preserve">V zastavěném území podél průtahů silnic III/27241, III/27246 a silnice III. třídy k </w:t>
      </w:r>
      <w:r w:rsidR="0038257B" w:rsidRPr="00BC657F">
        <w:t>železniční stanici</w:t>
      </w:r>
      <w:r w:rsidRPr="00BC657F">
        <w:t xml:space="preserve"> zajistit prostor a postupně budovat alespoň </w:t>
      </w:r>
      <w:r w:rsidRPr="00BC657F">
        <w:rPr>
          <w:b/>
          <w:bCs/>
        </w:rPr>
        <w:t>jednostranný chodník</w:t>
      </w:r>
      <w:r w:rsidRPr="00BC657F">
        <w:t xml:space="preserve"> šířky min. 1,5 m.</w:t>
      </w:r>
    </w:p>
    <w:p w14:paraId="0C724D43" w14:textId="77777777" w:rsidR="00F839B4" w:rsidRPr="00BC657F" w:rsidRDefault="00F839B4" w:rsidP="00F839B4">
      <w:pPr>
        <w:pStyle w:val="UPTextodraen0"/>
        <w:tabs>
          <w:tab w:val="left" w:pos="851"/>
          <w:tab w:val="num" w:pos="3547"/>
        </w:tabs>
        <w:spacing w:before="80"/>
        <w:ind w:hanging="851"/>
      </w:pPr>
      <w:r w:rsidRPr="00BC657F">
        <w:t xml:space="preserve">Stabilizovat turistické a cyklistické trasy zrealizované v rámci multifunkčního turistického koridoru (MTK) </w:t>
      </w:r>
      <w:r w:rsidR="00DA5503" w:rsidRPr="00BC657F">
        <w:rPr>
          <w:b/>
        </w:rPr>
        <w:t xml:space="preserve">Hřebenovka </w:t>
      </w:r>
      <w:r w:rsidR="00DA5503" w:rsidRPr="00BC657F">
        <w:t>(D42p,c)</w:t>
      </w:r>
      <w:r w:rsidRPr="00BC657F">
        <w:t>:</w:t>
      </w:r>
    </w:p>
    <w:p w14:paraId="180ACE0C" w14:textId="77777777" w:rsidR="00F839B4" w:rsidRPr="00BC657F" w:rsidRDefault="00F839B4" w:rsidP="00F839B4">
      <w:pPr>
        <w:pStyle w:val="UPtextodraen"/>
        <w:tabs>
          <w:tab w:val="clear" w:pos="2269"/>
          <w:tab w:val="left" w:pos="851"/>
          <w:tab w:val="num" w:pos="2979"/>
        </w:tabs>
        <w:ind w:left="851" w:hanging="851"/>
      </w:pPr>
      <w:r w:rsidRPr="00BC657F">
        <w:t>využívat stávající účelové komunikace, lesní účelové cesty a pěšiny, které umožní celoroční pohyb osob a využití pro různé formy turistiky,</w:t>
      </w:r>
    </w:p>
    <w:p w14:paraId="718F5981" w14:textId="77777777" w:rsidR="00F839B4" w:rsidRPr="00BC657F" w:rsidRDefault="00F839B4" w:rsidP="00F839B4">
      <w:pPr>
        <w:pStyle w:val="UPtextodraen"/>
        <w:tabs>
          <w:tab w:val="clear" w:pos="2269"/>
          <w:tab w:val="left" w:pos="851"/>
          <w:tab w:val="num" w:pos="2979"/>
        </w:tabs>
        <w:ind w:left="851" w:hanging="851"/>
      </w:pPr>
      <w:r w:rsidRPr="00BC657F">
        <w:t>stavební zásahy zaměřit zejména na nutnou údržbu a obnovu stávajících účelových lesních cest a pěšin, technických opatření, značení a turistického mobiliáře.</w:t>
      </w:r>
    </w:p>
    <w:p w14:paraId="23699E14" w14:textId="77777777" w:rsidR="007D4191" w:rsidRPr="00BC657F" w:rsidRDefault="007D4191" w:rsidP="007D4191">
      <w:pPr>
        <w:pStyle w:val="UPtextodraen"/>
        <w:numPr>
          <w:ilvl w:val="0"/>
          <w:numId w:val="0"/>
        </w:numPr>
        <w:tabs>
          <w:tab w:val="left" w:pos="851"/>
        </w:tabs>
      </w:pPr>
    </w:p>
    <w:p w14:paraId="25E2349E" w14:textId="77777777" w:rsidR="007D4191" w:rsidRPr="00BC657F" w:rsidRDefault="007D4191" w:rsidP="007D4191">
      <w:pPr>
        <w:pStyle w:val="UPtextodraen"/>
        <w:numPr>
          <w:ilvl w:val="0"/>
          <w:numId w:val="0"/>
        </w:numPr>
        <w:tabs>
          <w:tab w:val="left" w:pos="851"/>
        </w:tabs>
      </w:pPr>
    </w:p>
    <w:p w14:paraId="72095295" w14:textId="77777777" w:rsidR="00780A9B" w:rsidRPr="00BC657F" w:rsidRDefault="00780A9B" w:rsidP="00780A9B">
      <w:pPr>
        <w:pStyle w:val="UPTextodraen0"/>
        <w:tabs>
          <w:tab w:val="left" w:pos="851"/>
          <w:tab w:val="num" w:pos="4681"/>
        </w:tabs>
        <w:ind w:hanging="851"/>
      </w:pPr>
      <w:r w:rsidRPr="00BC657F">
        <w:lastRenderedPageBreak/>
        <w:t xml:space="preserve">Stabilizovat </w:t>
      </w:r>
      <w:r w:rsidR="00AA3136" w:rsidRPr="00BC657F">
        <w:t xml:space="preserve">stávající </w:t>
      </w:r>
      <w:r w:rsidRPr="00BC657F">
        <w:rPr>
          <w:b/>
        </w:rPr>
        <w:t>cykloturistické trasy</w:t>
      </w:r>
      <w:r w:rsidR="00AA3136" w:rsidRPr="00BC657F">
        <w:rPr>
          <w:b/>
        </w:rPr>
        <w:t>:</w:t>
      </w:r>
      <w:r w:rsidRPr="00BC657F">
        <w:t xml:space="preserve"> </w:t>
      </w:r>
    </w:p>
    <w:p w14:paraId="6AB21F61" w14:textId="77777777" w:rsidR="00AA3136" w:rsidRPr="00BC657F" w:rsidRDefault="00AA3136" w:rsidP="00AA3136">
      <w:pPr>
        <w:pStyle w:val="UPtextodraen"/>
        <w:tabs>
          <w:tab w:val="clear" w:pos="2269"/>
          <w:tab w:val="left" w:pos="851"/>
          <w:tab w:val="num" w:pos="2979"/>
        </w:tabs>
        <w:ind w:left="851" w:hanging="851"/>
      </w:pPr>
      <w:r w:rsidRPr="00BC657F">
        <w:t>v koridoru MTK</w:t>
      </w:r>
      <w:r w:rsidR="00DA5503" w:rsidRPr="00BC657F">
        <w:t xml:space="preserve"> Hřebenovka</w:t>
      </w:r>
      <w:r w:rsidRPr="00BC657F">
        <w:t xml:space="preserve"> </w:t>
      </w:r>
      <w:r w:rsidR="0038257B" w:rsidRPr="00BC657F">
        <w:t xml:space="preserve">- </w:t>
      </w:r>
      <w:r w:rsidRPr="00BC657F">
        <w:t xml:space="preserve">úseky cyklotras </w:t>
      </w:r>
      <w:proofErr w:type="gramStart"/>
      <w:r w:rsidRPr="00BC657F">
        <w:t>č.3007</w:t>
      </w:r>
      <w:proofErr w:type="gramEnd"/>
      <w:r w:rsidRPr="00BC657F">
        <w:t>, č.21 a č.25</w:t>
      </w:r>
      <w:r w:rsidR="0038257B" w:rsidRPr="00BC657F">
        <w:t xml:space="preserve">, </w:t>
      </w:r>
    </w:p>
    <w:p w14:paraId="4E6AB2D1" w14:textId="77777777" w:rsidR="00AA3136" w:rsidRPr="00BC657F" w:rsidRDefault="00F839B4" w:rsidP="00AA3136">
      <w:pPr>
        <w:pStyle w:val="UPtextodraen"/>
        <w:tabs>
          <w:tab w:val="clear" w:pos="2269"/>
          <w:tab w:val="left" w:pos="851"/>
          <w:tab w:val="num" w:pos="2979"/>
        </w:tabs>
        <w:ind w:left="851" w:hanging="851"/>
      </w:pPr>
      <w:r w:rsidRPr="00BC657F">
        <w:t xml:space="preserve">v trasách </w:t>
      </w:r>
      <w:r w:rsidR="00AA3136" w:rsidRPr="00BC657F">
        <w:t xml:space="preserve">nadmístního významu č.15 - Zelená cyklomagistrála Ploučnice, </w:t>
      </w:r>
      <w:proofErr w:type="gramStart"/>
      <w:r w:rsidR="00AA3136" w:rsidRPr="00BC657F">
        <w:t>č.21</w:t>
      </w:r>
      <w:proofErr w:type="gramEnd"/>
      <w:r w:rsidR="00AA3136" w:rsidRPr="00BC657F">
        <w:t xml:space="preserve"> Chrastava – Hřensko - (SRN), č.25 - (SRN) - Hrádek nad Nisou - Brandov – (SRN),</w:t>
      </w:r>
    </w:p>
    <w:p w14:paraId="6E5AC8F3" w14:textId="77777777" w:rsidR="00AA3136" w:rsidRPr="00BC657F" w:rsidRDefault="00F839B4" w:rsidP="00AA3136">
      <w:pPr>
        <w:pStyle w:val="UPtextodraen"/>
        <w:tabs>
          <w:tab w:val="clear" w:pos="2269"/>
          <w:tab w:val="left" w:pos="851"/>
          <w:tab w:val="num" w:pos="2979"/>
        </w:tabs>
        <w:ind w:left="851" w:hanging="851"/>
      </w:pPr>
      <w:r w:rsidRPr="00BC657F">
        <w:t xml:space="preserve">v trasách </w:t>
      </w:r>
      <w:r w:rsidR="00AA3136" w:rsidRPr="00BC657F">
        <w:t xml:space="preserve">místního významu </w:t>
      </w:r>
      <w:proofErr w:type="gramStart"/>
      <w:r w:rsidR="00AA3136" w:rsidRPr="00BC657F">
        <w:t>č.3007</w:t>
      </w:r>
      <w:proofErr w:type="gramEnd"/>
      <w:r w:rsidR="00AA3136" w:rsidRPr="00BC657F">
        <w:t xml:space="preserve"> Rašovka – Ještěd </w:t>
      </w:r>
      <w:r w:rsidR="002528C4" w:rsidRPr="00BC657F">
        <w:t xml:space="preserve">- </w:t>
      </w:r>
      <w:r w:rsidR="0038257B" w:rsidRPr="00BC657F">
        <w:t xml:space="preserve">Stráž pod Ralskem - </w:t>
      </w:r>
      <w:r w:rsidR="00AA3136" w:rsidRPr="00BC657F">
        <w:t xml:space="preserve">Cvikov a </w:t>
      </w:r>
      <w:r w:rsidR="0038257B" w:rsidRPr="00BC657F">
        <w:t>č.</w:t>
      </w:r>
      <w:r w:rsidR="00AA3136" w:rsidRPr="00BC657F">
        <w:t xml:space="preserve">3046 Zdislava – </w:t>
      </w:r>
      <w:r w:rsidR="0038257B" w:rsidRPr="00BC657F">
        <w:t xml:space="preserve">Žibřidice - </w:t>
      </w:r>
      <w:r w:rsidR="00AA3136" w:rsidRPr="00BC657F">
        <w:t>Mimoň.</w:t>
      </w:r>
    </w:p>
    <w:p w14:paraId="2BDC07FE" w14:textId="77777777" w:rsidR="0038257B" w:rsidRPr="00BC657F" w:rsidRDefault="0038257B" w:rsidP="0038257B">
      <w:pPr>
        <w:pStyle w:val="UPTextodraen0"/>
        <w:tabs>
          <w:tab w:val="left" w:pos="851"/>
          <w:tab w:val="num" w:pos="3547"/>
        </w:tabs>
        <w:spacing w:before="80"/>
        <w:ind w:hanging="851"/>
      </w:pPr>
      <w:r w:rsidRPr="00BC657F">
        <w:t xml:space="preserve">Realizovat dílčí </w:t>
      </w:r>
      <w:r w:rsidRPr="00BC657F">
        <w:rPr>
          <w:b/>
        </w:rPr>
        <w:t>doplnění cykloturistických tras nadmístního významu:</w:t>
      </w:r>
    </w:p>
    <w:p w14:paraId="332B5C89" w14:textId="77777777" w:rsidR="0038257B" w:rsidRPr="00BC657F" w:rsidRDefault="0038257B" w:rsidP="0038257B">
      <w:pPr>
        <w:pStyle w:val="UPtextodraen"/>
        <w:tabs>
          <w:tab w:val="clear" w:pos="2269"/>
          <w:tab w:val="left" w:pos="851"/>
          <w:tab w:val="num" w:pos="2979"/>
        </w:tabs>
        <w:ind w:left="851" w:hanging="851"/>
      </w:pPr>
      <w:r w:rsidRPr="00BC657F">
        <w:rPr>
          <w:b/>
        </w:rPr>
        <w:t>zkrácení Hřebenovky</w:t>
      </w:r>
      <w:r w:rsidRPr="00BC657F">
        <w:t xml:space="preserve">, krátký úsek cyklotrasy vedený v rámci stabilizovaných a navržených ploch veřejných prostranství </w:t>
      </w:r>
      <w:r w:rsidR="00BA3275" w:rsidRPr="00BC657F">
        <w:t>s převahou zpevněných</w:t>
      </w:r>
      <w:r w:rsidRPr="00BC657F">
        <w:t xml:space="preserve"> ploch (PP), propojení</w:t>
      </w:r>
      <w:r w:rsidR="00B13CD0" w:rsidRPr="00BC657F">
        <w:t xml:space="preserve"> cyklotras </w:t>
      </w:r>
      <w:proofErr w:type="gramStart"/>
      <w:r w:rsidR="00B13CD0" w:rsidRPr="00BC657F">
        <w:t>č.21</w:t>
      </w:r>
      <w:proofErr w:type="gramEnd"/>
      <w:r w:rsidR="00B13CD0" w:rsidRPr="00BC657F">
        <w:t xml:space="preserve"> a č.25 pod železniční stanicí Křižany</w:t>
      </w:r>
      <w:r w:rsidR="002528C4" w:rsidRPr="00BC657F">
        <w:t>.</w:t>
      </w:r>
    </w:p>
    <w:p w14:paraId="2189D5A1" w14:textId="77777777" w:rsidR="00843590" w:rsidRPr="00BC657F" w:rsidRDefault="00843590" w:rsidP="00843590">
      <w:pPr>
        <w:pStyle w:val="UPTextodraen0"/>
        <w:tabs>
          <w:tab w:val="left" w:pos="851"/>
          <w:tab w:val="num" w:pos="3547"/>
        </w:tabs>
        <w:spacing w:before="80"/>
        <w:ind w:hanging="851"/>
      </w:pPr>
      <w:r w:rsidRPr="00BC657F">
        <w:t xml:space="preserve">Realizovat dílčí </w:t>
      </w:r>
      <w:r w:rsidR="008E6BCE" w:rsidRPr="00BC657F">
        <w:rPr>
          <w:b/>
        </w:rPr>
        <w:t>doplnění</w:t>
      </w:r>
      <w:r w:rsidRPr="00BC657F">
        <w:rPr>
          <w:b/>
        </w:rPr>
        <w:t xml:space="preserve"> </w:t>
      </w:r>
      <w:r w:rsidR="0038257B" w:rsidRPr="00BC657F">
        <w:rPr>
          <w:b/>
        </w:rPr>
        <w:t xml:space="preserve">místních </w:t>
      </w:r>
      <w:r w:rsidRPr="00BC657F">
        <w:rPr>
          <w:b/>
        </w:rPr>
        <w:t>cykl</w:t>
      </w:r>
      <w:r w:rsidR="0038257B" w:rsidRPr="00BC657F">
        <w:rPr>
          <w:b/>
        </w:rPr>
        <w:t>oturistických</w:t>
      </w:r>
      <w:r w:rsidRPr="00BC657F">
        <w:rPr>
          <w:b/>
        </w:rPr>
        <w:t xml:space="preserve"> tras:</w:t>
      </w:r>
    </w:p>
    <w:p w14:paraId="3FD53D82" w14:textId="77777777" w:rsidR="00AA3136" w:rsidRPr="00BC657F" w:rsidRDefault="00AA3136" w:rsidP="00AA3136">
      <w:pPr>
        <w:pStyle w:val="UPtextodraen"/>
        <w:tabs>
          <w:tab w:val="clear" w:pos="2269"/>
          <w:tab w:val="left" w:pos="851"/>
          <w:tab w:val="num" w:pos="2979"/>
        </w:tabs>
        <w:ind w:left="851" w:hanging="851"/>
      </w:pPr>
      <w:r w:rsidRPr="00BC657F">
        <w:rPr>
          <w:b/>
        </w:rPr>
        <w:t>propojení Hřebenovky s cyklotrasami jižně od Českého Dubu</w:t>
      </w:r>
      <w:r w:rsidRPr="00BC657F">
        <w:t xml:space="preserve"> (Křižany</w:t>
      </w:r>
      <w:r w:rsidR="0038257B" w:rsidRPr="00BC657F">
        <w:t xml:space="preserve"> nádraží</w:t>
      </w:r>
      <w:r w:rsidRPr="00BC657F">
        <w:t xml:space="preserve"> – Druzcov – Světlá pod Ještědem), cyklotrasa vedená v rámci stabilizovaných a navržených ploch veřejných prostranství</w:t>
      </w:r>
      <w:r w:rsidR="00BA3275" w:rsidRPr="00BC657F">
        <w:t xml:space="preserve"> s převahou</w:t>
      </w:r>
      <w:r w:rsidRPr="00BC657F">
        <w:t xml:space="preserve"> zpevněn</w:t>
      </w:r>
      <w:r w:rsidR="00BA3275" w:rsidRPr="00BC657F">
        <w:t>ých</w:t>
      </w:r>
      <w:r w:rsidRPr="00BC657F">
        <w:t xml:space="preserve"> ploch (PP),</w:t>
      </w:r>
    </w:p>
    <w:p w14:paraId="72A56AA8" w14:textId="77777777" w:rsidR="00AA3136" w:rsidRPr="00BC657F" w:rsidRDefault="00F839B4" w:rsidP="00AA3136">
      <w:pPr>
        <w:pStyle w:val="UPtextodraen"/>
        <w:tabs>
          <w:tab w:val="clear" w:pos="2269"/>
          <w:tab w:val="left" w:pos="851"/>
          <w:tab w:val="num" w:pos="2979"/>
        </w:tabs>
        <w:ind w:left="851" w:hanging="851"/>
      </w:pPr>
      <w:r w:rsidRPr="00BC657F">
        <w:rPr>
          <w:b/>
        </w:rPr>
        <w:t xml:space="preserve">variantní propojení Hřebenovky na cyklotrasu </w:t>
      </w:r>
      <w:proofErr w:type="gramStart"/>
      <w:r w:rsidRPr="00BC657F">
        <w:rPr>
          <w:b/>
        </w:rPr>
        <w:t>č.14</w:t>
      </w:r>
      <w:proofErr w:type="gramEnd"/>
      <w:r w:rsidRPr="00BC657F">
        <w:t xml:space="preserve"> Odra - Nisa (Křižany </w:t>
      </w:r>
      <w:r w:rsidR="0038257B" w:rsidRPr="00BC657F">
        <w:t xml:space="preserve">nádraží </w:t>
      </w:r>
      <w:r w:rsidRPr="00BC657F">
        <w:t xml:space="preserve">– Trávník – Bílý Kostel nad Nisou nebo Křižany </w:t>
      </w:r>
      <w:r w:rsidR="0038257B" w:rsidRPr="00BC657F">
        <w:t xml:space="preserve">nádraží </w:t>
      </w:r>
      <w:r w:rsidRPr="00BC657F">
        <w:t>- Jitravské sedlo – Hrádek nad Nisou)</w:t>
      </w:r>
      <w:r w:rsidR="00CB6E86" w:rsidRPr="00BC657F">
        <w:t>, cyklotrasa vedená v rámci stabilizovaných ploch veřejných prostranství</w:t>
      </w:r>
      <w:r w:rsidR="00BA3275" w:rsidRPr="00BC657F">
        <w:t xml:space="preserve"> s převahou</w:t>
      </w:r>
      <w:r w:rsidR="00CB6E86" w:rsidRPr="00BC657F">
        <w:t xml:space="preserve"> zpevněn</w:t>
      </w:r>
      <w:r w:rsidR="00BA3275" w:rsidRPr="00BC657F">
        <w:t>ých</w:t>
      </w:r>
      <w:r w:rsidR="00CB6E86" w:rsidRPr="00BC657F">
        <w:t xml:space="preserve"> ploch (PP) – zejména lesní účelové </w:t>
      </w:r>
      <w:r w:rsidR="00E41E27" w:rsidRPr="00BC657F">
        <w:t>komunikace</w:t>
      </w:r>
      <w:r w:rsidRPr="00BC657F">
        <w:t>.</w:t>
      </w:r>
    </w:p>
    <w:p w14:paraId="4EF9A558" w14:textId="77777777" w:rsidR="00D34CB9" w:rsidRPr="00BC657F" w:rsidRDefault="00D34CB9" w:rsidP="005005A8">
      <w:pPr>
        <w:pStyle w:val="UPTextodraen0"/>
        <w:tabs>
          <w:tab w:val="left" w:pos="851"/>
        </w:tabs>
        <w:ind w:hanging="851"/>
      </w:pPr>
      <w:r w:rsidRPr="00BC657F">
        <w:rPr>
          <w:b/>
          <w:bCs/>
        </w:rPr>
        <w:t>Účelovou</w:t>
      </w:r>
      <w:r w:rsidRPr="00BC657F">
        <w:t xml:space="preserve"> pěší a cyklistickou dopravu považovat za přirozenou součást ploch </w:t>
      </w:r>
      <w:r w:rsidR="00F839B4" w:rsidRPr="00BC657F">
        <w:t>doprav</w:t>
      </w:r>
      <w:r w:rsidR="00A10B38" w:rsidRPr="00BC657F">
        <w:t>y</w:t>
      </w:r>
      <w:r w:rsidR="00F839B4" w:rsidRPr="00BC657F">
        <w:t xml:space="preserve"> </w:t>
      </w:r>
      <w:r w:rsidR="003D7480" w:rsidRPr="00BC657F">
        <w:t>silniční (</w:t>
      </w:r>
      <w:r w:rsidR="00F839B4" w:rsidRPr="00BC657F">
        <w:t>DS</w:t>
      </w:r>
      <w:r w:rsidR="003D7480" w:rsidRPr="00BC657F">
        <w:t xml:space="preserve">) a ploch </w:t>
      </w:r>
      <w:r w:rsidRPr="00BC657F">
        <w:t>veřejných prostranství</w:t>
      </w:r>
      <w:r w:rsidR="00BA3275" w:rsidRPr="00BC657F">
        <w:t xml:space="preserve"> s převahou</w:t>
      </w:r>
      <w:r w:rsidR="00F839B4" w:rsidRPr="00BC657F">
        <w:t xml:space="preserve"> zpevněn</w:t>
      </w:r>
      <w:r w:rsidR="00BA3275" w:rsidRPr="00BC657F">
        <w:t>ých</w:t>
      </w:r>
      <w:r w:rsidR="00F839B4" w:rsidRPr="00BC657F">
        <w:t xml:space="preserve"> ploch</w:t>
      </w:r>
      <w:r w:rsidRPr="00BC657F">
        <w:t xml:space="preserve"> (</w:t>
      </w:r>
      <w:r w:rsidR="00F839B4" w:rsidRPr="00BC657F">
        <w:t>P</w:t>
      </w:r>
      <w:r w:rsidRPr="00BC657F">
        <w:t>P) a v rámci regulativů i ostatních ploch s rozdílným způsobem využití.</w:t>
      </w:r>
    </w:p>
    <w:p w14:paraId="5A48F39D" w14:textId="77777777" w:rsidR="00D34CB9" w:rsidRPr="00BC657F" w:rsidRDefault="00D34CB9" w:rsidP="00AB47D8">
      <w:pPr>
        <w:pStyle w:val="UPA1NADPIS"/>
        <w:shd w:val="clear" w:color="auto" w:fill="B8CCE4" w:themeFill="accent1" w:themeFillTint="66"/>
      </w:pPr>
      <w:proofErr w:type="gramStart"/>
      <w:r w:rsidRPr="00BC657F">
        <w:t>D.2</w:t>
      </w:r>
      <w:r w:rsidRPr="00BC657F">
        <w:tab/>
        <w:t>Technická</w:t>
      </w:r>
      <w:proofErr w:type="gramEnd"/>
      <w:r w:rsidRPr="00BC657F">
        <w:t xml:space="preserve"> infrastruktura</w:t>
      </w:r>
    </w:p>
    <w:p w14:paraId="3BB6B549" w14:textId="77777777" w:rsidR="00D34CB9" w:rsidRPr="00BC657F" w:rsidRDefault="00D34CB9">
      <w:pPr>
        <w:pStyle w:val="UPTextodraen0"/>
        <w:tabs>
          <w:tab w:val="left" w:pos="851"/>
        </w:tabs>
        <w:spacing w:before="80"/>
        <w:ind w:hanging="851"/>
      </w:pPr>
      <w:r w:rsidRPr="00BC657F">
        <w:t>Koncepce vodního hospodářství stanovená především vymezením ploch a koridorů pro systémy zásobování vodou a odstraňování odpadních vod</w:t>
      </w:r>
      <w:r w:rsidR="00C96EB6" w:rsidRPr="00BC657F">
        <w:t>,</w:t>
      </w:r>
      <w:r w:rsidRPr="00BC657F">
        <w:t xml:space="preserve"> koncepce energetiky a spojů stanovená především vymezením ploch a koridorů pro systémy zásobování elektrickou energií a informační systémy</w:t>
      </w:r>
      <w:r w:rsidR="00C96EB6" w:rsidRPr="00BC657F">
        <w:t>, koncepce nakládání s odpady stanovená zejména vymezením ploch pro systém sběru, třídění a zpracování odpadů</w:t>
      </w:r>
      <w:r w:rsidRPr="00BC657F">
        <w:t xml:space="preserve"> je zakreslena ve </w:t>
      </w:r>
      <w:r w:rsidRPr="00BC657F">
        <w:rPr>
          <w:b/>
          <w:bCs/>
        </w:rPr>
        <w:t xml:space="preserve">Výkresu koncepce technické infrastruktury </w:t>
      </w:r>
      <w:r w:rsidRPr="00BC657F">
        <w:t>(3).</w:t>
      </w:r>
    </w:p>
    <w:p w14:paraId="6B5596E5" w14:textId="77777777" w:rsidR="00D34CB9" w:rsidRPr="00BC657F" w:rsidRDefault="00D34CB9">
      <w:pPr>
        <w:pStyle w:val="UPTextodraen0"/>
        <w:tabs>
          <w:tab w:val="left" w:pos="851"/>
        </w:tabs>
        <w:spacing w:before="80"/>
        <w:ind w:hanging="851"/>
      </w:pPr>
      <w:r w:rsidRPr="00BC657F">
        <w:t>Pro umisťování systémů technické infrastruktury v rámci ploch s rozdílným způsobem využití platí:</w:t>
      </w:r>
    </w:p>
    <w:p w14:paraId="4D8AC62D" w14:textId="77777777" w:rsidR="00D34CB9" w:rsidRPr="00BC657F" w:rsidRDefault="00D34CB9">
      <w:pPr>
        <w:pStyle w:val="UPtextodraen"/>
        <w:tabs>
          <w:tab w:val="left" w:pos="851"/>
        </w:tabs>
        <w:spacing w:before="40"/>
        <w:ind w:left="851" w:hanging="851"/>
        <w:rPr>
          <w:bCs/>
        </w:rPr>
      </w:pPr>
      <w:r w:rsidRPr="00BC657F">
        <w:t xml:space="preserve">ve Výkresu koncepce technické infrastruktury (3) jsou zakresleny pouze liniové a plošné prvky technické infrastruktury nadřazených systémů prokazující jejich </w:t>
      </w:r>
      <w:r w:rsidRPr="00BC657F">
        <w:rPr>
          <w:b/>
        </w:rPr>
        <w:t>celistvost a napojení rozvojových ploch ÚP</w:t>
      </w:r>
      <w:r w:rsidRPr="00BC657F">
        <w:t>,</w:t>
      </w:r>
    </w:p>
    <w:p w14:paraId="5FE19745" w14:textId="77777777" w:rsidR="00D34CB9" w:rsidRPr="00BC657F" w:rsidRDefault="00D34CB9">
      <w:pPr>
        <w:pStyle w:val="UPtextodraen"/>
        <w:tabs>
          <w:tab w:val="left" w:pos="851"/>
        </w:tabs>
        <w:spacing w:before="40"/>
        <w:ind w:left="851" w:hanging="851"/>
      </w:pPr>
      <w:r w:rsidRPr="00BC657F">
        <w:rPr>
          <w:bCs/>
        </w:rPr>
        <w:t xml:space="preserve">liniové stavby technické infrastruktury tvoří </w:t>
      </w:r>
      <w:r w:rsidRPr="00BC657F">
        <w:rPr>
          <w:b/>
          <w:bCs/>
        </w:rPr>
        <w:t>přípustné využití</w:t>
      </w:r>
      <w:r w:rsidRPr="00BC657F">
        <w:rPr>
          <w:bCs/>
        </w:rPr>
        <w:t xml:space="preserve"> p</w:t>
      </w:r>
      <w:r w:rsidRPr="00BC657F">
        <w:t xml:space="preserve">loch </w:t>
      </w:r>
      <w:r w:rsidR="00B13CD0" w:rsidRPr="00BC657F">
        <w:t>doprav</w:t>
      </w:r>
      <w:r w:rsidR="00A10B38" w:rsidRPr="00BC657F">
        <w:t>y</w:t>
      </w:r>
      <w:r w:rsidR="00B13CD0" w:rsidRPr="00BC657F">
        <w:t xml:space="preserve"> </w:t>
      </w:r>
      <w:r w:rsidR="00B61B58" w:rsidRPr="00BC657F">
        <w:t>drážní (</w:t>
      </w:r>
      <w:r w:rsidR="00B13CD0" w:rsidRPr="00BC657F">
        <w:t>D</w:t>
      </w:r>
      <w:r w:rsidR="00A10B38" w:rsidRPr="00BC657F">
        <w:t xml:space="preserve">D), ploch </w:t>
      </w:r>
      <w:r w:rsidR="00B13CD0" w:rsidRPr="00BC657F">
        <w:t>doprav</w:t>
      </w:r>
      <w:r w:rsidR="00A10B38" w:rsidRPr="00BC657F">
        <w:t>y</w:t>
      </w:r>
      <w:r w:rsidR="00B13CD0" w:rsidRPr="00BC657F">
        <w:t xml:space="preserve"> </w:t>
      </w:r>
      <w:r w:rsidRPr="00BC657F">
        <w:t>silniční (</w:t>
      </w:r>
      <w:r w:rsidR="00B13CD0" w:rsidRPr="00BC657F">
        <w:t>DS</w:t>
      </w:r>
      <w:r w:rsidRPr="00BC657F">
        <w:t>) a ploch veřejných prostranství</w:t>
      </w:r>
      <w:r w:rsidR="00B13CD0" w:rsidRPr="00BC657F">
        <w:t xml:space="preserve"> </w:t>
      </w:r>
      <w:r w:rsidR="00BA3275" w:rsidRPr="00BC657F">
        <w:t>s převahou</w:t>
      </w:r>
      <w:r w:rsidR="00B13CD0" w:rsidRPr="00BC657F">
        <w:t xml:space="preserve"> zpevněn</w:t>
      </w:r>
      <w:r w:rsidR="00BA3275" w:rsidRPr="00BC657F">
        <w:t>ých</w:t>
      </w:r>
      <w:r w:rsidR="00B13CD0" w:rsidRPr="00BC657F">
        <w:t xml:space="preserve"> ploch</w:t>
      </w:r>
      <w:r w:rsidRPr="00BC657F">
        <w:t xml:space="preserve"> (</w:t>
      </w:r>
      <w:r w:rsidR="00B13CD0" w:rsidRPr="00BC657F">
        <w:t>P</w:t>
      </w:r>
      <w:r w:rsidRPr="00BC657F">
        <w:t>P),</w:t>
      </w:r>
    </w:p>
    <w:p w14:paraId="6C75139F" w14:textId="77777777" w:rsidR="00D34CB9" w:rsidRPr="00BC657F" w:rsidRDefault="00D34CB9">
      <w:pPr>
        <w:pStyle w:val="UPtextodraen"/>
        <w:tabs>
          <w:tab w:val="left" w:pos="851"/>
        </w:tabs>
        <w:spacing w:before="40"/>
        <w:ind w:left="851" w:hanging="851"/>
      </w:pPr>
      <w:r w:rsidRPr="00BC657F">
        <w:t>liniové stavby a plošně nenáročná zařízení technické infrastruktury, jejichž plocha nepřesáhne stanovenou výměru</w:t>
      </w:r>
      <w:r w:rsidR="00C3451B" w:rsidRPr="00BC657F">
        <w:t>,</w:t>
      </w:r>
      <w:r w:rsidRPr="00BC657F">
        <w:t xml:space="preserve"> tvoří </w:t>
      </w:r>
      <w:r w:rsidR="00B61B58" w:rsidRPr="00BC657F">
        <w:t xml:space="preserve">jako </w:t>
      </w:r>
      <w:r w:rsidR="00B61B58" w:rsidRPr="00BC657F">
        <w:rPr>
          <w:b/>
        </w:rPr>
        <w:t>základní vybavenost území</w:t>
      </w:r>
      <w:r w:rsidR="00B61B58" w:rsidRPr="00BC657F">
        <w:t xml:space="preserve"> za stanovených podmínek </w:t>
      </w:r>
      <w:r w:rsidRPr="00BC657F">
        <w:rPr>
          <w:b/>
        </w:rPr>
        <w:t>podmíněně přípustné využití</w:t>
      </w:r>
      <w:r w:rsidRPr="00BC657F">
        <w:t xml:space="preserve"> </w:t>
      </w:r>
      <w:r w:rsidR="00B61B58" w:rsidRPr="00BC657F">
        <w:t>všech</w:t>
      </w:r>
      <w:r w:rsidR="000A2158" w:rsidRPr="00BC657F">
        <w:t xml:space="preserve"> ploch s rozdílným způsobem využití</w:t>
      </w:r>
      <w:r w:rsidR="00B61B58" w:rsidRPr="00BC657F">
        <w:rPr>
          <w:rStyle w:val="Siln"/>
          <w:b w:val="0"/>
          <w:bCs w:val="0"/>
        </w:rPr>
        <w:t>.</w:t>
      </w:r>
    </w:p>
    <w:p w14:paraId="627EA7A1" w14:textId="77777777" w:rsidR="00D34CB9" w:rsidRPr="00BC657F" w:rsidRDefault="00D34CB9">
      <w:pPr>
        <w:pStyle w:val="UPTextodraen0"/>
        <w:tabs>
          <w:tab w:val="left" w:pos="851"/>
        </w:tabs>
        <w:spacing w:before="60"/>
        <w:ind w:hanging="851"/>
      </w:pPr>
      <w:r w:rsidRPr="00BC657F">
        <w:t xml:space="preserve">Umístění samostatných bodových a liniových </w:t>
      </w:r>
      <w:r w:rsidRPr="00BC657F">
        <w:rPr>
          <w:b/>
        </w:rPr>
        <w:t>prvků technické infrastruktury</w:t>
      </w:r>
      <w:r w:rsidRPr="00BC657F">
        <w:t xml:space="preserve"> převzatých z ÚAP resp. navržených v </w:t>
      </w:r>
      <w:proofErr w:type="gramStart"/>
      <w:r w:rsidRPr="00BC657F">
        <w:t>ÚP</w:t>
      </w:r>
      <w:proofErr w:type="gramEnd"/>
      <w:r w:rsidRPr="00BC657F">
        <w:t xml:space="preserve"> je provedeno ve vztahu k </w:t>
      </w:r>
      <w:r w:rsidR="00C3451B" w:rsidRPr="00BC657F">
        <w:t>pl</w:t>
      </w:r>
      <w:r w:rsidRPr="00BC657F">
        <w:t xml:space="preserve">ochám </w:t>
      </w:r>
      <w:r w:rsidR="00B13CD0" w:rsidRPr="00BC657F">
        <w:t>doprav</w:t>
      </w:r>
      <w:r w:rsidR="00A10B38" w:rsidRPr="00BC657F">
        <w:t>y</w:t>
      </w:r>
      <w:r w:rsidRPr="00BC657F">
        <w:t> silniční (</w:t>
      </w:r>
      <w:r w:rsidR="00B13CD0" w:rsidRPr="00BC657F">
        <w:t>DS</w:t>
      </w:r>
      <w:r w:rsidRPr="00BC657F">
        <w:t xml:space="preserve">), </w:t>
      </w:r>
      <w:r w:rsidR="00F42B7C" w:rsidRPr="00BC657F">
        <w:t>p</w:t>
      </w:r>
      <w:r w:rsidRPr="00BC657F">
        <w:t>lochám veřejných prostranství</w:t>
      </w:r>
      <w:r w:rsidR="00B13CD0" w:rsidRPr="00BC657F">
        <w:t xml:space="preserve"> </w:t>
      </w:r>
      <w:r w:rsidR="00BA3275" w:rsidRPr="00BC657F">
        <w:t>s převahou zpevněných ploch</w:t>
      </w:r>
      <w:r w:rsidRPr="00BC657F">
        <w:t xml:space="preserve"> (</w:t>
      </w:r>
      <w:r w:rsidR="00B13CD0" w:rsidRPr="00BC657F">
        <w:t>P</w:t>
      </w:r>
      <w:r w:rsidRPr="00BC657F">
        <w:t xml:space="preserve">P) a hranám parcel, </w:t>
      </w:r>
    </w:p>
    <w:p w14:paraId="2FF1C8D8" w14:textId="77777777" w:rsidR="00C742D4" w:rsidRPr="00BC657F" w:rsidRDefault="00C742D4" w:rsidP="00C742D4">
      <w:pPr>
        <w:pStyle w:val="UPtextodraen"/>
        <w:tabs>
          <w:tab w:val="left" w:pos="851"/>
        </w:tabs>
        <w:spacing w:before="40"/>
        <w:ind w:left="851" w:hanging="851"/>
      </w:pPr>
      <w:r w:rsidRPr="00BC657F">
        <w:t>detailní technické řešení systémů infrastruktury včetně napojení rozvojových ploch upřesňovat na základě podmínek stanovených v územních studiích a dalších dokumentacích zpracovaných v návaznosti na územní plán.</w:t>
      </w:r>
    </w:p>
    <w:p w14:paraId="69B2DBE3" w14:textId="77777777" w:rsidR="000C52B6" w:rsidRPr="00BC657F" w:rsidRDefault="000C52B6" w:rsidP="000C52B6">
      <w:pPr>
        <w:numPr>
          <w:ilvl w:val="0"/>
          <w:numId w:val="2"/>
        </w:numPr>
        <w:tabs>
          <w:tab w:val="left" w:pos="851"/>
          <w:tab w:val="num" w:pos="4681"/>
          <w:tab w:val="left" w:pos="22117"/>
        </w:tabs>
        <w:autoSpaceDE w:val="0"/>
        <w:spacing w:before="120"/>
        <w:ind w:hanging="851"/>
        <w:jc w:val="both"/>
        <w:rPr>
          <w:szCs w:val="20"/>
        </w:rPr>
      </w:pPr>
      <w:r w:rsidRPr="00BC657F">
        <w:rPr>
          <w:szCs w:val="20"/>
        </w:rPr>
        <w:t xml:space="preserve">Vytvářet podmínky </w:t>
      </w:r>
      <w:r w:rsidRPr="00BC657F">
        <w:rPr>
          <w:b/>
          <w:szCs w:val="20"/>
        </w:rPr>
        <w:t xml:space="preserve">pro </w:t>
      </w:r>
      <w:r w:rsidR="00102977" w:rsidRPr="00BC657F">
        <w:rPr>
          <w:b/>
          <w:szCs w:val="20"/>
        </w:rPr>
        <w:t>realizaci programu úspor</w:t>
      </w:r>
      <w:r w:rsidRPr="00BC657F">
        <w:rPr>
          <w:b/>
          <w:szCs w:val="20"/>
        </w:rPr>
        <w:t xml:space="preserve"> energií </w:t>
      </w:r>
      <w:r w:rsidRPr="00BC657F">
        <w:rPr>
          <w:szCs w:val="20"/>
        </w:rPr>
        <w:t>na celém území obce:</w:t>
      </w:r>
    </w:p>
    <w:p w14:paraId="0DAA7001" w14:textId="77777777" w:rsidR="000C52B6" w:rsidRPr="00BC657F" w:rsidRDefault="000C52B6" w:rsidP="000C52B6">
      <w:pPr>
        <w:numPr>
          <w:ilvl w:val="0"/>
          <w:numId w:val="1"/>
        </w:numPr>
        <w:tabs>
          <w:tab w:val="left" w:pos="851"/>
        </w:tabs>
        <w:autoSpaceDE w:val="0"/>
        <w:spacing w:before="60"/>
        <w:ind w:left="851" w:hanging="851"/>
        <w:jc w:val="both"/>
        <w:rPr>
          <w:szCs w:val="22"/>
        </w:rPr>
      </w:pPr>
      <w:r w:rsidRPr="00BC657F">
        <w:rPr>
          <w:szCs w:val="22"/>
        </w:rPr>
        <w:t xml:space="preserve">zvyšováním podílu </w:t>
      </w:r>
      <w:r w:rsidRPr="00BC657F">
        <w:rPr>
          <w:b/>
          <w:szCs w:val="22"/>
        </w:rPr>
        <w:t>energeticky soběstačných budov</w:t>
      </w:r>
      <w:r w:rsidRPr="00BC657F">
        <w:rPr>
          <w:szCs w:val="22"/>
        </w:rPr>
        <w:t>, p</w:t>
      </w:r>
      <w:r w:rsidR="00102977" w:rsidRPr="00BC657F">
        <w:rPr>
          <w:szCs w:val="22"/>
        </w:rPr>
        <w:t>odporovat</w:t>
      </w:r>
      <w:r w:rsidRPr="00BC657F">
        <w:rPr>
          <w:szCs w:val="22"/>
        </w:rPr>
        <w:t xml:space="preserve"> nov</w:t>
      </w:r>
      <w:r w:rsidR="00102977" w:rsidRPr="00BC657F">
        <w:rPr>
          <w:szCs w:val="22"/>
        </w:rPr>
        <w:t>o</w:t>
      </w:r>
      <w:r w:rsidRPr="00BC657F">
        <w:rPr>
          <w:szCs w:val="22"/>
        </w:rPr>
        <w:t>u výstavbu domů s minimální nebo nulovou spotřebou energie,</w:t>
      </w:r>
    </w:p>
    <w:p w14:paraId="5E97965A" w14:textId="77777777" w:rsidR="002B242F" w:rsidRPr="00BC657F" w:rsidRDefault="002B242F" w:rsidP="002B242F">
      <w:pPr>
        <w:numPr>
          <w:ilvl w:val="0"/>
          <w:numId w:val="1"/>
        </w:numPr>
        <w:tabs>
          <w:tab w:val="left" w:pos="851"/>
        </w:tabs>
        <w:autoSpaceDE w:val="0"/>
        <w:spacing w:before="60"/>
        <w:ind w:left="851" w:hanging="851"/>
        <w:jc w:val="both"/>
      </w:pPr>
      <w:r w:rsidRPr="00BC657F">
        <w:rPr>
          <w:szCs w:val="22"/>
        </w:rPr>
        <w:t xml:space="preserve">přípravou a aplikací řízení </w:t>
      </w:r>
      <w:proofErr w:type="spellStart"/>
      <w:r w:rsidRPr="00BC657F">
        <w:rPr>
          <w:b/>
          <w:szCs w:val="22"/>
        </w:rPr>
        <w:t>managmentu</w:t>
      </w:r>
      <w:proofErr w:type="spellEnd"/>
      <w:r w:rsidRPr="00BC657F">
        <w:rPr>
          <w:b/>
          <w:szCs w:val="22"/>
        </w:rPr>
        <w:t xml:space="preserve"> budov</w:t>
      </w:r>
      <w:r w:rsidRPr="00BC657F">
        <w:rPr>
          <w:szCs w:val="22"/>
        </w:rPr>
        <w:t xml:space="preserve"> (inteligentní domy)</w:t>
      </w:r>
      <w:r w:rsidR="00B20F8C" w:rsidRPr="00BC657F">
        <w:rPr>
          <w:szCs w:val="22"/>
        </w:rPr>
        <w:t>,</w:t>
      </w:r>
    </w:p>
    <w:p w14:paraId="786FD92D" w14:textId="77777777" w:rsidR="002B242F" w:rsidRPr="00BC657F" w:rsidRDefault="000C52B6" w:rsidP="000C52B6">
      <w:pPr>
        <w:numPr>
          <w:ilvl w:val="0"/>
          <w:numId w:val="1"/>
        </w:numPr>
        <w:tabs>
          <w:tab w:val="left" w:pos="851"/>
        </w:tabs>
        <w:autoSpaceDE w:val="0"/>
        <w:spacing w:before="60"/>
        <w:ind w:left="851" w:hanging="851"/>
        <w:jc w:val="both"/>
        <w:rPr>
          <w:szCs w:val="22"/>
        </w:rPr>
      </w:pPr>
      <w:r w:rsidRPr="00BC657F">
        <w:rPr>
          <w:szCs w:val="22"/>
        </w:rPr>
        <w:t xml:space="preserve">u stávajících odběrů předpokládat </w:t>
      </w:r>
      <w:r w:rsidRPr="00BC657F">
        <w:rPr>
          <w:b/>
          <w:szCs w:val="22"/>
        </w:rPr>
        <w:t>snižování spotřeby</w:t>
      </w:r>
      <w:r w:rsidRPr="00BC657F">
        <w:rPr>
          <w:szCs w:val="22"/>
        </w:rPr>
        <w:t xml:space="preserve"> elektrické energie vlivem úspornějších spotřebičů, svítidel a zateplení staveb</w:t>
      </w:r>
      <w:r w:rsidR="002B242F" w:rsidRPr="00BC657F">
        <w:rPr>
          <w:szCs w:val="22"/>
        </w:rPr>
        <w:t>.</w:t>
      </w:r>
    </w:p>
    <w:p w14:paraId="75EB956C" w14:textId="77777777" w:rsidR="00D34CB9" w:rsidRPr="00BC657F" w:rsidRDefault="00D34CB9">
      <w:pPr>
        <w:pStyle w:val="UPA11NADPIS4"/>
        <w:tabs>
          <w:tab w:val="left" w:pos="851"/>
        </w:tabs>
      </w:pPr>
      <w:proofErr w:type="gramStart"/>
      <w:r w:rsidRPr="00BC657F">
        <w:lastRenderedPageBreak/>
        <w:t>d.2.1</w:t>
      </w:r>
      <w:proofErr w:type="gramEnd"/>
      <w:r w:rsidRPr="00BC657F">
        <w:tab/>
        <w:t>Zásobování vodou</w:t>
      </w:r>
    </w:p>
    <w:p w14:paraId="69D036A9" w14:textId="77777777" w:rsidR="00D34CB9" w:rsidRPr="00BC657F" w:rsidRDefault="00D34CB9">
      <w:pPr>
        <w:pStyle w:val="UPTextodraen0"/>
        <w:tabs>
          <w:tab w:val="left" w:pos="851"/>
        </w:tabs>
        <w:ind w:hanging="851"/>
      </w:pPr>
      <w:r w:rsidRPr="00BC657F">
        <w:t xml:space="preserve">Zachovat napojení současného systému zásobení </w:t>
      </w:r>
      <w:r w:rsidR="00B831BC" w:rsidRPr="00BC657F">
        <w:t xml:space="preserve">obce </w:t>
      </w:r>
      <w:r w:rsidR="00FE7DFE" w:rsidRPr="00BC657F">
        <w:t>Křižany</w:t>
      </w:r>
      <w:r w:rsidRPr="00BC657F">
        <w:t xml:space="preserve"> </w:t>
      </w:r>
      <w:r w:rsidR="00F7244C" w:rsidRPr="00BC657F">
        <w:t xml:space="preserve">pitnou vodou </w:t>
      </w:r>
      <w:r w:rsidRPr="00BC657F">
        <w:t>z</w:t>
      </w:r>
      <w:r w:rsidR="004278E7" w:rsidRPr="00BC657F">
        <w:t xml:space="preserve"> </w:t>
      </w:r>
      <w:r w:rsidR="00D45A8C" w:rsidRPr="00BC657F">
        <w:t xml:space="preserve">veřejného </w:t>
      </w:r>
      <w:r w:rsidR="004278E7" w:rsidRPr="00BC657F">
        <w:t>obecního vodovodu</w:t>
      </w:r>
      <w:r w:rsidR="00D45A8C" w:rsidRPr="00BC657F">
        <w:t xml:space="preserve"> napojeného na </w:t>
      </w:r>
      <w:r w:rsidR="00D45A8C" w:rsidRPr="00BC657F">
        <w:rPr>
          <w:b/>
        </w:rPr>
        <w:t>zdroj G1</w:t>
      </w:r>
      <w:r w:rsidR="00D45A8C" w:rsidRPr="00BC657F">
        <w:t xml:space="preserve"> (jímací štola – galerie, fluoritový důl Křižany) a </w:t>
      </w:r>
      <w:r w:rsidR="00D45A8C" w:rsidRPr="00BC657F">
        <w:rPr>
          <w:b/>
        </w:rPr>
        <w:t xml:space="preserve">zdroj </w:t>
      </w:r>
      <w:r w:rsidR="002A019C" w:rsidRPr="00BC657F">
        <w:rPr>
          <w:b/>
        </w:rPr>
        <w:t>BR-2T</w:t>
      </w:r>
      <w:r w:rsidR="00D45A8C" w:rsidRPr="00BC657F">
        <w:t xml:space="preserve"> (vrtaná studna Žibřidice)</w:t>
      </w:r>
      <w:r w:rsidRPr="00BC657F">
        <w:t>.</w:t>
      </w:r>
      <w:r w:rsidR="0064713A" w:rsidRPr="00BC657F">
        <w:t xml:space="preserve"> Zachovat </w:t>
      </w:r>
      <w:r w:rsidR="00F75519" w:rsidRPr="00BC657F">
        <w:t xml:space="preserve">na </w:t>
      </w:r>
      <w:proofErr w:type="gramStart"/>
      <w:r w:rsidR="00F75519" w:rsidRPr="00BC657F">
        <w:t>k.ú.</w:t>
      </w:r>
      <w:proofErr w:type="gramEnd"/>
      <w:r w:rsidR="00F75519" w:rsidRPr="00BC657F">
        <w:t xml:space="preserve"> Žibřidice </w:t>
      </w:r>
      <w:r w:rsidR="0064713A" w:rsidRPr="00BC657F">
        <w:t xml:space="preserve">vodní zdroj </w:t>
      </w:r>
      <w:r w:rsidR="00F75519" w:rsidRPr="00BC657F">
        <w:t xml:space="preserve">vrtaná studna </w:t>
      </w:r>
      <w:r w:rsidR="0064713A" w:rsidRPr="00BC657F">
        <w:t>Zdislava</w:t>
      </w:r>
      <w:r w:rsidR="00F75519" w:rsidRPr="00BC657F">
        <w:t xml:space="preserve"> </w:t>
      </w:r>
      <w:r w:rsidR="0064713A" w:rsidRPr="00BC657F">
        <w:t>zásobující sousedící obec</w:t>
      </w:r>
      <w:r w:rsidR="00F75519" w:rsidRPr="00BC657F">
        <w:t xml:space="preserve"> Zdislavu.</w:t>
      </w:r>
    </w:p>
    <w:p w14:paraId="73CDD6EB" w14:textId="77777777" w:rsidR="004B03FF" w:rsidRPr="00BC657F" w:rsidRDefault="00B7580F">
      <w:pPr>
        <w:pStyle w:val="UPTextodraen0"/>
        <w:tabs>
          <w:tab w:val="left" w:pos="851"/>
        </w:tabs>
        <w:ind w:hanging="851"/>
      </w:pPr>
      <w:r w:rsidRPr="00BC657F">
        <w:t>Připustit</w:t>
      </w:r>
      <w:r w:rsidR="004B03FF" w:rsidRPr="00BC657F">
        <w:t xml:space="preserve"> vybudování </w:t>
      </w:r>
      <w:r w:rsidR="004B03FF" w:rsidRPr="00BC657F">
        <w:rPr>
          <w:b/>
        </w:rPr>
        <w:t xml:space="preserve">záložního </w:t>
      </w:r>
      <w:r w:rsidR="00E30C52" w:rsidRPr="00BC657F">
        <w:rPr>
          <w:b/>
        </w:rPr>
        <w:t xml:space="preserve">vodního </w:t>
      </w:r>
      <w:r w:rsidR="004B03FF" w:rsidRPr="00BC657F">
        <w:rPr>
          <w:b/>
        </w:rPr>
        <w:t>zdroje</w:t>
      </w:r>
      <w:r w:rsidR="00E30C52" w:rsidRPr="00BC657F">
        <w:rPr>
          <w:b/>
        </w:rPr>
        <w:t xml:space="preserve"> </w:t>
      </w:r>
      <w:r w:rsidR="00E30C52" w:rsidRPr="00BC657F">
        <w:t>(po prověření možností jeho situování)</w:t>
      </w:r>
      <w:r w:rsidR="004B03FF" w:rsidRPr="00BC657F">
        <w:t xml:space="preserve"> a jeho zapojení do systému zásobování obce pitnou vodou v případě zvýšeného množství fluoru ve zdroji G1.</w:t>
      </w:r>
    </w:p>
    <w:p w14:paraId="3ABAFA4B" w14:textId="77777777" w:rsidR="00D34CB9" w:rsidRPr="00BC657F" w:rsidRDefault="00D34CB9">
      <w:pPr>
        <w:pStyle w:val="UPTextodraen0"/>
        <w:tabs>
          <w:tab w:val="left" w:pos="851"/>
        </w:tabs>
        <w:ind w:hanging="851"/>
      </w:pPr>
      <w:r w:rsidRPr="00BC657F">
        <w:t xml:space="preserve">Zachovat </w:t>
      </w:r>
      <w:r w:rsidR="00A10F03" w:rsidRPr="00BC657F">
        <w:t xml:space="preserve">a rozvíjet </w:t>
      </w:r>
      <w:r w:rsidRPr="00BC657F">
        <w:t xml:space="preserve">systém zásobování vodou tvořený hlavními </w:t>
      </w:r>
      <w:r w:rsidRPr="00BC657F">
        <w:rPr>
          <w:b/>
          <w:bCs/>
        </w:rPr>
        <w:t>přívodními řady, vodojemy, čerpacími stanicemi</w:t>
      </w:r>
      <w:r w:rsidRPr="00BC657F">
        <w:t xml:space="preserve"> </w:t>
      </w:r>
      <w:r w:rsidRPr="00BC657F">
        <w:rPr>
          <w:b/>
        </w:rPr>
        <w:t>a rozvodnými řady</w:t>
      </w:r>
      <w:r w:rsidRPr="00BC657F">
        <w:t xml:space="preserve"> včetně propojení celé vodovodní soustavy obce</w:t>
      </w:r>
      <w:r w:rsidR="00D45A8C" w:rsidRPr="00BC657F">
        <w:t xml:space="preserve"> (propojeny vodovodní soustavy Křižan a Žibřidic)</w:t>
      </w:r>
      <w:r w:rsidRPr="00BC657F">
        <w:t>.</w:t>
      </w:r>
      <w:r w:rsidR="00D45A8C" w:rsidRPr="00BC657F">
        <w:t xml:space="preserve"> </w:t>
      </w:r>
    </w:p>
    <w:p w14:paraId="3220F214" w14:textId="77777777" w:rsidR="00B61B58" w:rsidRPr="00BC657F" w:rsidRDefault="006116D2" w:rsidP="00CB5BA8">
      <w:pPr>
        <w:pStyle w:val="UPTextodraen0"/>
        <w:tabs>
          <w:tab w:val="left" w:pos="851"/>
        </w:tabs>
        <w:ind w:hanging="851"/>
      </w:pPr>
      <w:r w:rsidRPr="00BC657F">
        <w:rPr>
          <w:b/>
        </w:rPr>
        <w:t>Rozšiřovat</w:t>
      </w:r>
      <w:r w:rsidRPr="00BC657F">
        <w:t xml:space="preserve"> vodovodní systémy</w:t>
      </w:r>
      <w:r w:rsidR="00BB3621" w:rsidRPr="00BC657F">
        <w:t>,</w:t>
      </w:r>
      <w:r w:rsidRPr="00BC657F">
        <w:t xml:space="preserve"> zejména o vodovodní řady pokrývající </w:t>
      </w:r>
      <w:r w:rsidR="00A10F03" w:rsidRPr="00BC657F">
        <w:t xml:space="preserve">okrajové části sídla a </w:t>
      </w:r>
      <w:r w:rsidRPr="00BC657F">
        <w:t xml:space="preserve">rozvojové plochy tam, kde je to ekonomicky </w:t>
      </w:r>
      <w:r w:rsidR="00BB3621" w:rsidRPr="00BC657F">
        <w:t>únosné</w:t>
      </w:r>
      <w:r w:rsidRPr="00BC657F">
        <w:t>.</w:t>
      </w:r>
    </w:p>
    <w:p w14:paraId="34F3B325" w14:textId="77777777" w:rsidR="00D45A8C" w:rsidRPr="00BC657F" w:rsidRDefault="00D34CB9" w:rsidP="00D45A8C">
      <w:pPr>
        <w:pStyle w:val="UPTextodraen0"/>
        <w:numPr>
          <w:ilvl w:val="0"/>
          <w:numId w:val="3"/>
        </w:numPr>
        <w:tabs>
          <w:tab w:val="num" w:pos="851"/>
        </w:tabs>
        <w:spacing w:before="80"/>
        <w:ind w:hanging="851"/>
        <w:rPr>
          <w:rFonts w:cs="Times New Roman"/>
          <w:lang w:eastAsia="ar-SA"/>
        </w:rPr>
      </w:pPr>
      <w:r w:rsidRPr="00BC657F">
        <w:t xml:space="preserve">Systém zásobování vodou </w:t>
      </w:r>
      <w:r w:rsidRPr="00BC657F">
        <w:rPr>
          <w:b/>
          <w:bCs/>
        </w:rPr>
        <w:t>doplnit</w:t>
      </w:r>
      <w:r w:rsidRPr="00BC657F">
        <w:t xml:space="preserve"> </w:t>
      </w:r>
      <w:r w:rsidRPr="00BC657F">
        <w:rPr>
          <w:b/>
        </w:rPr>
        <w:t>o</w:t>
      </w:r>
      <w:r w:rsidRPr="00BC657F">
        <w:t xml:space="preserve"> </w:t>
      </w:r>
      <w:r w:rsidR="00D45A8C" w:rsidRPr="00BC657F">
        <w:t xml:space="preserve">prodloužení </w:t>
      </w:r>
      <w:r w:rsidRPr="00BC657F">
        <w:rPr>
          <w:b/>
        </w:rPr>
        <w:t>vodovodní</w:t>
      </w:r>
      <w:r w:rsidR="00D45A8C" w:rsidRPr="00BC657F">
        <w:rPr>
          <w:b/>
        </w:rPr>
        <w:t>ch</w:t>
      </w:r>
      <w:r w:rsidRPr="00BC657F">
        <w:rPr>
          <w:b/>
        </w:rPr>
        <w:t xml:space="preserve"> řad</w:t>
      </w:r>
      <w:r w:rsidR="00D45A8C" w:rsidRPr="00BC657F">
        <w:rPr>
          <w:b/>
        </w:rPr>
        <w:t>ů</w:t>
      </w:r>
      <w:r w:rsidRPr="00BC657F">
        <w:t xml:space="preserve"> do rozvojových ploch</w:t>
      </w:r>
      <w:r w:rsidR="00B61B58" w:rsidRPr="00BC657F">
        <w:t>.</w:t>
      </w:r>
      <w:r w:rsidR="00D45A8C" w:rsidRPr="00BC657F">
        <w:t xml:space="preserve"> </w:t>
      </w:r>
      <w:r w:rsidR="00D45A8C" w:rsidRPr="00BC657F">
        <w:rPr>
          <w:rFonts w:cs="Times New Roman"/>
          <w:lang w:eastAsia="ar-SA"/>
        </w:rPr>
        <w:t xml:space="preserve">V místech, jejichž nadmořská výška neumožňuje prosté prodloužení řadů, navrhnout v podrobnější dokumentaci posilovací čerpací stanice. </w:t>
      </w:r>
    </w:p>
    <w:p w14:paraId="042C7008" w14:textId="77777777" w:rsidR="00F6319E" w:rsidRPr="00BC657F" w:rsidRDefault="00F6319E" w:rsidP="00F6319E">
      <w:pPr>
        <w:pStyle w:val="UPTextodraen0"/>
        <w:tabs>
          <w:tab w:val="left" w:pos="851"/>
        </w:tabs>
        <w:ind w:hanging="851"/>
      </w:pPr>
      <w:r w:rsidRPr="00BC657F">
        <w:t xml:space="preserve">Do vybudování </w:t>
      </w:r>
      <w:r w:rsidR="007D00F9" w:rsidRPr="00BC657F">
        <w:t xml:space="preserve">navrženého </w:t>
      </w:r>
      <w:r w:rsidRPr="00BC657F">
        <w:t xml:space="preserve">veřejného vodovodu povolovat rozvoj zástavby </w:t>
      </w:r>
      <w:r w:rsidR="007D00F9" w:rsidRPr="00BC657F">
        <w:t xml:space="preserve">na stabilizovaných a rozvojových plochách </w:t>
      </w:r>
      <w:r w:rsidRPr="00BC657F">
        <w:t xml:space="preserve">s využitím dočasného </w:t>
      </w:r>
      <w:r w:rsidRPr="00BC657F">
        <w:rPr>
          <w:b/>
        </w:rPr>
        <w:t xml:space="preserve">individuálního řešení </w:t>
      </w:r>
      <w:r w:rsidRPr="00BC657F">
        <w:t xml:space="preserve">zásobování vodou, jehož přípustnost resp. podmínky </w:t>
      </w:r>
      <w:r w:rsidR="006116D2" w:rsidRPr="00BC657F">
        <w:t>budou v souladu s právními předpisy a technickými normami</w:t>
      </w:r>
      <w:r w:rsidR="007D00F9" w:rsidRPr="00BC657F">
        <w:t xml:space="preserve"> a způsob začlenění do budoucího systémového řešení prověří podrobná dokumentace</w:t>
      </w:r>
      <w:r w:rsidR="00214391" w:rsidRPr="00BC657F">
        <w:t>.</w:t>
      </w:r>
    </w:p>
    <w:p w14:paraId="37D2915D" w14:textId="77777777" w:rsidR="00D34CB9" w:rsidRPr="00BC657F" w:rsidRDefault="00D34CB9" w:rsidP="00AD25EB">
      <w:pPr>
        <w:pStyle w:val="UPTextodraen0"/>
        <w:tabs>
          <w:tab w:val="left" w:pos="851"/>
        </w:tabs>
        <w:spacing w:before="80"/>
        <w:ind w:hanging="851"/>
      </w:pPr>
      <w:r w:rsidRPr="00BC657F">
        <w:t>Návrhové plochy</w:t>
      </w:r>
      <w:r w:rsidR="00B831BC" w:rsidRPr="00BC657F">
        <w:t xml:space="preserve"> </w:t>
      </w:r>
      <w:r w:rsidR="00522DF5" w:rsidRPr="00BC657F">
        <w:t>Z2,</w:t>
      </w:r>
      <w:r w:rsidR="00F75519" w:rsidRPr="00BC657F">
        <w:t xml:space="preserve"> Z3</w:t>
      </w:r>
      <w:r w:rsidR="00584761" w:rsidRPr="00BC657F">
        <w:t xml:space="preserve">, Z9, Z12, Z14, Z16, Z17, Z18, Z19, Z20, Z21, Z22, Z26, Z27, Z28, Z33, Z47, Z48, Z49, Z50, Z51, Z52, Z53, Z54, Z55, Z56, Z57, Z58, </w:t>
      </w:r>
      <w:r w:rsidR="00206244" w:rsidRPr="00BC657F">
        <w:t>Z67, Z68, Z69, Z70, Z71, Z80, Z81, Z82, Z83, Z84, Z91, Z92, Z94, Z95, Z101, Z102, Z103, Z104, Z106, Z107, Z108, Z109, Z110, Z111, Z112, Z113, Z114, Z121, Z124, Z126,</w:t>
      </w:r>
      <w:r w:rsidR="003D0D2E" w:rsidRPr="00BC657F">
        <w:t xml:space="preserve"> Z137,</w:t>
      </w:r>
      <w:r w:rsidR="00206244" w:rsidRPr="00BC657F">
        <w:t xml:space="preserve"> </w:t>
      </w:r>
      <w:r w:rsidR="0070135F" w:rsidRPr="00BC657F">
        <w:t xml:space="preserve">Z140, Z141 </w:t>
      </w:r>
      <w:r w:rsidR="00F75519" w:rsidRPr="00BC657F">
        <w:t>P1</w:t>
      </w:r>
      <w:r w:rsidR="00206244" w:rsidRPr="00BC657F">
        <w:t xml:space="preserve"> </w:t>
      </w:r>
      <w:r w:rsidRPr="00BC657F">
        <w:t xml:space="preserve">napojit na </w:t>
      </w:r>
      <w:r w:rsidRPr="00BC657F">
        <w:rPr>
          <w:b/>
        </w:rPr>
        <w:t>stávající vodovod</w:t>
      </w:r>
      <w:r w:rsidRPr="00BC657F">
        <w:t>.</w:t>
      </w:r>
    </w:p>
    <w:p w14:paraId="241F67F1" w14:textId="6550CC27" w:rsidR="00D34CB9" w:rsidRPr="00BC657F" w:rsidRDefault="00D34CB9" w:rsidP="00AD25EB">
      <w:pPr>
        <w:pStyle w:val="UPTextodraen0"/>
        <w:tabs>
          <w:tab w:val="left" w:pos="851"/>
        </w:tabs>
        <w:spacing w:before="80"/>
        <w:ind w:hanging="851"/>
      </w:pPr>
      <w:r w:rsidRPr="00BC657F">
        <w:t xml:space="preserve">Návrhové plochy: </w:t>
      </w:r>
      <w:r w:rsidR="00522DF5" w:rsidRPr="00BC657F">
        <w:t xml:space="preserve">Z4, </w:t>
      </w:r>
      <w:r w:rsidR="00584761" w:rsidRPr="00BC657F">
        <w:t xml:space="preserve">Z5, Z6, Z23, Z24, Z25, Z29, Z30, Z31, Z32, Z35, Z36, Z39, Z40, Z41, Z42, Z43, Z44, Z45, </w:t>
      </w:r>
      <w:r w:rsidR="00206244" w:rsidRPr="00BC657F">
        <w:t xml:space="preserve">Z46, </w:t>
      </w:r>
      <w:r w:rsidR="00584761" w:rsidRPr="00BC657F">
        <w:t>Z59, Z60</w:t>
      </w:r>
      <w:r w:rsidR="00206244" w:rsidRPr="00BC657F">
        <w:t xml:space="preserve">, Z72, Z73, Z74, Z75, Z76, Z77, Z78, Z85, Z86, Z87, Z98, Z99, Z100, Z115, Z116, Z117, Z118, Z119, Z120, P2, P3, P4 </w:t>
      </w:r>
      <w:r w:rsidRPr="00BC657F">
        <w:t xml:space="preserve">napojit na </w:t>
      </w:r>
      <w:r w:rsidRPr="00BC657F">
        <w:rPr>
          <w:b/>
        </w:rPr>
        <w:t>navrženou</w:t>
      </w:r>
      <w:r w:rsidRPr="00BC657F">
        <w:t xml:space="preserve"> </w:t>
      </w:r>
      <w:r w:rsidRPr="00BC657F">
        <w:rPr>
          <w:b/>
        </w:rPr>
        <w:t>rozšířenou vodovodní síť</w:t>
      </w:r>
      <w:r w:rsidRPr="00BC657F">
        <w:t>.</w:t>
      </w:r>
    </w:p>
    <w:p w14:paraId="63E34325" w14:textId="0E42DE68" w:rsidR="00D34CB9" w:rsidRPr="00BC657F" w:rsidRDefault="00D34CB9" w:rsidP="00AD25EB">
      <w:pPr>
        <w:pStyle w:val="UPTextodraen0"/>
        <w:tabs>
          <w:tab w:val="left" w:pos="851"/>
        </w:tabs>
        <w:spacing w:before="80"/>
        <w:ind w:hanging="851"/>
      </w:pPr>
      <w:r w:rsidRPr="00BC657F">
        <w:t>Návrhov</w:t>
      </w:r>
      <w:r w:rsidR="00F75519" w:rsidRPr="00BC657F">
        <w:t>é plochy</w:t>
      </w:r>
      <w:r w:rsidRPr="00BC657F">
        <w:t xml:space="preserve"> </w:t>
      </w:r>
      <w:r w:rsidR="00522DF5" w:rsidRPr="00BC657F">
        <w:t>Z1</w:t>
      </w:r>
      <w:r w:rsidR="00F75519" w:rsidRPr="00BC657F">
        <w:t xml:space="preserve">, </w:t>
      </w:r>
      <w:r w:rsidR="00584761" w:rsidRPr="00BC657F">
        <w:t>Z7, Z8, Z10, Z11</w:t>
      </w:r>
      <w:r w:rsidR="00206244" w:rsidRPr="00BC657F">
        <w:t>, Z61, Z62, Z63, Z64, Z65, Z66, Z93, Z96, Z97, Z122, Z123, Z105, Z127</w:t>
      </w:r>
      <w:r w:rsidR="0070135F" w:rsidRPr="00BC657F">
        <w:t xml:space="preserve">, </w:t>
      </w:r>
      <w:r w:rsidR="00BB6518" w:rsidRPr="00BC657F">
        <w:t xml:space="preserve">Z139, </w:t>
      </w:r>
      <w:r w:rsidR="0070135F" w:rsidRPr="00BC657F">
        <w:t>Z142</w:t>
      </w:r>
      <w:r w:rsidR="00522DF5" w:rsidRPr="00BC657F">
        <w:t xml:space="preserve"> </w:t>
      </w:r>
      <w:r w:rsidRPr="00BC657F">
        <w:t>zásobovat pitnou vodou z </w:t>
      </w:r>
      <w:r w:rsidRPr="00BC657F">
        <w:rPr>
          <w:b/>
        </w:rPr>
        <w:t>individuálních zdrojů</w:t>
      </w:r>
      <w:r w:rsidRPr="00BC657F">
        <w:t xml:space="preserve"> vody.</w:t>
      </w:r>
    </w:p>
    <w:p w14:paraId="2093BDEE" w14:textId="77777777" w:rsidR="00D34CB9" w:rsidRPr="00BC657F" w:rsidRDefault="00D34CB9" w:rsidP="00AD25EB">
      <w:pPr>
        <w:pStyle w:val="UPTextodraen0"/>
        <w:tabs>
          <w:tab w:val="left" w:pos="851"/>
        </w:tabs>
        <w:spacing w:before="80"/>
        <w:ind w:hanging="851"/>
        <w:jc w:val="left"/>
      </w:pPr>
      <w:r w:rsidRPr="00BC657F">
        <w:t xml:space="preserve">Ostatní návrhové plochy nevyžadují napojení na vodovod nebo vodní zdroj. </w:t>
      </w:r>
    </w:p>
    <w:p w14:paraId="5EEA24FB" w14:textId="77777777" w:rsidR="00D34CB9" w:rsidRPr="00BC657F" w:rsidRDefault="00D34CB9">
      <w:pPr>
        <w:pStyle w:val="UPA11NADPIS4"/>
        <w:tabs>
          <w:tab w:val="left" w:pos="851"/>
        </w:tabs>
      </w:pPr>
      <w:proofErr w:type="gramStart"/>
      <w:r w:rsidRPr="00BC657F">
        <w:t>d.2.2</w:t>
      </w:r>
      <w:proofErr w:type="gramEnd"/>
      <w:r w:rsidRPr="00BC657F">
        <w:tab/>
        <w:t>Odkanalizování</w:t>
      </w:r>
    </w:p>
    <w:p w14:paraId="5799A300" w14:textId="77777777" w:rsidR="00094623" w:rsidRPr="00BC657F" w:rsidRDefault="0064713A" w:rsidP="00F6319E">
      <w:pPr>
        <w:pStyle w:val="UPTextodraen0"/>
        <w:numPr>
          <w:ilvl w:val="0"/>
          <w:numId w:val="3"/>
        </w:numPr>
        <w:tabs>
          <w:tab w:val="num" w:pos="851"/>
        </w:tabs>
        <w:ind w:hanging="851"/>
      </w:pPr>
      <w:r w:rsidRPr="00BC657F">
        <w:t>V centrech obou sídel a v plošně významnějších soustředěných rozvojových plochách</w:t>
      </w:r>
      <w:r w:rsidR="00F83C12" w:rsidRPr="00BC657F">
        <w:t xml:space="preserve"> (např. </w:t>
      </w:r>
      <w:r w:rsidR="007D4191" w:rsidRPr="00BC657F">
        <w:t xml:space="preserve">Z2, </w:t>
      </w:r>
      <w:r w:rsidR="00F83C12" w:rsidRPr="00BC657F">
        <w:t>Z5)</w:t>
      </w:r>
      <w:r w:rsidRPr="00BC657F">
        <w:t xml:space="preserve"> v</w:t>
      </w:r>
      <w:r w:rsidR="00F6319E" w:rsidRPr="00BC657F">
        <w:t xml:space="preserve">ybudovat </w:t>
      </w:r>
      <w:r w:rsidR="00F75519" w:rsidRPr="00BC657F">
        <w:t xml:space="preserve">nové parciální </w:t>
      </w:r>
      <w:r w:rsidR="00F6319E" w:rsidRPr="00BC657F">
        <w:t>systém</w:t>
      </w:r>
      <w:r w:rsidRPr="00BC657F">
        <w:t>y</w:t>
      </w:r>
      <w:r w:rsidR="00F6319E" w:rsidRPr="00BC657F">
        <w:t xml:space="preserve"> </w:t>
      </w:r>
      <w:r w:rsidR="00F6319E" w:rsidRPr="00BC657F">
        <w:rPr>
          <w:b/>
        </w:rPr>
        <w:t>oddílné</w:t>
      </w:r>
      <w:r w:rsidR="00F6319E" w:rsidRPr="00BC657F">
        <w:rPr>
          <w:b/>
          <w:bCs/>
        </w:rPr>
        <w:t xml:space="preserve"> kanalizační soustavy,</w:t>
      </w:r>
      <w:r w:rsidR="00F6319E" w:rsidRPr="00BC657F">
        <w:rPr>
          <w:bCs/>
        </w:rPr>
        <w:t xml:space="preserve"> tedy splaškovou kanalizaci kombinovaného systému gravitační a tlakové kanalizace </w:t>
      </w:r>
      <w:r w:rsidR="00F6319E" w:rsidRPr="00BC657F">
        <w:rPr>
          <w:b/>
          <w:bCs/>
        </w:rPr>
        <w:t>ukončené na</w:t>
      </w:r>
      <w:r w:rsidR="00F6319E" w:rsidRPr="00BC657F">
        <w:rPr>
          <w:bCs/>
        </w:rPr>
        <w:t> </w:t>
      </w:r>
      <w:r w:rsidRPr="00BC657F">
        <w:rPr>
          <w:b/>
          <w:bCs/>
        </w:rPr>
        <w:t xml:space="preserve">místních </w:t>
      </w:r>
      <w:proofErr w:type="spellStart"/>
      <w:r w:rsidR="00E977DE" w:rsidRPr="00BC657F">
        <w:rPr>
          <w:bCs/>
        </w:rPr>
        <w:t>mechanicko</w:t>
      </w:r>
      <w:proofErr w:type="spellEnd"/>
      <w:r w:rsidR="00E977DE" w:rsidRPr="00BC657F">
        <w:rPr>
          <w:bCs/>
        </w:rPr>
        <w:t xml:space="preserve"> biologick</w:t>
      </w:r>
      <w:r w:rsidRPr="00BC657F">
        <w:rPr>
          <w:bCs/>
        </w:rPr>
        <w:t>ých</w:t>
      </w:r>
      <w:r w:rsidR="00EB3EBE" w:rsidRPr="00BC657F">
        <w:rPr>
          <w:bCs/>
        </w:rPr>
        <w:t xml:space="preserve"> </w:t>
      </w:r>
      <w:r w:rsidR="00F6319E" w:rsidRPr="00BC657F">
        <w:rPr>
          <w:b/>
          <w:bCs/>
        </w:rPr>
        <w:t>ČOV</w:t>
      </w:r>
      <w:r w:rsidR="00094623" w:rsidRPr="00BC657F">
        <w:rPr>
          <w:b/>
          <w:bCs/>
        </w:rPr>
        <w:t>:</w:t>
      </w:r>
    </w:p>
    <w:p w14:paraId="3C0F0D78" w14:textId="610DD1E4" w:rsidR="00094623" w:rsidRPr="00BC657F" w:rsidRDefault="00F83C12" w:rsidP="00094623">
      <w:pPr>
        <w:pStyle w:val="UPtextodraen"/>
        <w:tabs>
          <w:tab w:val="left" w:pos="851"/>
        </w:tabs>
        <w:spacing w:before="40"/>
        <w:ind w:left="851" w:hanging="851"/>
        <w:rPr>
          <w:bCs/>
        </w:rPr>
      </w:pPr>
      <w:r w:rsidRPr="00BC657F">
        <w:rPr>
          <w:bCs/>
        </w:rPr>
        <w:t xml:space="preserve">samostatné </w:t>
      </w:r>
      <w:r w:rsidR="00347F4B" w:rsidRPr="00BC657F">
        <w:rPr>
          <w:bCs/>
        </w:rPr>
        <w:t xml:space="preserve">zastavitelné </w:t>
      </w:r>
      <w:r w:rsidR="00522DF5" w:rsidRPr="00BC657F">
        <w:rPr>
          <w:b/>
        </w:rPr>
        <w:t>ploch</w:t>
      </w:r>
      <w:r w:rsidR="0064713A" w:rsidRPr="00BC657F">
        <w:rPr>
          <w:b/>
        </w:rPr>
        <w:t>y</w:t>
      </w:r>
      <w:r w:rsidR="00094623" w:rsidRPr="00BC657F">
        <w:rPr>
          <w:b/>
        </w:rPr>
        <w:t xml:space="preserve"> vodní hospodářství</w:t>
      </w:r>
      <w:r w:rsidR="00BB6518" w:rsidRPr="00BC657F">
        <w:rPr>
          <w:bCs/>
        </w:rPr>
        <w:t xml:space="preserve"> (TW)</w:t>
      </w:r>
      <w:r w:rsidR="00094623" w:rsidRPr="00BC657F">
        <w:rPr>
          <w:bCs/>
        </w:rPr>
        <w:t>: plocha</w:t>
      </w:r>
      <w:r w:rsidR="00522DF5" w:rsidRPr="00BC657F">
        <w:rPr>
          <w:bCs/>
        </w:rPr>
        <w:t xml:space="preserve"> Z</w:t>
      </w:r>
      <w:r w:rsidR="0064713A" w:rsidRPr="00BC657F">
        <w:rPr>
          <w:bCs/>
        </w:rPr>
        <w:t>4</w:t>
      </w:r>
      <w:r w:rsidR="00E977DE" w:rsidRPr="00BC657F">
        <w:rPr>
          <w:bCs/>
        </w:rPr>
        <w:t>6</w:t>
      </w:r>
      <w:r w:rsidR="00094623" w:rsidRPr="00BC657F">
        <w:rPr>
          <w:bCs/>
        </w:rPr>
        <w:t xml:space="preserve"> (ČOV1)</w:t>
      </w:r>
      <w:r w:rsidR="0064713A" w:rsidRPr="00BC657F">
        <w:rPr>
          <w:bCs/>
        </w:rPr>
        <w:t xml:space="preserve">, </w:t>
      </w:r>
      <w:r w:rsidR="00094623" w:rsidRPr="00BC657F">
        <w:rPr>
          <w:bCs/>
        </w:rPr>
        <w:t xml:space="preserve">plocha </w:t>
      </w:r>
      <w:r w:rsidR="0064713A" w:rsidRPr="00BC657F">
        <w:rPr>
          <w:bCs/>
        </w:rPr>
        <w:t>Z71</w:t>
      </w:r>
      <w:r w:rsidR="00094623" w:rsidRPr="00BC657F">
        <w:rPr>
          <w:bCs/>
        </w:rPr>
        <w:t xml:space="preserve"> (ČOV2)</w:t>
      </w:r>
      <w:r w:rsidR="0064713A" w:rsidRPr="00BC657F">
        <w:rPr>
          <w:bCs/>
        </w:rPr>
        <w:t xml:space="preserve">, </w:t>
      </w:r>
      <w:r w:rsidR="00094623" w:rsidRPr="00BC657F">
        <w:rPr>
          <w:bCs/>
        </w:rPr>
        <w:t xml:space="preserve">plocha </w:t>
      </w:r>
      <w:r w:rsidR="0064713A" w:rsidRPr="00BC657F">
        <w:rPr>
          <w:bCs/>
        </w:rPr>
        <w:t>Z107</w:t>
      </w:r>
      <w:r w:rsidR="00094623" w:rsidRPr="00BC657F">
        <w:rPr>
          <w:bCs/>
        </w:rPr>
        <w:t xml:space="preserve"> (ČOV3</w:t>
      </w:r>
      <w:r w:rsidR="00522DF5" w:rsidRPr="00BC657F">
        <w:rPr>
          <w:bCs/>
        </w:rPr>
        <w:t>)</w:t>
      </w:r>
      <w:r w:rsidR="00094623" w:rsidRPr="00BC657F">
        <w:rPr>
          <w:bCs/>
        </w:rPr>
        <w:t>,</w:t>
      </w:r>
      <w:r w:rsidRPr="00BC657F">
        <w:rPr>
          <w:bCs/>
        </w:rPr>
        <w:t xml:space="preserve"> </w:t>
      </w:r>
      <w:r w:rsidR="003D2299" w:rsidRPr="00BC657F">
        <w:rPr>
          <w:bCs/>
        </w:rPr>
        <w:t xml:space="preserve">plocha </w:t>
      </w:r>
      <w:r w:rsidR="003D0D2E" w:rsidRPr="00BC657F">
        <w:rPr>
          <w:bCs/>
        </w:rPr>
        <w:t>Z138</w:t>
      </w:r>
      <w:r w:rsidR="003D2299" w:rsidRPr="00BC657F">
        <w:rPr>
          <w:bCs/>
        </w:rPr>
        <w:t xml:space="preserve"> (ČOV</w:t>
      </w:r>
      <w:r w:rsidR="003D0D2E" w:rsidRPr="00BC657F">
        <w:rPr>
          <w:bCs/>
        </w:rPr>
        <w:t>4</w:t>
      </w:r>
      <w:r w:rsidR="003D2299" w:rsidRPr="00BC657F">
        <w:rPr>
          <w:bCs/>
        </w:rPr>
        <w:t>)</w:t>
      </w:r>
      <w:r w:rsidR="00DC1DA8" w:rsidRPr="00BC657F">
        <w:rPr>
          <w:bCs/>
        </w:rPr>
        <w:t xml:space="preserve">, </w:t>
      </w:r>
    </w:p>
    <w:p w14:paraId="28847F99" w14:textId="1EE985DE" w:rsidR="00094623" w:rsidRPr="00BC657F" w:rsidRDefault="00094623" w:rsidP="00094623">
      <w:pPr>
        <w:pStyle w:val="UPtextodraen"/>
        <w:tabs>
          <w:tab w:val="left" w:pos="851"/>
        </w:tabs>
        <w:spacing w:before="40"/>
        <w:ind w:left="851" w:hanging="851"/>
        <w:rPr>
          <w:bCs/>
        </w:rPr>
      </w:pPr>
      <w:r w:rsidRPr="00BC657F">
        <w:rPr>
          <w:bCs/>
        </w:rPr>
        <w:t>umisťované v rámci zastavitelných</w:t>
      </w:r>
      <w:r w:rsidRPr="00BC657F">
        <w:rPr>
          <w:b/>
        </w:rPr>
        <w:t xml:space="preserve"> ploch smíšených obytných venkovských</w:t>
      </w:r>
      <w:r w:rsidR="00347F4B" w:rsidRPr="00BC657F">
        <w:rPr>
          <w:bCs/>
        </w:rPr>
        <w:t xml:space="preserve"> (SV)</w:t>
      </w:r>
      <w:r w:rsidR="007D4191" w:rsidRPr="00BC657F">
        <w:rPr>
          <w:bCs/>
        </w:rPr>
        <w:t>*:</w:t>
      </w:r>
      <w:r w:rsidRPr="00BC657F">
        <w:rPr>
          <w:bCs/>
        </w:rPr>
        <w:t xml:space="preserve"> plocha Z5</w:t>
      </w:r>
      <w:r w:rsidR="001A56E9" w:rsidRPr="00BC657F">
        <w:rPr>
          <w:bCs/>
        </w:rPr>
        <w:t> </w:t>
      </w:r>
      <w:r w:rsidRPr="00BC657F">
        <w:rPr>
          <w:bCs/>
        </w:rPr>
        <w:t>(ČOV5)</w:t>
      </w:r>
      <w:r w:rsidR="00DC1DA8" w:rsidRPr="00BC657F">
        <w:rPr>
          <w:bCs/>
        </w:rPr>
        <w:t>,</w:t>
      </w:r>
      <w:r w:rsidR="007034F3" w:rsidRPr="00BC657F">
        <w:rPr>
          <w:bCs/>
        </w:rPr>
        <w:t xml:space="preserve"> </w:t>
      </w:r>
      <w:r w:rsidR="001A56E9" w:rsidRPr="00BC657F">
        <w:rPr>
          <w:bCs/>
        </w:rPr>
        <w:t xml:space="preserve">plocha </w:t>
      </w:r>
      <w:r w:rsidR="004C264F" w:rsidRPr="00BC657F">
        <w:rPr>
          <w:bCs/>
        </w:rPr>
        <w:t>Z2 (ČOV7),</w:t>
      </w:r>
    </w:p>
    <w:p w14:paraId="7E1FE399" w14:textId="15BF862F" w:rsidR="00F6319E" w:rsidRPr="00BC657F" w:rsidRDefault="00094623" w:rsidP="00094623">
      <w:pPr>
        <w:pStyle w:val="UPtextodraen"/>
        <w:tabs>
          <w:tab w:val="left" w:pos="851"/>
        </w:tabs>
        <w:spacing w:before="40"/>
        <w:ind w:left="851" w:hanging="851"/>
        <w:rPr>
          <w:bCs/>
        </w:rPr>
      </w:pPr>
      <w:r w:rsidRPr="00BC657F">
        <w:rPr>
          <w:bCs/>
        </w:rPr>
        <w:t xml:space="preserve">umisťované v rámci stabilizovaných ploch </w:t>
      </w:r>
      <w:r w:rsidR="00347F4B" w:rsidRPr="00BC657F">
        <w:rPr>
          <w:bCs/>
        </w:rPr>
        <w:t>občanské</w:t>
      </w:r>
      <w:r w:rsidR="009D0BB1">
        <w:rPr>
          <w:bCs/>
        </w:rPr>
        <w:t>ho</w:t>
      </w:r>
      <w:r w:rsidR="00347F4B" w:rsidRPr="00BC657F">
        <w:rPr>
          <w:bCs/>
        </w:rPr>
        <w:t xml:space="preserve"> vybavení veřejné</w:t>
      </w:r>
      <w:r w:rsidR="009D0BB1">
        <w:rPr>
          <w:bCs/>
        </w:rPr>
        <w:t>ho</w:t>
      </w:r>
      <w:r w:rsidR="00347F4B" w:rsidRPr="00BC657F">
        <w:rPr>
          <w:bCs/>
        </w:rPr>
        <w:t xml:space="preserve"> (OV) </w:t>
      </w:r>
      <w:r w:rsidRPr="00BC657F">
        <w:rPr>
          <w:bCs/>
        </w:rPr>
        <w:t>v centru obce (ČOV</w:t>
      </w:r>
      <w:r w:rsidR="007B534C" w:rsidRPr="00BC657F">
        <w:rPr>
          <w:bCs/>
        </w:rPr>
        <w:t>6</w:t>
      </w:r>
      <w:r w:rsidRPr="00BC657F">
        <w:rPr>
          <w:bCs/>
        </w:rPr>
        <w:t>).</w:t>
      </w:r>
      <w:r w:rsidR="00F6319E" w:rsidRPr="00BC657F">
        <w:rPr>
          <w:bCs/>
        </w:rPr>
        <w:t xml:space="preserve"> </w:t>
      </w:r>
    </w:p>
    <w:p w14:paraId="286B6EAD" w14:textId="77777777" w:rsidR="00B1136B" w:rsidRPr="00BC657F" w:rsidRDefault="00B1136B" w:rsidP="00B1136B">
      <w:pPr>
        <w:pStyle w:val="UPtextodraen"/>
        <w:numPr>
          <w:ilvl w:val="0"/>
          <w:numId w:val="0"/>
        </w:numPr>
        <w:tabs>
          <w:tab w:val="left" w:pos="851"/>
        </w:tabs>
        <w:spacing w:before="40"/>
        <w:rPr>
          <w:bCs/>
          <w:sz w:val="18"/>
          <w:szCs w:val="18"/>
        </w:rPr>
      </w:pPr>
      <w:r w:rsidRPr="00BC657F">
        <w:rPr>
          <w:bCs/>
          <w:sz w:val="18"/>
          <w:szCs w:val="18"/>
        </w:rPr>
        <w:t>Poznámka: * umístění ČOV v rámci dan</w:t>
      </w:r>
      <w:r w:rsidR="007D4191" w:rsidRPr="00BC657F">
        <w:rPr>
          <w:bCs/>
          <w:sz w:val="18"/>
          <w:szCs w:val="18"/>
        </w:rPr>
        <w:t>ých</w:t>
      </w:r>
      <w:r w:rsidRPr="00BC657F">
        <w:rPr>
          <w:bCs/>
          <w:sz w:val="18"/>
          <w:szCs w:val="18"/>
        </w:rPr>
        <w:t xml:space="preserve"> ploch</w:t>
      </w:r>
      <w:r w:rsidR="00297150" w:rsidRPr="00BC657F">
        <w:rPr>
          <w:bCs/>
          <w:sz w:val="18"/>
          <w:szCs w:val="18"/>
        </w:rPr>
        <w:t xml:space="preserve"> včetně kanalizačních stok</w:t>
      </w:r>
      <w:r w:rsidRPr="00BC657F">
        <w:rPr>
          <w:bCs/>
          <w:sz w:val="18"/>
          <w:szCs w:val="18"/>
        </w:rPr>
        <w:t xml:space="preserve"> bude upřesněno v územní studii</w:t>
      </w:r>
    </w:p>
    <w:p w14:paraId="3C81B3B2" w14:textId="77777777" w:rsidR="00BE603E" w:rsidRPr="00BC657F" w:rsidRDefault="00BE603E" w:rsidP="00B1136B">
      <w:pPr>
        <w:pStyle w:val="UPtextodraen"/>
        <w:numPr>
          <w:ilvl w:val="0"/>
          <w:numId w:val="0"/>
        </w:numPr>
        <w:tabs>
          <w:tab w:val="left" w:pos="851"/>
        </w:tabs>
        <w:spacing w:before="40"/>
        <w:rPr>
          <w:bCs/>
          <w:sz w:val="18"/>
          <w:szCs w:val="18"/>
        </w:rPr>
      </w:pPr>
    </w:p>
    <w:p w14:paraId="56D78D21" w14:textId="77777777" w:rsidR="00BE603E" w:rsidRPr="00BC657F" w:rsidRDefault="00BE603E" w:rsidP="00B1136B">
      <w:pPr>
        <w:pStyle w:val="UPtextodraen"/>
        <w:numPr>
          <w:ilvl w:val="0"/>
          <w:numId w:val="0"/>
        </w:numPr>
        <w:tabs>
          <w:tab w:val="left" w:pos="851"/>
        </w:tabs>
        <w:spacing w:before="40"/>
        <w:rPr>
          <w:bCs/>
          <w:sz w:val="18"/>
          <w:szCs w:val="18"/>
        </w:rPr>
      </w:pPr>
    </w:p>
    <w:p w14:paraId="264E002F" w14:textId="77777777" w:rsidR="00BE603E" w:rsidRPr="00BC657F" w:rsidRDefault="00BE603E" w:rsidP="00B1136B">
      <w:pPr>
        <w:pStyle w:val="UPtextodraen"/>
        <w:numPr>
          <w:ilvl w:val="0"/>
          <w:numId w:val="0"/>
        </w:numPr>
        <w:tabs>
          <w:tab w:val="left" w:pos="851"/>
        </w:tabs>
        <w:spacing w:before="40"/>
        <w:rPr>
          <w:bCs/>
          <w:sz w:val="18"/>
          <w:szCs w:val="18"/>
        </w:rPr>
      </w:pPr>
    </w:p>
    <w:p w14:paraId="0BC5361C" w14:textId="77777777" w:rsidR="00BE603E" w:rsidRPr="00BC657F" w:rsidRDefault="00BE603E" w:rsidP="00B1136B">
      <w:pPr>
        <w:pStyle w:val="UPtextodraen"/>
        <w:numPr>
          <w:ilvl w:val="0"/>
          <w:numId w:val="0"/>
        </w:numPr>
        <w:tabs>
          <w:tab w:val="left" w:pos="851"/>
        </w:tabs>
        <w:spacing w:before="40"/>
        <w:rPr>
          <w:bCs/>
          <w:sz w:val="18"/>
          <w:szCs w:val="18"/>
        </w:rPr>
      </w:pPr>
    </w:p>
    <w:p w14:paraId="138362E7" w14:textId="77777777" w:rsidR="00BE603E" w:rsidRPr="00BC657F" w:rsidRDefault="00BE603E" w:rsidP="00B1136B">
      <w:pPr>
        <w:pStyle w:val="UPtextodraen"/>
        <w:numPr>
          <w:ilvl w:val="0"/>
          <w:numId w:val="0"/>
        </w:numPr>
        <w:tabs>
          <w:tab w:val="left" w:pos="851"/>
        </w:tabs>
        <w:spacing w:before="40"/>
        <w:rPr>
          <w:bCs/>
          <w:sz w:val="18"/>
          <w:szCs w:val="18"/>
        </w:rPr>
      </w:pPr>
    </w:p>
    <w:p w14:paraId="3275E912" w14:textId="77777777" w:rsidR="00F6319E" w:rsidRPr="00BC657F" w:rsidRDefault="00F6319E" w:rsidP="00F6319E">
      <w:pPr>
        <w:pStyle w:val="UPTextodraen0"/>
        <w:numPr>
          <w:ilvl w:val="0"/>
          <w:numId w:val="3"/>
        </w:numPr>
        <w:tabs>
          <w:tab w:val="num" w:pos="851"/>
        </w:tabs>
        <w:ind w:hanging="851"/>
      </w:pPr>
      <w:r w:rsidRPr="00BC657F">
        <w:lastRenderedPageBreak/>
        <w:t xml:space="preserve">Do vybudování </w:t>
      </w:r>
      <w:r w:rsidR="00214391" w:rsidRPr="00BC657F">
        <w:t xml:space="preserve">parciálních </w:t>
      </w:r>
      <w:r w:rsidRPr="00BC657F">
        <w:t>systém</w:t>
      </w:r>
      <w:r w:rsidR="0064713A" w:rsidRPr="00BC657F">
        <w:t>ů</w:t>
      </w:r>
      <w:r w:rsidRPr="00BC657F">
        <w:t xml:space="preserve"> veřejné splaškové kanalizace zakončen</w:t>
      </w:r>
      <w:r w:rsidR="0064713A" w:rsidRPr="00BC657F">
        <w:t>ých</w:t>
      </w:r>
      <w:r w:rsidRPr="00BC657F">
        <w:t xml:space="preserve"> ČOV</w:t>
      </w:r>
      <w:r w:rsidR="00DB2BAA" w:rsidRPr="00BC657F">
        <w:t xml:space="preserve"> </w:t>
      </w:r>
      <w:r w:rsidRPr="00BC657F">
        <w:t xml:space="preserve">povolovat rozvoj zástavby s využitím dočasného </w:t>
      </w:r>
      <w:r w:rsidRPr="00BC657F">
        <w:rPr>
          <w:b/>
          <w:bCs/>
        </w:rPr>
        <w:t>individuálního řešení</w:t>
      </w:r>
      <w:r w:rsidRPr="00BC657F">
        <w:t xml:space="preserve"> likvidace odpadních vod, jehož přípustnost resp. podmínky </w:t>
      </w:r>
      <w:r w:rsidR="006116D2" w:rsidRPr="00BC657F">
        <w:t>budou v souladu s právními předpisy a technickými normami</w:t>
      </w:r>
      <w:r w:rsidR="002A5153" w:rsidRPr="00BC657F">
        <w:t xml:space="preserve"> a způsob začlenění do budoucího systémového řešení prověří podrobná dokumentace</w:t>
      </w:r>
      <w:r w:rsidR="00214391" w:rsidRPr="00BC657F">
        <w:t>:</w:t>
      </w:r>
    </w:p>
    <w:p w14:paraId="707B375F" w14:textId="77777777" w:rsidR="007F503A" w:rsidRPr="00BC657F" w:rsidRDefault="0064713A" w:rsidP="007F503A">
      <w:pPr>
        <w:pStyle w:val="UPtextodraen"/>
        <w:tabs>
          <w:tab w:val="left" w:pos="851"/>
        </w:tabs>
        <w:spacing w:before="40"/>
        <w:ind w:left="851" w:hanging="851"/>
        <w:rPr>
          <w:bCs/>
        </w:rPr>
      </w:pPr>
      <w:r w:rsidRPr="00BC657F">
        <w:rPr>
          <w:bCs/>
        </w:rPr>
        <w:t xml:space="preserve">v </w:t>
      </w:r>
      <w:r w:rsidRPr="00BC657F">
        <w:rPr>
          <w:b/>
          <w:bCs/>
        </w:rPr>
        <w:t>soustředěných rozvojových plochách</w:t>
      </w:r>
      <w:r w:rsidRPr="00BC657F">
        <w:rPr>
          <w:bCs/>
        </w:rPr>
        <w:t xml:space="preserve"> v dalších stupních projektové přípravy </w:t>
      </w:r>
      <w:r w:rsidR="007F503A" w:rsidRPr="00BC657F">
        <w:rPr>
          <w:bCs/>
        </w:rPr>
        <w:t>upřesnit a prokázat řešení likvidace odpadních vod na celé ploše</w:t>
      </w:r>
      <w:r w:rsidRPr="00BC657F">
        <w:rPr>
          <w:bCs/>
        </w:rPr>
        <w:t>,</w:t>
      </w:r>
      <w:r w:rsidR="007F503A" w:rsidRPr="00BC657F">
        <w:rPr>
          <w:bCs/>
        </w:rPr>
        <w:t xml:space="preserve"> </w:t>
      </w:r>
    </w:p>
    <w:p w14:paraId="42081D90" w14:textId="77777777" w:rsidR="007F503A" w:rsidRPr="00BC657F" w:rsidRDefault="007F503A" w:rsidP="007F503A">
      <w:pPr>
        <w:pStyle w:val="UPtextodraen"/>
        <w:tabs>
          <w:tab w:val="left" w:pos="851"/>
        </w:tabs>
        <w:spacing w:before="40"/>
        <w:ind w:left="851" w:hanging="851"/>
        <w:rPr>
          <w:bCs/>
        </w:rPr>
      </w:pPr>
      <w:r w:rsidRPr="00BC657F">
        <w:rPr>
          <w:b/>
          <w:bCs/>
        </w:rPr>
        <w:t xml:space="preserve">nepřipouštět </w:t>
      </w:r>
      <w:r w:rsidRPr="00BC657F">
        <w:rPr>
          <w:bCs/>
        </w:rPr>
        <w:t xml:space="preserve">individuální řešení likvidace splaškových vod u jednotlivých staveb v </w:t>
      </w:r>
      <w:r w:rsidR="005B347B" w:rsidRPr="00BC657F">
        <w:rPr>
          <w:bCs/>
        </w:rPr>
        <w:t xml:space="preserve">zastavitelných </w:t>
      </w:r>
      <w:r w:rsidRPr="00BC657F">
        <w:rPr>
          <w:bCs/>
        </w:rPr>
        <w:t>plochách Z2, Z5, Z43, Z44, Z50, Z67, Z74,</w:t>
      </w:r>
    </w:p>
    <w:p w14:paraId="4C630670" w14:textId="77777777" w:rsidR="00F6319E" w:rsidRPr="00BC657F" w:rsidRDefault="00F6319E" w:rsidP="00F6319E">
      <w:pPr>
        <w:pStyle w:val="UPtextodraen"/>
        <w:tabs>
          <w:tab w:val="left" w:pos="851"/>
        </w:tabs>
        <w:spacing w:before="40"/>
        <w:ind w:left="851" w:hanging="851"/>
        <w:rPr>
          <w:bCs/>
        </w:rPr>
      </w:pPr>
      <w:r w:rsidRPr="00BC657F">
        <w:rPr>
          <w:bCs/>
        </w:rPr>
        <w:t xml:space="preserve">po vybudování </w:t>
      </w:r>
      <w:r w:rsidRPr="00BC657F">
        <w:rPr>
          <w:b/>
          <w:bCs/>
        </w:rPr>
        <w:t>veřejné kanalizace</w:t>
      </w:r>
      <w:r w:rsidR="00956D16" w:rsidRPr="00BC657F">
        <w:rPr>
          <w:b/>
          <w:bCs/>
        </w:rPr>
        <w:t xml:space="preserve"> v dílčích lokalitách</w:t>
      </w:r>
      <w:r w:rsidRPr="00BC657F">
        <w:rPr>
          <w:b/>
          <w:bCs/>
        </w:rPr>
        <w:t xml:space="preserve"> </w:t>
      </w:r>
      <w:r w:rsidR="00CF1C79" w:rsidRPr="00BC657F">
        <w:rPr>
          <w:b/>
          <w:bCs/>
        </w:rPr>
        <w:t xml:space="preserve">zrušit </w:t>
      </w:r>
      <w:r w:rsidRPr="00BC657F">
        <w:rPr>
          <w:b/>
          <w:bCs/>
        </w:rPr>
        <w:t xml:space="preserve">individuální čištění </w:t>
      </w:r>
      <w:r w:rsidR="00CF1C79" w:rsidRPr="00BC657F">
        <w:rPr>
          <w:bCs/>
        </w:rPr>
        <w:t>takto odkanalizovaných staveb</w:t>
      </w:r>
      <w:r w:rsidR="00CF1C79" w:rsidRPr="00BC657F">
        <w:rPr>
          <w:b/>
          <w:bCs/>
        </w:rPr>
        <w:t xml:space="preserve"> </w:t>
      </w:r>
      <w:r w:rsidRPr="00BC657F">
        <w:rPr>
          <w:bCs/>
        </w:rPr>
        <w:t xml:space="preserve">a napojit stavby na </w:t>
      </w:r>
      <w:r w:rsidR="002A5153" w:rsidRPr="00BC657F">
        <w:rPr>
          <w:bCs/>
        </w:rPr>
        <w:t xml:space="preserve">parciální </w:t>
      </w:r>
      <w:r w:rsidR="0064713A" w:rsidRPr="00BC657F">
        <w:rPr>
          <w:bCs/>
        </w:rPr>
        <w:t xml:space="preserve">systém </w:t>
      </w:r>
      <w:r w:rsidRPr="00BC657F">
        <w:rPr>
          <w:bCs/>
        </w:rPr>
        <w:t>splaškov</w:t>
      </w:r>
      <w:r w:rsidR="0064713A" w:rsidRPr="00BC657F">
        <w:rPr>
          <w:bCs/>
        </w:rPr>
        <w:t>é</w:t>
      </w:r>
      <w:r w:rsidRPr="00BC657F">
        <w:rPr>
          <w:bCs/>
        </w:rPr>
        <w:t xml:space="preserve"> kanalizac</w:t>
      </w:r>
      <w:r w:rsidR="0064713A" w:rsidRPr="00BC657F">
        <w:rPr>
          <w:bCs/>
        </w:rPr>
        <w:t>e</w:t>
      </w:r>
      <w:r w:rsidRPr="00BC657F">
        <w:rPr>
          <w:bCs/>
        </w:rPr>
        <w:t xml:space="preserve"> a ČOV.</w:t>
      </w:r>
    </w:p>
    <w:p w14:paraId="0DFACA76" w14:textId="77777777" w:rsidR="00F6319E" w:rsidRPr="00BC657F" w:rsidRDefault="00F6319E" w:rsidP="00F6319E">
      <w:pPr>
        <w:pStyle w:val="UPTextodraen0"/>
        <w:numPr>
          <w:ilvl w:val="0"/>
          <w:numId w:val="3"/>
        </w:numPr>
        <w:tabs>
          <w:tab w:val="num" w:pos="851"/>
        </w:tabs>
        <w:ind w:hanging="851"/>
      </w:pPr>
      <w:r w:rsidRPr="00BC657F">
        <w:rPr>
          <w:b/>
          <w:bCs/>
        </w:rPr>
        <w:t>Návrhové plochy</w:t>
      </w:r>
      <w:r w:rsidRPr="00BC657F">
        <w:rPr>
          <w:bCs/>
        </w:rPr>
        <w:t xml:space="preserve">: </w:t>
      </w:r>
      <w:r w:rsidR="00C749ED" w:rsidRPr="00BC657F">
        <w:rPr>
          <w:bCs/>
        </w:rPr>
        <w:t xml:space="preserve">Z2, </w:t>
      </w:r>
      <w:r w:rsidR="00522DF5" w:rsidRPr="00BC657F">
        <w:rPr>
          <w:bCs/>
        </w:rPr>
        <w:t xml:space="preserve">Z5, Z6, </w:t>
      </w:r>
      <w:r w:rsidR="00B61695" w:rsidRPr="00BC657F">
        <w:rPr>
          <w:bCs/>
        </w:rPr>
        <w:t xml:space="preserve">Z33, </w:t>
      </w:r>
      <w:r w:rsidR="009B1BC6" w:rsidRPr="00BC657F">
        <w:rPr>
          <w:bCs/>
        </w:rPr>
        <w:t xml:space="preserve">Z35, Z36, Z39, Z40, Z41, Z42, Z43, Z44, Z45, </w:t>
      </w:r>
      <w:r w:rsidR="00B61695" w:rsidRPr="00BC657F">
        <w:rPr>
          <w:bCs/>
        </w:rPr>
        <w:t xml:space="preserve">Z48, Z49, Z50, Z51, Z54, Z55, Z56, Z57, Z67, Z68, Z69, Z70, </w:t>
      </w:r>
      <w:r w:rsidR="009B1BC6" w:rsidRPr="00BC657F">
        <w:rPr>
          <w:bCs/>
        </w:rPr>
        <w:t>Z72, Z73, Z74, Z75, Z76, Z77, Z78, Z95, Z99, Z100, Z101, Z102, Z103, Z104, Z106, Z108,</w:t>
      </w:r>
      <w:r w:rsidR="00B61695" w:rsidRPr="00BC657F">
        <w:rPr>
          <w:bCs/>
        </w:rPr>
        <w:t xml:space="preserve"> Z109, Z110, Z111,</w:t>
      </w:r>
      <w:r w:rsidR="009B1BC6" w:rsidRPr="00BC657F">
        <w:rPr>
          <w:bCs/>
        </w:rPr>
        <w:t xml:space="preserve"> </w:t>
      </w:r>
      <w:r w:rsidR="008A3A48" w:rsidRPr="00BC657F">
        <w:rPr>
          <w:bCs/>
        </w:rPr>
        <w:t xml:space="preserve">Z117, Z118, </w:t>
      </w:r>
      <w:r w:rsidR="00297150" w:rsidRPr="00BC657F">
        <w:rPr>
          <w:bCs/>
        </w:rPr>
        <w:t xml:space="preserve">Z140, Z141, </w:t>
      </w:r>
      <w:r w:rsidR="009B1BC6" w:rsidRPr="00BC657F">
        <w:rPr>
          <w:bCs/>
        </w:rPr>
        <w:t xml:space="preserve">P2, P3 </w:t>
      </w:r>
      <w:r w:rsidRPr="00BC657F">
        <w:rPr>
          <w:bCs/>
        </w:rPr>
        <w:t>napojit na navržen</w:t>
      </w:r>
      <w:r w:rsidR="009B1BC6" w:rsidRPr="00BC657F">
        <w:rPr>
          <w:bCs/>
        </w:rPr>
        <w:t>é</w:t>
      </w:r>
      <w:r w:rsidRPr="00BC657F">
        <w:rPr>
          <w:bCs/>
        </w:rPr>
        <w:t xml:space="preserve"> </w:t>
      </w:r>
      <w:r w:rsidR="009B1BC6" w:rsidRPr="00BC657F">
        <w:rPr>
          <w:bCs/>
        </w:rPr>
        <w:t xml:space="preserve">parciální systémy </w:t>
      </w:r>
      <w:r w:rsidRPr="00BC657F">
        <w:rPr>
          <w:b/>
          <w:bCs/>
        </w:rPr>
        <w:t>splaškov</w:t>
      </w:r>
      <w:r w:rsidR="009B1BC6" w:rsidRPr="00BC657F">
        <w:rPr>
          <w:b/>
          <w:bCs/>
        </w:rPr>
        <w:t>é</w:t>
      </w:r>
      <w:r w:rsidRPr="00BC657F">
        <w:rPr>
          <w:b/>
          <w:bCs/>
        </w:rPr>
        <w:t xml:space="preserve"> kanalizac</w:t>
      </w:r>
      <w:r w:rsidR="009B1BC6" w:rsidRPr="00BC657F">
        <w:rPr>
          <w:b/>
          <w:bCs/>
        </w:rPr>
        <w:t>e</w:t>
      </w:r>
      <w:r w:rsidRPr="00BC657F">
        <w:rPr>
          <w:bCs/>
        </w:rPr>
        <w:t xml:space="preserve"> zakončen</w:t>
      </w:r>
      <w:r w:rsidR="009B1BC6" w:rsidRPr="00BC657F">
        <w:rPr>
          <w:bCs/>
        </w:rPr>
        <w:t>é</w:t>
      </w:r>
      <w:r w:rsidRPr="00BC657F">
        <w:rPr>
          <w:bCs/>
        </w:rPr>
        <w:t xml:space="preserve"> na ČOV. </w:t>
      </w:r>
    </w:p>
    <w:p w14:paraId="6935C730" w14:textId="77777777" w:rsidR="009D50C0" w:rsidRPr="00BC657F" w:rsidRDefault="009D50C0" w:rsidP="00F6319E">
      <w:pPr>
        <w:pStyle w:val="UPTextodraen0"/>
        <w:numPr>
          <w:ilvl w:val="0"/>
          <w:numId w:val="3"/>
        </w:numPr>
        <w:tabs>
          <w:tab w:val="num" w:pos="851"/>
        </w:tabs>
        <w:ind w:hanging="851"/>
      </w:pPr>
      <w:r w:rsidRPr="00BC657F">
        <w:t xml:space="preserve">Pro </w:t>
      </w:r>
      <w:r w:rsidRPr="00BC657F">
        <w:rPr>
          <w:b/>
        </w:rPr>
        <w:t>ostatní rozvojové plochy</w:t>
      </w:r>
      <w:r w:rsidRPr="00BC657F">
        <w:t xml:space="preserve"> a zastavěné území obce mimo dosah parciálních systémů splaškové kanalizace řešit likvidaci odpadních vod individuálně, v souladu s aktuálně platnými právními předpisy a technickými normami.</w:t>
      </w:r>
    </w:p>
    <w:p w14:paraId="4F2770BA" w14:textId="77777777" w:rsidR="00F6319E" w:rsidRPr="00BC657F" w:rsidRDefault="00F6319E" w:rsidP="00F6319E">
      <w:pPr>
        <w:pStyle w:val="UPTextodraen0"/>
        <w:numPr>
          <w:ilvl w:val="0"/>
          <w:numId w:val="3"/>
        </w:numPr>
        <w:tabs>
          <w:tab w:val="num" w:pos="851"/>
        </w:tabs>
        <w:ind w:hanging="851"/>
      </w:pPr>
      <w:r w:rsidRPr="00BC657F">
        <w:rPr>
          <w:b/>
          <w:bCs/>
        </w:rPr>
        <w:t>Srážkové vody</w:t>
      </w:r>
      <w:r w:rsidRPr="00BC657F">
        <w:t xml:space="preserve"> důsledně oddělovat a v maximální míře</w:t>
      </w:r>
      <w:r w:rsidR="00CF1C79" w:rsidRPr="00BC657F">
        <w:t>, kde je to možné, využívat jako náhradu za vodu pitnou, případně</w:t>
      </w:r>
      <w:r w:rsidRPr="00BC657F">
        <w:t xml:space="preserve"> zasakovat v místě vzniku, zbylé regulovaně odvádět do vodotečí:</w:t>
      </w:r>
    </w:p>
    <w:p w14:paraId="371C65D0" w14:textId="34AC5BCD" w:rsidR="00F6319E" w:rsidRPr="00BC657F" w:rsidRDefault="0064713A" w:rsidP="0064713A">
      <w:pPr>
        <w:pStyle w:val="UPtextodraen"/>
        <w:tabs>
          <w:tab w:val="left" w:pos="851"/>
        </w:tabs>
        <w:spacing w:before="40"/>
        <w:ind w:left="851" w:hanging="851"/>
        <w:rPr>
          <w:bCs/>
        </w:rPr>
      </w:pPr>
      <w:r w:rsidRPr="00BC657F">
        <w:rPr>
          <w:bCs/>
        </w:rPr>
        <w:t>v maximální míře n</w:t>
      </w:r>
      <w:r w:rsidR="00CF1C79" w:rsidRPr="00BC657F">
        <w:rPr>
          <w:bCs/>
        </w:rPr>
        <w:t xml:space="preserve">epřipustit nátok </w:t>
      </w:r>
      <w:r w:rsidR="003D3C54">
        <w:rPr>
          <w:bCs/>
        </w:rPr>
        <w:t>srážkových</w:t>
      </w:r>
      <w:r w:rsidR="00CF1C79" w:rsidRPr="00BC657F">
        <w:rPr>
          <w:bCs/>
        </w:rPr>
        <w:t xml:space="preserve"> vod do </w:t>
      </w:r>
      <w:r w:rsidRPr="00BC657F">
        <w:rPr>
          <w:bCs/>
        </w:rPr>
        <w:t>splaškové kanalizační sítě.</w:t>
      </w:r>
    </w:p>
    <w:p w14:paraId="577AB906" w14:textId="77777777" w:rsidR="00D34CB9" w:rsidRPr="00BC657F" w:rsidRDefault="00D34CB9" w:rsidP="002A5153">
      <w:pPr>
        <w:pStyle w:val="UPA11NADPIS4"/>
        <w:tabs>
          <w:tab w:val="left" w:pos="851"/>
        </w:tabs>
      </w:pPr>
      <w:proofErr w:type="gramStart"/>
      <w:r w:rsidRPr="00BC657F">
        <w:t>d.2.3</w:t>
      </w:r>
      <w:proofErr w:type="gramEnd"/>
      <w:r w:rsidRPr="00BC657F">
        <w:rPr>
          <w:b/>
        </w:rPr>
        <w:tab/>
      </w:r>
      <w:r w:rsidRPr="00BC657F">
        <w:t>Zásobování elektrickou energií</w:t>
      </w:r>
    </w:p>
    <w:p w14:paraId="1A18FA91" w14:textId="77777777" w:rsidR="00A37447" w:rsidRPr="00BC657F" w:rsidRDefault="00A37447" w:rsidP="00A37447">
      <w:pPr>
        <w:numPr>
          <w:ilvl w:val="0"/>
          <w:numId w:val="2"/>
        </w:numPr>
        <w:tabs>
          <w:tab w:val="left" w:pos="851"/>
          <w:tab w:val="num" w:pos="4681"/>
          <w:tab w:val="left" w:pos="22117"/>
        </w:tabs>
        <w:autoSpaceDE w:val="0"/>
        <w:spacing w:before="120"/>
        <w:ind w:hanging="851"/>
        <w:jc w:val="both"/>
        <w:rPr>
          <w:szCs w:val="20"/>
        </w:rPr>
      </w:pPr>
      <w:r w:rsidRPr="00BC657F">
        <w:rPr>
          <w:szCs w:val="20"/>
        </w:rPr>
        <w:t xml:space="preserve">Koncepce </w:t>
      </w:r>
      <w:r w:rsidRPr="00BC657F">
        <w:rPr>
          <w:b/>
          <w:szCs w:val="20"/>
        </w:rPr>
        <w:t>zásobování obce elektrickou energií</w:t>
      </w:r>
      <w:r w:rsidRPr="00BC657F">
        <w:rPr>
          <w:szCs w:val="20"/>
        </w:rPr>
        <w:t xml:space="preserve"> v napěťové hladině VN </w:t>
      </w:r>
      <w:r w:rsidR="00B13CD0" w:rsidRPr="00BC657F">
        <w:rPr>
          <w:szCs w:val="20"/>
        </w:rPr>
        <w:t>35</w:t>
      </w:r>
      <w:r w:rsidRPr="00BC657F">
        <w:rPr>
          <w:szCs w:val="20"/>
        </w:rPr>
        <w:t xml:space="preserve"> kV </w:t>
      </w:r>
      <w:r w:rsidR="000F5977" w:rsidRPr="00BC657F">
        <w:rPr>
          <w:szCs w:val="20"/>
        </w:rPr>
        <w:t>nadzemním</w:t>
      </w:r>
      <w:r w:rsidRPr="00BC657F">
        <w:rPr>
          <w:szCs w:val="20"/>
        </w:rPr>
        <w:t xml:space="preserve"> vedením se nemění.</w:t>
      </w:r>
    </w:p>
    <w:p w14:paraId="4B5148EB" w14:textId="77777777" w:rsidR="000C52B6" w:rsidRPr="00BC657F" w:rsidRDefault="000C52B6" w:rsidP="000C52B6">
      <w:pPr>
        <w:numPr>
          <w:ilvl w:val="0"/>
          <w:numId w:val="2"/>
        </w:numPr>
        <w:tabs>
          <w:tab w:val="left" w:pos="851"/>
          <w:tab w:val="num" w:pos="4681"/>
          <w:tab w:val="left" w:pos="22117"/>
        </w:tabs>
        <w:autoSpaceDE w:val="0"/>
        <w:spacing w:before="120"/>
        <w:ind w:hanging="851"/>
        <w:jc w:val="both"/>
        <w:rPr>
          <w:szCs w:val="20"/>
        </w:rPr>
      </w:pPr>
      <w:r w:rsidRPr="00BC657F">
        <w:rPr>
          <w:b/>
          <w:szCs w:val="20"/>
        </w:rPr>
        <w:t>Rozvody VN 35 kV</w:t>
      </w:r>
      <w:r w:rsidRPr="00BC657F">
        <w:rPr>
          <w:szCs w:val="20"/>
        </w:rPr>
        <w:t xml:space="preserve"> budou nadále provozovány převážně jako vrchní vedení, ojediněle v místech s hustší zástavbou budou provedeny svody na VN kabel 35 kV:</w:t>
      </w:r>
    </w:p>
    <w:p w14:paraId="08673AB6" w14:textId="77777777" w:rsidR="000C52B6" w:rsidRPr="00BC657F" w:rsidRDefault="000C52B6" w:rsidP="000C52B6">
      <w:pPr>
        <w:pStyle w:val="UPtextodraen"/>
        <w:tabs>
          <w:tab w:val="left" w:pos="851"/>
        </w:tabs>
        <w:ind w:left="851" w:hanging="851"/>
      </w:pPr>
      <w:r w:rsidRPr="00BC657F">
        <w:t xml:space="preserve">v návaznosti na výstavbu uvnitř plochy (Z74) provést </w:t>
      </w:r>
      <w:r w:rsidRPr="00BC657F">
        <w:rPr>
          <w:b/>
        </w:rPr>
        <w:t>přeložku nadzemního vedení VN</w:t>
      </w:r>
      <w:r w:rsidR="00577AEF" w:rsidRPr="00BC657F">
        <w:rPr>
          <w:b/>
        </w:rPr>
        <w:t> </w:t>
      </w:r>
      <w:r w:rsidRPr="00BC657F">
        <w:rPr>
          <w:b/>
        </w:rPr>
        <w:t>35 kV</w:t>
      </w:r>
      <w:r w:rsidRPr="00BC657F">
        <w:t xml:space="preserve"> k trafostanici T9 podzemním kabelovým vedením.</w:t>
      </w:r>
    </w:p>
    <w:p w14:paraId="7B441BB3" w14:textId="77777777" w:rsidR="00A37447" w:rsidRPr="00BC657F" w:rsidRDefault="00A37447" w:rsidP="00A37447">
      <w:pPr>
        <w:numPr>
          <w:ilvl w:val="0"/>
          <w:numId w:val="2"/>
        </w:numPr>
        <w:tabs>
          <w:tab w:val="left" w:pos="851"/>
          <w:tab w:val="num" w:pos="4681"/>
          <w:tab w:val="left" w:pos="22117"/>
        </w:tabs>
        <w:autoSpaceDE w:val="0"/>
        <w:spacing w:before="120"/>
        <w:ind w:hanging="851"/>
        <w:jc w:val="both"/>
        <w:rPr>
          <w:szCs w:val="20"/>
        </w:rPr>
      </w:pPr>
      <w:r w:rsidRPr="00BC657F">
        <w:rPr>
          <w:szCs w:val="20"/>
        </w:rPr>
        <w:t xml:space="preserve">V návaznosti na požadavky na připojení nových odběrných míst zvyšovat kapacitu </w:t>
      </w:r>
      <w:r w:rsidRPr="00BC657F">
        <w:rPr>
          <w:b/>
          <w:szCs w:val="20"/>
        </w:rPr>
        <w:t>stávajících</w:t>
      </w:r>
      <w:r w:rsidRPr="00BC657F">
        <w:rPr>
          <w:szCs w:val="20"/>
        </w:rPr>
        <w:t xml:space="preserve"> </w:t>
      </w:r>
      <w:r w:rsidRPr="00BC657F">
        <w:rPr>
          <w:b/>
          <w:bCs/>
          <w:szCs w:val="20"/>
        </w:rPr>
        <w:t>trafostanic VN/NN</w:t>
      </w:r>
      <w:r w:rsidRPr="00BC657F">
        <w:rPr>
          <w:szCs w:val="20"/>
        </w:rPr>
        <w:t>.</w:t>
      </w:r>
    </w:p>
    <w:p w14:paraId="7EE79C15" w14:textId="77777777" w:rsidR="00A37447" w:rsidRPr="00BC657F" w:rsidRDefault="00A37447" w:rsidP="00A37447">
      <w:pPr>
        <w:pStyle w:val="UPTextodraen0"/>
        <w:tabs>
          <w:tab w:val="left" w:pos="851"/>
        </w:tabs>
        <w:ind w:hanging="851"/>
      </w:pPr>
      <w:r w:rsidRPr="00BC657F">
        <w:t xml:space="preserve">Umístění </w:t>
      </w:r>
      <w:r w:rsidRPr="00BC657F">
        <w:rPr>
          <w:b/>
        </w:rPr>
        <w:t>nových trafostanic</w:t>
      </w:r>
      <w:r w:rsidRPr="00BC657F">
        <w:t xml:space="preserve"> </w:t>
      </w:r>
      <w:r w:rsidRPr="00BC657F">
        <w:rPr>
          <w:b/>
        </w:rPr>
        <w:t>VN/NN</w:t>
      </w:r>
      <w:r w:rsidRPr="00BC657F">
        <w:t xml:space="preserve"> připouštět v rámci podmínek pro využití všech ploch</w:t>
      </w:r>
      <w:r w:rsidR="00BC70F3" w:rsidRPr="00BC657F">
        <w:t xml:space="preserve"> s rozdílným způsobem využití</w:t>
      </w:r>
      <w:r w:rsidRPr="00BC657F">
        <w:t>:</w:t>
      </w:r>
    </w:p>
    <w:p w14:paraId="165BCDCA" w14:textId="77777777" w:rsidR="00B13CD0" w:rsidRPr="00BC657F" w:rsidRDefault="00B13CD0" w:rsidP="00B13CD0">
      <w:pPr>
        <w:pStyle w:val="UPtextodraen"/>
        <w:tabs>
          <w:tab w:val="left" w:pos="851"/>
        </w:tabs>
        <w:ind w:left="851" w:hanging="851"/>
      </w:pPr>
      <w:r w:rsidRPr="00BC657F">
        <w:t xml:space="preserve">realizovat v centrální části Křižan výstavbu nové trafostanice </w:t>
      </w:r>
      <w:r w:rsidRPr="00BC657F">
        <w:rPr>
          <w:b/>
        </w:rPr>
        <w:t>TN1</w:t>
      </w:r>
      <w:r w:rsidRPr="00BC657F">
        <w:t xml:space="preserve"> jako náhradu za rušenou stávající trafostanici </w:t>
      </w:r>
      <w:r w:rsidRPr="00BC657F">
        <w:rPr>
          <w:b/>
        </w:rPr>
        <w:t>T4</w:t>
      </w:r>
      <w:r w:rsidRPr="00BC657F">
        <w:t xml:space="preserve"> včetně připojovacího vedení,</w:t>
      </w:r>
    </w:p>
    <w:p w14:paraId="5AF2711C" w14:textId="77777777" w:rsidR="00A37447" w:rsidRPr="00BC657F" w:rsidRDefault="00A37447" w:rsidP="00A37447">
      <w:pPr>
        <w:pStyle w:val="UPtextodraen"/>
        <w:tabs>
          <w:tab w:val="left" w:pos="851"/>
        </w:tabs>
        <w:ind w:left="851" w:hanging="851"/>
      </w:pPr>
      <w:r w:rsidRPr="00BC657F">
        <w:t>realizovat nov</w:t>
      </w:r>
      <w:r w:rsidR="00197138" w:rsidRPr="00BC657F">
        <w:t>ou</w:t>
      </w:r>
      <w:r w:rsidRPr="00BC657F">
        <w:t xml:space="preserve"> trafostanic</w:t>
      </w:r>
      <w:r w:rsidR="00197138" w:rsidRPr="00BC657F">
        <w:t>i</w:t>
      </w:r>
      <w:r w:rsidRPr="00BC657F">
        <w:t xml:space="preserve"> </w:t>
      </w:r>
      <w:r w:rsidRPr="00BC657F">
        <w:rPr>
          <w:b/>
        </w:rPr>
        <w:t>TN</w:t>
      </w:r>
      <w:r w:rsidR="00B13CD0" w:rsidRPr="00BC657F">
        <w:rPr>
          <w:b/>
        </w:rPr>
        <w:t>2</w:t>
      </w:r>
      <w:r w:rsidRPr="00BC657F">
        <w:rPr>
          <w:b/>
        </w:rPr>
        <w:t xml:space="preserve"> </w:t>
      </w:r>
      <w:r w:rsidRPr="00BC657F">
        <w:t>včetně připojovacího vedení</w:t>
      </w:r>
      <w:r w:rsidR="00197138" w:rsidRPr="00BC657F">
        <w:t xml:space="preserve"> na základě potřeb soukromého investora,</w:t>
      </w:r>
    </w:p>
    <w:p w14:paraId="21EA17E4" w14:textId="77777777" w:rsidR="00297150" w:rsidRPr="00BC657F" w:rsidRDefault="00297150" w:rsidP="00A37447">
      <w:pPr>
        <w:pStyle w:val="UPtextodraen"/>
        <w:tabs>
          <w:tab w:val="left" w:pos="851"/>
        </w:tabs>
        <w:ind w:left="851" w:hanging="851"/>
      </w:pPr>
      <w:r w:rsidRPr="00BC657F">
        <w:t xml:space="preserve">realizovat novou trafostanici </w:t>
      </w:r>
      <w:r w:rsidRPr="00BC657F">
        <w:rPr>
          <w:b/>
        </w:rPr>
        <w:t xml:space="preserve">TN3 </w:t>
      </w:r>
      <w:r w:rsidRPr="00BC657F">
        <w:t>včetně přívodního vedení na základě budoucích potřeb rozvoje zástavby v západní části sídla Křižany,</w:t>
      </w:r>
    </w:p>
    <w:p w14:paraId="2CA33BB4" w14:textId="77777777" w:rsidR="00A37447" w:rsidRPr="00BC657F" w:rsidRDefault="00A37447" w:rsidP="00A37447">
      <w:pPr>
        <w:pStyle w:val="UPtextodraen"/>
        <w:tabs>
          <w:tab w:val="left" w:pos="851"/>
        </w:tabs>
        <w:ind w:left="851" w:hanging="851"/>
      </w:pPr>
      <w:r w:rsidRPr="00BC657F">
        <w:t>jej</w:t>
      </w:r>
      <w:r w:rsidR="00B13CD0" w:rsidRPr="00BC657F">
        <w:t>ich</w:t>
      </w:r>
      <w:r w:rsidRPr="00BC657F">
        <w:t xml:space="preserve"> </w:t>
      </w:r>
      <w:r w:rsidRPr="00BC657F">
        <w:rPr>
          <w:b/>
        </w:rPr>
        <w:t>polohu a tras</w:t>
      </w:r>
      <w:r w:rsidR="00B13CD0" w:rsidRPr="00BC657F">
        <w:rPr>
          <w:b/>
        </w:rPr>
        <w:t>y</w:t>
      </w:r>
      <w:r w:rsidRPr="00BC657F">
        <w:t xml:space="preserve"> připojovacího vedení VN upřesňovat na základě podrobného výpočtu zatížení sítě.</w:t>
      </w:r>
    </w:p>
    <w:p w14:paraId="0D3632DF" w14:textId="77777777" w:rsidR="00A37447" w:rsidRPr="00BC657F" w:rsidRDefault="00A37447" w:rsidP="00A37447">
      <w:pPr>
        <w:numPr>
          <w:ilvl w:val="0"/>
          <w:numId w:val="2"/>
        </w:numPr>
        <w:tabs>
          <w:tab w:val="left" w:pos="851"/>
          <w:tab w:val="num" w:pos="4681"/>
          <w:tab w:val="left" w:pos="22117"/>
        </w:tabs>
        <w:autoSpaceDE w:val="0"/>
        <w:spacing w:before="120"/>
        <w:ind w:hanging="851"/>
        <w:jc w:val="both"/>
        <w:rPr>
          <w:bCs/>
          <w:szCs w:val="20"/>
        </w:rPr>
      </w:pPr>
      <w:r w:rsidRPr="00BC657F">
        <w:rPr>
          <w:b/>
          <w:bCs/>
          <w:szCs w:val="20"/>
        </w:rPr>
        <w:t>Rozvody NN</w:t>
      </w:r>
      <w:r w:rsidRPr="00BC657F">
        <w:rPr>
          <w:szCs w:val="20"/>
        </w:rPr>
        <w:t xml:space="preserve"> nejsou předmětem ÚP.</w:t>
      </w:r>
    </w:p>
    <w:p w14:paraId="734A5D9D" w14:textId="77777777" w:rsidR="00A37447" w:rsidRPr="00BC657F" w:rsidRDefault="00A37447" w:rsidP="00A37447">
      <w:pPr>
        <w:numPr>
          <w:ilvl w:val="0"/>
          <w:numId w:val="2"/>
        </w:numPr>
        <w:tabs>
          <w:tab w:val="left" w:pos="851"/>
          <w:tab w:val="num" w:pos="4681"/>
          <w:tab w:val="left" w:pos="22117"/>
        </w:tabs>
        <w:autoSpaceDE w:val="0"/>
        <w:spacing w:before="120"/>
        <w:ind w:hanging="851"/>
        <w:jc w:val="both"/>
        <w:rPr>
          <w:szCs w:val="20"/>
        </w:rPr>
      </w:pPr>
      <w:r w:rsidRPr="00BC657F">
        <w:rPr>
          <w:bCs/>
          <w:szCs w:val="20"/>
        </w:rPr>
        <w:t xml:space="preserve">Posilovat </w:t>
      </w:r>
      <w:r w:rsidRPr="00BC657F">
        <w:rPr>
          <w:b/>
          <w:bCs/>
          <w:szCs w:val="20"/>
        </w:rPr>
        <w:t>výrobu elektrické energie</w:t>
      </w:r>
      <w:r w:rsidRPr="00BC657F">
        <w:rPr>
          <w:bCs/>
          <w:szCs w:val="20"/>
        </w:rPr>
        <w:t xml:space="preserve"> </w:t>
      </w:r>
      <w:r w:rsidR="000C52B6" w:rsidRPr="00BC657F">
        <w:rPr>
          <w:bCs/>
          <w:szCs w:val="20"/>
        </w:rPr>
        <w:t xml:space="preserve">z obnovitelných zdrojů </w:t>
      </w:r>
      <w:r w:rsidRPr="00BC657F">
        <w:rPr>
          <w:bCs/>
          <w:szCs w:val="20"/>
        </w:rPr>
        <w:t>přímo v řešeném území:</w:t>
      </w:r>
    </w:p>
    <w:p w14:paraId="06F6509E" w14:textId="77777777" w:rsidR="00197138" w:rsidRPr="00BC657F" w:rsidRDefault="00197138" w:rsidP="00197138">
      <w:pPr>
        <w:numPr>
          <w:ilvl w:val="0"/>
          <w:numId w:val="1"/>
        </w:numPr>
        <w:tabs>
          <w:tab w:val="clear" w:pos="2269"/>
          <w:tab w:val="left" w:pos="851"/>
          <w:tab w:val="num" w:pos="2979"/>
        </w:tabs>
        <w:autoSpaceDE w:val="0"/>
        <w:spacing w:before="60"/>
        <w:ind w:left="851" w:hanging="851"/>
        <w:jc w:val="both"/>
        <w:rPr>
          <w:szCs w:val="22"/>
        </w:rPr>
      </w:pPr>
      <w:r w:rsidRPr="00BC657F">
        <w:rPr>
          <w:szCs w:val="22"/>
        </w:rPr>
        <w:t xml:space="preserve">stabilizací </w:t>
      </w:r>
      <w:r w:rsidRPr="00BC657F">
        <w:rPr>
          <w:b/>
          <w:szCs w:val="22"/>
        </w:rPr>
        <w:t>bioplynové stanice</w:t>
      </w:r>
      <w:r w:rsidRPr="00BC657F">
        <w:rPr>
          <w:szCs w:val="22"/>
        </w:rPr>
        <w:t xml:space="preserve"> v areálu statku v sídle Křižany,</w:t>
      </w:r>
    </w:p>
    <w:p w14:paraId="327F6530" w14:textId="77777777" w:rsidR="00B0015C" w:rsidRPr="00BC657F" w:rsidRDefault="00B0015C" w:rsidP="00197138">
      <w:pPr>
        <w:numPr>
          <w:ilvl w:val="0"/>
          <w:numId w:val="1"/>
        </w:numPr>
        <w:tabs>
          <w:tab w:val="clear" w:pos="2269"/>
          <w:tab w:val="left" w:pos="851"/>
          <w:tab w:val="num" w:pos="2979"/>
        </w:tabs>
        <w:autoSpaceDE w:val="0"/>
        <w:spacing w:before="60"/>
        <w:ind w:left="851" w:hanging="851"/>
        <w:jc w:val="both"/>
        <w:rPr>
          <w:szCs w:val="22"/>
        </w:rPr>
      </w:pPr>
      <w:r w:rsidRPr="00BC657F">
        <w:rPr>
          <w:szCs w:val="22"/>
        </w:rPr>
        <w:t xml:space="preserve">potenciálním využitím lokality bývalé cihelny (plocha P3) pro </w:t>
      </w:r>
      <w:proofErr w:type="spellStart"/>
      <w:r w:rsidR="00197138" w:rsidRPr="00BC657F">
        <w:rPr>
          <w:b/>
          <w:szCs w:val="22"/>
        </w:rPr>
        <w:t>fotovoltaick</w:t>
      </w:r>
      <w:r w:rsidRPr="00BC657F">
        <w:rPr>
          <w:b/>
          <w:szCs w:val="22"/>
        </w:rPr>
        <w:t>ou</w:t>
      </w:r>
      <w:proofErr w:type="spellEnd"/>
      <w:r w:rsidR="00197138" w:rsidRPr="00BC657F">
        <w:rPr>
          <w:b/>
          <w:szCs w:val="22"/>
        </w:rPr>
        <w:t xml:space="preserve"> elektrárn</w:t>
      </w:r>
      <w:r w:rsidRPr="00BC657F">
        <w:rPr>
          <w:b/>
          <w:szCs w:val="22"/>
        </w:rPr>
        <w:t>u</w:t>
      </w:r>
      <w:r w:rsidRPr="00BC657F">
        <w:rPr>
          <w:szCs w:val="22"/>
        </w:rPr>
        <w:t>,</w:t>
      </w:r>
    </w:p>
    <w:p w14:paraId="5C59A738" w14:textId="77777777" w:rsidR="00A37447" w:rsidRPr="00BC657F" w:rsidRDefault="00A37447" w:rsidP="00A37447">
      <w:pPr>
        <w:numPr>
          <w:ilvl w:val="0"/>
          <w:numId w:val="1"/>
        </w:numPr>
        <w:tabs>
          <w:tab w:val="clear" w:pos="2269"/>
          <w:tab w:val="left" w:pos="851"/>
          <w:tab w:val="num" w:pos="2979"/>
        </w:tabs>
        <w:autoSpaceDE w:val="0"/>
        <w:spacing w:before="60"/>
        <w:ind w:left="851" w:hanging="851"/>
        <w:jc w:val="both"/>
        <w:rPr>
          <w:szCs w:val="22"/>
        </w:rPr>
      </w:pPr>
      <w:r w:rsidRPr="00BC657F">
        <w:rPr>
          <w:szCs w:val="22"/>
        </w:rPr>
        <w:t xml:space="preserve">využitím </w:t>
      </w:r>
      <w:r w:rsidRPr="00BC657F">
        <w:rPr>
          <w:b/>
          <w:szCs w:val="22"/>
        </w:rPr>
        <w:t xml:space="preserve">obnovitelných zdrojů </w:t>
      </w:r>
      <w:r w:rsidRPr="00BC657F">
        <w:rPr>
          <w:szCs w:val="22"/>
        </w:rPr>
        <w:t xml:space="preserve">v rámci podmíněně přípustného využití zastavitelných ploch v případě převažující samozásobitelské funkce </w:t>
      </w:r>
      <w:r w:rsidRPr="00BC657F">
        <w:rPr>
          <w:bCs/>
          <w:szCs w:val="22"/>
        </w:rPr>
        <w:t>(jako technické zařízení budov).</w:t>
      </w:r>
    </w:p>
    <w:p w14:paraId="767105CD" w14:textId="77777777" w:rsidR="00D34CB9" w:rsidRPr="00BC657F" w:rsidRDefault="00D34CB9">
      <w:pPr>
        <w:pStyle w:val="UPA11NADPIS4"/>
      </w:pPr>
      <w:proofErr w:type="gramStart"/>
      <w:r w:rsidRPr="00BC657F">
        <w:rPr>
          <w:bCs w:val="0"/>
        </w:rPr>
        <w:lastRenderedPageBreak/>
        <w:t>d.2.4</w:t>
      </w:r>
      <w:proofErr w:type="gramEnd"/>
      <w:r w:rsidRPr="00BC657F">
        <w:rPr>
          <w:bCs w:val="0"/>
        </w:rPr>
        <w:tab/>
      </w:r>
      <w:r w:rsidRPr="00BC657F">
        <w:rPr>
          <w:bCs w:val="0"/>
          <w:szCs w:val="24"/>
        </w:rPr>
        <w:t xml:space="preserve">Zásobování </w:t>
      </w:r>
      <w:r w:rsidRPr="00BC657F">
        <w:rPr>
          <w:bCs w:val="0"/>
        </w:rPr>
        <w:t>PLYNem</w:t>
      </w:r>
    </w:p>
    <w:p w14:paraId="68F89057" w14:textId="77777777" w:rsidR="00A37447" w:rsidRPr="00BC657F" w:rsidRDefault="00A37447">
      <w:pPr>
        <w:pStyle w:val="UPTextodraen0"/>
        <w:tabs>
          <w:tab w:val="left" w:pos="851"/>
        </w:tabs>
        <w:spacing w:before="80"/>
        <w:ind w:hanging="851"/>
        <w:rPr>
          <w:b/>
        </w:rPr>
      </w:pPr>
      <w:r w:rsidRPr="00BC657F">
        <w:rPr>
          <w:b/>
        </w:rPr>
        <w:t>Plynofikace</w:t>
      </w:r>
      <w:r w:rsidRPr="00BC657F">
        <w:t xml:space="preserve"> obce </w:t>
      </w:r>
      <w:r w:rsidRPr="00BC657F">
        <w:rPr>
          <w:b/>
        </w:rPr>
        <w:t>se nepředpokládá</w:t>
      </w:r>
      <w:r w:rsidRPr="00BC657F">
        <w:t>.</w:t>
      </w:r>
    </w:p>
    <w:p w14:paraId="22C65803" w14:textId="77777777" w:rsidR="00197138" w:rsidRPr="00BC657F" w:rsidRDefault="00197138">
      <w:pPr>
        <w:pStyle w:val="UPTextodraen0"/>
        <w:tabs>
          <w:tab w:val="left" w:pos="851"/>
        </w:tabs>
        <w:spacing w:before="80"/>
        <w:ind w:hanging="851"/>
        <w:rPr>
          <w:b/>
        </w:rPr>
      </w:pPr>
      <w:r w:rsidRPr="00BC657F">
        <w:t xml:space="preserve">Respektovat trasy </w:t>
      </w:r>
      <w:r w:rsidRPr="00BC657F">
        <w:rPr>
          <w:b/>
        </w:rPr>
        <w:t>VTL plynovodů</w:t>
      </w:r>
      <w:r w:rsidRPr="00BC657F">
        <w:t xml:space="preserve"> s přepouštěcí a </w:t>
      </w:r>
      <w:r w:rsidRPr="00BC657F">
        <w:rPr>
          <w:b/>
        </w:rPr>
        <w:t>regulační stanicí</w:t>
      </w:r>
      <w:r w:rsidRPr="00BC657F">
        <w:t xml:space="preserve"> (VTL/VTL) v Žibřidicích.</w:t>
      </w:r>
    </w:p>
    <w:p w14:paraId="2E2B2EFA" w14:textId="77777777" w:rsidR="00D34CB9" w:rsidRPr="00BC657F" w:rsidRDefault="00D34CB9">
      <w:pPr>
        <w:pStyle w:val="UPA11NADPIS4"/>
        <w:tabs>
          <w:tab w:val="left" w:pos="851"/>
        </w:tabs>
      </w:pPr>
      <w:proofErr w:type="gramStart"/>
      <w:r w:rsidRPr="00BC657F">
        <w:t>d.2.5</w:t>
      </w:r>
      <w:proofErr w:type="gramEnd"/>
      <w:r w:rsidRPr="00BC657F">
        <w:tab/>
        <w:t>Zásobování teplem</w:t>
      </w:r>
    </w:p>
    <w:p w14:paraId="49B5F606" w14:textId="77777777" w:rsidR="00D34CB9" w:rsidRPr="00BC657F" w:rsidRDefault="00D34CB9">
      <w:pPr>
        <w:pStyle w:val="UPTextodraen0"/>
        <w:tabs>
          <w:tab w:val="left" w:pos="851"/>
        </w:tabs>
        <w:spacing w:before="80"/>
        <w:ind w:hanging="851"/>
      </w:pPr>
      <w:r w:rsidRPr="00BC657F">
        <w:t>Jako hlavní energií pro vytápění a ohřev TUV předpokládat elektrickou energii v kombinaci s</w:t>
      </w:r>
      <w:r w:rsidR="00FC4580" w:rsidRPr="00BC657F">
        <w:t> obnovitelnými zdroji (</w:t>
      </w:r>
      <w:r w:rsidRPr="00BC657F">
        <w:t>tepeln</w:t>
      </w:r>
      <w:r w:rsidR="00FC4580" w:rsidRPr="00BC657F">
        <w:t>á</w:t>
      </w:r>
      <w:r w:rsidRPr="00BC657F">
        <w:t xml:space="preserve"> čerpadl</w:t>
      </w:r>
      <w:r w:rsidR="00FC4580" w:rsidRPr="00BC657F">
        <w:t>a</w:t>
      </w:r>
      <w:r w:rsidRPr="00BC657F">
        <w:t xml:space="preserve">, </w:t>
      </w:r>
      <w:r w:rsidR="00FC4580" w:rsidRPr="00BC657F">
        <w:t xml:space="preserve">solární energie, </w:t>
      </w:r>
      <w:r w:rsidRPr="00BC657F">
        <w:t>biomas</w:t>
      </w:r>
      <w:r w:rsidR="00FC4580" w:rsidRPr="00BC657F">
        <w:t>a)</w:t>
      </w:r>
      <w:r w:rsidRPr="00BC657F">
        <w:t xml:space="preserve">. Zdroje na </w:t>
      </w:r>
      <w:r w:rsidRPr="00BC657F">
        <w:rPr>
          <w:b/>
        </w:rPr>
        <w:t>spalování uhlí</w:t>
      </w:r>
      <w:r w:rsidRPr="00BC657F">
        <w:t xml:space="preserve"> postupně vytěsňovat.</w:t>
      </w:r>
    </w:p>
    <w:p w14:paraId="64AC2FC6" w14:textId="77777777" w:rsidR="00D34CB9" w:rsidRPr="00BC657F" w:rsidRDefault="00D34CB9">
      <w:pPr>
        <w:pStyle w:val="SAULA11NADPIS4"/>
      </w:pPr>
      <w:proofErr w:type="gramStart"/>
      <w:r w:rsidRPr="00BC657F">
        <w:t>D.2.6</w:t>
      </w:r>
      <w:proofErr w:type="gramEnd"/>
      <w:r w:rsidRPr="00BC657F">
        <w:tab/>
        <w:t>Spoje</w:t>
      </w:r>
      <w:r w:rsidR="00BF6B0D" w:rsidRPr="00BC657F">
        <w:t>, elektronické komunikace</w:t>
      </w:r>
    </w:p>
    <w:p w14:paraId="3CB1B8D7" w14:textId="77777777" w:rsidR="00D34CB9" w:rsidRPr="00BC657F" w:rsidRDefault="001C471A">
      <w:pPr>
        <w:pStyle w:val="UPTextodraen0"/>
        <w:tabs>
          <w:tab w:val="left" w:pos="851"/>
        </w:tabs>
        <w:spacing w:before="80"/>
        <w:ind w:hanging="851"/>
        <w:rPr>
          <w:b/>
        </w:rPr>
      </w:pPr>
      <w:r w:rsidRPr="00BC657F">
        <w:t>Průběžně zvyšovat kapacitu</w:t>
      </w:r>
      <w:r w:rsidR="00D34CB9" w:rsidRPr="00BC657F">
        <w:t xml:space="preserve"> </w:t>
      </w:r>
      <w:r w:rsidR="00B7048C" w:rsidRPr="00BC657F">
        <w:rPr>
          <w:b/>
        </w:rPr>
        <w:t>sdělovacích</w:t>
      </w:r>
      <w:r w:rsidR="00D34CB9" w:rsidRPr="00BC657F">
        <w:rPr>
          <w:b/>
        </w:rPr>
        <w:t xml:space="preserve"> sít</w:t>
      </w:r>
      <w:r w:rsidRPr="00BC657F">
        <w:rPr>
          <w:b/>
        </w:rPr>
        <w:t>í</w:t>
      </w:r>
      <w:r w:rsidRPr="00BC657F">
        <w:t>.</w:t>
      </w:r>
    </w:p>
    <w:p w14:paraId="090CD7E4" w14:textId="77777777" w:rsidR="00D34CB9" w:rsidRPr="00BC657F" w:rsidRDefault="00D34CB9">
      <w:pPr>
        <w:pStyle w:val="UPTextodraen0"/>
        <w:tabs>
          <w:tab w:val="left" w:pos="851"/>
        </w:tabs>
        <w:spacing w:before="80"/>
        <w:ind w:hanging="851"/>
      </w:pPr>
      <w:r w:rsidRPr="00BC657F">
        <w:rPr>
          <w:b/>
        </w:rPr>
        <w:t>Respektovat</w:t>
      </w:r>
      <w:r w:rsidRPr="00BC657F">
        <w:t xml:space="preserve"> elektronická komunikační vedení a zařízení vč. ochranných pásem.</w:t>
      </w:r>
    </w:p>
    <w:p w14:paraId="4CC2F9C1" w14:textId="77777777" w:rsidR="00D34CB9" w:rsidRPr="00BC657F" w:rsidRDefault="00D34CB9" w:rsidP="00BE603E">
      <w:pPr>
        <w:pStyle w:val="UPA11NADPIS4"/>
        <w:tabs>
          <w:tab w:val="left" w:pos="851"/>
        </w:tabs>
        <w:spacing w:before="120"/>
      </w:pPr>
      <w:proofErr w:type="gramStart"/>
      <w:r w:rsidRPr="00BC657F">
        <w:t>d.2.7</w:t>
      </w:r>
      <w:proofErr w:type="gramEnd"/>
      <w:r w:rsidRPr="00BC657F">
        <w:tab/>
        <w:t>Nakládání s odpady</w:t>
      </w:r>
    </w:p>
    <w:p w14:paraId="6EF4363B" w14:textId="77777777" w:rsidR="00D34CB9" w:rsidRPr="00BC657F" w:rsidRDefault="00D34CB9">
      <w:pPr>
        <w:pStyle w:val="UPTextodraen0"/>
        <w:tabs>
          <w:tab w:val="left" w:pos="851"/>
        </w:tabs>
        <w:ind w:hanging="851"/>
      </w:pPr>
      <w:r w:rsidRPr="00BC657F">
        <w:t xml:space="preserve">Nakládání s komunálním odpadem na území obce </w:t>
      </w:r>
      <w:r w:rsidR="00FE7DFE" w:rsidRPr="00BC657F">
        <w:t>Křižany</w:t>
      </w:r>
      <w:r w:rsidRPr="00BC657F">
        <w:t xml:space="preserve"> řídit dle obecně </w:t>
      </w:r>
      <w:r w:rsidRPr="00BC657F">
        <w:rPr>
          <w:b/>
          <w:bCs/>
        </w:rPr>
        <w:t>závazné vyhlášky</w:t>
      </w:r>
      <w:r w:rsidRPr="00BC657F">
        <w:t xml:space="preserve"> obce.</w:t>
      </w:r>
    </w:p>
    <w:p w14:paraId="29D15C76" w14:textId="77777777" w:rsidR="00D34CB9" w:rsidRPr="00BC657F" w:rsidRDefault="00D34CB9">
      <w:pPr>
        <w:pStyle w:val="UPTextodraen0"/>
        <w:tabs>
          <w:tab w:val="left" w:pos="851"/>
        </w:tabs>
        <w:ind w:hanging="851"/>
      </w:pPr>
      <w:r w:rsidRPr="00BC657F">
        <w:t xml:space="preserve">Pro umístění </w:t>
      </w:r>
      <w:r w:rsidRPr="00BC657F">
        <w:rPr>
          <w:b/>
        </w:rPr>
        <w:t>individuálních nádob</w:t>
      </w:r>
      <w:r w:rsidRPr="00BC657F">
        <w:t xml:space="preserve"> na sběr odpadu využívat části příslušných ploch s rozdílným způsobem využití, pro které slouží.</w:t>
      </w:r>
    </w:p>
    <w:p w14:paraId="5FD4EB6A" w14:textId="77777777" w:rsidR="00D34CB9" w:rsidRPr="00BC657F" w:rsidRDefault="00D34CB9">
      <w:pPr>
        <w:pStyle w:val="UPTextodraen0"/>
        <w:tabs>
          <w:tab w:val="left" w:pos="851"/>
        </w:tabs>
        <w:ind w:hanging="851"/>
      </w:pPr>
      <w:r w:rsidRPr="00BC657F">
        <w:t>Pro umístění nádob na sběr odpadu (</w:t>
      </w:r>
      <w:r w:rsidRPr="00BC657F">
        <w:rPr>
          <w:b/>
        </w:rPr>
        <w:t>kontejnery, sběr tříděného odpadu</w:t>
      </w:r>
      <w:r w:rsidRPr="00BC657F">
        <w:t>) vymezit sběrná místa v uzlových bodech ploch veřejných prostranství</w:t>
      </w:r>
      <w:r w:rsidR="00197138" w:rsidRPr="00BC657F">
        <w:t xml:space="preserve"> </w:t>
      </w:r>
      <w:r w:rsidR="00BA3275" w:rsidRPr="00BC657F">
        <w:t>s převahou</w:t>
      </w:r>
      <w:r w:rsidR="00197138" w:rsidRPr="00BC657F">
        <w:t xml:space="preserve"> zpevněn</w:t>
      </w:r>
      <w:r w:rsidR="00BA3275" w:rsidRPr="00BC657F">
        <w:t>ých</w:t>
      </w:r>
      <w:r w:rsidR="00197138" w:rsidRPr="00BC657F">
        <w:t xml:space="preserve"> ploch</w:t>
      </w:r>
      <w:r w:rsidRPr="00BC657F">
        <w:t xml:space="preserve"> (</w:t>
      </w:r>
      <w:r w:rsidR="00197138" w:rsidRPr="00BC657F">
        <w:t>P</w:t>
      </w:r>
      <w:r w:rsidRPr="00BC657F">
        <w:t xml:space="preserve">P). </w:t>
      </w:r>
    </w:p>
    <w:p w14:paraId="06582577" w14:textId="77777777" w:rsidR="00A37447" w:rsidRPr="00BC657F" w:rsidRDefault="00A37447" w:rsidP="00A37447">
      <w:pPr>
        <w:pStyle w:val="UPTextodraen0"/>
        <w:tabs>
          <w:tab w:val="left" w:pos="851"/>
          <w:tab w:val="num" w:pos="4681"/>
        </w:tabs>
        <w:ind w:hanging="851"/>
      </w:pPr>
      <w:r w:rsidRPr="00BC657F">
        <w:t>Zařízení na likvidaci bioodpadů (</w:t>
      </w:r>
      <w:r w:rsidR="005B19FC" w:rsidRPr="00BC657F">
        <w:rPr>
          <w:b/>
        </w:rPr>
        <w:t>komunitní</w:t>
      </w:r>
      <w:r w:rsidR="005B19FC" w:rsidRPr="00BC657F">
        <w:t xml:space="preserve"> </w:t>
      </w:r>
      <w:r w:rsidRPr="00BC657F">
        <w:rPr>
          <w:b/>
        </w:rPr>
        <w:t>kompostárna</w:t>
      </w:r>
      <w:r w:rsidRPr="00BC657F">
        <w:t xml:space="preserve">) zřídit na </w:t>
      </w:r>
      <w:r w:rsidR="00956D14" w:rsidRPr="00BC657F">
        <w:t xml:space="preserve">stabilizovaných </w:t>
      </w:r>
      <w:r w:rsidRPr="00BC657F">
        <w:t xml:space="preserve">plochách </w:t>
      </w:r>
      <w:r w:rsidR="00956D14" w:rsidRPr="00BC657F">
        <w:t xml:space="preserve">výroby zemědělské a lesnické </w:t>
      </w:r>
      <w:r w:rsidRPr="00BC657F">
        <w:t>(</w:t>
      </w:r>
      <w:r w:rsidR="00956D14" w:rsidRPr="00BC657F">
        <w:t>VZ</w:t>
      </w:r>
      <w:r w:rsidRPr="00BC657F">
        <w:t xml:space="preserve">) v prostoru </w:t>
      </w:r>
      <w:r w:rsidR="00956D14" w:rsidRPr="00BC657F">
        <w:t>u bioplynové stanice</w:t>
      </w:r>
      <w:r w:rsidRPr="00BC657F">
        <w:t xml:space="preserve">. </w:t>
      </w:r>
    </w:p>
    <w:p w14:paraId="7EA2058B" w14:textId="0B6FBFF3" w:rsidR="00A37447" w:rsidRPr="00BC657F" w:rsidRDefault="00956D14">
      <w:pPr>
        <w:pStyle w:val="UPTextodraen0"/>
        <w:tabs>
          <w:tab w:val="left" w:pos="851"/>
        </w:tabs>
        <w:ind w:hanging="851"/>
      </w:pPr>
      <w:r w:rsidRPr="00BC657F">
        <w:rPr>
          <w:b/>
        </w:rPr>
        <w:t>Stabilizovat o</w:t>
      </w:r>
      <w:r w:rsidR="00A37447" w:rsidRPr="00BC657F">
        <w:rPr>
          <w:b/>
        </w:rPr>
        <w:t>becní sběrný dvůr</w:t>
      </w:r>
      <w:r w:rsidR="00A37447" w:rsidRPr="00BC657F">
        <w:t xml:space="preserve"> </w:t>
      </w:r>
      <w:r w:rsidRPr="00BC657F">
        <w:t>zřízený nedaleko centra sídla Křižany</w:t>
      </w:r>
      <w:r w:rsidR="00FC4580" w:rsidRPr="00BC657F">
        <w:t xml:space="preserve"> </w:t>
      </w:r>
      <w:r w:rsidR="00A37447" w:rsidRPr="00BC657F">
        <w:t>v rámci ploch</w:t>
      </w:r>
      <w:r w:rsidR="003742DE" w:rsidRPr="00BC657F">
        <w:t>y</w:t>
      </w:r>
      <w:r w:rsidR="00A37447" w:rsidRPr="00BC657F">
        <w:t xml:space="preserve"> smíšen</w:t>
      </w:r>
      <w:r w:rsidRPr="00BC657F">
        <w:t>é výrob</w:t>
      </w:r>
      <w:r w:rsidR="003742DE" w:rsidRPr="00BC657F">
        <w:t>ní</w:t>
      </w:r>
      <w:r w:rsidRPr="00BC657F">
        <w:t xml:space="preserve"> jiné</w:t>
      </w:r>
      <w:r w:rsidR="00A37447" w:rsidRPr="00BC657F">
        <w:t xml:space="preserve"> (</w:t>
      </w:r>
      <w:r w:rsidRPr="00BC657F">
        <w:t>HX</w:t>
      </w:r>
      <w:r w:rsidR="00A37447" w:rsidRPr="00BC657F">
        <w:t>).</w:t>
      </w:r>
    </w:p>
    <w:p w14:paraId="28BB91FE" w14:textId="77777777" w:rsidR="00D34CB9" w:rsidRPr="00BC657F" w:rsidRDefault="00D34CB9" w:rsidP="00956D14">
      <w:pPr>
        <w:pStyle w:val="UPTextodraen0"/>
        <w:tabs>
          <w:tab w:val="left" w:pos="851"/>
        </w:tabs>
        <w:ind w:hanging="851"/>
      </w:pPr>
      <w:r w:rsidRPr="00BC657F">
        <w:t>Skládky ani zařízení na zneškodňování nebezpečných odpadů na území obce nezřizovat</w:t>
      </w:r>
      <w:r w:rsidR="00956D14" w:rsidRPr="00BC657F">
        <w:t>.</w:t>
      </w:r>
    </w:p>
    <w:p w14:paraId="3EDC97B6" w14:textId="77777777" w:rsidR="00D34CB9" w:rsidRPr="00BC657F" w:rsidRDefault="00D34CB9" w:rsidP="00AB47D8">
      <w:pPr>
        <w:pStyle w:val="UPA1NADPIS"/>
        <w:shd w:val="clear" w:color="auto" w:fill="B8CCE4" w:themeFill="accent1" w:themeFillTint="66"/>
      </w:pPr>
      <w:proofErr w:type="gramStart"/>
      <w:r w:rsidRPr="00BC657F">
        <w:t>D.3</w:t>
      </w:r>
      <w:r w:rsidRPr="00BC657F">
        <w:tab/>
      </w:r>
      <w:r w:rsidRPr="00BC657F">
        <w:rPr>
          <w:rFonts w:eastAsia="Times New Roman" w:cs="Times New Roman"/>
          <w:szCs w:val="24"/>
        </w:rPr>
        <w:t>Občanské</w:t>
      </w:r>
      <w:proofErr w:type="gramEnd"/>
      <w:r w:rsidRPr="00BC657F">
        <w:rPr>
          <w:rFonts w:eastAsia="Times New Roman" w:cs="Times New Roman"/>
          <w:szCs w:val="24"/>
        </w:rPr>
        <w:t xml:space="preserve"> vybavení veřejné infrastruktury</w:t>
      </w:r>
    </w:p>
    <w:p w14:paraId="2FB5042C" w14:textId="77777777" w:rsidR="00D34CB9" w:rsidRPr="00BC657F" w:rsidRDefault="00D34CB9">
      <w:pPr>
        <w:pStyle w:val="UPTextodraen0"/>
        <w:tabs>
          <w:tab w:val="left" w:pos="851"/>
        </w:tabs>
        <w:suppressAutoHyphens w:val="0"/>
        <w:ind w:hanging="851"/>
      </w:pPr>
      <w:r w:rsidRPr="00BC657F">
        <w:rPr>
          <w:b/>
        </w:rPr>
        <w:t>Zastoupení složek a dimenzování</w:t>
      </w:r>
      <w:r w:rsidRPr="00BC657F">
        <w:t xml:space="preserve"> občanského vybavení se bude vyvíjet v prostoru a čase, v mezích ekonomických limitů, v souvislosti s vývojem počtu obsluhovaných uživatelů území, věkovou a vzdělanostní strukturou obyvatelstva a potřebami optimální dostupnosti.</w:t>
      </w:r>
    </w:p>
    <w:p w14:paraId="4E6DEAC5" w14:textId="77777777" w:rsidR="00D34CB9" w:rsidRPr="00BC657F" w:rsidRDefault="00D34CB9">
      <w:pPr>
        <w:pStyle w:val="UPTextodraen0"/>
        <w:tabs>
          <w:tab w:val="left" w:pos="851"/>
        </w:tabs>
        <w:suppressAutoHyphens w:val="0"/>
        <w:ind w:hanging="851"/>
      </w:pPr>
      <w:r w:rsidRPr="00BC657F">
        <w:t xml:space="preserve">Upevňovat a rozvíjet </w:t>
      </w:r>
      <w:r w:rsidRPr="00BC657F">
        <w:rPr>
          <w:b/>
        </w:rPr>
        <w:t>funkční vazby a kooperace</w:t>
      </w:r>
      <w:r w:rsidRPr="00BC657F">
        <w:t xml:space="preserve"> při využívání zařízení občanského vybavení v rámci </w:t>
      </w:r>
      <w:r w:rsidR="00B97D1A" w:rsidRPr="00BC657F">
        <w:t>sousedících obcí</w:t>
      </w:r>
      <w:r w:rsidR="00B93C47" w:rsidRPr="00BC657F">
        <w:t xml:space="preserve">, zejména s městem </w:t>
      </w:r>
      <w:r w:rsidR="005B53C9" w:rsidRPr="00BC657F">
        <w:t>Liberec</w:t>
      </w:r>
      <w:r w:rsidR="00B97D1A" w:rsidRPr="00BC657F">
        <w:t xml:space="preserve"> </w:t>
      </w:r>
      <w:r w:rsidRPr="00BC657F">
        <w:t xml:space="preserve">(např. </w:t>
      </w:r>
      <w:r w:rsidR="005B53C9" w:rsidRPr="00BC657F">
        <w:t>S</w:t>
      </w:r>
      <w:r w:rsidRPr="00BC657F">
        <w:t xml:space="preserve">Š, </w:t>
      </w:r>
      <w:r w:rsidR="00B97D1A" w:rsidRPr="00BC657F">
        <w:t xml:space="preserve">sociální péče, </w:t>
      </w:r>
      <w:r w:rsidR="00B93C47" w:rsidRPr="00BC657F">
        <w:t xml:space="preserve">zdravotnictví, </w:t>
      </w:r>
      <w:r w:rsidR="00B97D1A" w:rsidRPr="00BC657F">
        <w:t>služby aj)</w:t>
      </w:r>
      <w:r w:rsidR="00C1413C" w:rsidRPr="00BC657F">
        <w:t>, koordinovat rozvoj účelové vybavenosti pro cestovní ruch a rekreaci v rámci mikroregionu</w:t>
      </w:r>
      <w:r w:rsidR="0090184E" w:rsidRPr="00BC657F">
        <w:t xml:space="preserve"> Podještědí</w:t>
      </w:r>
      <w:r w:rsidR="00C1413C" w:rsidRPr="00BC657F">
        <w:t>.</w:t>
      </w:r>
      <w:r w:rsidRPr="00BC657F">
        <w:t xml:space="preserve"> </w:t>
      </w:r>
    </w:p>
    <w:p w14:paraId="69D458C9" w14:textId="10CAD1F3" w:rsidR="00D34CB9" w:rsidRPr="00BC657F" w:rsidRDefault="00D34CB9">
      <w:pPr>
        <w:pStyle w:val="UPTextodraen0"/>
        <w:tabs>
          <w:tab w:val="left" w:pos="851"/>
        </w:tabs>
        <w:suppressAutoHyphens w:val="0"/>
        <w:ind w:hanging="851"/>
      </w:pPr>
      <w:r w:rsidRPr="00BC657F">
        <w:t xml:space="preserve">V řešeném území obce </w:t>
      </w:r>
      <w:r w:rsidR="00FE7DFE" w:rsidRPr="00BC657F">
        <w:t>Křižany</w:t>
      </w:r>
      <w:r w:rsidRPr="00BC657F">
        <w:t xml:space="preserve"> rozvoj a provozování např. zařízení pro školství, kulturu, zdravotnictví, sociální péči, veřejnou správu realizovat na stabilizovaných i rozvojových </w:t>
      </w:r>
      <w:r w:rsidRPr="00BC657F">
        <w:rPr>
          <w:b/>
          <w:bCs/>
        </w:rPr>
        <w:t>plochách občanské</w:t>
      </w:r>
      <w:r w:rsidR="00FA67E6">
        <w:rPr>
          <w:b/>
          <w:bCs/>
        </w:rPr>
        <w:t>ho</w:t>
      </w:r>
      <w:r w:rsidRPr="00BC657F">
        <w:rPr>
          <w:b/>
          <w:bCs/>
        </w:rPr>
        <w:t xml:space="preserve"> vybavení</w:t>
      </w:r>
      <w:r w:rsidR="0090184E" w:rsidRPr="00BC657F">
        <w:rPr>
          <w:b/>
          <w:bCs/>
        </w:rPr>
        <w:t xml:space="preserve"> veřejné</w:t>
      </w:r>
      <w:r w:rsidR="00FA67E6">
        <w:rPr>
          <w:b/>
          <w:bCs/>
        </w:rPr>
        <w:t>ho</w:t>
      </w:r>
      <w:r w:rsidR="0090184E" w:rsidRPr="00BC657F">
        <w:rPr>
          <w:b/>
          <w:bCs/>
        </w:rPr>
        <w:t xml:space="preserve"> </w:t>
      </w:r>
      <w:r w:rsidRPr="00BC657F">
        <w:rPr>
          <w:bCs/>
        </w:rPr>
        <w:t>(O</w:t>
      </w:r>
      <w:r w:rsidR="0090184E" w:rsidRPr="00BC657F">
        <w:rPr>
          <w:bCs/>
        </w:rPr>
        <w:t>V</w:t>
      </w:r>
      <w:r w:rsidRPr="00BC657F">
        <w:rPr>
          <w:bCs/>
        </w:rPr>
        <w:t>)</w:t>
      </w:r>
      <w:r w:rsidR="00B97D1A" w:rsidRPr="00BC657F">
        <w:rPr>
          <w:bCs/>
        </w:rPr>
        <w:t xml:space="preserve">, </w:t>
      </w:r>
      <w:r w:rsidR="00B97D1A" w:rsidRPr="00BC657F">
        <w:rPr>
          <w:b/>
          <w:bCs/>
        </w:rPr>
        <w:t xml:space="preserve">plochách smíšených </w:t>
      </w:r>
      <w:r w:rsidR="0090184E" w:rsidRPr="00BC657F">
        <w:rPr>
          <w:b/>
          <w:bCs/>
        </w:rPr>
        <w:t xml:space="preserve">výrobních jiných </w:t>
      </w:r>
      <w:r w:rsidR="0090184E" w:rsidRPr="00BC657F">
        <w:rPr>
          <w:bCs/>
        </w:rPr>
        <w:t>(HX)</w:t>
      </w:r>
      <w:r w:rsidR="0090184E" w:rsidRPr="00BC657F">
        <w:rPr>
          <w:b/>
          <w:bCs/>
        </w:rPr>
        <w:t xml:space="preserve"> </w:t>
      </w:r>
      <w:r w:rsidRPr="00BC657F">
        <w:rPr>
          <w:b/>
          <w:bCs/>
        </w:rPr>
        <w:t>nebo plochách smíšených obytných</w:t>
      </w:r>
      <w:r w:rsidR="0090184E" w:rsidRPr="00BC657F">
        <w:rPr>
          <w:b/>
          <w:bCs/>
        </w:rPr>
        <w:t xml:space="preserve"> venkovských</w:t>
      </w:r>
      <w:r w:rsidRPr="00BC657F">
        <w:rPr>
          <w:b/>
          <w:bCs/>
        </w:rPr>
        <w:t xml:space="preserve"> </w:t>
      </w:r>
      <w:r w:rsidRPr="00BC657F">
        <w:rPr>
          <w:bCs/>
        </w:rPr>
        <w:t>(</w:t>
      </w:r>
      <w:r w:rsidR="0090184E" w:rsidRPr="00BC657F">
        <w:rPr>
          <w:bCs/>
        </w:rPr>
        <w:t>SV</w:t>
      </w:r>
      <w:r w:rsidRPr="00BC657F">
        <w:rPr>
          <w:bCs/>
        </w:rPr>
        <w:t>)</w:t>
      </w:r>
      <w:r w:rsidRPr="00BC657F">
        <w:rPr>
          <w:b/>
          <w:bCs/>
        </w:rPr>
        <w:t xml:space="preserve"> </w:t>
      </w:r>
      <w:r w:rsidRPr="00BC657F">
        <w:t>umožňujících promíšení s trvalým bydlením a dalšími obslužnými aktivitami.</w:t>
      </w:r>
    </w:p>
    <w:p w14:paraId="125F1354" w14:textId="77777777" w:rsidR="00D313EB" w:rsidRPr="00BC657F" w:rsidRDefault="00D34CB9">
      <w:pPr>
        <w:pStyle w:val="UPTextodraen0"/>
        <w:tabs>
          <w:tab w:val="left" w:pos="851"/>
        </w:tabs>
        <w:suppressAutoHyphens w:val="0"/>
        <w:ind w:hanging="851"/>
      </w:pPr>
      <w:r w:rsidRPr="00BC657F">
        <w:t xml:space="preserve">Systémově rozvíjet </w:t>
      </w:r>
      <w:r w:rsidRPr="00BC657F">
        <w:rPr>
          <w:b/>
        </w:rPr>
        <w:t>zařízení občanského vybavení</w:t>
      </w:r>
      <w:r w:rsidR="00D313EB" w:rsidRPr="00BC657F">
        <w:rPr>
          <w:b/>
        </w:rPr>
        <w:t>:</w:t>
      </w:r>
    </w:p>
    <w:p w14:paraId="64753E1A" w14:textId="23D9DD42" w:rsidR="00D313EB" w:rsidRPr="00BC657F" w:rsidRDefault="00B97D1A" w:rsidP="00D313EB">
      <w:pPr>
        <w:pStyle w:val="UPtextodraen"/>
        <w:tabs>
          <w:tab w:val="left" w:pos="851"/>
        </w:tabs>
        <w:ind w:left="851" w:hanging="851"/>
        <w:rPr>
          <w:bCs/>
        </w:rPr>
      </w:pPr>
      <w:r w:rsidRPr="00BC657F">
        <w:rPr>
          <w:bCs/>
        </w:rPr>
        <w:t>v</w:t>
      </w:r>
      <w:r w:rsidR="007A369E" w:rsidRPr="00BC657F">
        <w:rPr>
          <w:bCs/>
        </w:rPr>
        <w:t> </w:t>
      </w:r>
      <w:r w:rsidRPr="00BC657F">
        <w:rPr>
          <w:b/>
          <w:bCs/>
        </w:rPr>
        <w:t>centr</w:t>
      </w:r>
      <w:r w:rsidR="007A369E" w:rsidRPr="00BC657F">
        <w:rPr>
          <w:b/>
          <w:bCs/>
        </w:rPr>
        <w:t>ální č</w:t>
      </w:r>
      <w:r w:rsidR="002A007D" w:rsidRPr="00BC657F">
        <w:rPr>
          <w:b/>
          <w:bCs/>
        </w:rPr>
        <w:t>á</w:t>
      </w:r>
      <w:r w:rsidR="007A369E" w:rsidRPr="00BC657F">
        <w:rPr>
          <w:b/>
          <w:bCs/>
        </w:rPr>
        <w:t>sti</w:t>
      </w:r>
      <w:r w:rsidRPr="00BC657F">
        <w:rPr>
          <w:b/>
          <w:bCs/>
        </w:rPr>
        <w:t xml:space="preserve"> sídla </w:t>
      </w:r>
      <w:r w:rsidR="00FE7DFE" w:rsidRPr="00BC657F">
        <w:rPr>
          <w:b/>
          <w:bCs/>
        </w:rPr>
        <w:t>Křižany</w:t>
      </w:r>
      <w:r w:rsidRPr="00BC657F">
        <w:rPr>
          <w:bCs/>
        </w:rPr>
        <w:t xml:space="preserve"> </w:t>
      </w:r>
      <w:r w:rsidR="00D34CB9" w:rsidRPr="00BC657F">
        <w:rPr>
          <w:bCs/>
        </w:rPr>
        <w:t xml:space="preserve">na </w:t>
      </w:r>
      <w:r w:rsidR="00ED5251" w:rsidRPr="00BC657F">
        <w:rPr>
          <w:bCs/>
        </w:rPr>
        <w:t xml:space="preserve">stabilizovaných </w:t>
      </w:r>
      <w:r w:rsidR="0090184E" w:rsidRPr="00BC657F">
        <w:rPr>
          <w:bCs/>
        </w:rPr>
        <w:t xml:space="preserve">a zastavitelných </w:t>
      </w:r>
      <w:r w:rsidR="00D34CB9" w:rsidRPr="00BC657F">
        <w:rPr>
          <w:bCs/>
        </w:rPr>
        <w:t xml:space="preserve">plochách </w:t>
      </w:r>
      <w:r w:rsidRPr="00BC657F">
        <w:rPr>
          <w:bCs/>
        </w:rPr>
        <w:t>občanské</w:t>
      </w:r>
      <w:r w:rsidR="00FA67E6">
        <w:rPr>
          <w:bCs/>
        </w:rPr>
        <w:t>ho</w:t>
      </w:r>
      <w:r w:rsidRPr="00BC657F">
        <w:rPr>
          <w:bCs/>
        </w:rPr>
        <w:t xml:space="preserve"> vybavení </w:t>
      </w:r>
      <w:r w:rsidR="0090184E" w:rsidRPr="00BC657F">
        <w:rPr>
          <w:bCs/>
        </w:rPr>
        <w:t>veřejné</w:t>
      </w:r>
      <w:r w:rsidR="00FA67E6">
        <w:rPr>
          <w:bCs/>
        </w:rPr>
        <w:t>ho</w:t>
      </w:r>
      <w:r w:rsidR="0090184E" w:rsidRPr="00BC657F">
        <w:rPr>
          <w:bCs/>
        </w:rPr>
        <w:t xml:space="preserve"> </w:t>
      </w:r>
      <w:r w:rsidRPr="00BC657F">
        <w:rPr>
          <w:bCs/>
        </w:rPr>
        <w:t>(O</w:t>
      </w:r>
      <w:r w:rsidR="0090184E" w:rsidRPr="00BC657F">
        <w:rPr>
          <w:bCs/>
        </w:rPr>
        <w:t>V</w:t>
      </w:r>
      <w:r w:rsidRPr="00BC657F">
        <w:rPr>
          <w:bCs/>
        </w:rPr>
        <w:t>)</w:t>
      </w:r>
      <w:r w:rsidR="00D34CB9" w:rsidRPr="00BC657F">
        <w:rPr>
          <w:bCs/>
        </w:rPr>
        <w:t xml:space="preserve">, </w:t>
      </w:r>
      <w:r w:rsidR="00D313EB" w:rsidRPr="00BC657F">
        <w:rPr>
          <w:bCs/>
        </w:rPr>
        <w:t>např.</w:t>
      </w:r>
      <w:r w:rsidR="00D34CB9" w:rsidRPr="00BC657F">
        <w:rPr>
          <w:bCs/>
        </w:rPr>
        <w:t xml:space="preserve"> </w:t>
      </w:r>
      <w:r w:rsidR="0090300E" w:rsidRPr="00BC657F">
        <w:rPr>
          <w:bCs/>
        </w:rPr>
        <w:t xml:space="preserve">MŠ, </w:t>
      </w:r>
      <w:r w:rsidR="007A369E" w:rsidRPr="00BC657F">
        <w:rPr>
          <w:bCs/>
        </w:rPr>
        <w:t>stravování</w:t>
      </w:r>
      <w:r w:rsidR="00ED5251" w:rsidRPr="00BC657F">
        <w:rPr>
          <w:bCs/>
        </w:rPr>
        <w:t xml:space="preserve">, služby, </w:t>
      </w:r>
      <w:r w:rsidR="005C5AD8" w:rsidRPr="00BC657F">
        <w:rPr>
          <w:bCs/>
        </w:rPr>
        <w:t xml:space="preserve">správa, </w:t>
      </w:r>
      <w:r w:rsidR="00ED5251" w:rsidRPr="00BC657F">
        <w:rPr>
          <w:bCs/>
        </w:rPr>
        <w:t>maloobchod, kulturní zařízení</w:t>
      </w:r>
      <w:r w:rsidR="0090184E" w:rsidRPr="00BC657F">
        <w:rPr>
          <w:bCs/>
        </w:rPr>
        <w:t>, sociální péče</w:t>
      </w:r>
      <w:r w:rsidR="006E6FD4" w:rsidRPr="00BC657F">
        <w:rPr>
          <w:bCs/>
        </w:rPr>
        <w:t>, domy pro seniory, ordinace lékaře</w:t>
      </w:r>
      <w:r w:rsidR="007A369E" w:rsidRPr="00BC657F">
        <w:rPr>
          <w:bCs/>
        </w:rPr>
        <w:t xml:space="preserve"> </w:t>
      </w:r>
      <w:r w:rsidR="002A007D" w:rsidRPr="00BC657F">
        <w:rPr>
          <w:bCs/>
        </w:rPr>
        <w:t>aj.</w:t>
      </w:r>
      <w:r w:rsidR="0090184E" w:rsidRPr="00BC657F">
        <w:rPr>
          <w:bCs/>
        </w:rPr>
        <w:t xml:space="preserve"> (plochy Z39, Z40, Z41, Z47)</w:t>
      </w:r>
      <w:r w:rsidR="0075688F" w:rsidRPr="00BC657F">
        <w:rPr>
          <w:bCs/>
        </w:rPr>
        <w:t xml:space="preserve">, </w:t>
      </w:r>
      <w:r w:rsidR="002C138C" w:rsidRPr="00BC657F">
        <w:t xml:space="preserve">stabilizovat a dovybavit </w:t>
      </w:r>
      <w:r w:rsidR="002C138C" w:rsidRPr="00BC657F">
        <w:rPr>
          <w:b/>
        </w:rPr>
        <w:t>multifunkční společenské centrum</w:t>
      </w:r>
      <w:r w:rsidR="002C138C" w:rsidRPr="00BC657F">
        <w:t xml:space="preserve"> s knihovnou a letním amfiteátrem,</w:t>
      </w:r>
    </w:p>
    <w:p w14:paraId="00DC5B51" w14:textId="2FB7DF82" w:rsidR="00ED5251" w:rsidRPr="00BC657F" w:rsidRDefault="00ED5251" w:rsidP="00ED5251">
      <w:pPr>
        <w:pStyle w:val="UPtextodraen"/>
        <w:tabs>
          <w:tab w:val="left" w:pos="851"/>
        </w:tabs>
        <w:ind w:left="851" w:hanging="851"/>
        <w:rPr>
          <w:bCs/>
        </w:rPr>
      </w:pPr>
      <w:r w:rsidRPr="00BC657F">
        <w:rPr>
          <w:bCs/>
        </w:rPr>
        <w:t>v </w:t>
      </w:r>
      <w:r w:rsidRPr="00BC657F">
        <w:rPr>
          <w:b/>
          <w:bCs/>
        </w:rPr>
        <w:t xml:space="preserve">centrální části sídla </w:t>
      </w:r>
      <w:r w:rsidR="0090184E" w:rsidRPr="00BC657F">
        <w:rPr>
          <w:b/>
          <w:bCs/>
        </w:rPr>
        <w:t xml:space="preserve">Žibřidice </w:t>
      </w:r>
      <w:r w:rsidRPr="00BC657F">
        <w:rPr>
          <w:bCs/>
        </w:rPr>
        <w:t xml:space="preserve">na </w:t>
      </w:r>
      <w:r w:rsidR="0090184E" w:rsidRPr="00BC657F">
        <w:rPr>
          <w:bCs/>
        </w:rPr>
        <w:t xml:space="preserve">stabilizovaných a zastavitelných </w:t>
      </w:r>
      <w:r w:rsidR="00B810CC" w:rsidRPr="00BC657F">
        <w:rPr>
          <w:bCs/>
        </w:rPr>
        <w:t xml:space="preserve">plochách </w:t>
      </w:r>
      <w:r w:rsidR="0090184E" w:rsidRPr="00BC657F">
        <w:rPr>
          <w:bCs/>
        </w:rPr>
        <w:t>občanské</w:t>
      </w:r>
      <w:r w:rsidR="00FA67E6">
        <w:rPr>
          <w:bCs/>
        </w:rPr>
        <w:t>ho</w:t>
      </w:r>
      <w:r w:rsidR="0090184E" w:rsidRPr="00BC657F">
        <w:rPr>
          <w:bCs/>
        </w:rPr>
        <w:t xml:space="preserve"> vybavení veřejné</w:t>
      </w:r>
      <w:r w:rsidR="00FA67E6">
        <w:rPr>
          <w:bCs/>
        </w:rPr>
        <w:t>ho</w:t>
      </w:r>
      <w:r w:rsidR="0090184E" w:rsidRPr="00BC657F">
        <w:rPr>
          <w:bCs/>
        </w:rPr>
        <w:t xml:space="preserve"> (OV), </w:t>
      </w:r>
      <w:r w:rsidRPr="00BC657F">
        <w:rPr>
          <w:bCs/>
        </w:rPr>
        <w:t xml:space="preserve">např. </w:t>
      </w:r>
      <w:r w:rsidR="0090184E" w:rsidRPr="00BC657F">
        <w:rPr>
          <w:bCs/>
        </w:rPr>
        <w:t xml:space="preserve">rozšíření MŠ, ZŠ, sdružování obyvatel, </w:t>
      </w:r>
      <w:r w:rsidRPr="00BC657F">
        <w:rPr>
          <w:bCs/>
        </w:rPr>
        <w:t xml:space="preserve">služby, zařízení </w:t>
      </w:r>
      <w:r w:rsidR="006E6FD4" w:rsidRPr="00BC657F">
        <w:rPr>
          <w:bCs/>
        </w:rPr>
        <w:t xml:space="preserve">zdravotní a </w:t>
      </w:r>
      <w:r w:rsidRPr="00BC657F">
        <w:rPr>
          <w:bCs/>
        </w:rPr>
        <w:t xml:space="preserve">sociální péče </w:t>
      </w:r>
      <w:r w:rsidR="00B93C47" w:rsidRPr="00BC657F">
        <w:rPr>
          <w:bCs/>
        </w:rPr>
        <w:t>(</w:t>
      </w:r>
      <w:r w:rsidRPr="00BC657F">
        <w:rPr>
          <w:bCs/>
        </w:rPr>
        <w:t>ploch</w:t>
      </w:r>
      <w:r w:rsidR="0090184E" w:rsidRPr="00BC657F">
        <w:rPr>
          <w:bCs/>
        </w:rPr>
        <w:t>y</w:t>
      </w:r>
      <w:r w:rsidRPr="00BC657F">
        <w:rPr>
          <w:bCs/>
        </w:rPr>
        <w:t xml:space="preserve"> </w:t>
      </w:r>
      <w:r w:rsidR="0090184E" w:rsidRPr="00BC657F">
        <w:rPr>
          <w:bCs/>
        </w:rPr>
        <w:t>Z101, Z102, Z103)</w:t>
      </w:r>
      <w:r w:rsidRPr="00BC657F">
        <w:rPr>
          <w:bCs/>
        </w:rPr>
        <w:t>,</w:t>
      </w:r>
    </w:p>
    <w:p w14:paraId="20A7ED2C" w14:textId="77777777" w:rsidR="0090184E" w:rsidRPr="00BC657F" w:rsidRDefault="00B93C47" w:rsidP="00ED5251">
      <w:pPr>
        <w:pStyle w:val="UPtextodraen"/>
        <w:tabs>
          <w:tab w:val="left" w:pos="851"/>
        </w:tabs>
        <w:ind w:left="851" w:hanging="851"/>
        <w:rPr>
          <w:bCs/>
        </w:rPr>
      </w:pPr>
      <w:r w:rsidRPr="00BC657F">
        <w:rPr>
          <w:bCs/>
        </w:rPr>
        <w:lastRenderedPageBreak/>
        <w:t>vytvořit územní podmínky</w:t>
      </w:r>
      <w:r w:rsidR="0090184E" w:rsidRPr="00BC657F">
        <w:rPr>
          <w:bCs/>
        </w:rPr>
        <w:t xml:space="preserve"> pro stabilizaci (scelení ploch) a rozvoj </w:t>
      </w:r>
      <w:r w:rsidR="0090184E" w:rsidRPr="00BC657F">
        <w:rPr>
          <w:b/>
          <w:bCs/>
        </w:rPr>
        <w:t>ubytovacích zařízení</w:t>
      </w:r>
      <w:r w:rsidR="0090184E" w:rsidRPr="00BC657F">
        <w:rPr>
          <w:bCs/>
        </w:rPr>
        <w:t xml:space="preserve"> v sídle Křižany – </w:t>
      </w:r>
      <w:r w:rsidR="0090300E" w:rsidRPr="00BC657F">
        <w:rPr>
          <w:bCs/>
        </w:rPr>
        <w:t>pension</w:t>
      </w:r>
      <w:r w:rsidR="0090184E" w:rsidRPr="00BC657F">
        <w:rPr>
          <w:bCs/>
        </w:rPr>
        <w:t xml:space="preserve"> Karolínka (plochy Z24, Z25, Z26, Z27),</w:t>
      </w:r>
      <w:r w:rsidR="0090300E" w:rsidRPr="00BC657F">
        <w:rPr>
          <w:bCs/>
        </w:rPr>
        <w:t xml:space="preserve"> v sídle Žibřidice – pension U Větrné Víly (plocha Z123),</w:t>
      </w:r>
    </w:p>
    <w:p w14:paraId="6542740B" w14:textId="77777777" w:rsidR="0090184E" w:rsidRPr="00BC657F" w:rsidRDefault="0090300E" w:rsidP="00ED5251">
      <w:pPr>
        <w:pStyle w:val="UPtextodraen"/>
        <w:tabs>
          <w:tab w:val="left" w:pos="851"/>
        </w:tabs>
        <w:ind w:left="851" w:hanging="851"/>
        <w:rPr>
          <w:bCs/>
        </w:rPr>
      </w:pPr>
      <w:r w:rsidRPr="00BC657F">
        <w:rPr>
          <w:bCs/>
        </w:rPr>
        <w:t xml:space="preserve">vytvořit územní podmínky </w:t>
      </w:r>
      <w:r w:rsidR="0090184E" w:rsidRPr="00BC657F">
        <w:rPr>
          <w:bCs/>
        </w:rPr>
        <w:t xml:space="preserve">pro rozvoj </w:t>
      </w:r>
      <w:r w:rsidR="00925901" w:rsidRPr="00BC657F">
        <w:rPr>
          <w:bCs/>
        </w:rPr>
        <w:t xml:space="preserve">malých </w:t>
      </w:r>
      <w:r w:rsidR="0090184E" w:rsidRPr="00BC657F">
        <w:rPr>
          <w:b/>
          <w:bCs/>
        </w:rPr>
        <w:t>zařízení cestovního ruchu</w:t>
      </w:r>
      <w:r w:rsidR="0090184E" w:rsidRPr="00BC657F">
        <w:rPr>
          <w:bCs/>
        </w:rPr>
        <w:t xml:space="preserve"> </w:t>
      </w:r>
      <w:r w:rsidR="00925901" w:rsidRPr="00BC657F">
        <w:rPr>
          <w:bCs/>
        </w:rPr>
        <w:t>na plochách zbořenišť</w:t>
      </w:r>
      <w:r w:rsidR="0090184E" w:rsidRPr="00BC657F">
        <w:rPr>
          <w:bCs/>
        </w:rPr>
        <w:t xml:space="preserve"> </w:t>
      </w:r>
      <w:r w:rsidR="00925901" w:rsidRPr="00BC657F">
        <w:rPr>
          <w:bCs/>
        </w:rPr>
        <w:t xml:space="preserve">u </w:t>
      </w:r>
      <w:r w:rsidR="0090184E" w:rsidRPr="00BC657F">
        <w:rPr>
          <w:bCs/>
        </w:rPr>
        <w:t xml:space="preserve">Krkavčí skály (plocha Z66), </w:t>
      </w:r>
      <w:r w:rsidR="00925901" w:rsidRPr="00BC657F">
        <w:rPr>
          <w:bCs/>
        </w:rPr>
        <w:t xml:space="preserve">u </w:t>
      </w:r>
      <w:proofErr w:type="spellStart"/>
      <w:r w:rsidR="00925901" w:rsidRPr="00BC657F">
        <w:rPr>
          <w:bCs/>
        </w:rPr>
        <w:t>Jäckelovy</w:t>
      </w:r>
      <w:proofErr w:type="spellEnd"/>
      <w:r w:rsidR="00925901" w:rsidRPr="00BC657F">
        <w:rPr>
          <w:bCs/>
        </w:rPr>
        <w:t xml:space="preserve"> boudy - </w:t>
      </w:r>
      <w:r w:rsidR="0090184E" w:rsidRPr="00BC657F">
        <w:rPr>
          <w:bCs/>
        </w:rPr>
        <w:t xml:space="preserve">rozhledna </w:t>
      </w:r>
      <w:r w:rsidRPr="00BC657F">
        <w:rPr>
          <w:bCs/>
        </w:rPr>
        <w:t>Pod M</w:t>
      </w:r>
      <w:r w:rsidR="0090184E" w:rsidRPr="00BC657F">
        <w:rPr>
          <w:bCs/>
        </w:rPr>
        <w:t>alý</w:t>
      </w:r>
      <w:r w:rsidRPr="00BC657F">
        <w:rPr>
          <w:bCs/>
        </w:rPr>
        <w:t>m</w:t>
      </w:r>
      <w:r w:rsidR="0090184E" w:rsidRPr="00BC657F">
        <w:rPr>
          <w:bCs/>
        </w:rPr>
        <w:t xml:space="preserve"> Ještěd</w:t>
      </w:r>
      <w:r w:rsidRPr="00BC657F">
        <w:rPr>
          <w:bCs/>
        </w:rPr>
        <w:t>em</w:t>
      </w:r>
      <w:r w:rsidR="0090184E" w:rsidRPr="00BC657F">
        <w:rPr>
          <w:bCs/>
        </w:rPr>
        <w:t xml:space="preserve"> (plocha Z7)</w:t>
      </w:r>
      <w:r w:rsidRPr="00BC657F">
        <w:rPr>
          <w:bCs/>
        </w:rPr>
        <w:t>,</w:t>
      </w:r>
    </w:p>
    <w:p w14:paraId="416AC524" w14:textId="3C074D9D" w:rsidR="00C558A4" w:rsidRPr="00BC657F" w:rsidRDefault="00B93C47" w:rsidP="00ED5251">
      <w:pPr>
        <w:pStyle w:val="UPtextodraen"/>
        <w:tabs>
          <w:tab w:val="left" w:pos="851"/>
        </w:tabs>
        <w:ind w:left="851" w:hanging="851"/>
        <w:rPr>
          <w:bCs/>
        </w:rPr>
      </w:pPr>
      <w:r w:rsidRPr="00BC657F">
        <w:rPr>
          <w:bCs/>
        </w:rPr>
        <w:t>při silnic</w:t>
      </w:r>
      <w:r w:rsidR="0090300E" w:rsidRPr="00BC657F">
        <w:rPr>
          <w:bCs/>
        </w:rPr>
        <w:t>ích</w:t>
      </w:r>
      <w:r w:rsidRPr="00BC657F">
        <w:rPr>
          <w:bCs/>
        </w:rPr>
        <w:t xml:space="preserve"> </w:t>
      </w:r>
      <w:r w:rsidR="0090300E" w:rsidRPr="00BC657F">
        <w:rPr>
          <w:bCs/>
        </w:rPr>
        <w:t xml:space="preserve">III/27241 a </w:t>
      </w:r>
      <w:r w:rsidRPr="00BC657F">
        <w:rPr>
          <w:bCs/>
        </w:rPr>
        <w:t>III/</w:t>
      </w:r>
      <w:r w:rsidR="0090184E" w:rsidRPr="00BC657F">
        <w:rPr>
          <w:bCs/>
        </w:rPr>
        <w:t>27246</w:t>
      </w:r>
      <w:r w:rsidRPr="00BC657F">
        <w:rPr>
          <w:bCs/>
        </w:rPr>
        <w:t xml:space="preserve"> </w:t>
      </w:r>
      <w:r w:rsidR="0090300E" w:rsidRPr="00BC657F">
        <w:rPr>
          <w:bCs/>
        </w:rPr>
        <w:t xml:space="preserve">vytvářet územní podmínky </w:t>
      </w:r>
      <w:r w:rsidRPr="00BC657F">
        <w:rPr>
          <w:bCs/>
        </w:rPr>
        <w:t xml:space="preserve">pro rozvoj zařízení občanského vybavení (např. obchod, služby, cestovní ruch) jako součást </w:t>
      </w:r>
      <w:r w:rsidRPr="00BC657F">
        <w:rPr>
          <w:b/>
          <w:bCs/>
        </w:rPr>
        <w:t xml:space="preserve">ploch smíšených </w:t>
      </w:r>
      <w:r w:rsidR="0090300E" w:rsidRPr="00BC657F">
        <w:rPr>
          <w:b/>
          <w:bCs/>
        </w:rPr>
        <w:t>výrobních jiných</w:t>
      </w:r>
      <w:r w:rsidRPr="00BC657F">
        <w:rPr>
          <w:bCs/>
        </w:rPr>
        <w:t xml:space="preserve"> (</w:t>
      </w:r>
      <w:r w:rsidR="0090300E" w:rsidRPr="00BC657F">
        <w:rPr>
          <w:bCs/>
        </w:rPr>
        <w:t>HX</w:t>
      </w:r>
      <w:r w:rsidRPr="00BC657F">
        <w:rPr>
          <w:bCs/>
        </w:rPr>
        <w:t xml:space="preserve">) </w:t>
      </w:r>
      <w:r w:rsidR="0090300E" w:rsidRPr="00BC657F">
        <w:rPr>
          <w:bCs/>
        </w:rPr>
        <w:t xml:space="preserve">např. </w:t>
      </w:r>
      <w:r w:rsidR="006E6FD4" w:rsidRPr="00BC657F">
        <w:rPr>
          <w:bCs/>
        </w:rPr>
        <w:t>(</w:t>
      </w:r>
      <w:r w:rsidR="00ED5251" w:rsidRPr="00BC657F">
        <w:rPr>
          <w:bCs/>
        </w:rPr>
        <w:t>ploch</w:t>
      </w:r>
      <w:r w:rsidRPr="00BC657F">
        <w:rPr>
          <w:bCs/>
        </w:rPr>
        <w:t>y</w:t>
      </w:r>
      <w:r w:rsidR="00ED5251" w:rsidRPr="00BC657F">
        <w:rPr>
          <w:bCs/>
        </w:rPr>
        <w:t xml:space="preserve"> Z</w:t>
      </w:r>
      <w:r w:rsidR="0090300E" w:rsidRPr="00BC657F">
        <w:rPr>
          <w:bCs/>
        </w:rPr>
        <w:t>33</w:t>
      </w:r>
      <w:r w:rsidR="00ED5251" w:rsidRPr="00BC657F">
        <w:rPr>
          <w:bCs/>
        </w:rPr>
        <w:t>, Z</w:t>
      </w:r>
      <w:r w:rsidR="0090300E" w:rsidRPr="00BC657F">
        <w:rPr>
          <w:bCs/>
        </w:rPr>
        <w:t>120</w:t>
      </w:r>
      <w:r w:rsidRPr="00BC657F">
        <w:rPr>
          <w:bCs/>
        </w:rPr>
        <w:t>)</w:t>
      </w:r>
      <w:r w:rsidR="006E6FD4" w:rsidRPr="00BC657F">
        <w:rPr>
          <w:bCs/>
        </w:rPr>
        <w:t>,</w:t>
      </w:r>
    </w:p>
    <w:p w14:paraId="3819D0E4" w14:textId="565956A0" w:rsidR="00D34CB9" w:rsidRPr="00BC657F" w:rsidRDefault="007A369E" w:rsidP="00D313EB">
      <w:pPr>
        <w:pStyle w:val="UPtextodraen"/>
        <w:tabs>
          <w:tab w:val="left" w:pos="851"/>
        </w:tabs>
        <w:ind w:left="851" w:hanging="851"/>
        <w:rPr>
          <w:bCs/>
        </w:rPr>
      </w:pPr>
      <w:r w:rsidRPr="00BC657F">
        <w:rPr>
          <w:bCs/>
        </w:rPr>
        <w:t xml:space="preserve">zařízení </w:t>
      </w:r>
      <w:r w:rsidRPr="00BC657F">
        <w:rPr>
          <w:b/>
          <w:bCs/>
        </w:rPr>
        <w:t>základního občanského vybavení</w:t>
      </w:r>
      <w:r w:rsidRPr="00BC657F">
        <w:rPr>
          <w:bCs/>
        </w:rPr>
        <w:t xml:space="preserve"> dimenzovat podle skutečných potřeb a v optimální docházkové vzdálenost</w:t>
      </w:r>
      <w:r w:rsidR="00C558A4" w:rsidRPr="00BC657F">
        <w:rPr>
          <w:bCs/>
        </w:rPr>
        <w:t xml:space="preserve">, přičemž ho stabilizovat a rozvíjet (např. obchod, služby, aj.) i v </w:t>
      </w:r>
      <w:r w:rsidR="00C558A4" w:rsidRPr="00BC657F">
        <w:rPr>
          <w:b/>
          <w:bCs/>
        </w:rPr>
        <w:t xml:space="preserve">plochách smíšených obytných venkovských </w:t>
      </w:r>
      <w:r w:rsidR="00C558A4" w:rsidRPr="00BC657F">
        <w:rPr>
          <w:bCs/>
        </w:rPr>
        <w:t>(SV)</w:t>
      </w:r>
      <w:r w:rsidR="00925901" w:rsidRPr="00BC657F">
        <w:rPr>
          <w:bCs/>
        </w:rPr>
        <w:t>.</w:t>
      </w:r>
    </w:p>
    <w:p w14:paraId="516F9A5C" w14:textId="77777777" w:rsidR="00C1413C" w:rsidRPr="00BC657F" w:rsidRDefault="00C1413C" w:rsidP="00C1413C">
      <w:pPr>
        <w:pStyle w:val="UPTextodraen0"/>
        <w:tabs>
          <w:tab w:val="left" w:pos="851"/>
        </w:tabs>
        <w:suppressAutoHyphens w:val="0"/>
        <w:ind w:hanging="851"/>
      </w:pPr>
      <w:r w:rsidRPr="00BC657F">
        <w:t xml:space="preserve">Rozvoj </w:t>
      </w:r>
      <w:r w:rsidRPr="00BC657F">
        <w:rPr>
          <w:b/>
          <w:bCs/>
        </w:rPr>
        <w:t xml:space="preserve">sportovních a rekreačních aktivit </w:t>
      </w:r>
      <w:r w:rsidRPr="00BC657F">
        <w:t xml:space="preserve">sledovat ve dvou rovinách - </w:t>
      </w:r>
      <w:r w:rsidRPr="00BC657F">
        <w:rPr>
          <w:bCs/>
        </w:rPr>
        <w:t>j</w:t>
      </w:r>
      <w:r w:rsidRPr="00BC657F">
        <w:t>ednak ve vazbě na trvalé bydlení a využití volného času, jednak cílené na návštěvníky regionu:</w:t>
      </w:r>
    </w:p>
    <w:p w14:paraId="4181ABF7" w14:textId="77777777" w:rsidR="009C416F" w:rsidRPr="00BC657F" w:rsidRDefault="00D34CB9">
      <w:pPr>
        <w:pStyle w:val="UPtextodraen"/>
        <w:tabs>
          <w:tab w:val="left" w:pos="851"/>
        </w:tabs>
        <w:ind w:left="851" w:hanging="851"/>
        <w:rPr>
          <w:bCs/>
        </w:rPr>
      </w:pPr>
      <w:r w:rsidRPr="00BC657F">
        <w:rPr>
          <w:bCs/>
        </w:rPr>
        <w:t xml:space="preserve">stabilizovat </w:t>
      </w:r>
      <w:r w:rsidRPr="00BC657F">
        <w:rPr>
          <w:b/>
          <w:bCs/>
        </w:rPr>
        <w:t>stávající</w:t>
      </w:r>
      <w:r w:rsidR="0075688F" w:rsidRPr="00BC657F">
        <w:rPr>
          <w:b/>
          <w:bCs/>
        </w:rPr>
        <w:t xml:space="preserve"> sportovní </w:t>
      </w:r>
      <w:r w:rsidR="0090300E" w:rsidRPr="00BC657F">
        <w:rPr>
          <w:b/>
          <w:bCs/>
        </w:rPr>
        <w:t>ploch</w:t>
      </w:r>
      <w:r w:rsidR="000A2158" w:rsidRPr="00BC657F">
        <w:rPr>
          <w:b/>
          <w:bCs/>
        </w:rPr>
        <w:t>y</w:t>
      </w:r>
      <w:r w:rsidR="0090300E" w:rsidRPr="00BC657F">
        <w:rPr>
          <w:b/>
          <w:bCs/>
        </w:rPr>
        <w:t xml:space="preserve"> </w:t>
      </w:r>
      <w:r w:rsidR="0075688F" w:rsidRPr="00BC657F">
        <w:rPr>
          <w:bCs/>
        </w:rPr>
        <w:t>(</w:t>
      </w:r>
      <w:r w:rsidR="00B93C47" w:rsidRPr="00BC657F">
        <w:rPr>
          <w:bCs/>
        </w:rPr>
        <w:t>fotbalové hřiště,</w:t>
      </w:r>
      <w:r w:rsidR="009C416F" w:rsidRPr="00BC657F">
        <w:rPr>
          <w:bCs/>
        </w:rPr>
        <w:t xml:space="preserve"> víceúčelové hřiště</w:t>
      </w:r>
      <w:r w:rsidR="0075688F" w:rsidRPr="00BC657F">
        <w:rPr>
          <w:bCs/>
        </w:rPr>
        <w:t>)</w:t>
      </w:r>
      <w:r w:rsidR="00532412" w:rsidRPr="00BC657F">
        <w:rPr>
          <w:bCs/>
        </w:rPr>
        <w:t>,</w:t>
      </w:r>
    </w:p>
    <w:p w14:paraId="26AEF5D4" w14:textId="77777777" w:rsidR="009C416F" w:rsidRPr="00BC657F" w:rsidRDefault="009C416F">
      <w:pPr>
        <w:pStyle w:val="UPtextodraen"/>
        <w:tabs>
          <w:tab w:val="left" w:pos="851"/>
        </w:tabs>
        <w:ind w:left="851" w:hanging="851"/>
        <w:rPr>
          <w:bCs/>
        </w:rPr>
      </w:pPr>
      <w:r w:rsidRPr="00BC657F">
        <w:rPr>
          <w:b/>
          <w:bCs/>
        </w:rPr>
        <w:t>rozvíjet plochy sportu</w:t>
      </w:r>
      <w:r w:rsidRPr="00BC657F">
        <w:rPr>
          <w:bCs/>
        </w:rPr>
        <w:t xml:space="preserve"> v centru Křižan (plocha Z36) a v Žibřidicích – tělocvična a hřiště pro ZŠ (plocha Z104), </w:t>
      </w:r>
    </w:p>
    <w:p w14:paraId="21198A5A" w14:textId="77777777" w:rsidR="00275E7F" w:rsidRPr="00BC657F" w:rsidRDefault="00B93C47">
      <w:pPr>
        <w:pStyle w:val="UPtextodraen"/>
        <w:tabs>
          <w:tab w:val="left" w:pos="851"/>
        </w:tabs>
        <w:ind w:left="851" w:hanging="851"/>
        <w:rPr>
          <w:bCs/>
        </w:rPr>
      </w:pPr>
      <w:r w:rsidRPr="00BC657F">
        <w:rPr>
          <w:bCs/>
        </w:rPr>
        <w:t>rozvíjet plochy a zařízení</w:t>
      </w:r>
      <w:r w:rsidR="00275E7F" w:rsidRPr="00BC657F">
        <w:rPr>
          <w:bCs/>
        </w:rPr>
        <w:t xml:space="preserve"> </w:t>
      </w:r>
      <w:r w:rsidR="000C52B6" w:rsidRPr="00BC657F">
        <w:rPr>
          <w:bCs/>
        </w:rPr>
        <w:t xml:space="preserve">pro </w:t>
      </w:r>
      <w:r w:rsidR="009C416F" w:rsidRPr="00BC657F">
        <w:rPr>
          <w:bCs/>
        </w:rPr>
        <w:t>letní rekreac</w:t>
      </w:r>
      <w:r w:rsidR="000C52B6" w:rsidRPr="00BC657F">
        <w:rPr>
          <w:bCs/>
        </w:rPr>
        <w:t>i</w:t>
      </w:r>
      <w:r w:rsidR="009C416F" w:rsidRPr="00BC657F">
        <w:rPr>
          <w:bCs/>
        </w:rPr>
        <w:t xml:space="preserve"> při</w:t>
      </w:r>
      <w:r w:rsidRPr="00BC657F">
        <w:rPr>
          <w:bCs/>
        </w:rPr>
        <w:t xml:space="preserve"> </w:t>
      </w:r>
      <w:r w:rsidRPr="00BC657F">
        <w:rPr>
          <w:b/>
          <w:bCs/>
        </w:rPr>
        <w:t>vodní nádrž</w:t>
      </w:r>
      <w:r w:rsidR="009C416F" w:rsidRPr="00BC657F">
        <w:rPr>
          <w:b/>
          <w:bCs/>
        </w:rPr>
        <w:t>i Krkavec</w:t>
      </w:r>
      <w:r w:rsidRPr="00BC657F">
        <w:rPr>
          <w:bCs/>
        </w:rPr>
        <w:t xml:space="preserve"> </w:t>
      </w:r>
      <w:r w:rsidR="009C416F" w:rsidRPr="00BC657F">
        <w:rPr>
          <w:bCs/>
        </w:rPr>
        <w:t>(</w:t>
      </w:r>
      <w:r w:rsidRPr="00BC657F">
        <w:rPr>
          <w:bCs/>
        </w:rPr>
        <w:t>ploch</w:t>
      </w:r>
      <w:r w:rsidR="009C416F" w:rsidRPr="00BC657F">
        <w:rPr>
          <w:bCs/>
        </w:rPr>
        <w:t>y</w:t>
      </w:r>
      <w:r w:rsidRPr="00BC657F">
        <w:rPr>
          <w:bCs/>
        </w:rPr>
        <w:t xml:space="preserve"> Z</w:t>
      </w:r>
      <w:r w:rsidR="009C416F" w:rsidRPr="00BC657F">
        <w:rPr>
          <w:bCs/>
        </w:rPr>
        <w:t xml:space="preserve">63, Z64, Z65) a při </w:t>
      </w:r>
      <w:r w:rsidR="009C416F" w:rsidRPr="00BC657F">
        <w:rPr>
          <w:b/>
          <w:bCs/>
        </w:rPr>
        <w:t xml:space="preserve">výhledové vodní nádrži na Zdislavském potoce </w:t>
      </w:r>
      <w:r w:rsidR="009C416F" w:rsidRPr="00BC657F">
        <w:rPr>
          <w:bCs/>
        </w:rPr>
        <w:t>(plocha Z127)</w:t>
      </w:r>
      <w:r w:rsidR="00275E7F" w:rsidRPr="00BC657F">
        <w:rPr>
          <w:bCs/>
        </w:rPr>
        <w:t>,</w:t>
      </w:r>
      <w:r w:rsidR="009C416F" w:rsidRPr="00BC657F">
        <w:rPr>
          <w:bCs/>
        </w:rPr>
        <w:t xml:space="preserve"> včetně stravovacích a ubytovacích kapacit, hygienických zařízení, pláže a parkování osobních vozidel, </w:t>
      </w:r>
    </w:p>
    <w:p w14:paraId="6BDD6B58" w14:textId="6EDC6599" w:rsidR="00D34CB9" w:rsidRPr="00BC657F" w:rsidRDefault="00C1413C" w:rsidP="00C1413C">
      <w:pPr>
        <w:pStyle w:val="UPtextodraen"/>
        <w:tabs>
          <w:tab w:val="left" w:pos="851"/>
        </w:tabs>
        <w:ind w:left="851" w:hanging="851"/>
        <w:rPr>
          <w:bCs/>
        </w:rPr>
      </w:pPr>
      <w:r w:rsidRPr="00BC657F">
        <w:rPr>
          <w:b/>
          <w:bCs/>
        </w:rPr>
        <w:t>m</w:t>
      </w:r>
      <w:r w:rsidR="00D34CB9" w:rsidRPr="00BC657F">
        <w:rPr>
          <w:b/>
          <w:bCs/>
        </w:rPr>
        <w:t>ístní plochy pro sport</w:t>
      </w:r>
      <w:r w:rsidR="00D34CB9" w:rsidRPr="00BC657F">
        <w:rPr>
          <w:bCs/>
        </w:rPr>
        <w:t xml:space="preserve">, rekreaci a volnočasové aktivity (dětská hřiště) integrovat </w:t>
      </w:r>
      <w:r w:rsidR="00CC76AE" w:rsidRPr="00BC657F">
        <w:rPr>
          <w:bCs/>
        </w:rPr>
        <w:t xml:space="preserve">i </w:t>
      </w:r>
      <w:r w:rsidR="00D34CB9" w:rsidRPr="00BC657F">
        <w:rPr>
          <w:bCs/>
        </w:rPr>
        <w:t>v rámci ploch smíšených obytných</w:t>
      </w:r>
      <w:r w:rsidR="009C416F" w:rsidRPr="00BC657F">
        <w:rPr>
          <w:bCs/>
        </w:rPr>
        <w:t xml:space="preserve"> venkovských</w:t>
      </w:r>
      <w:r w:rsidR="00D34CB9" w:rsidRPr="00BC657F">
        <w:rPr>
          <w:bCs/>
        </w:rPr>
        <w:t xml:space="preserve"> (</w:t>
      </w:r>
      <w:r w:rsidR="009C416F" w:rsidRPr="00BC657F">
        <w:rPr>
          <w:bCs/>
        </w:rPr>
        <w:t>SV</w:t>
      </w:r>
      <w:r w:rsidR="00D34CB9" w:rsidRPr="00BC657F">
        <w:rPr>
          <w:bCs/>
        </w:rPr>
        <w:t>)</w:t>
      </w:r>
      <w:r w:rsidR="00FF37F2" w:rsidRPr="00BC657F">
        <w:rPr>
          <w:bCs/>
        </w:rPr>
        <w:t xml:space="preserve"> a</w:t>
      </w:r>
      <w:r w:rsidR="00D34CB9" w:rsidRPr="00BC657F">
        <w:rPr>
          <w:bCs/>
        </w:rPr>
        <w:t xml:space="preserve"> ploch </w:t>
      </w:r>
      <w:r w:rsidR="009C416F" w:rsidRPr="00BC657F">
        <w:rPr>
          <w:bCs/>
        </w:rPr>
        <w:t>zele</w:t>
      </w:r>
      <w:r w:rsidR="003D3C54">
        <w:rPr>
          <w:bCs/>
        </w:rPr>
        <w:t>ně</w:t>
      </w:r>
      <w:r w:rsidR="009C416F" w:rsidRPr="00BC657F">
        <w:rPr>
          <w:bCs/>
        </w:rPr>
        <w:t xml:space="preserve"> </w:t>
      </w:r>
      <w:r w:rsidR="00D34CB9" w:rsidRPr="00BC657F">
        <w:rPr>
          <w:bCs/>
        </w:rPr>
        <w:t>sídelní (Z</w:t>
      </w:r>
      <w:r w:rsidR="009C416F" w:rsidRPr="00BC657F">
        <w:rPr>
          <w:bCs/>
        </w:rPr>
        <w:t>S</w:t>
      </w:r>
      <w:r w:rsidR="00D34CB9" w:rsidRPr="00BC657F">
        <w:rPr>
          <w:bCs/>
        </w:rPr>
        <w:t>)</w:t>
      </w:r>
      <w:r w:rsidR="00FA1090" w:rsidRPr="00BC657F">
        <w:rPr>
          <w:bCs/>
        </w:rPr>
        <w:t>.</w:t>
      </w:r>
    </w:p>
    <w:p w14:paraId="286C0834" w14:textId="3C065CDD" w:rsidR="00D34CB9" w:rsidRPr="00BC657F" w:rsidRDefault="00EF57CF" w:rsidP="001D6113">
      <w:pPr>
        <w:pStyle w:val="UPTextodraen0"/>
        <w:tabs>
          <w:tab w:val="left" w:pos="851"/>
        </w:tabs>
        <w:ind w:hanging="851"/>
      </w:pPr>
      <w:r w:rsidRPr="00BC657F">
        <w:rPr>
          <w:b/>
        </w:rPr>
        <w:t>Hřbitovy</w:t>
      </w:r>
      <w:r w:rsidRPr="00BC657F">
        <w:t xml:space="preserve"> v centrální části Křižan a v sídle Žibřidice, vymezené na p</w:t>
      </w:r>
      <w:r w:rsidR="00D34CB9" w:rsidRPr="00BC657F">
        <w:t>loch</w:t>
      </w:r>
      <w:r w:rsidRPr="00BC657F">
        <w:t>ách</w:t>
      </w:r>
      <w:r w:rsidR="00D34CB9" w:rsidRPr="00BC657F">
        <w:t xml:space="preserve"> občanské</w:t>
      </w:r>
      <w:r w:rsidR="00FA67E6">
        <w:t>ho</w:t>
      </w:r>
      <w:r w:rsidR="00D34CB9" w:rsidRPr="00BC657F">
        <w:t xml:space="preserve"> vybavení - hřbitovy (H)</w:t>
      </w:r>
      <w:r w:rsidRPr="00BC657F">
        <w:t>,</w:t>
      </w:r>
      <w:r w:rsidR="00D34CB9" w:rsidRPr="00BC657F">
        <w:t xml:space="preserve"> považovat za stabilizovan</w:t>
      </w:r>
      <w:r w:rsidR="007A369E" w:rsidRPr="00BC657F">
        <w:t>é.</w:t>
      </w:r>
      <w:r w:rsidR="00D34CB9" w:rsidRPr="00BC657F">
        <w:t xml:space="preserve"> </w:t>
      </w:r>
    </w:p>
    <w:p w14:paraId="538388D5" w14:textId="77777777" w:rsidR="00D34CB9" w:rsidRPr="00BC657F" w:rsidRDefault="00D34CB9" w:rsidP="00AB47D8">
      <w:pPr>
        <w:pStyle w:val="UPA1NADPIS"/>
        <w:shd w:val="clear" w:color="auto" w:fill="B8CCE4" w:themeFill="accent1" w:themeFillTint="66"/>
      </w:pPr>
      <w:proofErr w:type="gramStart"/>
      <w:r w:rsidRPr="00BC657F">
        <w:t>D.4</w:t>
      </w:r>
      <w:r w:rsidRPr="00BC657F">
        <w:tab/>
      </w:r>
      <w:r w:rsidR="00816270" w:rsidRPr="00BC657F">
        <w:t>V</w:t>
      </w:r>
      <w:r w:rsidRPr="00BC657F">
        <w:rPr>
          <w:rFonts w:eastAsia="Times New Roman" w:cs="Times New Roman"/>
          <w:szCs w:val="24"/>
        </w:rPr>
        <w:t>eřejná</w:t>
      </w:r>
      <w:proofErr w:type="gramEnd"/>
      <w:r w:rsidRPr="00BC657F">
        <w:rPr>
          <w:rFonts w:eastAsia="Times New Roman" w:cs="Times New Roman"/>
          <w:szCs w:val="24"/>
        </w:rPr>
        <w:t xml:space="preserve"> prostranství</w:t>
      </w:r>
    </w:p>
    <w:p w14:paraId="78253A54" w14:textId="5AD3FA5E" w:rsidR="00D34CB9" w:rsidRPr="00BC657F" w:rsidRDefault="00D34CB9">
      <w:pPr>
        <w:pStyle w:val="UPTextodraen0"/>
        <w:tabs>
          <w:tab w:val="left" w:pos="851"/>
        </w:tabs>
        <w:ind w:hanging="851"/>
      </w:pPr>
      <w:r w:rsidRPr="00BC657F">
        <w:t xml:space="preserve">Pozemky </w:t>
      </w:r>
      <w:r w:rsidRPr="00BC657F">
        <w:rPr>
          <w:bCs/>
        </w:rPr>
        <w:t>veřejných prostranství</w:t>
      </w:r>
      <w:r w:rsidRPr="00BC657F">
        <w:t xml:space="preserve"> zřizované nebo užívané ve veřejném zájmu se vymezují </w:t>
      </w:r>
      <w:r w:rsidR="002C138C" w:rsidRPr="00BC657F">
        <w:t xml:space="preserve">zejména </w:t>
      </w:r>
      <w:r w:rsidRPr="00BC657F">
        <w:t xml:space="preserve">na </w:t>
      </w:r>
      <w:r w:rsidRPr="00BC657F">
        <w:rPr>
          <w:bCs/>
        </w:rPr>
        <w:t>plochách</w:t>
      </w:r>
      <w:r w:rsidRPr="00BC657F">
        <w:rPr>
          <w:b/>
        </w:rPr>
        <w:t xml:space="preserve"> veřejn</w:t>
      </w:r>
      <w:r w:rsidR="00EF57CF" w:rsidRPr="00BC657F">
        <w:rPr>
          <w:b/>
        </w:rPr>
        <w:t>ých</w:t>
      </w:r>
      <w:r w:rsidRPr="00BC657F">
        <w:rPr>
          <w:b/>
        </w:rPr>
        <w:t xml:space="preserve"> prostranství</w:t>
      </w:r>
      <w:r w:rsidR="00BA3275" w:rsidRPr="00BC657F">
        <w:rPr>
          <w:b/>
        </w:rPr>
        <w:t xml:space="preserve"> s převahou zpevněných ploch</w:t>
      </w:r>
      <w:r w:rsidRPr="00BC657F">
        <w:t xml:space="preserve"> (</w:t>
      </w:r>
      <w:r w:rsidR="002C138C" w:rsidRPr="00BC657F">
        <w:t>P</w:t>
      </w:r>
      <w:r w:rsidRPr="00BC657F">
        <w:t>P)</w:t>
      </w:r>
      <w:r w:rsidR="002C138C" w:rsidRPr="00BC657F">
        <w:t xml:space="preserve"> a </w:t>
      </w:r>
      <w:r w:rsidR="003D3C54">
        <w:t xml:space="preserve">plochách </w:t>
      </w:r>
      <w:r w:rsidR="002C138C" w:rsidRPr="00BC657F">
        <w:rPr>
          <w:b/>
        </w:rPr>
        <w:t>zele</w:t>
      </w:r>
      <w:r w:rsidR="003D3C54">
        <w:rPr>
          <w:b/>
        </w:rPr>
        <w:t>ně</w:t>
      </w:r>
      <w:r w:rsidR="002C138C" w:rsidRPr="00BC657F">
        <w:rPr>
          <w:b/>
        </w:rPr>
        <w:t xml:space="preserve"> sídelní </w:t>
      </w:r>
      <w:r w:rsidR="002C138C" w:rsidRPr="00BC657F">
        <w:t>(ZS)</w:t>
      </w:r>
      <w:r w:rsidR="00D2292F" w:rsidRPr="00BC657F">
        <w:t>.</w:t>
      </w:r>
    </w:p>
    <w:p w14:paraId="473B9862" w14:textId="77777777" w:rsidR="00D34CB9" w:rsidRPr="00BC657F" w:rsidRDefault="00D34CB9">
      <w:pPr>
        <w:pStyle w:val="UPTextodraen0"/>
        <w:tabs>
          <w:tab w:val="left" w:pos="851"/>
        </w:tabs>
        <w:ind w:hanging="851"/>
      </w:pPr>
      <w:r w:rsidRPr="00BC657F">
        <w:t xml:space="preserve">Součástí veřejných prostranství jsou i části veřejně přístupných pozemků staveb </w:t>
      </w:r>
      <w:r w:rsidRPr="00BC657F">
        <w:rPr>
          <w:b/>
        </w:rPr>
        <w:t>občanského vybavení</w:t>
      </w:r>
      <w:r w:rsidRPr="00BC657F">
        <w:t>.</w:t>
      </w:r>
    </w:p>
    <w:p w14:paraId="5451C8C8" w14:textId="77777777" w:rsidR="0017056B" w:rsidRPr="00BC657F" w:rsidRDefault="0017056B">
      <w:pPr>
        <w:pStyle w:val="UPTextodraen0"/>
        <w:tabs>
          <w:tab w:val="left" w:pos="851"/>
        </w:tabs>
        <w:ind w:hanging="851"/>
      </w:pPr>
      <w:r w:rsidRPr="00BC657F">
        <w:rPr>
          <w:b/>
        </w:rPr>
        <w:t>Revitalizovat stávající</w:t>
      </w:r>
      <w:r w:rsidRPr="00BC657F">
        <w:t xml:space="preserve"> nejasně vymezená veřejná prostranství</w:t>
      </w:r>
      <w:r w:rsidR="002C138C" w:rsidRPr="00BC657F">
        <w:t>, zejména v centrálních částech obou sídel</w:t>
      </w:r>
      <w:r w:rsidRPr="00BC657F">
        <w:t xml:space="preserve"> a doplňovat další pozemky veřejných prostranství v rámci jednotlivých stabilizovaných a </w:t>
      </w:r>
      <w:r w:rsidRPr="00BC657F">
        <w:rPr>
          <w:rFonts w:eastAsia="Lucida Sans Unicode"/>
          <w:kern w:val="1"/>
        </w:rPr>
        <w:t xml:space="preserve">rozvojových </w:t>
      </w:r>
      <w:r w:rsidRPr="00BC657F">
        <w:t xml:space="preserve">ploch s rozdílným způsobem využití v souladu s </w:t>
      </w:r>
      <w:r w:rsidRPr="00BC657F">
        <w:rPr>
          <w:kern w:val="1"/>
        </w:rPr>
        <w:t>obecně závaznými předpisy,</w:t>
      </w:r>
      <w:r w:rsidRPr="00BC657F">
        <w:t xml:space="preserve"> regulativy ÚP a podrobnějšími dokumentacemi.</w:t>
      </w:r>
    </w:p>
    <w:p w14:paraId="6090910C" w14:textId="369A2E7C" w:rsidR="002C138C" w:rsidRPr="00BC657F" w:rsidRDefault="002C138C" w:rsidP="002C138C">
      <w:pPr>
        <w:pStyle w:val="UPTextodraen0"/>
        <w:tabs>
          <w:tab w:val="left" w:pos="851"/>
        </w:tabs>
        <w:ind w:hanging="851"/>
      </w:pPr>
      <w:r w:rsidRPr="00BC657F">
        <w:rPr>
          <w:b/>
        </w:rPr>
        <w:t>Kostra veřejných prostranství</w:t>
      </w:r>
      <w:r w:rsidRPr="00BC657F">
        <w:t xml:space="preserve"> je tvořena plochami veřejných prostranství</w:t>
      </w:r>
      <w:r w:rsidR="00BA3275" w:rsidRPr="00BC657F">
        <w:t xml:space="preserve"> s převahou zpevněných</w:t>
      </w:r>
      <w:r w:rsidRPr="00BC657F">
        <w:t xml:space="preserve"> ploch (PP), které zahrnují obecní síť místních komunikací a další uliční prostory. V místech s potřebou doplnění nebo rozšíření této kostry realizovat nové plochy veřejných prostranství</w:t>
      </w:r>
      <w:r w:rsidR="00EF57CF" w:rsidRPr="00BC657F">
        <w:t xml:space="preserve"> s převahou zpevněných ploch</w:t>
      </w:r>
      <w:r w:rsidRPr="00BC657F">
        <w:t>:</w:t>
      </w:r>
    </w:p>
    <w:p w14:paraId="251964E2" w14:textId="77777777" w:rsidR="002C138C" w:rsidRPr="00BC657F" w:rsidRDefault="002C138C" w:rsidP="002C138C">
      <w:pPr>
        <w:pStyle w:val="UPtextodraen"/>
        <w:tabs>
          <w:tab w:val="left" w:pos="851"/>
        </w:tabs>
        <w:ind w:left="851" w:hanging="851"/>
        <w:rPr>
          <w:bCs/>
        </w:rPr>
      </w:pPr>
      <w:r w:rsidRPr="00BC657F">
        <w:rPr>
          <w:bCs/>
        </w:rPr>
        <w:t>místní obslužné komunikace</w:t>
      </w:r>
      <w:r w:rsidR="001C6860" w:rsidRPr="00BC657F">
        <w:rPr>
          <w:bCs/>
        </w:rPr>
        <w:t xml:space="preserve"> pro novu zástavbu</w:t>
      </w:r>
      <w:r w:rsidRPr="00BC657F">
        <w:rPr>
          <w:bCs/>
        </w:rPr>
        <w:t xml:space="preserve"> – plochy Z37, Z38, Z79,</w:t>
      </w:r>
    </w:p>
    <w:p w14:paraId="5A3FFEAD" w14:textId="77777777" w:rsidR="002C138C" w:rsidRPr="00BC657F" w:rsidRDefault="002C138C" w:rsidP="002C138C">
      <w:pPr>
        <w:pStyle w:val="UPtextodraen"/>
        <w:tabs>
          <w:tab w:val="left" w:pos="851"/>
        </w:tabs>
        <w:ind w:left="851" w:hanging="851"/>
        <w:rPr>
          <w:bCs/>
        </w:rPr>
      </w:pPr>
      <w:r w:rsidRPr="00BC657F">
        <w:rPr>
          <w:bCs/>
        </w:rPr>
        <w:t>místní komunikace pro zpřístupnění stávající zástavby – plocha Z34,</w:t>
      </w:r>
      <w:r w:rsidR="00F75519" w:rsidRPr="00BC657F">
        <w:rPr>
          <w:bCs/>
        </w:rPr>
        <w:t xml:space="preserve"> Z125</w:t>
      </w:r>
    </w:p>
    <w:p w14:paraId="641A251D" w14:textId="77777777" w:rsidR="00BD42B7" w:rsidRPr="00BC657F" w:rsidRDefault="00BD42B7" w:rsidP="00BD42B7">
      <w:pPr>
        <w:numPr>
          <w:ilvl w:val="0"/>
          <w:numId w:val="1"/>
        </w:numPr>
        <w:tabs>
          <w:tab w:val="left" w:pos="851"/>
        </w:tabs>
        <w:autoSpaceDE w:val="0"/>
        <w:spacing w:before="60"/>
        <w:ind w:left="851" w:hanging="851"/>
        <w:jc w:val="both"/>
        <w:rPr>
          <w:bCs/>
          <w:szCs w:val="22"/>
        </w:rPr>
      </w:pPr>
      <w:r w:rsidRPr="00BC657F">
        <w:rPr>
          <w:bCs/>
          <w:szCs w:val="22"/>
        </w:rPr>
        <w:t>účelové komunikace</w:t>
      </w:r>
      <w:r w:rsidR="002C138C" w:rsidRPr="00BC657F">
        <w:rPr>
          <w:bCs/>
          <w:szCs w:val="22"/>
        </w:rPr>
        <w:t xml:space="preserve"> - </w:t>
      </w:r>
      <w:r w:rsidRPr="00BC657F">
        <w:rPr>
          <w:bCs/>
          <w:szCs w:val="22"/>
        </w:rPr>
        <w:t>ploch</w:t>
      </w:r>
      <w:r w:rsidR="002C138C" w:rsidRPr="00BC657F">
        <w:rPr>
          <w:bCs/>
          <w:szCs w:val="22"/>
        </w:rPr>
        <w:t>y</w:t>
      </w:r>
      <w:r w:rsidRPr="00BC657F">
        <w:rPr>
          <w:bCs/>
          <w:szCs w:val="22"/>
        </w:rPr>
        <w:t xml:space="preserve"> </w:t>
      </w:r>
      <w:r w:rsidR="002C138C" w:rsidRPr="00BC657F">
        <w:rPr>
          <w:bCs/>
          <w:szCs w:val="22"/>
        </w:rPr>
        <w:t>Z128, Z129, Z130, Z131, Z132, Z133, Z134, Z135, Z136.</w:t>
      </w:r>
    </w:p>
    <w:p w14:paraId="5A0EA373" w14:textId="4B83CF15" w:rsidR="002C138C" w:rsidRPr="00BC657F" w:rsidRDefault="002C138C" w:rsidP="002C138C">
      <w:pPr>
        <w:pStyle w:val="UPTextodraen0"/>
        <w:tabs>
          <w:tab w:val="left" w:pos="851"/>
        </w:tabs>
        <w:ind w:hanging="851"/>
      </w:pPr>
      <w:r w:rsidRPr="00BC657F">
        <w:t xml:space="preserve">Na </w:t>
      </w:r>
      <w:r w:rsidRPr="00BC657F">
        <w:rPr>
          <w:b/>
        </w:rPr>
        <w:t xml:space="preserve">plochách </w:t>
      </w:r>
      <w:r w:rsidR="00187438" w:rsidRPr="00BC657F">
        <w:rPr>
          <w:b/>
        </w:rPr>
        <w:t>zele</w:t>
      </w:r>
      <w:r w:rsidR="003D3C54">
        <w:rPr>
          <w:b/>
        </w:rPr>
        <w:t>ně</w:t>
      </w:r>
      <w:r w:rsidR="00187438" w:rsidRPr="00BC657F">
        <w:rPr>
          <w:b/>
        </w:rPr>
        <w:t xml:space="preserve"> </w:t>
      </w:r>
      <w:r w:rsidRPr="00BC657F">
        <w:rPr>
          <w:b/>
        </w:rPr>
        <w:t>sídelní</w:t>
      </w:r>
      <w:r w:rsidRPr="00BC657F">
        <w:t xml:space="preserve"> (Z</w:t>
      </w:r>
      <w:r w:rsidR="00187438" w:rsidRPr="00BC657F">
        <w:t>S</w:t>
      </w:r>
      <w:r w:rsidRPr="00BC657F">
        <w:t>) se připouští umisťování venkovních rekreačních aktivit (</w:t>
      </w:r>
      <w:r w:rsidR="00187438" w:rsidRPr="00BC657F">
        <w:t>cvičební prvky</w:t>
      </w:r>
      <w:r w:rsidRPr="00BC657F">
        <w:t>, dětská hřiště, hygienické zázemí</w:t>
      </w:r>
      <w:r w:rsidR="00187438" w:rsidRPr="00BC657F">
        <w:t xml:space="preserve"> aj.</w:t>
      </w:r>
      <w:r w:rsidRPr="00BC657F">
        <w:t xml:space="preserve">). </w:t>
      </w:r>
    </w:p>
    <w:p w14:paraId="7EA14B6A" w14:textId="77777777" w:rsidR="00D34CB9" w:rsidRPr="00BC657F" w:rsidRDefault="00D34CB9" w:rsidP="00AB47D8">
      <w:pPr>
        <w:pStyle w:val="UPA1NADPIS"/>
        <w:pageBreakBefore/>
        <w:shd w:val="clear" w:color="auto" w:fill="B8CCE4" w:themeFill="accent1" w:themeFillTint="66"/>
        <w:rPr>
          <w:shd w:val="clear" w:color="auto" w:fill="FF00FF"/>
        </w:rPr>
      </w:pPr>
      <w:proofErr w:type="gramStart"/>
      <w:r w:rsidRPr="00BC657F">
        <w:lastRenderedPageBreak/>
        <w:t>D.5</w:t>
      </w:r>
      <w:r w:rsidRPr="00BC657F">
        <w:tab/>
      </w:r>
      <w:r w:rsidR="00816270" w:rsidRPr="00BC657F">
        <w:t>C</w:t>
      </w:r>
      <w:r w:rsidRPr="00BC657F">
        <w:rPr>
          <w:rFonts w:eastAsia="Times New Roman" w:cs="Times New Roman"/>
          <w:szCs w:val="24"/>
        </w:rPr>
        <w:t>ivilní</w:t>
      </w:r>
      <w:proofErr w:type="gramEnd"/>
      <w:r w:rsidRPr="00BC657F">
        <w:rPr>
          <w:rFonts w:eastAsia="Times New Roman" w:cs="Times New Roman"/>
          <w:szCs w:val="24"/>
        </w:rPr>
        <w:t xml:space="preserve"> ochran</w:t>
      </w:r>
      <w:r w:rsidR="00381156" w:rsidRPr="00BC657F">
        <w:rPr>
          <w:rFonts w:eastAsia="Times New Roman" w:cs="Times New Roman"/>
          <w:szCs w:val="24"/>
        </w:rPr>
        <w:t>a</w:t>
      </w:r>
    </w:p>
    <w:p w14:paraId="0CD71D25" w14:textId="77777777" w:rsidR="00D34CB9" w:rsidRPr="00BC657F" w:rsidRDefault="00D34CB9" w:rsidP="00FF37F2">
      <w:pPr>
        <w:pStyle w:val="UPTextodraen0"/>
        <w:tabs>
          <w:tab w:val="left" w:pos="851"/>
        </w:tabs>
        <w:ind w:hanging="851"/>
        <w:rPr>
          <w:rFonts w:eastAsia="Lucida Sans Unicode"/>
          <w:kern w:val="1"/>
          <w:szCs w:val="22"/>
        </w:rPr>
      </w:pPr>
      <w:r w:rsidRPr="00BC657F">
        <w:rPr>
          <w:rFonts w:eastAsia="Lucida Sans Unicode"/>
          <w:kern w:val="1"/>
          <w:szCs w:val="22"/>
        </w:rPr>
        <w:t xml:space="preserve">Seznamy standardních rizik ohrožení obyvatelstva (analýza rizik – např. povodně, větrné smrště, přívalový déšť a povodeň, sněhová kalamita, přírodní požáry), rizikových zařízení, zdrojů k zajištění bezpečnosti, hospodářských opatření pro krizové stavy, zón havarijního plánování aj. jsou součástí </w:t>
      </w:r>
      <w:r w:rsidRPr="00BC657F">
        <w:rPr>
          <w:rFonts w:eastAsia="Lucida Sans Unicode"/>
          <w:b/>
          <w:kern w:val="1"/>
          <w:szCs w:val="22"/>
        </w:rPr>
        <w:t>Havarijního a krizového plánu Libereckého kraje</w:t>
      </w:r>
      <w:r w:rsidRPr="00BC657F">
        <w:rPr>
          <w:rFonts w:eastAsia="Lucida Sans Unicode"/>
          <w:kern w:val="1"/>
          <w:szCs w:val="22"/>
        </w:rPr>
        <w:t>.</w:t>
      </w:r>
    </w:p>
    <w:p w14:paraId="3385BCD4" w14:textId="77777777" w:rsidR="00D34CB9" w:rsidRPr="00BC657F" w:rsidRDefault="00D34CB9">
      <w:pPr>
        <w:pStyle w:val="UPTextodraen0"/>
        <w:tabs>
          <w:tab w:val="left" w:pos="851"/>
        </w:tabs>
        <w:ind w:hanging="851"/>
        <w:rPr>
          <w:rFonts w:eastAsia="Lucida Sans Unicode"/>
          <w:kern w:val="1"/>
        </w:rPr>
      </w:pPr>
      <w:r w:rsidRPr="00BC657F">
        <w:rPr>
          <w:rFonts w:eastAsia="Lucida Sans Unicode"/>
          <w:kern w:val="1"/>
          <w:szCs w:val="22"/>
        </w:rPr>
        <w:t xml:space="preserve">Pro správní území obce </w:t>
      </w:r>
      <w:r w:rsidR="00FE7DFE" w:rsidRPr="00BC657F">
        <w:rPr>
          <w:rFonts w:eastAsia="Lucida Sans Unicode"/>
          <w:kern w:val="1"/>
          <w:szCs w:val="22"/>
        </w:rPr>
        <w:t>Křižany</w:t>
      </w:r>
      <w:r w:rsidRPr="00BC657F">
        <w:rPr>
          <w:rFonts w:eastAsia="Lucida Sans Unicode"/>
          <w:kern w:val="1"/>
          <w:szCs w:val="22"/>
        </w:rPr>
        <w:t xml:space="preserve"> není definováno žádné omezení, vyplývající z obecných právních předpisů nebo z pravomocných správních rozhodnutí na úseku civilní ochrany. Respektovat požadavky vyplývající ze zájmů obrany státu a ochrany obyvatelstva a </w:t>
      </w:r>
      <w:r w:rsidRPr="00BC657F">
        <w:rPr>
          <w:rFonts w:eastAsia="Lucida Sans Unicode"/>
          <w:b/>
          <w:kern w:val="1"/>
          <w:szCs w:val="22"/>
        </w:rPr>
        <w:t>z platné legislativy</w:t>
      </w:r>
      <w:r w:rsidRPr="00BC657F">
        <w:rPr>
          <w:rFonts w:eastAsia="Lucida Sans Unicode"/>
          <w:kern w:val="1"/>
          <w:szCs w:val="22"/>
        </w:rPr>
        <w:t>.</w:t>
      </w:r>
    </w:p>
    <w:p w14:paraId="2CA9E72F" w14:textId="77777777" w:rsidR="00F11B88" w:rsidRPr="00BC657F" w:rsidRDefault="00D34CB9" w:rsidP="00E20412">
      <w:pPr>
        <w:pStyle w:val="UPTextodraen0"/>
        <w:numPr>
          <w:ilvl w:val="0"/>
          <w:numId w:val="3"/>
        </w:numPr>
        <w:tabs>
          <w:tab w:val="num" w:pos="851"/>
        </w:tabs>
        <w:ind w:hanging="851"/>
        <w:rPr>
          <w:rFonts w:eastAsia="Lucida Sans Unicode"/>
          <w:kern w:val="1"/>
          <w:szCs w:val="22"/>
        </w:rPr>
      </w:pPr>
      <w:r w:rsidRPr="00BC657F">
        <w:rPr>
          <w:rFonts w:eastAsia="Lucida Sans Unicode"/>
          <w:kern w:val="1"/>
        </w:rPr>
        <w:t xml:space="preserve">Stabilizovat v území </w:t>
      </w:r>
      <w:r w:rsidRPr="00BC657F">
        <w:rPr>
          <w:rFonts w:eastAsia="Lucida Sans Unicode"/>
          <w:b/>
          <w:kern w:val="1"/>
        </w:rPr>
        <w:t>objekt požární ochrany</w:t>
      </w:r>
      <w:r w:rsidRPr="00BC657F">
        <w:rPr>
          <w:rFonts w:eastAsia="Lucida Sans Unicode"/>
          <w:kern w:val="1"/>
        </w:rPr>
        <w:t xml:space="preserve"> </w:t>
      </w:r>
      <w:r w:rsidR="00B810CC" w:rsidRPr="00BC657F">
        <w:rPr>
          <w:rFonts w:eastAsia="Lucida Sans Unicode"/>
          <w:kern w:val="1"/>
        </w:rPr>
        <w:t xml:space="preserve">(hasičská zbrojnice </w:t>
      </w:r>
      <w:proofErr w:type="gramStart"/>
      <w:r w:rsidR="00892B71" w:rsidRPr="00BC657F">
        <w:rPr>
          <w:rFonts w:eastAsia="Lucida Sans Unicode"/>
          <w:kern w:val="1"/>
        </w:rPr>
        <w:t>č.p.</w:t>
      </w:r>
      <w:proofErr w:type="gramEnd"/>
      <w:r w:rsidR="00F7244C" w:rsidRPr="00BC657F">
        <w:rPr>
          <w:rFonts w:eastAsia="Lucida Sans Unicode"/>
          <w:kern w:val="1"/>
        </w:rPr>
        <w:t> </w:t>
      </w:r>
      <w:r w:rsidR="00892B71" w:rsidRPr="00BC657F">
        <w:rPr>
          <w:rFonts w:eastAsia="Lucida Sans Unicode"/>
          <w:kern w:val="1"/>
        </w:rPr>
        <w:t>1</w:t>
      </w:r>
      <w:r w:rsidR="00B810CC" w:rsidRPr="00BC657F">
        <w:rPr>
          <w:rFonts w:eastAsia="Lucida Sans Unicode"/>
          <w:kern w:val="1"/>
        </w:rPr>
        <w:t>, J</w:t>
      </w:r>
      <w:r w:rsidR="00187438" w:rsidRPr="00BC657F">
        <w:rPr>
          <w:rFonts w:eastAsia="Lucida Sans Unicode"/>
          <w:kern w:val="1"/>
        </w:rPr>
        <w:t>PO III</w:t>
      </w:r>
      <w:r w:rsidRPr="00BC657F">
        <w:rPr>
          <w:rFonts w:eastAsia="Lucida Sans Unicode"/>
          <w:kern w:val="1"/>
        </w:rPr>
        <w:t>) v</w:t>
      </w:r>
      <w:r w:rsidR="00892B71" w:rsidRPr="00BC657F">
        <w:rPr>
          <w:rFonts w:eastAsia="Lucida Sans Unicode"/>
          <w:kern w:val="1"/>
        </w:rPr>
        <w:t xml:space="preserve"> centru </w:t>
      </w:r>
      <w:r w:rsidR="00187438" w:rsidRPr="00BC657F">
        <w:rPr>
          <w:rFonts w:eastAsia="Lucida Sans Unicode"/>
          <w:kern w:val="1"/>
        </w:rPr>
        <w:t>sídla Křižany</w:t>
      </w:r>
      <w:r w:rsidR="00F11B88" w:rsidRPr="00BC657F">
        <w:rPr>
          <w:rFonts w:eastAsia="Lucida Sans Unicode"/>
          <w:kern w:val="1"/>
        </w:rPr>
        <w:t>.</w:t>
      </w:r>
      <w:r w:rsidRPr="00BC657F">
        <w:t xml:space="preserve"> </w:t>
      </w:r>
    </w:p>
    <w:p w14:paraId="0D16CB92" w14:textId="77777777" w:rsidR="00F11B88" w:rsidRPr="00BC657F" w:rsidRDefault="00F11B88" w:rsidP="00F11B88">
      <w:pPr>
        <w:pStyle w:val="UPTextodraen0"/>
        <w:numPr>
          <w:ilvl w:val="0"/>
          <w:numId w:val="3"/>
        </w:numPr>
        <w:tabs>
          <w:tab w:val="num" w:pos="851"/>
        </w:tabs>
        <w:ind w:hanging="851"/>
        <w:rPr>
          <w:rFonts w:eastAsia="Lucida Sans Unicode"/>
          <w:kern w:val="1"/>
        </w:rPr>
      </w:pPr>
      <w:r w:rsidRPr="00BC657F">
        <w:rPr>
          <w:rFonts w:eastAsia="Lucida Sans Unicode"/>
          <w:kern w:val="1"/>
        </w:rPr>
        <w:t xml:space="preserve">Jako </w:t>
      </w:r>
      <w:r w:rsidRPr="00BC657F">
        <w:rPr>
          <w:rFonts w:eastAsia="Lucida Sans Unicode"/>
          <w:b/>
          <w:kern w:val="1"/>
        </w:rPr>
        <w:t>zdroj vody pro hašení</w:t>
      </w:r>
      <w:r w:rsidRPr="00BC657F">
        <w:rPr>
          <w:rFonts w:eastAsia="Lucida Sans Unicode"/>
          <w:kern w:val="1"/>
        </w:rPr>
        <w:t xml:space="preserve"> využít hydranty osazené na veřejných vodovodních řadech, pokud to bude technicky možné a pokud budou vyhovovat svými parametry (dimenze potrubí, hydrostatický tlak aj.) a svým umístěním vzhledem k zástavbě. Dále využívat přírodní i umělé vodní plochy a toky s vyhovujícími parametry jako jsou např. jejich objem, průtok, dostupnost požární technikou a vzdálenost od zástavby.</w:t>
      </w:r>
    </w:p>
    <w:p w14:paraId="3E8C5D2E" w14:textId="77777777" w:rsidR="00E20412" w:rsidRPr="00BC657F" w:rsidRDefault="00E20412" w:rsidP="00E20412">
      <w:pPr>
        <w:pStyle w:val="UPTextodraen0"/>
        <w:numPr>
          <w:ilvl w:val="0"/>
          <w:numId w:val="3"/>
        </w:numPr>
        <w:tabs>
          <w:tab w:val="num" w:pos="851"/>
        </w:tabs>
        <w:ind w:hanging="851"/>
        <w:rPr>
          <w:rFonts w:eastAsia="Lucida Sans Unicode"/>
          <w:kern w:val="1"/>
          <w:szCs w:val="22"/>
        </w:rPr>
      </w:pPr>
      <w:r w:rsidRPr="00BC657F">
        <w:rPr>
          <w:b/>
          <w:szCs w:val="22"/>
        </w:rPr>
        <w:t>Pozemní komunikace</w:t>
      </w:r>
      <w:r w:rsidRPr="00BC657F">
        <w:rPr>
          <w:szCs w:val="22"/>
        </w:rPr>
        <w:t xml:space="preserve"> navr</w:t>
      </w:r>
      <w:r w:rsidR="00525E53" w:rsidRPr="00BC657F">
        <w:rPr>
          <w:szCs w:val="22"/>
        </w:rPr>
        <w:t>hovat</w:t>
      </w:r>
      <w:r w:rsidRPr="00BC657F">
        <w:rPr>
          <w:szCs w:val="22"/>
        </w:rPr>
        <w:t xml:space="preserve"> a realizov</w:t>
      </w:r>
      <w:r w:rsidR="00525E53" w:rsidRPr="00BC657F">
        <w:rPr>
          <w:szCs w:val="22"/>
        </w:rPr>
        <w:t>at</w:t>
      </w:r>
      <w:r w:rsidRPr="00BC657F">
        <w:rPr>
          <w:szCs w:val="22"/>
        </w:rPr>
        <w:t xml:space="preserve"> tak, aby umožňovaly zásah těžkou mobilní požární technikou. </w:t>
      </w:r>
    </w:p>
    <w:p w14:paraId="29DF8FF2" w14:textId="77777777" w:rsidR="00D34CB9" w:rsidRPr="00BC657F" w:rsidRDefault="00D34CB9">
      <w:pPr>
        <w:pStyle w:val="UPA11NADPIS4"/>
        <w:rPr>
          <w:b/>
        </w:rPr>
      </w:pPr>
      <w:r w:rsidRPr="00BC657F">
        <w:rPr>
          <w:rFonts w:eastAsia="Lucida Sans Unicode"/>
        </w:rPr>
        <w:tab/>
        <w:t>Ochrana území v důsledku mimořádných událostí</w:t>
      </w:r>
    </w:p>
    <w:p w14:paraId="00A1EF6A" w14:textId="77777777" w:rsidR="00D34CB9" w:rsidRPr="00BC657F" w:rsidRDefault="00D34CB9">
      <w:pPr>
        <w:pStyle w:val="UPTextodraen0"/>
        <w:tabs>
          <w:tab w:val="left" w:pos="851"/>
        </w:tabs>
        <w:ind w:hanging="851"/>
      </w:pPr>
      <w:r w:rsidRPr="00BC657F">
        <w:rPr>
          <w:b/>
        </w:rPr>
        <w:t>Ochrana</w:t>
      </w:r>
      <w:r w:rsidRPr="00BC657F">
        <w:t xml:space="preserve"> </w:t>
      </w:r>
      <w:r w:rsidRPr="00BC657F">
        <w:rPr>
          <w:b/>
        </w:rPr>
        <w:t xml:space="preserve">území před průchodem průlomové vlny vzniklé zvláštní povodní </w:t>
      </w:r>
    </w:p>
    <w:p w14:paraId="5F6A6755" w14:textId="77777777" w:rsidR="00F11B88" w:rsidRPr="00BC657F" w:rsidRDefault="00892B71" w:rsidP="00F11B88">
      <w:pPr>
        <w:pStyle w:val="UPtextodraen"/>
        <w:tabs>
          <w:tab w:val="left" w:pos="851"/>
        </w:tabs>
        <w:ind w:left="851" w:hanging="851"/>
      </w:pPr>
      <w:r w:rsidRPr="00BC657F">
        <w:t>není vyvolána potřeba</w:t>
      </w:r>
      <w:r w:rsidR="003040A1" w:rsidRPr="00BC657F">
        <w:t>.</w:t>
      </w:r>
      <w:r w:rsidR="00F11B88" w:rsidRPr="00BC657F">
        <w:t xml:space="preserve"> </w:t>
      </w:r>
    </w:p>
    <w:p w14:paraId="100B2011" w14:textId="77777777" w:rsidR="00D34CB9" w:rsidRPr="00BC657F" w:rsidRDefault="00D34CB9" w:rsidP="001D6113">
      <w:pPr>
        <w:pStyle w:val="UPTextodraen0"/>
        <w:tabs>
          <w:tab w:val="left" w:pos="851"/>
        </w:tabs>
        <w:ind w:hanging="851"/>
      </w:pPr>
      <w:r w:rsidRPr="00BC657F">
        <w:rPr>
          <w:b/>
        </w:rPr>
        <w:t xml:space="preserve">Zóny havarijního plánování </w:t>
      </w:r>
    </w:p>
    <w:p w14:paraId="15D9F89B" w14:textId="77777777" w:rsidR="00D34CB9" w:rsidRPr="00BC657F" w:rsidRDefault="00D34CB9">
      <w:pPr>
        <w:pStyle w:val="UPtextodraen"/>
        <w:tabs>
          <w:tab w:val="left" w:pos="851"/>
        </w:tabs>
        <w:ind w:left="851" w:hanging="851"/>
      </w:pPr>
      <w:proofErr w:type="gramStart"/>
      <w:r w:rsidRPr="00BC657F">
        <w:t>se nestanovují</w:t>
      </w:r>
      <w:proofErr w:type="gramEnd"/>
      <w:r w:rsidRPr="00BC657F">
        <w:t>,</w:t>
      </w:r>
    </w:p>
    <w:p w14:paraId="66231046" w14:textId="77777777" w:rsidR="00D34CB9" w:rsidRPr="00BC657F" w:rsidRDefault="00D34CB9">
      <w:pPr>
        <w:pStyle w:val="UPtextodraen"/>
        <w:tabs>
          <w:tab w:val="left" w:pos="851"/>
        </w:tabs>
        <w:ind w:left="851" w:hanging="851"/>
        <w:rPr>
          <w:rFonts w:eastAsia="Lucida Sans Unicode"/>
          <w:kern w:val="1"/>
        </w:rPr>
      </w:pPr>
      <w:r w:rsidRPr="00BC657F">
        <w:t>zóny ohrožení respektovat zejména u výrobních provozů, skladových areálů, čerpacích stanic PHM i zařízení občanského vybavení, kde se používají ve větším množství nebezpečné chemikálie, hořlaviny, radioaktivní látky apod. (zóny ohrožení jsou stanoveny v Havarijním plánu LK),</w:t>
      </w:r>
    </w:p>
    <w:p w14:paraId="6A342F95" w14:textId="77777777" w:rsidR="00D34CB9" w:rsidRPr="00BC657F" w:rsidRDefault="00D34CB9">
      <w:pPr>
        <w:pStyle w:val="UPtextodraen"/>
        <w:tabs>
          <w:tab w:val="left" w:pos="851"/>
        </w:tabs>
        <w:ind w:left="851" w:hanging="851"/>
        <w:rPr>
          <w:b/>
        </w:rPr>
      </w:pPr>
      <w:r w:rsidRPr="00BC657F">
        <w:rPr>
          <w:rFonts w:eastAsia="Lucida Sans Unicode"/>
          <w:kern w:val="1"/>
        </w:rPr>
        <w:t>pro činnosti a opatření při vzniku mimořádné události v zóně ohrožení využít postupy z Havarijního a Krizového plánu Libereckého kraje.</w:t>
      </w:r>
    </w:p>
    <w:p w14:paraId="6F126561" w14:textId="77777777" w:rsidR="00D34CB9" w:rsidRPr="00BC657F" w:rsidRDefault="00D34CB9">
      <w:pPr>
        <w:pStyle w:val="UPTextodraen0"/>
        <w:tabs>
          <w:tab w:val="left" w:pos="851"/>
        </w:tabs>
        <w:ind w:hanging="851"/>
        <w:rPr>
          <w:b/>
        </w:rPr>
      </w:pPr>
      <w:r w:rsidRPr="00BC657F">
        <w:rPr>
          <w:b/>
        </w:rPr>
        <w:t>Ukrytí obyvatelstva v důsledku mimořádné události</w:t>
      </w:r>
    </w:p>
    <w:p w14:paraId="2FC83CEA" w14:textId="77777777" w:rsidR="00892B71" w:rsidRPr="00BC657F" w:rsidRDefault="00892B71">
      <w:pPr>
        <w:pStyle w:val="UPtextodraen"/>
        <w:tabs>
          <w:tab w:val="left" w:pos="851"/>
        </w:tabs>
        <w:ind w:left="851" w:hanging="851"/>
        <w:rPr>
          <w:rFonts w:eastAsia="Lucida Sans Unicode"/>
          <w:kern w:val="1"/>
        </w:rPr>
      </w:pPr>
      <w:r w:rsidRPr="00BC657F">
        <w:rPr>
          <w:rFonts w:eastAsia="Lucida Sans Unicode"/>
          <w:kern w:val="1"/>
        </w:rPr>
        <w:t>stálé úkryty se nevymezují, zvláštní požadavky z hlediska ukrytí obyvatelstva se nestanovují,</w:t>
      </w:r>
    </w:p>
    <w:p w14:paraId="2FD5AE75" w14:textId="77777777" w:rsidR="00F11B88" w:rsidRPr="00BC657F" w:rsidRDefault="00D34CB9">
      <w:pPr>
        <w:pStyle w:val="UPtextodraen"/>
        <w:tabs>
          <w:tab w:val="left" w:pos="851"/>
        </w:tabs>
        <w:ind w:left="851" w:hanging="851"/>
        <w:rPr>
          <w:rFonts w:eastAsia="Lucida Sans Unicode"/>
          <w:kern w:val="1"/>
        </w:rPr>
      </w:pPr>
      <w:r w:rsidRPr="00BC657F">
        <w:rPr>
          <w:rFonts w:eastAsia="Lucida Sans Unicode"/>
          <w:kern w:val="1"/>
        </w:rPr>
        <w:t xml:space="preserve">v případě vzniku mimořádné události vyžadující ukrytí obyvatel v mírové době využít přirozené ochranné vlastnosti staveb a provést úpravy proti pronikání nebezpečných látek, </w:t>
      </w:r>
    </w:p>
    <w:p w14:paraId="339282FD" w14:textId="77777777" w:rsidR="00D34CB9" w:rsidRPr="00BC657F" w:rsidRDefault="00D34CB9">
      <w:pPr>
        <w:pStyle w:val="UPtextodraen"/>
        <w:tabs>
          <w:tab w:val="left" w:pos="851"/>
        </w:tabs>
        <w:ind w:left="851" w:hanging="851"/>
        <w:rPr>
          <w:rFonts w:eastAsia="Lucida Sans Unicode"/>
          <w:kern w:val="1"/>
        </w:rPr>
      </w:pPr>
      <w:r w:rsidRPr="00BC657F">
        <w:rPr>
          <w:rFonts w:eastAsia="Lucida Sans Unicode"/>
          <w:kern w:val="1"/>
        </w:rPr>
        <w:t>pro případné ukrytí obyvatel v případě vyhlášení stavu ohrožení státu nebo válečného stavu využít jako improvizovaných úkrytů podzemních prostor (suterénů) obytných domů a vhodných objektů občanského vybavení</w:t>
      </w:r>
      <w:r w:rsidR="00892B71" w:rsidRPr="00BC657F">
        <w:rPr>
          <w:rFonts w:eastAsia="Lucida Sans Unicode"/>
          <w:kern w:val="1"/>
        </w:rPr>
        <w:t>.</w:t>
      </w:r>
    </w:p>
    <w:p w14:paraId="16B7FE80" w14:textId="77777777" w:rsidR="00D34CB9" w:rsidRPr="00BC657F" w:rsidRDefault="00D34CB9">
      <w:pPr>
        <w:pStyle w:val="UPTextodraen0"/>
        <w:tabs>
          <w:tab w:val="left" w:pos="851"/>
        </w:tabs>
        <w:ind w:hanging="851"/>
      </w:pPr>
      <w:r w:rsidRPr="00BC657F">
        <w:rPr>
          <w:b/>
        </w:rPr>
        <w:t xml:space="preserve">Evakuace obyvatelstva a jeho ubytování </w:t>
      </w:r>
    </w:p>
    <w:p w14:paraId="2BAB3F21" w14:textId="77777777" w:rsidR="0068334B" w:rsidRPr="00BC657F" w:rsidRDefault="00D34CB9" w:rsidP="003040A1">
      <w:pPr>
        <w:pStyle w:val="UPtextodraen"/>
        <w:tabs>
          <w:tab w:val="left" w:pos="851"/>
        </w:tabs>
        <w:ind w:left="851" w:hanging="851"/>
      </w:pPr>
      <w:r w:rsidRPr="00BC657F">
        <w:t xml:space="preserve">pro </w:t>
      </w:r>
      <w:r w:rsidR="005C3489" w:rsidRPr="00BC657F">
        <w:t xml:space="preserve">přechodné </w:t>
      </w:r>
      <w:r w:rsidR="0068334B" w:rsidRPr="00BC657F">
        <w:t xml:space="preserve">krátkodobé </w:t>
      </w:r>
      <w:r w:rsidRPr="00BC657F">
        <w:t>ubytování evakuovaných osob</w:t>
      </w:r>
      <w:r w:rsidR="0068334B" w:rsidRPr="00BC657F">
        <w:t xml:space="preserve"> postižených mimořádnou situací</w:t>
      </w:r>
      <w:r w:rsidRPr="00BC657F">
        <w:t xml:space="preserve"> využít zařízení v majetku veřejných i soukromých subjektů s vhodnými podmínkami</w:t>
      </w:r>
      <w:r w:rsidR="0068334B" w:rsidRPr="00BC657F">
        <w:t xml:space="preserve"> a dostatečnou kapacitou například:</w:t>
      </w:r>
    </w:p>
    <w:p w14:paraId="63A1AB87" w14:textId="77777777" w:rsidR="00602955" w:rsidRPr="00BC657F" w:rsidRDefault="00602955" w:rsidP="00602955">
      <w:pPr>
        <w:pStyle w:val="UPtextodraen"/>
        <w:numPr>
          <w:ilvl w:val="0"/>
          <w:numId w:val="0"/>
        </w:numPr>
        <w:tabs>
          <w:tab w:val="left" w:pos="851"/>
        </w:tabs>
        <w:ind w:firstLine="851"/>
      </w:pPr>
      <w:r w:rsidRPr="00BC657F">
        <w:t>-</w:t>
      </w:r>
      <w:r w:rsidRPr="00BC657F">
        <w:tab/>
        <w:t xml:space="preserve">základní školu Žibřidice s tělocvičnou, </w:t>
      </w:r>
    </w:p>
    <w:p w14:paraId="4C3E5261" w14:textId="77777777" w:rsidR="0068334B" w:rsidRPr="00BC657F" w:rsidRDefault="0068334B" w:rsidP="0068334B">
      <w:pPr>
        <w:pStyle w:val="UPtextodraen"/>
        <w:numPr>
          <w:ilvl w:val="0"/>
          <w:numId w:val="0"/>
        </w:numPr>
        <w:tabs>
          <w:tab w:val="left" w:pos="851"/>
        </w:tabs>
        <w:ind w:firstLine="851"/>
      </w:pPr>
      <w:r w:rsidRPr="00BC657F">
        <w:t>-</w:t>
      </w:r>
      <w:r w:rsidRPr="00BC657F">
        <w:tab/>
      </w:r>
      <w:r w:rsidR="003040A1" w:rsidRPr="00BC657F">
        <w:t>Multifunkční</w:t>
      </w:r>
      <w:r w:rsidR="001C6860" w:rsidRPr="00BC657F">
        <w:t xml:space="preserve"> společenské</w:t>
      </w:r>
      <w:r w:rsidR="003040A1" w:rsidRPr="00BC657F">
        <w:t xml:space="preserve"> centr</w:t>
      </w:r>
      <w:r w:rsidR="00602955" w:rsidRPr="00BC657F">
        <w:t>um</w:t>
      </w:r>
      <w:r w:rsidR="003040A1" w:rsidRPr="00BC657F">
        <w:t xml:space="preserve"> v Křižanech</w:t>
      </w:r>
      <w:r w:rsidR="00602955" w:rsidRPr="00BC657F">
        <w:t xml:space="preserve"> (současně i hasičská zbrojnice)</w:t>
      </w:r>
      <w:r w:rsidR="003040A1" w:rsidRPr="00BC657F">
        <w:t xml:space="preserve">, </w:t>
      </w:r>
    </w:p>
    <w:p w14:paraId="0DEB2224" w14:textId="77777777" w:rsidR="00602955" w:rsidRPr="00BC657F" w:rsidRDefault="00602955" w:rsidP="0068334B">
      <w:pPr>
        <w:pStyle w:val="UPtextodraen"/>
        <w:numPr>
          <w:ilvl w:val="0"/>
          <w:numId w:val="0"/>
        </w:numPr>
        <w:tabs>
          <w:tab w:val="left" w:pos="851"/>
        </w:tabs>
        <w:ind w:firstLine="851"/>
      </w:pPr>
      <w:r w:rsidRPr="00BC657F">
        <w:t>-</w:t>
      </w:r>
      <w:r w:rsidRPr="00BC657F">
        <w:tab/>
        <w:t>prostory MŠ,</w:t>
      </w:r>
    </w:p>
    <w:p w14:paraId="10897CD2" w14:textId="77777777" w:rsidR="00D34CB9" w:rsidRPr="00BC657F" w:rsidRDefault="0068334B" w:rsidP="0068334B">
      <w:pPr>
        <w:pStyle w:val="UPtextodraen"/>
        <w:numPr>
          <w:ilvl w:val="0"/>
          <w:numId w:val="0"/>
        </w:numPr>
        <w:tabs>
          <w:tab w:val="left" w:pos="851"/>
        </w:tabs>
        <w:ind w:firstLine="851"/>
      </w:pPr>
      <w:r w:rsidRPr="00BC657F">
        <w:t>-</w:t>
      </w:r>
      <w:r w:rsidRPr="00BC657F">
        <w:tab/>
      </w:r>
      <w:r w:rsidR="003040A1" w:rsidRPr="00BC657F">
        <w:t>provizorně lze využít i lůžkové kapacity rekreačních zařízení</w:t>
      </w:r>
      <w:r w:rsidR="00D34CB9" w:rsidRPr="00BC657F">
        <w:t>.</w:t>
      </w:r>
    </w:p>
    <w:p w14:paraId="0586518B" w14:textId="77777777" w:rsidR="00BE603E" w:rsidRPr="00BC657F" w:rsidRDefault="00BE603E" w:rsidP="0068334B">
      <w:pPr>
        <w:pStyle w:val="UPtextodraen"/>
        <w:numPr>
          <w:ilvl w:val="0"/>
          <w:numId w:val="0"/>
        </w:numPr>
        <w:tabs>
          <w:tab w:val="left" w:pos="851"/>
        </w:tabs>
        <w:ind w:firstLine="851"/>
      </w:pPr>
    </w:p>
    <w:p w14:paraId="0CF2FF64" w14:textId="77777777" w:rsidR="00D34CB9" w:rsidRPr="00BC657F" w:rsidRDefault="00D34CB9">
      <w:pPr>
        <w:pStyle w:val="UPTextodraen0"/>
        <w:tabs>
          <w:tab w:val="left" w:pos="851"/>
        </w:tabs>
        <w:ind w:hanging="851"/>
      </w:pPr>
      <w:r w:rsidRPr="00BC657F">
        <w:rPr>
          <w:b/>
        </w:rPr>
        <w:lastRenderedPageBreak/>
        <w:t>Skladování materiálu CO a humanitární pomoci</w:t>
      </w:r>
    </w:p>
    <w:p w14:paraId="613C5427" w14:textId="77777777" w:rsidR="0068334B" w:rsidRPr="00BC657F" w:rsidRDefault="0068334B">
      <w:pPr>
        <w:pStyle w:val="UPtextodraen"/>
        <w:tabs>
          <w:tab w:val="left" w:pos="851"/>
        </w:tabs>
        <w:ind w:left="851" w:hanging="851"/>
        <w:rPr>
          <w:rFonts w:eastAsia="Lucida Sans Unicode"/>
          <w:kern w:val="1"/>
        </w:rPr>
      </w:pPr>
      <w:r w:rsidRPr="00BC657F">
        <w:rPr>
          <w:rFonts w:eastAsia="Lucida Sans Unicode"/>
          <w:kern w:val="1"/>
        </w:rPr>
        <w:t>na území obce se nenavrhuje umístění skladů CO ani humanitární základny,</w:t>
      </w:r>
    </w:p>
    <w:p w14:paraId="6275382E" w14:textId="77777777" w:rsidR="00D34CB9" w:rsidRPr="00BC657F" w:rsidRDefault="00D34CB9">
      <w:pPr>
        <w:pStyle w:val="UPtextodraen"/>
        <w:tabs>
          <w:tab w:val="left" w:pos="851"/>
        </w:tabs>
        <w:ind w:left="851" w:hanging="851"/>
        <w:rPr>
          <w:b/>
          <w:shd w:val="clear" w:color="auto" w:fill="FF00FF"/>
        </w:rPr>
      </w:pPr>
      <w:r w:rsidRPr="00BC657F">
        <w:t>v</w:t>
      </w:r>
      <w:r w:rsidRPr="00BC657F">
        <w:rPr>
          <w:rFonts w:eastAsia="Lucida Sans Unicode"/>
          <w:kern w:val="1"/>
        </w:rPr>
        <w:t xml:space="preserve"> případě vyhlášení stavu ohrožení státu a válečného stavu </w:t>
      </w:r>
      <w:r w:rsidRPr="00BC657F">
        <w:t xml:space="preserve">dle potřeby zřídit výdejní sklad v budově </w:t>
      </w:r>
      <w:r w:rsidR="00C607F5" w:rsidRPr="00BC657F">
        <w:t>o</w:t>
      </w:r>
      <w:r w:rsidRPr="00BC657F">
        <w:t>becního úřadu.</w:t>
      </w:r>
    </w:p>
    <w:p w14:paraId="45F918A6" w14:textId="77777777" w:rsidR="00D34CB9" w:rsidRPr="00BC657F" w:rsidRDefault="00D34CB9">
      <w:pPr>
        <w:pStyle w:val="UPTextodraen0"/>
        <w:tabs>
          <w:tab w:val="left" w:pos="851"/>
        </w:tabs>
        <w:ind w:hanging="851"/>
        <w:rPr>
          <w:b/>
        </w:rPr>
      </w:pPr>
      <w:r w:rsidRPr="00BC657F">
        <w:rPr>
          <w:b/>
        </w:rPr>
        <w:t>Vyvezení a uskladnění nebezpečných látek mimo zastavěná území a zastavitelné plochy</w:t>
      </w:r>
    </w:p>
    <w:p w14:paraId="00336D47" w14:textId="53F62509" w:rsidR="00D34CB9" w:rsidRPr="00BC657F" w:rsidRDefault="00D34CB9">
      <w:pPr>
        <w:pStyle w:val="UPtextodraen"/>
        <w:tabs>
          <w:tab w:val="left" w:pos="851"/>
        </w:tabs>
        <w:ind w:left="851" w:hanging="851"/>
        <w:rPr>
          <w:rFonts w:eastAsia="Lucida Sans Unicode"/>
          <w:kern w:val="1"/>
        </w:rPr>
      </w:pPr>
      <w:r w:rsidRPr="00BC657F">
        <w:rPr>
          <w:rFonts w:eastAsia="Lucida Sans Unicode"/>
          <w:kern w:val="1"/>
        </w:rPr>
        <w:t>v</w:t>
      </w:r>
      <w:r w:rsidR="00B31641" w:rsidRPr="00BC657F">
        <w:rPr>
          <w:rFonts w:eastAsia="Lucida Sans Unicode"/>
          <w:kern w:val="1"/>
        </w:rPr>
        <w:t>e stabilizovaných i</w:t>
      </w:r>
      <w:r w:rsidRPr="00BC657F">
        <w:rPr>
          <w:rFonts w:eastAsia="Lucida Sans Unicode"/>
          <w:kern w:val="1"/>
        </w:rPr>
        <w:t xml:space="preserve"> rozvojových plochách nepřipouštět průmyslovou nebo zemědělskou činnost ohrožující život, zdraví nebo životní prostředí, </w:t>
      </w:r>
    </w:p>
    <w:p w14:paraId="4FF3EF85" w14:textId="77777777" w:rsidR="00D34CB9" w:rsidRPr="00BC657F" w:rsidRDefault="00D34CB9">
      <w:pPr>
        <w:pStyle w:val="UPtextodraen"/>
        <w:tabs>
          <w:tab w:val="left" w:pos="851"/>
        </w:tabs>
        <w:ind w:left="851" w:hanging="851"/>
        <w:rPr>
          <w:rFonts w:eastAsia="Lucida Sans Unicode"/>
          <w:kern w:val="1"/>
        </w:rPr>
      </w:pPr>
      <w:r w:rsidRPr="00BC657F">
        <w:rPr>
          <w:rFonts w:eastAsia="Lucida Sans Unicode"/>
          <w:kern w:val="1"/>
        </w:rPr>
        <w:t>vznikající nebezpečný odpad likvidovat ve spalovnách či skládkách nebezpečného odpadu mimo řešené území.</w:t>
      </w:r>
    </w:p>
    <w:p w14:paraId="5C389A08" w14:textId="77777777" w:rsidR="00D34CB9" w:rsidRPr="00BC657F" w:rsidRDefault="00D34CB9">
      <w:pPr>
        <w:pStyle w:val="UPTextodraen0"/>
        <w:tabs>
          <w:tab w:val="left" w:pos="851"/>
        </w:tabs>
        <w:ind w:hanging="851"/>
      </w:pPr>
      <w:r w:rsidRPr="00BC657F">
        <w:rPr>
          <w:b/>
        </w:rPr>
        <w:t xml:space="preserve">Záchranné, likvidační a obnovovací práce pro odstranění nebo snížení škodlivých účinků kontaminace, vzniklých při mimořádných událostech </w:t>
      </w:r>
    </w:p>
    <w:p w14:paraId="027A0F89" w14:textId="77777777" w:rsidR="00394798" w:rsidRPr="00BC657F" w:rsidRDefault="00394798" w:rsidP="00394798">
      <w:pPr>
        <w:pStyle w:val="UPtextodraen"/>
        <w:tabs>
          <w:tab w:val="clear" w:pos="2269"/>
          <w:tab w:val="left" w:pos="851"/>
          <w:tab w:val="num" w:pos="2979"/>
        </w:tabs>
        <w:ind w:left="851" w:hanging="851"/>
        <w:rPr>
          <w:b/>
        </w:rPr>
      </w:pPr>
      <w:r w:rsidRPr="00BC657F">
        <w:rPr>
          <w:rFonts w:eastAsia="Lucida Sans Unicode"/>
          <w:kern w:val="1"/>
        </w:rPr>
        <w:t xml:space="preserve">v případě mimořádných událostí zařazených do zvláštního stupně poplachu (IV. stupeň) záchranné a likvidační práce provádět pomocí základních a ostatních </w:t>
      </w:r>
      <w:r w:rsidRPr="00BC657F">
        <w:rPr>
          <w:rFonts w:eastAsia="Lucida Sans Unicode"/>
          <w:bCs/>
          <w:kern w:val="1"/>
        </w:rPr>
        <w:t>složek IZS</w:t>
      </w:r>
      <w:r w:rsidRPr="00BC657F">
        <w:rPr>
          <w:rFonts w:eastAsia="Lucida Sans Unicode"/>
          <w:kern w:val="1"/>
        </w:rPr>
        <w:t>, včetně užití sil a prostředků z jiných krajů,</w:t>
      </w:r>
    </w:p>
    <w:p w14:paraId="1FB29A18" w14:textId="77777777" w:rsidR="00892B71" w:rsidRPr="00BC657F" w:rsidRDefault="00D34CB9">
      <w:pPr>
        <w:pStyle w:val="UPtextodraen"/>
        <w:tabs>
          <w:tab w:val="left" w:pos="851"/>
        </w:tabs>
        <w:ind w:left="851" w:hanging="851"/>
        <w:rPr>
          <w:b/>
        </w:rPr>
      </w:pPr>
      <w:r w:rsidRPr="00BC657F">
        <w:t>koordinovaný postup složek IZS při přípravě na mimořádné události a při provádění záchranných a likvidačních prací a krizového řízení řešit v souladu s Havarijním a Krizovým plánem Libereckého kraje</w:t>
      </w:r>
      <w:r w:rsidR="00892B71" w:rsidRPr="00BC657F">
        <w:t>,</w:t>
      </w:r>
    </w:p>
    <w:p w14:paraId="21CE3B5A" w14:textId="77777777" w:rsidR="00D34CB9" w:rsidRPr="00BC657F" w:rsidRDefault="00892B71" w:rsidP="00892B71">
      <w:pPr>
        <w:pStyle w:val="UPtextodraen"/>
        <w:tabs>
          <w:tab w:val="left" w:pos="851"/>
        </w:tabs>
        <w:ind w:left="851" w:hanging="851"/>
        <w:rPr>
          <w:b/>
        </w:rPr>
      </w:pPr>
      <w:r w:rsidRPr="00BC657F">
        <w:t>nakládání s uhynulými zvířaty řeš</w:t>
      </w:r>
      <w:r w:rsidR="001C6860" w:rsidRPr="00BC657F">
        <w:t>it</w:t>
      </w:r>
      <w:r w:rsidRPr="00BC657F">
        <w:t xml:space="preserve"> </w:t>
      </w:r>
      <w:r w:rsidR="001C6860" w:rsidRPr="00BC657F">
        <w:t xml:space="preserve">s </w:t>
      </w:r>
      <w:r w:rsidRPr="00BC657F">
        <w:t>příslušn</w:t>
      </w:r>
      <w:r w:rsidR="001C6860" w:rsidRPr="00BC657F">
        <w:t>ými</w:t>
      </w:r>
      <w:r w:rsidRPr="00BC657F">
        <w:t xml:space="preserve"> útvary Státní veterinární správy ČR.</w:t>
      </w:r>
    </w:p>
    <w:p w14:paraId="7FC7B1C0" w14:textId="77777777" w:rsidR="00D34CB9" w:rsidRPr="00BC657F" w:rsidRDefault="00D34CB9">
      <w:pPr>
        <w:pStyle w:val="UPTextodraen0"/>
        <w:tabs>
          <w:tab w:val="left" w:pos="851"/>
        </w:tabs>
        <w:ind w:hanging="851"/>
        <w:rPr>
          <w:rFonts w:eastAsia="Lucida Sans Unicode"/>
          <w:bCs/>
          <w:kern w:val="1"/>
          <w:shd w:val="clear" w:color="auto" w:fill="FF00FF"/>
        </w:rPr>
      </w:pPr>
      <w:r w:rsidRPr="00BC657F">
        <w:rPr>
          <w:b/>
        </w:rPr>
        <w:t xml:space="preserve">Ochrana před vlivy nebezpečných látek skladovaných v území </w:t>
      </w:r>
    </w:p>
    <w:p w14:paraId="2AFB0C96" w14:textId="77777777" w:rsidR="00D34CB9" w:rsidRPr="00BC657F" w:rsidRDefault="00D34CB9">
      <w:pPr>
        <w:pStyle w:val="UPtextodraen"/>
        <w:tabs>
          <w:tab w:val="left" w:pos="851"/>
        </w:tabs>
        <w:ind w:left="851" w:hanging="851"/>
        <w:rPr>
          <w:rFonts w:eastAsia="Lucida Sans Unicode"/>
          <w:kern w:val="1"/>
        </w:rPr>
      </w:pPr>
      <w:r w:rsidRPr="00BC657F">
        <w:rPr>
          <w:rFonts w:eastAsia="Lucida Sans Unicode"/>
          <w:kern w:val="1"/>
        </w:rPr>
        <w:t xml:space="preserve">na území obce neumisťovat </w:t>
      </w:r>
      <w:r w:rsidR="00ED5251" w:rsidRPr="00BC657F">
        <w:rPr>
          <w:rFonts w:eastAsia="Lucida Sans Unicode"/>
          <w:kern w:val="1"/>
        </w:rPr>
        <w:t xml:space="preserve">provozy se </w:t>
      </w:r>
      <w:r w:rsidRPr="00BC657F">
        <w:rPr>
          <w:rFonts w:eastAsia="Lucida Sans Unicode"/>
          <w:kern w:val="1"/>
        </w:rPr>
        <w:t xml:space="preserve">sklady a </w:t>
      </w:r>
      <w:r w:rsidR="00ED5251" w:rsidRPr="00BC657F">
        <w:rPr>
          <w:rFonts w:eastAsia="Lucida Sans Unicode"/>
          <w:kern w:val="1"/>
        </w:rPr>
        <w:t xml:space="preserve">kapacitními </w:t>
      </w:r>
      <w:r w:rsidRPr="00BC657F">
        <w:rPr>
          <w:rFonts w:eastAsia="Lucida Sans Unicode"/>
          <w:kern w:val="1"/>
        </w:rPr>
        <w:t xml:space="preserve">zásobníky </w:t>
      </w:r>
      <w:r w:rsidR="00ED5251" w:rsidRPr="00BC657F">
        <w:rPr>
          <w:rFonts w:eastAsia="Lucida Sans Unicode"/>
          <w:kern w:val="1"/>
        </w:rPr>
        <w:t>expanzivních, hořlavých nebo chemických</w:t>
      </w:r>
      <w:r w:rsidRPr="00BC657F">
        <w:rPr>
          <w:rFonts w:eastAsia="Lucida Sans Unicode"/>
          <w:kern w:val="1"/>
        </w:rPr>
        <w:t xml:space="preserve"> látek</w:t>
      </w:r>
      <w:r w:rsidR="00ED5251" w:rsidRPr="00BC657F">
        <w:rPr>
          <w:rFonts w:eastAsia="Lucida Sans Unicode"/>
          <w:kern w:val="1"/>
        </w:rPr>
        <w:t>, které by v případě havárie ohrozily obytné území</w:t>
      </w:r>
      <w:r w:rsidR="00EA612D" w:rsidRPr="00BC657F">
        <w:rPr>
          <w:rFonts w:eastAsia="Lucida Sans Unicode"/>
          <w:kern w:val="1"/>
        </w:rPr>
        <w:t>.</w:t>
      </w:r>
      <w:r w:rsidRPr="00BC657F">
        <w:rPr>
          <w:rFonts w:eastAsia="Lucida Sans Unicode"/>
          <w:kern w:val="1"/>
        </w:rPr>
        <w:t xml:space="preserve"> </w:t>
      </w:r>
    </w:p>
    <w:p w14:paraId="7C1E9774" w14:textId="77777777" w:rsidR="00D34CB9" w:rsidRPr="00BC657F" w:rsidRDefault="00D34CB9">
      <w:pPr>
        <w:pStyle w:val="UPTextodraen0"/>
        <w:tabs>
          <w:tab w:val="left" w:pos="851"/>
        </w:tabs>
        <w:ind w:hanging="851"/>
      </w:pPr>
      <w:r w:rsidRPr="00BC657F">
        <w:rPr>
          <w:b/>
        </w:rPr>
        <w:t>Nouzové zásobování obyvatelstva vodou a elektrickou energií</w:t>
      </w:r>
    </w:p>
    <w:p w14:paraId="3CA5297D" w14:textId="77777777" w:rsidR="00D34CB9" w:rsidRPr="00BC657F" w:rsidRDefault="00D34CB9">
      <w:pPr>
        <w:pStyle w:val="UPtextodraen"/>
        <w:tabs>
          <w:tab w:val="left" w:pos="851"/>
        </w:tabs>
        <w:ind w:left="851" w:hanging="851"/>
      </w:pPr>
      <w:r w:rsidRPr="00BC657F">
        <w:t xml:space="preserve">nouzové zásobování obyvatelstva pitnou vodou (15 l/os./den) zajistit dopravou pitné vody </w:t>
      </w:r>
      <w:r w:rsidR="0068334B" w:rsidRPr="00BC657F">
        <w:t xml:space="preserve">cisternami </w:t>
      </w:r>
      <w:r w:rsidR="00892B71" w:rsidRPr="00BC657F">
        <w:t xml:space="preserve">ze zdroje </w:t>
      </w:r>
      <w:r w:rsidR="003040A1" w:rsidRPr="00BC657F">
        <w:t>Dubnice</w:t>
      </w:r>
      <w:r w:rsidRPr="00BC657F">
        <w:t xml:space="preserve"> </w:t>
      </w:r>
      <w:r w:rsidR="00394798" w:rsidRPr="00BC657F">
        <w:t xml:space="preserve">a </w:t>
      </w:r>
      <w:r w:rsidRPr="00BC657F">
        <w:t xml:space="preserve">doplnit balenou vodou, </w:t>
      </w:r>
      <w:r w:rsidRPr="00BC657F">
        <w:rPr>
          <w:rFonts w:eastAsia="Lucida Sans Unicode"/>
          <w:kern w:val="1"/>
        </w:rPr>
        <w:t>pro nouzové zásobení využívat i domovní studny, pokud v nich bude zdravotně nezávadná voda, a to v omezené kapacitě,</w:t>
      </w:r>
    </w:p>
    <w:p w14:paraId="27356D10" w14:textId="77777777" w:rsidR="00D34CB9" w:rsidRPr="00BC657F" w:rsidRDefault="00D34CB9">
      <w:pPr>
        <w:pStyle w:val="UPtextodraen"/>
        <w:tabs>
          <w:tab w:val="left" w:pos="851"/>
        </w:tabs>
        <w:ind w:left="851" w:hanging="851"/>
      </w:pPr>
      <w:r w:rsidRPr="00BC657F">
        <w:t>užitkovou vodou zajistit dle havarijní situace,</w:t>
      </w:r>
      <w:r w:rsidRPr="00BC657F">
        <w:rPr>
          <w:rFonts w:eastAsia="Lucida Sans Unicode"/>
          <w:kern w:val="1"/>
        </w:rPr>
        <w:t xml:space="preserve"> odběrem z veřejného vodovodu nebo domovních studní, při využívání zdrojů postupovat podle pokynů územně příslušného hygienika,</w:t>
      </w:r>
    </w:p>
    <w:p w14:paraId="47A5D1AF" w14:textId="77777777" w:rsidR="00D34CB9" w:rsidRPr="00BC657F" w:rsidRDefault="00D34CB9">
      <w:pPr>
        <w:pStyle w:val="UPtextodraen"/>
        <w:tabs>
          <w:tab w:val="left" w:pos="851"/>
        </w:tabs>
        <w:ind w:left="851" w:hanging="851"/>
        <w:rPr>
          <w:rFonts w:eastAsia="Lucida Sans Unicode"/>
          <w:kern w:val="1"/>
        </w:rPr>
      </w:pPr>
      <w:r w:rsidRPr="00BC657F">
        <w:t>nouzové zásobování obyvatelstva elektrickou energií – řešit dle provozního řádu správce sítě.</w:t>
      </w:r>
    </w:p>
    <w:p w14:paraId="3F69FC5E" w14:textId="77777777" w:rsidR="00D34CB9" w:rsidRPr="00BC657F" w:rsidRDefault="00D34CB9">
      <w:pPr>
        <w:pStyle w:val="UPTextodraen0"/>
        <w:numPr>
          <w:ilvl w:val="0"/>
          <w:numId w:val="0"/>
        </w:numPr>
        <w:rPr>
          <w:rFonts w:eastAsia="Lucida Sans Unicode"/>
          <w:kern w:val="1"/>
        </w:rPr>
      </w:pPr>
    </w:p>
    <w:p w14:paraId="60037B29" w14:textId="77777777" w:rsidR="00D34CB9" w:rsidRPr="00BC657F" w:rsidRDefault="00D34CB9">
      <w:pPr>
        <w:sectPr w:rsidR="00D34CB9" w:rsidRPr="00BC657F" w:rsidSect="00470D6E">
          <w:headerReference w:type="even" r:id="rId42"/>
          <w:headerReference w:type="default" r:id="rId43"/>
          <w:footerReference w:type="even" r:id="rId44"/>
          <w:footerReference w:type="default" r:id="rId45"/>
          <w:headerReference w:type="first" r:id="rId46"/>
          <w:footerReference w:type="first" r:id="rId47"/>
          <w:pgSz w:w="11906" w:h="16838" w:code="9"/>
          <w:pgMar w:top="1134" w:right="1134" w:bottom="1134" w:left="1134" w:header="567" w:footer="567" w:gutter="0"/>
          <w:cols w:space="708"/>
          <w:docGrid w:linePitch="360"/>
        </w:sectPr>
      </w:pPr>
    </w:p>
    <w:p w14:paraId="0098CC02" w14:textId="77777777" w:rsidR="00D34CB9" w:rsidRPr="00BC657F" w:rsidRDefault="00D34CB9" w:rsidP="00AB47D8">
      <w:pPr>
        <w:pStyle w:val="UPANADPIS"/>
        <w:rPr>
          <w:sz w:val="2"/>
        </w:rPr>
      </w:pPr>
      <w:r w:rsidRPr="00BC657F">
        <w:lastRenderedPageBreak/>
        <w:t>E</w:t>
      </w:r>
      <w:r w:rsidRPr="00BC657F">
        <w:tab/>
        <w:t>Koncepce uspořádání krajiny</w:t>
      </w:r>
    </w:p>
    <w:p w14:paraId="00D722BA" w14:textId="77777777" w:rsidR="00D34CB9" w:rsidRPr="00BC657F" w:rsidRDefault="00D34CB9">
      <w:pPr>
        <w:pStyle w:val="UPA11NADPIS4"/>
        <w:spacing w:before="0"/>
        <w:rPr>
          <w:sz w:val="2"/>
        </w:rPr>
      </w:pPr>
    </w:p>
    <w:p w14:paraId="585BDD50" w14:textId="77777777" w:rsidR="00895F61" w:rsidRPr="00BC657F" w:rsidRDefault="00895F61" w:rsidP="00AB47D8">
      <w:pPr>
        <w:pStyle w:val="UPA1NADPIS"/>
        <w:shd w:val="clear" w:color="auto" w:fill="B8CCE4" w:themeFill="accent1" w:themeFillTint="66"/>
      </w:pPr>
      <w:proofErr w:type="gramStart"/>
      <w:r w:rsidRPr="00BC657F">
        <w:t>E.1</w:t>
      </w:r>
      <w:r w:rsidRPr="00BC657F">
        <w:tab/>
        <w:t>V</w:t>
      </w:r>
      <w:r w:rsidR="005A7770" w:rsidRPr="00BC657F">
        <w:t>ymezení</w:t>
      </w:r>
      <w:proofErr w:type="gramEnd"/>
      <w:r w:rsidR="005A7770" w:rsidRPr="00BC657F">
        <w:t xml:space="preserve"> ploch s rozdílným způsobem využití, plochy změn v krajině</w:t>
      </w:r>
    </w:p>
    <w:p w14:paraId="57461DB0" w14:textId="77777777" w:rsidR="00D34CB9" w:rsidRPr="00BC657F" w:rsidRDefault="00D34CB9">
      <w:pPr>
        <w:pStyle w:val="UPTextodraen0"/>
        <w:tabs>
          <w:tab w:val="left" w:pos="851"/>
        </w:tabs>
        <w:ind w:hanging="851"/>
        <w:rPr>
          <w:rFonts w:eastAsia="Lucida Sans Unicode"/>
          <w:kern w:val="1"/>
        </w:rPr>
      </w:pPr>
      <w:r w:rsidRPr="00BC657F">
        <w:rPr>
          <w:rFonts w:eastAsia="Lucida Sans Unicode"/>
          <w:b/>
          <w:kern w:val="1"/>
        </w:rPr>
        <w:t>Základní uspořádání a charakteristické znaky krajiny</w:t>
      </w:r>
      <w:r w:rsidRPr="00BC657F">
        <w:rPr>
          <w:rFonts w:eastAsia="Lucida Sans Unicode"/>
          <w:kern w:val="1"/>
        </w:rPr>
        <w:t xml:space="preserve"> se návrhy urbanistického řešení nemění. Koncepce </w:t>
      </w:r>
      <w:r w:rsidRPr="00BC657F">
        <w:rPr>
          <w:rFonts w:eastAsia="Lucida Sans Unicode"/>
          <w:b/>
          <w:kern w:val="1"/>
        </w:rPr>
        <w:t>uspořádání krajiny</w:t>
      </w:r>
      <w:r w:rsidRPr="00BC657F">
        <w:rPr>
          <w:rFonts w:eastAsia="Lucida Sans Unicode"/>
          <w:kern w:val="1"/>
        </w:rPr>
        <w:t xml:space="preserve"> je stanovena v Hlavním výkres</w:t>
      </w:r>
      <w:r w:rsidR="00994670" w:rsidRPr="00BC657F">
        <w:rPr>
          <w:rFonts w:eastAsia="Lucida Sans Unicode"/>
          <w:kern w:val="1"/>
        </w:rPr>
        <w:t>e</w:t>
      </w:r>
      <w:r w:rsidRPr="00BC657F">
        <w:rPr>
          <w:rFonts w:eastAsia="Lucida Sans Unicode"/>
          <w:kern w:val="1"/>
        </w:rPr>
        <w:t xml:space="preserve"> (2).</w:t>
      </w:r>
    </w:p>
    <w:p w14:paraId="37EDCF71" w14:textId="77777777" w:rsidR="00D34CB9" w:rsidRPr="00BC657F" w:rsidRDefault="00D34CB9">
      <w:pPr>
        <w:pStyle w:val="UPTextodraen0"/>
        <w:tabs>
          <w:tab w:val="left" w:pos="851"/>
        </w:tabs>
        <w:ind w:hanging="851"/>
      </w:pPr>
      <w:r w:rsidRPr="00BC657F">
        <w:rPr>
          <w:rFonts w:eastAsia="Lucida Sans Unicode"/>
          <w:kern w:val="1"/>
        </w:rPr>
        <w:t xml:space="preserve">Koncepci uspořádání krajiny považovat za </w:t>
      </w:r>
      <w:r w:rsidRPr="00BC657F">
        <w:rPr>
          <w:rFonts w:eastAsia="Lucida Sans Unicode"/>
          <w:b/>
          <w:kern w:val="1"/>
        </w:rPr>
        <w:t>nedílnou součást</w:t>
      </w:r>
      <w:r w:rsidRPr="00BC657F">
        <w:rPr>
          <w:rFonts w:eastAsia="Lucida Sans Unicode"/>
          <w:kern w:val="1"/>
        </w:rPr>
        <w:t xml:space="preserve"> urbanistické koncepce s důrazem na územní stabilizaci ploch</w:t>
      </w:r>
      <w:r w:rsidR="00261BF0" w:rsidRPr="00BC657F">
        <w:rPr>
          <w:rFonts w:eastAsia="Lucida Sans Unicode"/>
          <w:kern w:val="1"/>
        </w:rPr>
        <w:t xml:space="preserve"> v nezastavěném území</w:t>
      </w:r>
      <w:r w:rsidRPr="00BC657F">
        <w:rPr>
          <w:rFonts w:eastAsia="Lucida Sans Unicode"/>
          <w:kern w:val="1"/>
        </w:rPr>
        <w:t xml:space="preserve">, návrh </w:t>
      </w:r>
      <w:r w:rsidR="000866AE" w:rsidRPr="00BC657F">
        <w:rPr>
          <w:rFonts w:eastAsia="Lucida Sans Unicode"/>
          <w:kern w:val="1"/>
        </w:rPr>
        <w:t>ploch změn v krajině</w:t>
      </w:r>
      <w:r w:rsidR="00261BF0" w:rsidRPr="00BC657F">
        <w:rPr>
          <w:rFonts w:eastAsia="Lucida Sans Unicode"/>
          <w:kern w:val="1"/>
        </w:rPr>
        <w:t xml:space="preserve"> </w:t>
      </w:r>
      <w:r w:rsidRPr="00BC657F">
        <w:rPr>
          <w:rFonts w:eastAsia="Lucida Sans Unicode"/>
          <w:kern w:val="1"/>
        </w:rPr>
        <w:t>a stanovení podmínek jejich využití.</w:t>
      </w:r>
    </w:p>
    <w:p w14:paraId="393BE81C" w14:textId="77777777" w:rsidR="00AE5345" w:rsidRPr="00BC657F" w:rsidRDefault="00DD0770" w:rsidP="00DD0770">
      <w:pPr>
        <w:pStyle w:val="UPTextodraen0"/>
        <w:tabs>
          <w:tab w:val="left" w:pos="851"/>
        </w:tabs>
        <w:ind w:hanging="851"/>
        <w:rPr>
          <w:rFonts w:eastAsia="Lucida Sans Unicode"/>
          <w:kern w:val="1"/>
        </w:rPr>
      </w:pPr>
      <w:r w:rsidRPr="00BC657F">
        <w:rPr>
          <w:rFonts w:eastAsia="Lucida Sans Unicode"/>
          <w:kern w:val="1"/>
        </w:rPr>
        <w:t xml:space="preserve">Pro stanovení zásad využívání zemědělských pozemků se vymezují </w:t>
      </w:r>
      <w:r w:rsidRPr="00BC657F">
        <w:rPr>
          <w:rFonts w:eastAsia="Lucida Sans Unicode"/>
          <w:b/>
          <w:kern w:val="1"/>
        </w:rPr>
        <w:t>plochy zemědělské</w:t>
      </w:r>
      <w:r w:rsidRPr="00BC657F">
        <w:rPr>
          <w:rFonts w:eastAsia="Lucida Sans Unicode"/>
          <w:kern w:val="1"/>
        </w:rPr>
        <w:t xml:space="preserve"> (</w:t>
      </w:r>
      <w:r w:rsidR="00994670" w:rsidRPr="00BC657F">
        <w:rPr>
          <w:rFonts w:eastAsia="Lucida Sans Unicode"/>
          <w:kern w:val="1"/>
        </w:rPr>
        <w:t>AZ</w:t>
      </w:r>
      <w:r w:rsidRPr="00BC657F">
        <w:rPr>
          <w:rFonts w:eastAsia="Lucida Sans Unicode"/>
          <w:kern w:val="1"/>
        </w:rPr>
        <w:t xml:space="preserve">), pro stanovení zásad využívání PUPFL se vymezují </w:t>
      </w:r>
      <w:r w:rsidRPr="00BC657F">
        <w:rPr>
          <w:rFonts w:eastAsia="Lucida Sans Unicode"/>
          <w:b/>
          <w:kern w:val="1"/>
        </w:rPr>
        <w:t>plochy lesní</w:t>
      </w:r>
      <w:r w:rsidRPr="00BC657F">
        <w:rPr>
          <w:rFonts w:eastAsia="Lucida Sans Unicode"/>
          <w:kern w:val="1"/>
        </w:rPr>
        <w:t xml:space="preserve"> (L</w:t>
      </w:r>
      <w:r w:rsidR="00994670" w:rsidRPr="00BC657F">
        <w:rPr>
          <w:rFonts w:eastAsia="Lucida Sans Unicode"/>
          <w:kern w:val="1"/>
        </w:rPr>
        <w:t>E</w:t>
      </w:r>
      <w:r w:rsidRPr="00BC657F">
        <w:rPr>
          <w:rFonts w:eastAsia="Lucida Sans Unicode"/>
          <w:kern w:val="1"/>
        </w:rPr>
        <w:t>)</w:t>
      </w:r>
      <w:r w:rsidR="00AE5345" w:rsidRPr="00BC657F">
        <w:rPr>
          <w:rFonts w:eastAsia="Lucida Sans Unicode"/>
          <w:kern w:val="1"/>
        </w:rPr>
        <w:t>.</w:t>
      </w:r>
    </w:p>
    <w:p w14:paraId="4A444DA4" w14:textId="77777777" w:rsidR="00DD0770" w:rsidRPr="00BC657F" w:rsidRDefault="00AE5345" w:rsidP="00DD0770">
      <w:pPr>
        <w:pStyle w:val="UPTextodraen0"/>
        <w:tabs>
          <w:tab w:val="left" w:pos="851"/>
        </w:tabs>
        <w:ind w:hanging="851"/>
        <w:rPr>
          <w:rFonts w:eastAsia="Lucida Sans Unicode"/>
          <w:kern w:val="1"/>
        </w:rPr>
      </w:pPr>
      <w:r w:rsidRPr="00BC657F">
        <w:rPr>
          <w:rFonts w:eastAsia="Lucida Sans Unicode"/>
          <w:kern w:val="1"/>
        </w:rPr>
        <w:t>P</w:t>
      </w:r>
      <w:r w:rsidR="00994670" w:rsidRPr="00BC657F">
        <w:rPr>
          <w:rFonts w:eastAsia="Lucida Sans Unicode"/>
          <w:kern w:val="1"/>
        </w:rPr>
        <w:t>ro zabezpečení zájmů ochrany přírody se vymezují</w:t>
      </w:r>
      <w:r w:rsidR="00DD0770" w:rsidRPr="00BC657F">
        <w:rPr>
          <w:rFonts w:eastAsia="Lucida Sans Unicode"/>
          <w:kern w:val="1"/>
        </w:rPr>
        <w:t xml:space="preserve"> </w:t>
      </w:r>
      <w:r w:rsidR="00DD0770" w:rsidRPr="00BC657F">
        <w:rPr>
          <w:rFonts w:eastAsia="Lucida Sans Unicode"/>
          <w:b/>
          <w:kern w:val="1"/>
        </w:rPr>
        <w:t>plochy přírodní</w:t>
      </w:r>
      <w:r w:rsidR="00994670" w:rsidRPr="00BC657F">
        <w:rPr>
          <w:rFonts w:eastAsia="Lucida Sans Unicode"/>
          <w:b/>
          <w:kern w:val="1"/>
        </w:rPr>
        <w:t xml:space="preserve"> </w:t>
      </w:r>
      <w:r w:rsidR="00DD0770" w:rsidRPr="00BC657F">
        <w:rPr>
          <w:rFonts w:eastAsia="Lucida Sans Unicode"/>
          <w:kern w:val="1"/>
        </w:rPr>
        <w:t>(N</w:t>
      </w:r>
      <w:r w:rsidR="00994670" w:rsidRPr="00BC657F">
        <w:rPr>
          <w:rFonts w:eastAsia="Lucida Sans Unicode"/>
          <w:kern w:val="1"/>
        </w:rPr>
        <w:t>P</w:t>
      </w:r>
      <w:r w:rsidR="00DD0770" w:rsidRPr="00BC657F">
        <w:rPr>
          <w:rFonts w:eastAsia="Lucida Sans Unicode"/>
          <w:kern w:val="1"/>
        </w:rPr>
        <w:t>).</w:t>
      </w:r>
      <w:r w:rsidR="009766EA" w:rsidRPr="00BC657F">
        <w:rPr>
          <w:rFonts w:eastAsia="Lucida Sans Unicode"/>
          <w:kern w:val="1"/>
        </w:rPr>
        <w:t xml:space="preserve"> </w:t>
      </w:r>
      <w:r w:rsidR="00532412" w:rsidRPr="00BC657F">
        <w:rPr>
          <w:rFonts w:eastAsia="Lucida Sans Unicode"/>
          <w:kern w:val="1"/>
        </w:rPr>
        <w:t xml:space="preserve">Dále se vymezují </w:t>
      </w:r>
      <w:r w:rsidR="00532412" w:rsidRPr="00BC657F">
        <w:rPr>
          <w:rFonts w:eastAsia="Lucida Sans Unicode"/>
          <w:b/>
          <w:kern w:val="1"/>
        </w:rPr>
        <w:t>plochy smíšené nezastavěného úz</w:t>
      </w:r>
      <w:r w:rsidR="00532412" w:rsidRPr="00BC657F">
        <w:rPr>
          <w:rFonts w:eastAsia="Lucida Sans Unicode"/>
          <w:kern w:val="1"/>
        </w:rPr>
        <w:t xml:space="preserve">emí (MN). </w:t>
      </w:r>
      <w:r w:rsidR="00DD0770" w:rsidRPr="00BC657F">
        <w:rPr>
          <w:rFonts w:eastAsia="Lucida Sans Unicode"/>
          <w:kern w:val="1"/>
        </w:rPr>
        <w:t xml:space="preserve">V hospodaření na těchto </w:t>
      </w:r>
      <w:r w:rsidRPr="00BC657F">
        <w:rPr>
          <w:rFonts w:eastAsia="Lucida Sans Unicode"/>
          <w:kern w:val="1"/>
        </w:rPr>
        <w:t>plochách</w:t>
      </w:r>
      <w:r w:rsidR="00DD0770" w:rsidRPr="00BC657F">
        <w:rPr>
          <w:rFonts w:eastAsia="Lucida Sans Unicode"/>
          <w:kern w:val="1"/>
        </w:rPr>
        <w:t xml:space="preserve"> upřednostňovat činnosti směřující k ochraně přírody a údržbě krajiny.</w:t>
      </w:r>
    </w:p>
    <w:p w14:paraId="396373C1" w14:textId="77777777" w:rsidR="00DD0770" w:rsidRPr="00BC657F" w:rsidRDefault="00DD0770" w:rsidP="00DD0770">
      <w:pPr>
        <w:pStyle w:val="UPTextodraen0"/>
        <w:tabs>
          <w:tab w:val="left" w:pos="851"/>
        </w:tabs>
        <w:ind w:hanging="851"/>
        <w:rPr>
          <w:rFonts w:eastAsia="Lucida Sans Unicode"/>
          <w:kern w:val="1"/>
        </w:rPr>
      </w:pPr>
      <w:r w:rsidRPr="00BC657F">
        <w:rPr>
          <w:rFonts w:eastAsia="Lucida Sans Unicode"/>
          <w:kern w:val="1"/>
        </w:rPr>
        <w:t xml:space="preserve">Stabilizovat a rozvíjet systém vodních toků a nádrží v rámci </w:t>
      </w:r>
      <w:r w:rsidRPr="00BC657F">
        <w:rPr>
          <w:rFonts w:eastAsia="Lucida Sans Unicode"/>
          <w:b/>
          <w:kern w:val="1"/>
        </w:rPr>
        <w:t xml:space="preserve">vodních </w:t>
      </w:r>
      <w:r w:rsidR="00994670" w:rsidRPr="00BC657F">
        <w:rPr>
          <w:rFonts w:eastAsia="Lucida Sans Unicode"/>
          <w:b/>
          <w:kern w:val="1"/>
        </w:rPr>
        <w:t xml:space="preserve">ploch </w:t>
      </w:r>
      <w:r w:rsidRPr="00BC657F">
        <w:rPr>
          <w:rFonts w:eastAsia="Lucida Sans Unicode"/>
          <w:b/>
          <w:kern w:val="1"/>
        </w:rPr>
        <w:t xml:space="preserve">a </w:t>
      </w:r>
      <w:r w:rsidR="00994670" w:rsidRPr="00BC657F">
        <w:rPr>
          <w:rFonts w:eastAsia="Lucida Sans Unicode"/>
          <w:b/>
          <w:kern w:val="1"/>
        </w:rPr>
        <w:t>toků</w:t>
      </w:r>
      <w:r w:rsidRPr="00BC657F">
        <w:rPr>
          <w:rFonts w:eastAsia="Lucida Sans Unicode"/>
          <w:b/>
          <w:kern w:val="1"/>
        </w:rPr>
        <w:t xml:space="preserve"> </w:t>
      </w:r>
      <w:r w:rsidRPr="00BC657F">
        <w:rPr>
          <w:rFonts w:eastAsia="Lucida Sans Unicode"/>
          <w:kern w:val="1"/>
        </w:rPr>
        <w:t>(</w:t>
      </w:r>
      <w:r w:rsidR="00994670" w:rsidRPr="00BC657F">
        <w:rPr>
          <w:rFonts w:eastAsia="Lucida Sans Unicode"/>
          <w:kern w:val="1"/>
        </w:rPr>
        <w:t>WT</w:t>
      </w:r>
      <w:r w:rsidRPr="00BC657F">
        <w:rPr>
          <w:rFonts w:eastAsia="Lucida Sans Unicode"/>
          <w:kern w:val="1"/>
        </w:rPr>
        <w:t>).</w:t>
      </w:r>
    </w:p>
    <w:p w14:paraId="375C9186" w14:textId="77777777" w:rsidR="008917F7" w:rsidRPr="00BC657F" w:rsidRDefault="008917F7" w:rsidP="00DD0770">
      <w:pPr>
        <w:pStyle w:val="UPTextodraen0"/>
        <w:tabs>
          <w:tab w:val="left" w:pos="851"/>
        </w:tabs>
        <w:ind w:hanging="851"/>
        <w:rPr>
          <w:rFonts w:eastAsia="Lucida Sans Unicode"/>
          <w:kern w:val="1"/>
        </w:rPr>
      </w:pPr>
      <w:r w:rsidRPr="00BC657F">
        <w:rPr>
          <w:rFonts w:eastAsia="Lucida Sans Unicode"/>
          <w:kern w:val="1"/>
        </w:rPr>
        <w:t xml:space="preserve">Vymezují se </w:t>
      </w:r>
      <w:r w:rsidRPr="00BC657F">
        <w:rPr>
          <w:rFonts w:eastAsia="Lucida Sans Unicode"/>
          <w:b/>
          <w:kern w:val="1"/>
        </w:rPr>
        <w:t>plochy změn v krajině</w:t>
      </w:r>
      <w:r w:rsidRPr="00BC657F">
        <w:rPr>
          <w:rFonts w:eastAsia="Lucida Sans Unicode"/>
          <w:kern w:val="1"/>
        </w:rPr>
        <w:t xml:space="preserve"> (</w:t>
      </w:r>
      <w:r w:rsidR="006607AF" w:rsidRPr="00BC657F">
        <w:rPr>
          <w:rFonts w:eastAsia="Lucida Sans Unicode"/>
          <w:kern w:val="1"/>
        </w:rPr>
        <w:t>K</w:t>
      </w:r>
      <w:r w:rsidRPr="00BC657F">
        <w:rPr>
          <w:rFonts w:eastAsia="Lucida Sans Unicode"/>
          <w:kern w:val="1"/>
        </w:rPr>
        <w:t>):</w:t>
      </w:r>
    </w:p>
    <w:p w14:paraId="7547966C" w14:textId="77777777" w:rsidR="008917F7" w:rsidRPr="00BC657F" w:rsidRDefault="008917F7" w:rsidP="008917F7">
      <w:pPr>
        <w:pStyle w:val="UPTABvidtext"/>
        <w:spacing w:before="120"/>
        <w:rPr>
          <w:b/>
          <w:sz w:val="16"/>
          <w:szCs w:val="16"/>
        </w:rPr>
      </w:pPr>
      <w:r w:rsidRPr="00BC657F">
        <w:rPr>
          <w:b/>
        </w:rPr>
        <w:t>Tab. E.1_1:</w:t>
      </w:r>
      <w:r w:rsidRPr="00BC657F">
        <w:rPr>
          <w:b/>
        </w:rPr>
        <w:tab/>
        <w:t>Vymezení ploch změn v krajině (</w:t>
      </w:r>
      <w:r w:rsidR="00BF6B0D" w:rsidRPr="00BC657F">
        <w:rPr>
          <w:b/>
        </w:rPr>
        <w:t>K</w:t>
      </w:r>
      <w:r w:rsidRPr="00BC657F">
        <w:rPr>
          <w:b/>
        </w:rPr>
        <w:t>)</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6"/>
        <w:gridCol w:w="854"/>
        <w:gridCol w:w="6401"/>
        <w:gridCol w:w="752"/>
        <w:gridCol w:w="926"/>
      </w:tblGrid>
      <w:tr w:rsidR="008917F7" w:rsidRPr="00BC657F" w14:paraId="41F0915C" w14:textId="77777777" w:rsidTr="0065333E">
        <w:trPr>
          <w:tblHeader/>
        </w:trPr>
        <w:tc>
          <w:tcPr>
            <w:tcW w:w="706" w:type="dxa"/>
            <w:shd w:val="clear" w:color="auto" w:fill="DBE5F1" w:themeFill="accent1" w:themeFillTint="33"/>
          </w:tcPr>
          <w:p w14:paraId="566297C8" w14:textId="77777777" w:rsidR="008917F7" w:rsidRPr="00BC657F" w:rsidRDefault="008917F7" w:rsidP="008917F7">
            <w:pPr>
              <w:rPr>
                <w:b/>
                <w:sz w:val="16"/>
                <w:szCs w:val="16"/>
              </w:rPr>
            </w:pPr>
            <w:proofErr w:type="spellStart"/>
            <w:r w:rsidRPr="00BC657F">
              <w:rPr>
                <w:b/>
                <w:sz w:val="16"/>
                <w:szCs w:val="16"/>
              </w:rPr>
              <w:t>ozn</w:t>
            </w:r>
            <w:proofErr w:type="spellEnd"/>
            <w:r w:rsidRPr="00BC657F">
              <w:rPr>
                <w:b/>
                <w:sz w:val="16"/>
                <w:szCs w:val="16"/>
              </w:rPr>
              <w:t xml:space="preserve">. </w:t>
            </w:r>
            <w:proofErr w:type="gramStart"/>
            <w:r w:rsidRPr="00BC657F">
              <w:rPr>
                <w:b/>
                <w:sz w:val="16"/>
                <w:szCs w:val="16"/>
              </w:rPr>
              <w:t>plochy</w:t>
            </w:r>
            <w:proofErr w:type="gramEnd"/>
          </w:p>
        </w:tc>
        <w:tc>
          <w:tcPr>
            <w:tcW w:w="854" w:type="dxa"/>
            <w:shd w:val="clear" w:color="auto" w:fill="DBE5F1" w:themeFill="accent1" w:themeFillTint="33"/>
          </w:tcPr>
          <w:p w14:paraId="1F65B8E3" w14:textId="77777777" w:rsidR="008917F7" w:rsidRPr="00BC657F" w:rsidRDefault="008917F7" w:rsidP="008917F7">
            <w:pPr>
              <w:rPr>
                <w:b/>
                <w:sz w:val="16"/>
                <w:szCs w:val="16"/>
              </w:rPr>
            </w:pPr>
            <w:r w:rsidRPr="00BC657F">
              <w:rPr>
                <w:b/>
                <w:sz w:val="16"/>
                <w:szCs w:val="16"/>
              </w:rPr>
              <w:t>funkce</w:t>
            </w:r>
          </w:p>
          <w:p w14:paraId="1C729F27" w14:textId="77777777" w:rsidR="008917F7" w:rsidRPr="00BC657F" w:rsidRDefault="008917F7" w:rsidP="008917F7">
            <w:pPr>
              <w:rPr>
                <w:b/>
                <w:sz w:val="16"/>
                <w:szCs w:val="16"/>
              </w:rPr>
            </w:pPr>
            <w:r w:rsidRPr="00BC657F">
              <w:rPr>
                <w:b/>
                <w:sz w:val="16"/>
                <w:szCs w:val="16"/>
              </w:rPr>
              <w:t>regulace</w:t>
            </w:r>
          </w:p>
        </w:tc>
        <w:tc>
          <w:tcPr>
            <w:tcW w:w="6401" w:type="dxa"/>
            <w:shd w:val="clear" w:color="auto" w:fill="DBE5F1" w:themeFill="accent1" w:themeFillTint="33"/>
            <w:vAlign w:val="center"/>
          </w:tcPr>
          <w:p w14:paraId="745067F7" w14:textId="77777777" w:rsidR="008917F7" w:rsidRPr="00BC657F" w:rsidRDefault="008917F7" w:rsidP="008917F7">
            <w:pPr>
              <w:rPr>
                <w:b/>
                <w:sz w:val="16"/>
                <w:szCs w:val="16"/>
              </w:rPr>
            </w:pPr>
            <w:r w:rsidRPr="00BC657F">
              <w:rPr>
                <w:b/>
                <w:sz w:val="16"/>
                <w:szCs w:val="16"/>
              </w:rPr>
              <w:t>umístění, specifikace</w:t>
            </w:r>
          </w:p>
        </w:tc>
        <w:tc>
          <w:tcPr>
            <w:tcW w:w="752" w:type="dxa"/>
            <w:shd w:val="clear" w:color="auto" w:fill="DBE5F1" w:themeFill="accent1" w:themeFillTint="33"/>
            <w:vAlign w:val="center"/>
          </w:tcPr>
          <w:p w14:paraId="4BB175E7" w14:textId="77777777" w:rsidR="008917F7" w:rsidRPr="00BC657F" w:rsidRDefault="008917F7" w:rsidP="008917F7">
            <w:pPr>
              <w:rPr>
                <w:b/>
                <w:sz w:val="16"/>
                <w:szCs w:val="16"/>
              </w:rPr>
            </w:pPr>
            <w:r w:rsidRPr="00BC657F">
              <w:rPr>
                <w:b/>
                <w:sz w:val="16"/>
                <w:szCs w:val="16"/>
              </w:rPr>
              <w:t>výměra (m</w:t>
            </w:r>
            <w:r w:rsidRPr="00BC657F">
              <w:rPr>
                <w:b/>
                <w:sz w:val="16"/>
                <w:szCs w:val="16"/>
                <w:vertAlign w:val="superscript"/>
              </w:rPr>
              <w:t>2</w:t>
            </w:r>
            <w:r w:rsidRPr="00BC657F">
              <w:rPr>
                <w:b/>
                <w:sz w:val="16"/>
                <w:szCs w:val="16"/>
              </w:rPr>
              <w:t>)</w:t>
            </w:r>
          </w:p>
        </w:tc>
        <w:tc>
          <w:tcPr>
            <w:tcW w:w="926" w:type="dxa"/>
            <w:shd w:val="clear" w:color="auto" w:fill="DBE5F1" w:themeFill="accent1" w:themeFillTint="33"/>
          </w:tcPr>
          <w:p w14:paraId="7204EC77" w14:textId="77777777" w:rsidR="008917F7" w:rsidRPr="00BC657F" w:rsidRDefault="008917F7" w:rsidP="008917F7">
            <w:pPr>
              <w:rPr>
                <w:sz w:val="18"/>
              </w:rPr>
            </w:pPr>
            <w:r w:rsidRPr="00BC657F">
              <w:rPr>
                <w:b/>
                <w:sz w:val="16"/>
                <w:szCs w:val="16"/>
              </w:rPr>
              <w:t>podmínky</w:t>
            </w:r>
          </w:p>
        </w:tc>
      </w:tr>
      <w:tr w:rsidR="00261BF0" w:rsidRPr="00BC657F" w14:paraId="19277B82" w14:textId="77777777" w:rsidTr="00E307FB">
        <w:tc>
          <w:tcPr>
            <w:tcW w:w="706" w:type="dxa"/>
            <w:shd w:val="clear" w:color="auto" w:fill="auto"/>
          </w:tcPr>
          <w:p w14:paraId="45054146" w14:textId="77777777" w:rsidR="00261BF0" w:rsidRPr="00BC657F" w:rsidRDefault="00261BF0" w:rsidP="00261BF0">
            <w:pPr>
              <w:rPr>
                <w:sz w:val="18"/>
              </w:rPr>
            </w:pPr>
            <w:r w:rsidRPr="00BC657F">
              <w:rPr>
                <w:sz w:val="18"/>
              </w:rPr>
              <w:t>K1</w:t>
            </w:r>
          </w:p>
        </w:tc>
        <w:tc>
          <w:tcPr>
            <w:tcW w:w="854" w:type="dxa"/>
            <w:shd w:val="clear" w:color="auto" w:fill="auto"/>
          </w:tcPr>
          <w:p w14:paraId="75A605E0" w14:textId="77777777" w:rsidR="00261BF0" w:rsidRPr="00BC657F" w:rsidRDefault="00261BF0" w:rsidP="00E307FB">
            <w:pPr>
              <w:rPr>
                <w:sz w:val="18"/>
              </w:rPr>
            </w:pPr>
            <w:r w:rsidRPr="00BC657F">
              <w:rPr>
                <w:sz w:val="18"/>
              </w:rPr>
              <w:t>MN</w:t>
            </w:r>
          </w:p>
        </w:tc>
        <w:tc>
          <w:tcPr>
            <w:tcW w:w="6401" w:type="dxa"/>
            <w:shd w:val="clear" w:color="auto" w:fill="auto"/>
            <w:vAlign w:val="center"/>
          </w:tcPr>
          <w:p w14:paraId="7D3C4E58" w14:textId="77777777" w:rsidR="00261BF0" w:rsidRPr="00BC657F" w:rsidRDefault="00261BF0" w:rsidP="00A10B38">
            <w:pPr>
              <w:rPr>
                <w:sz w:val="18"/>
              </w:rPr>
            </w:pPr>
            <w:r w:rsidRPr="00BC657F">
              <w:rPr>
                <w:sz w:val="18"/>
              </w:rPr>
              <w:t>Křižany, plochy smíšené nezastavěného území, zrušení části plochy doprav</w:t>
            </w:r>
            <w:r w:rsidR="00A10B38" w:rsidRPr="00BC657F">
              <w:rPr>
                <w:sz w:val="18"/>
              </w:rPr>
              <w:t>y</w:t>
            </w:r>
            <w:r w:rsidRPr="00BC657F">
              <w:rPr>
                <w:sz w:val="18"/>
              </w:rPr>
              <w:t xml:space="preserve"> silniční (po směrovém upravení trasy silnice III/27246)</w:t>
            </w:r>
          </w:p>
        </w:tc>
        <w:tc>
          <w:tcPr>
            <w:tcW w:w="752" w:type="dxa"/>
            <w:shd w:val="clear" w:color="auto" w:fill="auto"/>
            <w:vAlign w:val="center"/>
          </w:tcPr>
          <w:p w14:paraId="0D967C6F" w14:textId="77777777" w:rsidR="00261BF0" w:rsidRPr="00BC657F" w:rsidRDefault="00261BF0" w:rsidP="00E307FB">
            <w:pPr>
              <w:jc w:val="right"/>
              <w:rPr>
                <w:sz w:val="18"/>
                <w:szCs w:val="18"/>
              </w:rPr>
            </w:pPr>
            <w:r w:rsidRPr="00BC657F">
              <w:rPr>
                <w:sz w:val="18"/>
                <w:szCs w:val="18"/>
              </w:rPr>
              <w:t>2766</w:t>
            </w:r>
          </w:p>
        </w:tc>
        <w:tc>
          <w:tcPr>
            <w:tcW w:w="926" w:type="dxa"/>
            <w:shd w:val="clear" w:color="auto" w:fill="auto"/>
          </w:tcPr>
          <w:p w14:paraId="6130688B" w14:textId="77777777" w:rsidR="00261BF0" w:rsidRPr="00BC657F" w:rsidRDefault="00261BF0" w:rsidP="00E307FB">
            <w:pPr>
              <w:snapToGrid w:val="0"/>
              <w:rPr>
                <w:sz w:val="18"/>
                <w:szCs w:val="18"/>
                <w:lang w:eastAsia="cs-CZ"/>
              </w:rPr>
            </w:pPr>
          </w:p>
        </w:tc>
      </w:tr>
      <w:tr w:rsidR="00261BF0" w:rsidRPr="00BC657F" w14:paraId="6019414D" w14:textId="77777777" w:rsidTr="003A294E">
        <w:tc>
          <w:tcPr>
            <w:tcW w:w="706" w:type="dxa"/>
            <w:shd w:val="clear" w:color="auto" w:fill="auto"/>
          </w:tcPr>
          <w:p w14:paraId="1AB9E9FE" w14:textId="77777777" w:rsidR="00261BF0" w:rsidRPr="00BC657F" w:rsidRDefault="00261BF0" w:rsidP="00E307FB">
            <w:pPr>
              <w:rPr>
                <w:sz w:val="18"/>
              </w:rPr>
            </w:pPr>
            <w:r w:rsidRPr="00BC657F">
              <w:rPr>
                <w:sz w:val="18"/>
              </w:rPr>
              <w:t>K2</w:t>
            </w:r>
          </w:p>
        </w:tc>
        <w:tc>
          <w:tcPr>
            <w:tcW w:w="854" w:type="dxa"/>
            <w:shd w:val="clear" w:color="auto" w:fill="auto"/>
          </w:tcPr>
          <w:p w14:paraId="69527EDA" w14:textId="77777777" w:rsidR="00261BF0" w:rsidRPr="00BC657F" w:rsidRDefault="00261BF0" w:rsidP="00E307FB">
            <w:pPr>
              <w:rPr>
                <w:sz w:val="18"/>
              </w:rPr>
            </w:pPr>
            <w:r w:rsidRPr="00BC657F">
              <w:rPr>
                <w:sz w:val="18"/>
              </w:rPr>
              <w:t>WT</w:t>
            </w:r>
          </w:p>
        </w:tc>
        <w:tc>
          <w:tcPr>
            <w:tcW w:w="6401" w:type="dxa"/>
            <w:shd w:val="clear" w:color="auto" w:fill="auto"/>
          </w:tcPr>
          <w:p w14:paraId="1CD95946" w14:textId="77777777" w:rsidR="00261BF0" w:rsidRPr="00BC657F" w:rsidRDefault="00261BF0" w:rsidP="00E307FB">
            <w:pPr>
              <w:rPr>
                <w:sz w:val="18"/>
              </w:rPr>
            </w:pPr>
            <w:r w:rsidRPr="00BC657F">
              <w:rPr>
                <w:sz w:val="18"/>
              </w:rPr>
              <w:t>Křižany, malá vodní plocha na přítoku Ještědského potoka</w:t>
            </w:r>
          </w:p>
        </w:tc>
        <w:tc>
          <w:tcPr>
            <w:tcW w:w="752" w:type="dxa"/>
            <w:shd w:val="clear" w:color="auto" w:fill="auto"/>
            <w:vAlign w:val="center"/>
          </w:tcPr>
          <w:p w14:paraId="5942915E" w14:textId="77777777" w:rsidR="00261BF0" w:rsidRPr="00BC657F" w:rsidRDefault="00261BF0" w:rsidP="00E307FB">
            <w:pPr>
              <w:jc w:val="right"/>
              <w:rPr>
                <w:sz w:val="18"/>
                <w:szCs w:val="18"/>
              </w:rPr>
            </w:pPr>
            <w:r w:rsidRPr="00BC657F">
              <w:rPr>
                <w:sz w:val="18"/>
                <w:szCs w:val="18"/>
              </w:rPr>
              <w:t>2293</w:t>
            </w:r>
          </w:p>
        </w:tc>
        <w:tc>
          <w:tcPr>
            <w:tcW w:w="926" w:type="dxa"/>
            <w:shd w:val="clear" w:color="auto" w:fill="auto"/>
          </w:tcPr>
          <w:p w14:paraId="69CFB32A" w14:textId="77777777" w:rsidR="00261BF0" w:rsidRPr="00BC657F" w:rsidRDefault="00261BF0" w:rsidP="008917F7">
            <w:pPr>
              <w:rPr>
                <w:sz w:val="18"/>
              </w:rPr>
            </w:pPr>
          </w:p>
        </w:tc>
      </w:tr>
      <w:tr w:rsidR="00261BF0" w:rsidRPr="00BC657F" w14:paraId="670A1279" w14:textId="77777777" w:rsidTr="003A294E">
        <w:tc>
          <w:tcPr>
            <w:tcW w:w="706" w:type="dxa"/>
            <w:shd w:val="clear" w:color="auto" w:fill="auto"/>
          </w:tcPr>
          <w:p w14:paraId="43EB0828" w14:textId="77777777" w:rsidR="00261BF0" w:rsidRPr="00BC657F" w:rsidRDefault="00261BF0" w:rsidP="00C52FDB">
            <w:pPr>
              <w:rPr>
                <w:sz w:val="18"/>
              </w:rPr>
            </w:pPr>
            <w:r w:rsidRPr="00BC657F">
              <w:rPr>
                <w:sz w:val="18"/>
              </w:rPr>
              <w:t>K3</w:t>
            </w:r>
          </w:p>
        </w:tc>
        <w:tc>
          <w:tcPr>
            <w:tcW w:w="854" w:type="dxa"/>
            <w:shd w:val="clear" w:color="auto" w:fill="auto"/>
          </w:tcPr>
          <w:p w14:paraId="2AA4B090" w14:textId="77777777" w:rsidR="00261BF0" w:rsidRPr="00BC657F" w:rsidRDefault="00261BF0" w:rsidP="008917F7">
            <w:pPr>
              <w:rPr>
                <w:sz w:val="18"/>
              </w:rPr>
            </w:pPr>
            <w:r w:rsidRPr="00BC657F">
              <w:rPr>
                <w:sz w:val="18"/>
              </w:rPr>
              <w:t>WT</w:t>
            </w:r>
          </w:p>
        </w:tc>
        <w:tc>
          <w:tcPr>
            <w:tcW w:w="6401" w:type="dxa"/>
            <w:shd w:val="clear" w:color="auto" w:fill="auto"/>
            <w:vAlign w:val="center"/>
          </w:tcPr>
          <w:p w14:paraId="0B16497A" w14:textId="77777777" w:rsidR="00261BF0" w:rsidRPr="00BC657F" w:rsidRDefault="00261BF0" w:rsidP="009C22A9">
            <w:pPr>
              <w:rPr>
                <w:sz w:val="18"/>
              </w:rPr>
            </w:pPr>
            <w:r w:rsidRPr="00BC657F">
              <w:rPr>
                <w:sz w:val="18"/>
              </w:rPr>
              <w:t>Křižany, malá vodní plocha na Druzcovském potoce</w:t>
            </w:r>
          </w:p>
        </w:tc>
        <w:tc>
          <w:tcPr>
            <w:tcW w:w="752" w:type="dxa"/>
            <w:shd w:val="clear" w:color="auto" w:fill="auto"/>
            <w:vAlign w:val="center"/>
          </w:tcPr>
          <w:p w14:paraId="710D7388" w14:textId="77777777" w:rsidR="00261BF0" w:rsidRPr="00BC657F" w:rsidRDefault="00261BF0" w:rsidP="008917F7">
            <w:pPr>
              <w:jc w:val="right"/>
              <w:rPr>
                <w:sz w:val="18"/>
                <w:szCs w:val="18"/>
              </w:rPr>
            </w:pPr>
            <w:r w:rsidRPr="00BC657F">
              <w:rPr>
                <w:sz w:val="18"/>
                <w:szCs w:val="18"/>
              </w:rPr>
              <w:t>3679</w:t>
            </w:r>
          </w:p>
        </w:tc>
        <w:tc>
          <w:tcPr>
            <w:tcW w:w="926" w:type="dxa"/>
            <w:shd w:val="clear" w:color="auto" w:fill="auto"/>
          </w:tcPr>
          <w:p w14:paraId="2C161AAC" w14:textId="77777777" w:rsidR="00261BF0" w:rsidRPr="00BC657F" w:rsidRDefault="00261BF0" w:rsidP="008917F7">
            <w:pPr>
              <w:snapToGrid w:val="0"/>
              <w:rPr>
                <w:sz w:val="18"/>
                <w:szCs w:val="18"/>
                <w:lang w:eastAsia="cs-CZ"/>
              </w:rPr>
            </w:pPr>
          </w:p>
        </w:tc>
      </w:tr>
      <w:tr w:rsidR="00261BF0" w:rsidRPr="00BC657F" w14:paraId="09FAC2AA" w14:textId="77777777" w:rsidTr="003A294E">
        <w:tc>
          <w:tcPr>
            <w:tcW w:w="706" w:type="dxa"/>
            <w:shd w:val="clear" w:color="auto" w:fill="auto"/>
          </w:tcPr>
          <w:p w14:paraId="08738B92" w14:textId="77777777" w:rsidR="00261BF0" w:rsidRPr="00BC657F" w:rsidRDefault="00261BF0" w:rsidP="00C52FDB">
            <w:pPr>
              <w:rPr>
                <w:sz w:val="18"/>
              </w:rPr>
            </w:pPr>
            <w:r w:rsidRPr="00BC657F">
              <w:rPr>
                <w:sz w:val="18"/>
              </w:rPr>
              <w:t>K4</w:t>
            </w:r>
          </w:p>
        </w:tc>
        <w:tc>
          <w:tcPr>
            <w:tcW w:w="854" w:type="dxa"/>
            <w:shd w:val="clear" w:color="auto" w:fill="auto"/>
          </w:tcPr>
          <w:p w14:paraId="53BE0AD2" w14:textId="77777777" w:rsidR="00261BF0" w:rsidRPr="00BC657F" w:rsidRDefault="00261BF0" w:rsidP="008917F7">
            <w:pPr>
              <w:rPr>
                <w:sz w:val="18"/>
              </w:rPr>
            </w:pPr>
            <w:r w:rsidRPr="00BC657F">
              <w:rPr>
                <w:sz w:val="18"/>
              </w:rPr>
              <w:t>WT</w:t>
            </w:r>
          </w:p>
        </w:tc>
        <w:tc>
          <w:tcPr>
            <w:tcW w:w="6401" w:type="dxa"/>
            <w:shd w:val="clear" w:color="auto" w:fill="auto"/>
            <w:vAlign w:val="center"/>
          </w:tcPr>
          <w:p w14:paraId="3CB20FA1" w14:textId="77777777" w:rsidR="00261BF0" w:rsidRPr="00BC657F" w:rsidRDefault="00261BF0" w:rsidP="008917F7">
            <w:pPr>
              <w:rPr>
                <w:sz w:val="18"/>
              </w:rPr>
            </w:pPr>
            <w:r w:rsidRPr="00BC657F">
              <w:rPr>
                <w:sz w:val="18"/>
              </w:rPr>
              <w:t>Žibřidice, vodní plocha na Zdislavském potoce</w:t>
            </w:r>
          </w:p>
        </w:tc>
        <w:tc>
          <w:tcPr>
            <w:tcW w:w="752" w:type="dxa"/>
            <w:shd w:val="clear" w:color="auto" w:fill="auto"/>
            <w:vAlign w:val="center"/>
          </w:tcPr>
          <w:p w14:paraId="160E5833" w14:textId="77777777" w:rsidR="00261BF0" w:rsidRPr="00BC657F" w:rsidRDefault="00261BF0" w:rsidP="00FC4F04">
            <w:pPr>
              <w:jc w:val="right"/>
              <w:rPr>
                <w:sz w:val="18"/>
                <w:szCs w:val="18"/>
              </w:rPr>
            </w:pPr>
            <w:r w:rsidRPr="00BC657F">
              <w:rPr>
                <w:sz w:val="18"/>
                <w:szCs w:val="18"/>
              </w:rPr>
              <w:t>44509</w:t>
            </w:r>
          </w:p>
        </w:tc>
        <w:tc>
          <w:tcPr>
            <w:tcW w:w="926" w:type="dxa"/>
            <w:shd w:val="clear" w:color="auto" w:fill="auto"/>
          </w:tcPr>
          <w:p w14:paraId="3F5A65A8" w14:textId="77777777" w:rsidR="00261BF0" w:rsidRPr="00BC657F" w:rsidRDefault="00261BF0" w:rsidP="008917F7">
            <w:pPr>
              <w:snapToGrid w:val="0"/>
              <w:rPr>
                <w:sz w:val="18"/>
                <w:szCs w:val="18"/>
                <w:lang w:eastAsia="cs-CZ"/>
              </w:rPr>
            </w:pPr>
          </w:p>
        </w:tc>
      </w:tr>
      <w:tr w:rsidR="00261BF0" w:rsidRPr="00BC657F" w14:paraId="54879377" w14:textId="77777777" w:rsidTr="003A294E">
        <w:tc>
          <w:tcPr>
            <w:tcW w:w="706" w:type="dxa"/>
            <w:shd w:val="clear" w:color="auto" w:fill="auto"/>
          </w:tcPr>
          <w:p w14:paraId="740AA50F" w14:textId="77777777" w:rsidR="00261BF0" w:rsidRPr="00BC657F" w:rsidRDefault="00261BF0" w:rsidP="00C52FDB">
            <w:pPr>
              <w:rPr>
                <w:sz w:val="18"/>
              </w:rPr>
            </w:pPr>
            <w:r w:rsidRPr="00BC657F">
              <w:rPr>
                <w:sz w:val="18"/>
              </w:rPr>
              <w:t>K5</w:t>
            </w:r>
          </w:p>
        </w:tc>
        <w:tc>
          <w:tcPr>
            <w:tcW w:w="854" w:type="dxa"/>
            <w:shd w:val="clear" w:color="auto" w:fill="auto"/>
          </w:tcPr>
          <w:p w14:paraId="576B1E38" w14:textId="77777777" w:rsidR="00261BF0" w:rsidRPr="00BC657F" w:rsidRDefault="00261BF0" w:rsidP="008917F7">
            <w:pPr>
              <w:rPr>
                <w:sz w:val="18"/>
              </w:rPr>
            </w:pPr>
            <w:r w:rsidRPr="00BC657F">
              <w:rPr>
                <w:sz w:val="18"/>
              </w:rPr>
              <w:t>WT</w:t>
            </w:r>
          </w:p>
        </w:tc>
        <w:tc>
          <w:tcPr>
            <w:tcW w:w="6401" w:type="dxa"/>
            <w:shd w:val="clear" w:color="auto" w:fill="auto"/>
            <w:vAlign w:val="center"/>
          </w:tcPr>
          <w:p w14:paraId="4373283B" w14:textId="77777777" w:rsidR="00261BF0" w:rsidRPr="00BC657F" w:rsidRDefault="00261BF0" w:rsidP="009C22A9">
            <w:pPr>
              <w:rPr>
                <w:sz w:val="18"/>
              </w:rPr>
            </w:pPr>
            <w:r w:rsidRPr="00BC657F">
              <w:rPr>
                <w:sz w:val="18"/>
              </w:rPr>
              <w:t>Žibřidice, vodní plocha na Ještědském potoce</w:t>
            </w:r>
          </w:p>
        </w:tc>
        <w:tc>
          <w:tcPr>
            <w:tcW w:w="752" w:type="dxa"/>
            <w:shd w:val="clear" w:color="auto" w:fill="auto"/>
            <w:vAlign w:val="center"/>
          </w:tcPr>
          <w:p w14:paraId="33DB29C3" w14:textId="77777777" w:rsidR="00261BF0" w:rsidRPr="00BC657F" w:rsidRDefault="00261BF0" w:rsidP="008917F7">
            <w:pPr>
              <w:jc w:val="right"/>
              <w:rPr>
                <w:sz w:val="18"/>
                <w:szCs w:val="18"/>
              </w:rPr>
            </w:pPr>
            <w:r w:rsidRPr="00BC657F">
              <w:rPr>
                <w:sz w:val="18"/>
                <w:szCs w:val="18"/>
              </w:rPr>
              <w:t>15260</w:t>
            </w:r>
          </w:p>
        </w:tc>
        <w:tc>
          <w:tcPr>
            <w:tcW w:w="926" w:type="dxa"/>
            <w:shd w:val="clear" w:color="auto" w:fill="auto"/>
          </w:tcPr>
          <w:p w14:paraId="79DDFEDE" w14:textId="77777777" w:rsidR="00261BF0" w:rsidRPr="00BC657F" w:rsidRDefault="00261BF0" w:rsidP="008917F7">
            <w:pPr>
              <w:snapToGrid w:val="0"/>
              <w:rPr>
                <w:sz w:val="18"/>
                <w:szCs w:val="18"/>
                <w:lang w:eastAsia="cs-CZ"/>
              </w:rPr>
            </w:pPr>
          </w:p>
        </w:tc>
      </w:tr>
      <w:tr w:rsidR="00261BF0" w:rsidRPr="00BC657F" w14:paraId="4ADA2F84" w14:textId="77777777" w:rsidTr="003A294E">
        <w:tc>
          <w:tcPr>
            <w:tcW w:w="706" w:type="dxa"/>
            <w:shd w:val="clear" w:color="auto" w:fill="auto"/>
          </w:tcPr>
          <w:p w14:paraId="70313024" w14:textId="77777777" w:rsidR="00261BF0" w:rsidRPr="00BC657F" w:rsidRDefault="00261BF0" w:rsidP="00C52FDB">
            <w:pPr>
              <w:rPr>
                <w:sz w:val="18"/>
              </w:rPr>
            </w:pPr>
            <w:r w:rsidRPr="00BC657F">
              <w:rPr>
                <w:sz w:val="18"/>
              </w:rPr>
              <w:t>K6</w:t>
            </w:r>
          </w:p>
        </w:tc>
        <w:tc>
          <w:tcPr>
            <w:tcW w:w="854" w:type="dxa"/>
            <w:shd w:val="clear" w:color="auto" w:fill="auto"/>
          </w:tcPr>
          <w:p w14:paraId="2A10D535" w14:textId="77777777" w:rsidR="00261BF0" w:rsidRPr="00BC657F" w:rsidRDefault="00261BF0" w:rsidP="008917F7">
            <w:pPr>
              <w:rPr>
                <w:sz w:val="18"/>
              </w:rPr>
            </w:pPr>
            <w:r w:rsidRPr="00BC657F">
              <w:rPr>
                <w:sz w:val="18"/>
              </w:rPr>
              <w:t>WT</w:t>
            </w:r>
          </w:p>
        </w:tc>
        <w:tc>
          <w:tcPr>
            <w:tcW w:w="6401" w:type="dxa"/>
            <w:shd w:val="clear" w:color="auto" w:fill="auto"/>
            <w:vAlign w:val="center"/>
          </w:tcPr>
          <w:p w14:paraId="62D01D1B" w14:textId="77777777" w:rsidR="00261BF0" w:rsidRPr="00BC657F" w:rsidRDefault="00261BF0" w:rsidP="009C22A9">
            <w:pPr>
              <w:rPr>
                <w:sz w:val="18"/>
              </w:rPr>
            </w:pPr>
            <w:r w:rsidRPr="00BC657F">
              <w:rPr>
                <w:sz w:val="18"/>
              </w:rPr>
              <w:t>Křižany Havraní návrší, vodní plocha na přítoku Zdislavského potoka</w:t>
            </w:r>
          </w:p>
        </w:tc>
        <w:tc>
          <w:tcPr>
            <w:tcW w:w="752" w:type="dxa"/>
            <w:shd w:val="clear" w:color="auto" w:fill="auto"/>
            <w:vAlign w:val="center"/>
          </w:tcPr>
          <w:p w14:paraId="64F98041" w14:textId="77777777" w:rsidR="00261BF0" w:rsidRPr="00BC657F" w:rsidRDefault="00261BF0" w:rsidP="008917F7">
            <w:pPr>
              <w:jc w:val="right"/>
              <w:rPr>
                <w:sz w:val="18"/>
                <w:szCs w:val="18"/>
              </w:rPr>
            </w:pPr>
            <w:r w:rsidRPr="00BC657F">
              <w:rPr>
                <w:sz w:val="18"/>
                <w:szCs w:val="18"/>
              </w:rPr>
              <w:t>14428</w:t>
            </w:r>
          </w:p>
        </w:tc>
        <w:tc>
          <w:tcPr>
            <w:tcW w:w="926" w:type="dxa"/>
            <w:shd w:val="clear" w:color="auto" w:fill="auto"/>
          </w:tcPr>
          <w:p w14:paraId="52BA2996" w14:textId="77777777" w:rsidR="00261BF0" w:rsidRPr="00BC657F" w:rsidRDefault="00261BF0" w:rsidP="008917F7">
            <w:pPr>
              <w:snapToGrid w:val="0"/>
              <w:rPr>
                <w:sz w:val="18"/>
                <w:szCs w:val="18"/>
                <w:lang w:eastAsia="cs-CZ"/>
              </w:rPr>
            </w:pPr>
          </w:p>
        </w:tc>
      </w:tr>
      <w:tr w:rsidR="00261BF0" w:rsidRPr="00BC657F" w14:paraId="53425D63" w14:textId="77777777" w:rsidTr="003A294E">
        <w:tc>
          <w:tcPr>
            <w:tcW w:w="706" w:type="dxa"/>
            <w:shd w:val="clear" w:color="auto" w:fill="auto"/>
          </w:tcPr>
          <w:p w14:paraId="2F5DB47E" w14:textId="77777777" w:rsidR="00261BF0" w:rsidRPr="00BC657F" w:rsidRDefault="00261BF0" w:rsidP="00C52FDB">
            <w:pPr>
              <w:rPr>
                <w:sz w:val="18"/>
              </w:rPr>
            </w:pPr>
            <w:r w:rsidRPr="00BC657F">
              <w:rPr>
                <w:sz w:val="18"/>
              </w:rPr>
              <w:t>K7</w:t>
            </w:r>
          </w:p>
        </w:tc>
        <w:tc>
          <w:tcPr>
            <w:tcW w:w="854" w:type="dxa"/>
            <w:shd w:val="clear" w:color="auto" w:fill="auto"/>
          </w:tcPr>
          <w:p w14:paraId="38E221F0" w14:textId="77777777" w:rsidR="00261BF0" w:rsidRPr="00BC657F" w:rsidRDefault="00261BF0" w:rsidP="008917F7">
            <w:pPr>
              <w:rPr>
                <w:sz w:val="18"/>
              </w:rPr>
            </w:pPr>
            <w:r w:rsidRPr="00BC657F">
              <w:rPr>
                <w:sz w:val="18"/>
              </w:rPr>
              <w:t>ZS</w:t>
            </w:r>
          </w:p>
        </w:tc>
        <w:tc>
          <w:tcPr>
            <w:tcW w:w="6401" w:type="dxa"/>
            <w:shd w:val="clear" w:color="auto" w:fill="auto"/>
            <w:vAlign w:val="center"/>
          </w:tcPr>
          <w:p w14:paraId="563CB7B2" w14:textId="77777777" w:rsidR="00261BF0" w:rsidRPr="00BC657F" w:rsidRDefault="00261BF0" w:rsidP="00083CCA">
            <w:pPr>
              <w:rPr>
                <w:sz w:val="18"/>
              </w:rPr>
            </w:pPr>
            <w:r w:rsidRPr="00BC657F">
              <w:rPr>
                <w:sz w:val="18"/>
              </w:rPr>
              <w:t>Křižany u cihelny, zeleň sídelní (</w:t>
            </w:r>
            <w:proofErr w:type="spellStart"/>
            <w:r w:rsidRPr="00BC657F">
              <w:rPr>
                <w:sz w:val="18"/>
              </w:rPr>
              <w:t>lesoparková</w:t>
            </w:r>
            <w:proofErr w:type="spellEnd"/>
            <w:r w:rsidRPr="00BC657F">
              <w:rPr>
                <w:sz w:val="18"/>
              </w:rPr>
              <w:t xml:space="preserve"> úprava plochy v lokalitě bydlení) </w:t>
            </w:r>
          </w:p>
        </w:tc>
        <w:tc>
          <w:tcPr>
            <w:tcW w:w="752" w:type="dxa"/>
            <w:shd w:val="clear" w:color="auto" w:fill="auto"/>
            <w:vAlign w:val="center"/>
          </w:tcPr>
          <w:p w14:paraId="72601AC0" w14:textId="77777777" w:rsidR="00261BF0" w:rsidRPr="00BC657F" w:rsidRDefault="00261BF0" w:rsidP="008917F7">
            <w:pPr>
              <w:jc w:val="right"/>
              <w:rPr>
                <w:sz w:val="18"/>
                <w:szCs w:val="18"/>
              </w:rPr>
            </w:pPr>
            <w:r w:rsidRPr="00BC657F">
              <w:rPr>
                <w:sz w:val="18"/>
                <w:szCs w:val="18"/>
              </w:rPr>
              <w:t>1508</w:t>
            </w:r>
          </w:p>
        </w:tc>
        <w:tc>
          <w:tcPr>
            <w:tcW w:w="926" w:type="dxa"/>
            <w:shd w:val="clear" w:color="auto" w:fill="auto"/>
          </w:tcPr>
          <w:p w14:paraId="6BEF37F3" w14:textId="77777777" w:rsidR="00261BF0" w:rsidRPr="00BC657F" w:rsidRDefault="00261BF0" w:rsidP="008917F7">
            <w:pPr>
              <w:snapToGrid w:val="0"/>
              <w:rPr>
                <w:sz w:val="18"/>
                <w:szCs w:val="18"/>
                <w:lang w:eastAsia="cs-CZ"/>
              </w:rPr>
            </w:pPr>
          </w:p>
        </w:tc>
      </w:tr>
      <w:tr w:rsidR="00261BF0" w:rsidRPr="00BC657F" w14:paraId="584F138E" w14:textId="77777777" w:rsidTr="003A294E">
        <w:tc>
          <w:tcPr>
            <w:tcW w:w="706" w:type="dxa"/>
            <w:shd w:val="clear" w:color="auto" w:fill="auto"/>
          </w:tcPr>
          <w:p w14:paraId="34057F66" w14:textId="77777777" w:rsidR="00261BF0" w:rsidRPr="00BC657F" w:rsidRDefault="00261BF0" w:rsidP="00C52FDB">
            <w:pPr>
              <w:rPr>
                <w:sz w:val="18"/>
              </w:rPr>
            </w:pPr>
            <w:r w:rsidRPr="00BC657F">
              <w:rPr>
                <w:sz w:val="18"/>
              </w:rPr>
              <w:t>K8</w:t>
            </w:r>
          </w:p>
        </w:tc>
        <w:tc>
          <w:tcPr>
            <w:tcW w:w="854" w:type="dxa"/>
            <w:shd w:val="clear" w:color="auto" w:fill="auto"/>
          </w:tcPr>
          <w:p w14:paraId="51F53D20" w14:textId="77777777" w:rsidR="00261BF0" w:rsidRPr="00BC657F" w:rsidRDefault="00261BF0" w:rsidP="008917F7">
            <w:pPr>
              <w:rPr>
                <w:sz w:val="18"/>
              </w:rPr>
            </w:pPr>
            <w:r w:rsidRPr="00BC657F">
              <w:rPr>
                <w:sz w:val="18"/>
              </w:rPr>
              <w:t>ZS</w:t>
            </w:r>
          </w:p>
        </w:tc>
        <w:tc>
          <w:tcPr>
            <w:tcW w:w="6401" w:type="dxa"/>
            <w:shd w:val="clear" w:color="auto" w:fill="auto"/>
            <w:vAlign w:val="center"/>
          </w:tcPr>
          <w:p w14:paraId="4836E2FF" w14:textId="77777777" w:rsidR="00261BF0" w:rsidRPr="00BC657F" w:rsidRDefault="00261BF0" w:rsidP="003A294E">
            <w:pPr>
              <w:rPr>
                <w:sz w:val="18"/>
              </w:rPr>
            </w:pPr>
            <w:r w:rsidRPr="00BC657F">
              <w:rPr>
                <w:sz w:val="18"/>
              </w:rPr>
              <w:t>Křižany rybník Krkavec, zeleň sídelní (zachování vzrostlých stromů)</w:t>
            </w:r>
          </w:p>
        </w:tc>
        <w:tc>
          <w:tcPr>
            <w:tcW w:w="752" w:type="dxa"/>
            <w:shd w:val="clear" w:color="auto" w:fill="auto"/>
            <w:vAlign w:val="center"/>
          </w:tcPr>
          <w:p w14:paraId="7CAF1977" w14:textId="77777777" w:rsidR="00261BF0" w:rsidRPr="00BC657F" w:rsidRDefault="00261BF0" w:rsidP="008917F7">
            <w:pPr>
              <w:jc w:val="right"/>
              <w:rPr>
                <w:sz w:val="18"/>
                <w:szCs w:val="18"/>
              </w:rPr>
            </w:pPr>
            <w:r w:rsidRPr="00BC657F">
              <w:rPr>
                <w:sz w:val="18"/>
                <w:szCs w:val="18"/>
              </w:rPr>
              <w:t>602</w:t>
            </w:r>
          </w:p>
        </w:tc>
        <w:tc>
          <w:tcPr>
            <w:tcW w:w="926" w:type="dxa"/>
            <w:shd w:val="clear" w:color="auto" w:fill="auto"/>
          </w:tcPr>
          <w:p w14:paraId="6470D959" w14:textId="77777777" w:rsidR="00261BF0" w:rsidRPr="00BC657F" w:rsidRDefault="00261BF0" w:rsidP="008917F7">
            <w:pPr>
              <w:snapToGrid w:val="0"/>
              <w:rPr>
                <w:sz w:val="18"/>
                <w:szCs w:val="18"/>
                <w:lang w:eastAsia="cs-CZ"/>
              </w:rPr>
            </w:pPr>
          </w:p>
        </w:tc>
      </w:tr>
      <w:tr w:rsidR="00261BF0" w:rsidRPr="00BC657F" w14:paraId="00BD214C" w14:textId="77777777" w:rsidTr="003A294E">
        <w:tc>
          <w:tcPr>
            <w:tcW w:w="706" w:type="dxa"/>
            <w:shd w:val="clear" w:color="auto" w:fill="auto"/>
          </w:tcPr>
          <w:p w14:paraId="6CAE21D3" w14:textId="77777777" w:rsidR="00261BF0" w:rsidRPr="00BC657F" w:rsidRDefault="00261BF0" w:rsidP="00C52FDB">
            <w:pPr>
              <w:rPr>
                <w:sz w:val="18"/>
              </w:rPr>
            </w:pPr>
            <w:r w:rsidRPr="00BC657F">
              <w:rPr>
                <w:sz w:val="18"/>
              </w:rPr>
              <w:t>K9</w:t>
            </w:r>
          </w:p>
        </w:tc>
        <w:tc>
          <w:tcPr>
            <w:tcW w:w="854" w:type="dxa"/>
            <w:shd w:val="clear" w:color="auto" w:fill="auto"/>
          </w:tcPr>
          <w:p w14:paraId="6F54836D" w14:textId="77777777" w:rsidR="00261BF0" w:rsidRPr="00BC657F" w:rsidRDefault="00261BF0" w:rsidP="00A96517">
            <w:pPr>
              <w:rPr>
                <w:sz w:val="18"/>
              </w:rPr>
            </w:pPr>
            <w:r w:rsidRPr="00BC657F">
              <w:rPr>
                <w:sz w:val="18"/>
              </w:rPr>
              <w:t>NP</w:t>
            </w:r>
          </w:p>
        </w:tc>
        <w:tc>
          <w:tcPr>
            <w:tcW w:w="6401" w:type="dxa"/>
            <w:shd w:val="clear" w:color="auto" w:fill="auto"/>
            <w:vAlign w:val="center"/>
          </w:tcPr>
          <w:p w14:paraId="1842DC78" w14:textId="77777777" w:rsidR="00261BF0" w:rsidRPr="00BC657F" w:rsidRDefault="00261BF0" w:rsidP="00BA3275">
            <w:pPr>
              <w:rPr>
                <w:sz w:val="18"/>
              </w:rPr>
            </w:pPr>
            <w:r w:rsidRPr="00BC657F">
              <w:rPr>
                <w:sz w:val="18"/>
              </w:rPr>
              <w:t xml:space="preserve">Křižany, plochy přírodní, založení části BC 1234 </w:t>
            </w:r>
          </w:p>
        </w:tc>
        <w:tc>
          <w:tcPr>
            <w:tcW w:w="752" w:type="dxa"/>
            <w:shd w:val="clear" w:color="auto" w:fill="auto"/>
            <w:vAlign w:val="center"/>
          </w:tcPr>
          <w:p w14:paraId="5810A269" w14:textId="77777777" w:rsidR="00261BF0" w:rsidRPr="00BC657F" w:rsidRDefault="00261BF0" w:rsidP="008917F7">
            <w:pPr>
              <w:jc w:val="right"/>
              <w:rPr>
                <w:sz w:val="18"/>
                <w:szCs w:val="18"/>
              </w:rPr>
            </w:pPr>
            <w:r w:rsidRPr="00BC657F">
              <w:rPr>
                <w:sz w:val="18"/>
                <w:szCs w:val="18"/>
              </w:rPr>
              <w:t>2225</w:t>
            </w:r>
          </w:p>
        </w:tc>
        <w:tc>
          <w:tcPr>
            <w:tcW w:w="926" w:type="dxa"/>
            <w:shd w:val="clear" w:color="auto" w:fill="auto"/>
          </w:tcPr>
          <w:p w14:paraId="1133868A" w14:textId="77777777" w:rsidR="00261BF0" w:rsidRPr="00BC657F" w:rsidRDefault="00261BF0" w:rsidP="008917F7">
            <w:pPr>
              <w:snapToGrid w:val="0"/>
              <w:rPr>
                <w:sz w:val="18"/>
                <w:szCs w:val="18"/>
                <w:lang w:eastAsia="cs-CZ"/>
              </w:rPr>
            </w:pPr>
          </w:p>
        </w:tc>
      </w:tr>
    </w:tbl>
    <w:p w14:paraId="72B306D2" w14:textId="66C72D38" w:rsidR="00D34CB9" w:rsidRPr="00BC657F" w:rsidRDefault="00D34CB9" w:rsidP="00AB47D8">
      <w:pPr>
        <w:pStyle w:val="UPA1NADPIS"/>
        <w:shd w:val="clear" w:color="auto" w:fill="B8CCE4" w:themeFill="accent1" w:themeFillTint="66"/>
        <w:rPr>
          <w:kern w:val="1"/>
          <w:szCs w:val="20"/>
        </w:rPr>
      </w:pPr>
      <w:proofErr w:type="gramStart"/>
      <w:r w:rsidRPr="00BC657F">
        <w:t>E.</w:t>
      </w:r>
      <w:r w:rsidR="00895F61" w:rsidRPr="00BC657F">
        <w:t>2</w:t>
      </w:r>
      <w:r w:rsidRPr="00BC657F">
        <w:tab/>
      </w:r>
      <w:r w:rsidR="00816270" w:rsidRPr="00BC657F">
        <w:t>O</w:t>
      </w:r>
      <w:r w:rsidRPr="00BC657F">
        <w:t>chrana</w:t>
      </w:r>
      <w:proofErr w:type="gramEnd"/>
      <w:r w:rsidRPr="00BC657F">
        <w:t xml:space="preserve"> hodnot krajiny a </w:t>
      </w:r>
      <w:r w:rsidR="00951BB0" w:rsidRPr="00BC657F">
        <w:t>krajinného</w:t>
      </w:r>
      <w:r w:rsidRPr="00BC657F">
        <w:t xml:space="preserve"> </w:t>
      </w:r>
      <w:r w:rsidR="00951BB0" w:rsidRPr="00BC657F">
        <w:t>rázu</w:t>
      </w:r>
    </w:p>
    <w:p w14:paraId="5919988E" w14:textId="77777777" w:rsidR="003A294E" w:rsidRPr="00BC657F" w:rsidRDefault="003A294E" w:rsidP="00286B12">
      <w:pPr>
        <w:numPr>
          <w:ilvl w:val="0"/>
          <w:numId w:val="9"/>
        </w:numPr>
        <w:tabs>
          <w:tab w:val="left" w:pos="851"/>
          <w:tab w:val="left" w:pos="22117"/>
        </w:tabs>
        <w:spacing w:before="120"/>
        <w:ind w:hanging="851"/>
        <w:jc w:val="both"/>
      </w:pPr>
      <w:r w:rsidRPr="00BC657F">
        <w:rPr>
          <w:rFonts w:eastAsia="Lucida Sans Unicode"/>
          <w:kern w:val="2"/>
          <w:szCs w:val="20"/>
        </w:rPr>
        <w:t xml:space="preserve">Zachovat a udržet </w:t>
      </w:r>
      <w:r w:rsidR="005457F7" w:rsidRPr="00BC657F">
        <w:rPr>
          <w:rFonts w:eastAsia="Lucida Sans Unicode"/>
          <w:kern w:val="2"/>
          <w:szCs w:val="20"/>
        </w:rPr>
        <w:t xml:space="preserve">přírodní a krajinný </w:t>
      </w:r>
      <w:r w:rsidRPr="00BC657F">
        <w:rPr>
          <w:rFonts w:eastAsia="Lucida Sans Unicode"/>
          <w:kern w:val="2"/>
          <w:szCs w:val="20"/>
        </w:rPr>
        <w:t xml:space="preserve">ráz </w:t>
      </w:r>
      <w:r w:rsidRPr="00BC657F">
        <w:rPr>
          <w:rFonts w:eastAsia="Lucida Sans Unicode"/>
          <w:b/>
          <w:kern w:val="2"/>
          <w:szCs w:val="20"/>
        </w:rPr>
        <w:t>krajiny lesní a lesozemědělské</w:t>
      </w:r>
      <w:r w:rsidR="005457F7" w:rsidRPr="00BC657F">
        <w:rPr>
          <w:rFonts w:eastAsia="Lucida Sans Unicode"/>
          <w:b/>
          <w:kern w:val="2"/>
          <w:szCs w:val="20"/>
        </w:rPr>
        <w:t xml:space="preserve">, </w:t>
      </w:r>
      <w:r w:rsidR="005457F7" w:rsidRPr="00BC657F">
        <w:rPr>
          <w:rFonts w:eastAsia="Lucida Sans Unicode"/>
          <w:kern w:val="2"/>
          <w:szCs w:val="20"/>
        </w:rPr>
        <w:t>poměrný rozsah a charakter zemědělských pozemků, venkovský ráz zejména okrajových částí sídel</w:t>
      </w:r>
      <w:r w:rsidR="007A6BF0" w:rsidRPr="00BC657F">
        <w:rPr>
          <w:rFonts w:eastAsia="Lucida Sans Unicode"/>
          <w:kern w:val="2"/>
          <w:szCs w:val="20"/>
        </w:rPr>
        <w:t xml:space="preserve"> v návaznosti na území přírodní a přírodě blízké</w:t>
      </w:r>
      <w:r w:rsidRPr="00BC657F">
        <w:rPr>
          <w:rFonts w:eastAsia="Lucida Sans Unicode"/>
          <w:b/>
          <w:kern w:val="2"/>
          <w:szCs w:val="20"/>
        </w:rPr>
        <w:t>:</w:t>
      </w:r>
    </w:p>
    <w:p w14:paraId="45FE651D" w14:textId="77777777" w:rsidR="007A6BF0" w:rsidRPr="00BC657F" w:rsidRDefault="007A6BF0" w:rsidP="00286B12">
      <w:pPr>
        <w:numPr>
          <w:ilvl w:val="0"/>
          <w:numId w:val="8"/>
        </w:numPr>
        <w:tabs>
          <w:tab w:val="left" w:pos="851"/>
        </w:tabs>
        <w:spacing w:before="60"/>
        <w:ind w:left="851" w:hanging="851"/>
        <w:jc w:val="both"/>
        <w:rPr>
          <w:bCs/>
          <w:szCs w:val="22"/>
        </w:rPr>
      </w:pPr>
      <w:r w:rsidRPr="00BC657F">
        <w:rPr>
          <w:bCs/>
          <w:szCs w:val="22"/>
        </w:rPr>
        <w:t xml:space="preserve">zachovat a </w:t>
      </w:r>
      <w:r w:rsidRPr="00BC657F">
        <w:rPr>
          <w:b/>
          <w:bCs/>
          <w:szCs w:val="22"/>
        </w:rPr>
        <w:t>udržovat stávající</w:t>
      </w:r>
      <w:r w:rsidRPr="00BC657F">
        <w:rPr>
          <w:bCs/>
          <w:szCs w:val="22"/>
        </w:rPr>
        <w:t xml:space="preserve"> </w:t>
      </w:r>
      <w:r w:rsidRPr="00BC657F">
        <w:rPr>
          <w:b/>
          <w:bCs/>
          <w:szCs w:val="22"/>
        </w:rPr>
        <w:t>zemědělské plochy</w:t>
      </w:r>
      <w:r w:rsidRPr="00BC657F">
        <w:rPr>
          <w:bCs/>
          <w:szCs w:val="22"/>
        </w:rPr>
        <w:t>, podporovat jejich alespoň extenzivní využívání a jejich členění remízy a doprovodnými porosty podél účelových cest a vodotečí, využívat TTP a zatravněnou ornou půdu zejména pro chov hospodářských zvířat, udržet současný rozsah orně využívané půdy,</w:t>
      </w:r>
    </w:p>
    <w:p w14:paraId="4B79E818" w14:textId="77777777" w:rsidR="007A6BF0" w:rsidRPr="00BC657F" w:rsidRDefault="007A6BF0" w:rsidP="00286B12">
      <w:pPr>
        <w:numPr>
          <w:ilvl w:val="0"/>
          <w:numId w:val="8"/>
        </w:numPr>
        <w:tabs>
          <w:tab w:val="left" w:pos="851"/>
        </w:tabs>
        <w:spacing w:before="60"/>
        <w:ind w:left="851" w:hanging="851"/>
        <w:jc w:val="both"/>
        <w:rPr>
          <w:szCs w:val="22"/>
        </w:rPr>
      </w:pPr>
      <w:r w:rsidRPr="00BC657F">
        <w:rPr>
          <w:rFonts w:eastAsia="Lucida Sans Unicode"/>
          <w:kern w:val="2"/>
          <w:szCs w:val="22"/>
        </w:rPr>
        <w:t xml:space="preserve">systematicky propojovat plochy </w:t>
      </w:r>
      <w:r w:rsidRPr="00BC657F">
        <w:rPr>
          <w:rFonts w:eastAsia="Lucida Sans Unicode"/>
          <w:b/>
          <w:kern w:val="2"/>
          <w:szCs w:val="22"/>
        </w:rPr>
        <w:t>sídelní a krajinné zeleně</w:t>
      </w:r>
      <w:r w:rsidRPr="00BC657F">
        <w:rPr>
          <w:rFonts w:eastAsia="Lucida Sans Unicode"/>
          <w:kern w:val="2"/>
          <w:szCs w:val="22"/>
        </w:rPr>
        <w:t>,</w:t>
      </w:r>
      <w:r w:rsidRPr="00BC657F">
        <w:rPr>
          <w:rFonts w:eastAsia="Lucida Sans Unicode"/>
          <w:b/>
          <w:kern w:val="2"/>
          <w:szCs w:val="22"/>
        </w:rPr>
        <w:t xml:space="preserve"> </w:t>
      </w:r>
      <w:r w:rsidR="00EE5461" w:rsidRPr="00BC657F">
        <w:rPr>
          <w:rFonts w:eastAsia="Lucida Sans Unicode"/>
          <w:kern w:val="2"/>
          <w:szCs w:val="22"/>
        </w:rPr>
        <w:t xml:space="preserve">chránit, obnovovat a </w:t>
      </w:r>
      <w:r w:rsidR="00EE5461" w:rsidRPr="00BC657F">
        <w:rPr>
          <w:rFonts w:eastAsia="Lucida Sans Unicode"/>
          <w:bCs/>
          <w:kern w:val="2"/>
          <w:szCs w:val="22"/>
        </w:rPr>
        <w:t>založit</w:t>
      </w:r>
      <w:r w:rsidR="00EE5461" w:rsidRPr="00BC657F">
        <w:rPr>
          <w:rFonts w:eastAsia="Lucida Sans Unicode"/>
          <w:b/>
          <w:bCs/>
          <w:kern w:val="2"/>
          <w:szCs w:val="22"/>
        </w:rPr>
        <w:t xml:space="preserve"> </w:t>
      </w:r>
      <w:r w:rsidR="00EE5461" w:rsidRPr="00BC657F">
        <w:rPr>
          <w:rFonts w:eastAsia="Lucida Sans Unicode"/>
          <w:bCs/>
          <w:kern w:val="2"/>
          <w:szCs w:val="22"/>
        </w:rPr>
        <w:t>aleje</w:t>
      </w:r>
      <w:r w:rsidR="00EE5461" w:rsidRPr="00BC657F">
        <w:rPr>
          <w:rFonts w:eastAsia="Lucida Sans Unicode"/>
          <w:kern w:val="2"/>
          <w:szCs w:val="22"/>
        </w:rPr>
        <w:t xml:space="preserve"> podél vytipovaných současných i navrhovaných silnic a místních komunikací, </w:t>
      </w:r>
      <w:r w:rsidRPr="00BC657F">
        <w:rPr>
          <w:rFonts w:eastAsia="Lucida Sans Unicode"/>
          <w:kern w:val="2"/>
          <w:szCs w:val="22"/>
        </w:rPr>
        <w:t>zachovat staré účelové cesty a zvykové trasy,</w:t>
      </w:r>
    </w:p>
    <w:p w14:paraId="1EC9C367" w14:textId="77777777" w:rsidR="00FB7CFA" w:rsidRPr="00BC657F" w:rsidRDefault="00AD60C8" w:rsidP="00286B12">
      <w:pPr>
        <w:numPr>
          <w:ilvl w:val="0"/>
          <w:numId w:val="8"/>
        </w:numPr>
        <w:tabs>
          <w:tab w:val="left" w:pos="851"/>
        </w:tabs>
        <w:spacing w:before="60"/>
        <w:ind w:left="851" w:hanging="851"/>
        <w:jc w:val="both"/>
        <w:rPr>
          <w:rFonts w:eastAsia="Lucida Sans Unicode"/>
          <w:kern w:val="2"/>
          <w:szCs w:val="22"/>
        </w:rPr>
      </w:pPr>
      <w:r w:rsidRPr="00BC657F">
        <w:rPr>
          <w:rFonts w:eastAsia="Lucida Sans Unicode"/>
          <w:kern w:val="2"/>
          <w:szCs w:val="20"/>
        </w:rPr>
        <w:t>v </w:t>
      </w:r>
      <w:r w:rsidRPr="00BC657F">
        <w:rPr>
          <w:rFonts w:eastAsia="Lucida Sans Unicode"/>
          <w:b/>
          <w:kern w:val="2"/>
          <w:szCs w:val="20"/>
        </w:rPr>
        <w:t>pohledově exponovaných prostorech</w:t>
      </w:r>
      <w:r w:rsidRPr="00BC657F">
        <w:rPr>
          <w:rFonts w:eastAsia="Lucida Sans Unicode"/>
          <w:kern w:val="2"/>
          <w:szCs w:val="20"/>
        </w:rPr>
        <w:t xml:space="preserve"> (horizontech, vyvýšených okrajích lesa a v přírodních krajinných dominantách) neumísťovat dominantní technické prvky a jiné objekty </w:t>
      </w:r>
      <w:r w:rsidRPr="00BC657F">
        <w:rPr>
          <w:rFonts w:eastAsia="Lucida Sans Unicode"/>
          <w:kern w:val="2"/>
          <w:szCs w:val="22"/>
        </w:rPr>
        <w:t>negativně narušující pohledové reliéfy, chránit a respektovat místa výhledů,</w:t>
      </w:r>
      <w:r w:rsidR="00FB7CFA" w:rsidRPr="00BC657F">
        <w:rPr>
          <w:rFonts w:eastAsia="Lucida Sans Unicode"/>
          <w:kern w:val="2"/>
          <w:szCs w:val="22"/>
        </w:rPr>
        <w:t xml:space="preserve"> </w:t>
      </w:r>
    </w:p>
    <w:p w14:paraId="3D5A025C" w14:textId="77777777" w:rsidR="00AD60C8" w:rsidRPr="00BC657F" w:rsidRDefault="00770CCE" w:rsidP="00286B12">
      <w:pPr>
        <w:numPr>
          <w:ilvl w:val="0"/>
          <w:numId w:val="8"/>
        </w:numPr>
        <w:tabs>
          <w:tab w:val="left" w:pos="851"/>
        </w:tabs>
        <w:spacing w:before="60"/>
        <w:ind w:left="851" w:hanging="851"/>
        <w:jc w:val="both"/>
        <w:rPr>
          <w:rFonts w:eastAsia="Lucida Sans Unicode"/>
          <w:kern w:val="2"/>
          <w:szCs w:val="22"/>
        </w:rPr>
      </w:pPr>
      <w:r w:rsidRPr="00BC657F">
        <w:rPr>
          <w:rFonts w:eastAsia="Lucida Sans Unicode"/>
          <w:kern w:val="1"/>
        </w:rPr>
        <w:t xml:space="preserve">za účelem zajištění ochrany charakteristického obrazu krajiny prověřit před jeho realizací </w:t>
      </w:r>
      <w:r w:rsidRPr="00BC657F">
        <w:rPr>
          <w:rFonts w:eastAsia="Lucida Sans Unicode"/>
          <w:b/>
          <w:kern w:val="1"/>
        </w:rPr>
        <w:t xml:space="preserve">záměr </w:t>
      </w:r>
      <w:r w:rsidRPr="00BC657F">
        <w:rPr>
          <w:rFonts w:eastAsia="Lucida Sans Unicode"/>
          <w:b/>
          <w:kern w:val="2"/>
          <w:szCs w:val="22"/>
        </w:rPr>
        <w:t>rozhledny u Malého Ještědu</w:t>
      </w:r>
      <w:r w:rsidRPr="00BC657F">
        <w:rPr>
          <w:rFonts w:eastAsia="Lucida Sans Unicode"/>
          <w:kern w:val="2"/>
          <w:szCs w:val="22"/>
        </w:rPr>
        <w:t xml:space="preserve"> </w:t>
      </w:r>
      <w:r w:rsidRPr="00BC657F">
        <w:rPr>
          <w:rFonts w:eastAsia="Lucida Sans Unicode"/>
          <w:b/>
          <w:kern w:val="1"/>
        </w:rPr>
        <w:t>zákresem</w:t>
      </w:r>
      <w:r w:rsidRPr="00BC657F">
        <w:rPr>
          <w:rFonts w:eastAsia="Lucida Sans Unicode"/>
          <w:kern w:val="1"/>
        </w:rPr>
        <w:t xml:space="preserve"> do fotografií pořízených z významných vyhlídkových bodů, ze kterých bude záměr viditelný, záměr nesmí narušit charakteristické panorama,</w:t>
      </w:r>
    </w:p>
    <w:p w14:paraId="41196940" w14:textId="77777777" w:rsidR="007A6BF0" w:rsidRPr="00BC657F" w:rsidRDefault="007A6BF0" w:rsidP="00286B12">
      <w:pPr>
        <w:numPr>
          <w:ilvl w:val="0"/>
          <w:numId w:val="8"/>
        </w:numPr>
        <w:tabs>
          <w:tab w:val="left" w:pos="851"/>
        </w:tabs>
        <w:spacing w:before="60"/>
        <w:ind w:left="851" w:hanging="851"/>
        <w:jc w:val="both"/>
        <w:rPr>
          <w:rFonts w:eastAsia="Lucida Sans Unicode"/>
          <w:kern w:val="2"/>
          <w:szCs w:val="22"/>
        </w:rPr>
      </w:pPr>
      <w:r w:rsidRPr="00BC657F">
        <w:rPr>
          <w:rFonts w:eastAsia="Lucida Sans Unicode"/>
          <w:kern w:val="2"/>
          <w:szCs w:val="22"/>
        </w:rPr>
        <w:t xml:space="preserve">chránit </w:t>
      </w:r>
      <w:r w:rsidRPr="00BC657F">
        <w:rPr>
          <w:rFonts w:eastAsia="Lucida Sans Unicode"/>
          <w:b/>
          <w:kern w:val="2"/>
          <w:szCs w:val="22"/>
        </w:rPr>
        <w:t>členitost lesních okrajů</w:t>
      </w:r>
      <w:r w:rsidRPr="00BC657F">
        <w:rPr>
          <w:rFonts w:eastAsia="Lucida Sans Unicode"/>
          <w:kern w:val="2"/>
          <w:szCs w:val="22"/>
        </w:rPr>
        <w:t xml:space="preserve"> a nelesní enklávy, vzrostlou nelesní zeleň, nivy vodotečí, příbřežní společenstva a drobné mokřady, </w:t>
      </w:r>
    </w:p>
    <w:p w14:paraId="06E79053" w14:textId="77777777" w:rsidR="003A294E" w:rsidRPr="00BC657F" w:rsidRDefault="003A294E" w:rsidP="00AE5345">
      <w:pPr>
        <w:numPr>
          <w:ilvl w:val="0"/>
          <w:numId w:val="8"/>
        </w:numPr>
        <w:tabs>
          <w:tab w:val="left" w:pos="851"/>
        </w:tabs>
        <w:spacing w:before="40"/>
        <w:ind w:left="851" w:hanging="851"/>
        <w:jc w:val="both"/>
        <w:rPr>
          <w:szCs w:val="22"/>
        </w:rPr>
      </w:pPr>
      <w:r w:rsidRPr="00BC657F">
        <w:rPr>
          <w:bCs/>
          <w:szCs w:val="22"/>
        </w:rPr>
        <w:lastRenderedPageBreak/>
        <w:t xml:space="preserve">zajistit ochranu zdejších cenných morfologických útvarů – zejména Krkavčího návrší s </w:t>
      </w:r>
      <w:r w:rsidRPr="00BC657F">
        <w:rPr>
          <w:b/>
          <w:bCs/>
          <w:szCs w:val="22"/>
        </w:rPr>
        <w:t>Krkavčími skalami</w:t>
      </w:r>
      <w:r w:rsidRPr="00BC657F">
        <w:rPr>
          <w:bCs/>
          <w:szCs w:val="22"/>
        </w:rPr>
        <w:t xml:space="preserve">, prostor </w:t>
      </w:r>
      <w:r w:rsidRPr="00BC657F">
        <w:rPr>
          <w:b/>
          <w:bCs/>
          <w:szCs w:val="22"/>
        </w:rPr>
        <w:t>Vápenného hřbetu, Stříbrník</w:t>
      </w:r>
      <w:r w:rsidRPr="00BC657F">
        <w:rPr>
          <w:bCs/>
          <w:szCs w:val="22"/>
        </w:rPr>
        <w:t>,</w:t>
      </w:r>
      <w:r w:rsidR="00EE5461" w:rsidRPr="00BC657F">
        <w:rPr>
          <w:rFonts w:eastAsia="Lucida Sans Unicode"/>
          <w:kern w:val="2"/>
          <w:szCs w:val="22"/>
        </w:rPr>
        <w:t xml:space="preserve"> výrazně nezasahovat do </w:t>
      </w:r>
      <w:r w:rsidR="00EE5461" w:rsidRPr="00BC657F">
        <w:rPr>
          <w:rFonts w:eastAsia="Lucida Sans Unicode"/>
          <w:b/>
          <w:kern w:val="2"/>
          <w:szCs w:val="22"/>
        </w:rPr>
        <w:t>reliéfu terénu</w:t>
      </w:r>
      <w:r w:rsidR="00EE5461" w:rsidRPr="00BC657F">
        <w:rPr>
          <w:rFonts w:eastAsia="Lucida Sans Unicode"/>
          <w:kern w:val="2"/>
          <w:szCs w:val="22"/>
        </w:rPr>
        <w:t xml:space="preserve"> (lomy, výrazné násypy a zářezy),</w:t>
      </w:r>
    </w:p>
    <w:p w14:paraId="7C986BFB" w14:textId="1FBD8B9F" w:rsidR="003A294E" w:rsidRPr="00BC657F" w:rsidRDefault="003A294E" w:rsidP="00AE5345">
      <w:pPr>
        <w:numPr>
          <w:ilvl w:val="0"/>
          <w:numId w:val="8"/>
        </w:numPr>
        <w:tabs>
          <w:tab w:val="left" w:pos="851"/>
        </w:tabs>
        <w:spacing w:before="40"/>
        <w:ind w:left="851" w:hanging="851"/>
        <w:jc w:val="both"/>
        <w:rPr>
          <w:rFonts w:eastAsia="Lucida Sans Unicode"/>
          <w:bCs/>
          <w:kern w:val="2"/>
          <w:szCs w:val="22"/>
        </w:rPr>
      </w:pPr>
      <w:r w:rsidRPr="00BC657F">
        <w:rPr>
          <w:rFonts w:eastAsia="Lucida Sans Unicode"/>
          <w:bCs/>
          <w:kern w:val="2"/>
          <w:szCs w:val="22"/>
        </w:rPr>
        <w:t xml:space="preserve">zachovat a posilovat přírodě blízký charakter koryt </w:t>
      </w:r>
      <w:r w:rsidRPr="00BC657F">
        <w:rPr>
          <w:rFonts w:eastAsia="Lucida Sans Unicode"/>
          <w:b/>
          <w:bCs/>
          <w:kern w:val="2"/>
          <w:szCs w:val="22"/>
        </w:rPr>
        <w:t>vodních toků</w:t>
      </w:r>
      <w:r w:rsidRPr="00BC657F">
        <w:rPr>
          <w:rFonts w:eastAsia="Lucida Sans Unicode"/>
          <w:bCs/>
          <w:kern w:val="2"/>
          <w:szCs w:val="22"/>
        </w:rPr>
        <w:t xml:space="preserve"> při minimalizaci technických úprav břehů,</w:t>
      </w:r>
      <w:r w:rsidR="00EE5461" w:rsidRPr="00BC657F">
        <w:rPr>
          <w:rFonts w:eastAsia="Lucida Sans Unicode"/>
          <w:bCs/>
          <w:kern w:val="2"/>
          <w:szCs w:val="22"/>
        </w:rPr>
        <w:t xml:space="preserve"> </w:t>
      </w:r>
      <w:r w:rsidR="00EE5461" w:rsidRPr="00BC657F">
        <w:t>revitalizovat koryta upravených vodních toků,</w:t>
      </w:r>
    </w:p>
    <w:p w14:paraId="56185D16" w14:textId="162A5933" w:rsidR="00B27F92" w:rsidRPr="00BC657F" w:rsidRDefault="00B27F92" w:rsidP="00B27F92">
      <w:pPr>
        <w:numPr>
          <w:ilvl w:val="0"/>
          <w:numId w:val="8"/>
        </w:numPr>
        <w:tabs>
          <w:tab w:val="left" w:pos="851"/>
        </w:tabs>
        <w:spacing w:before="40"/>
        <w:ind w:left="851" w:hanging="851"/>
        <w:jc w:val="both"/>
        <w:rPr>
          <w:rFonts w:eastAsia="Lucida Sans Unicode"/>
          <w:bCs/>
          <w:kern w:val="2"/>
          <w:szCs w:val="22"/>
        </w:rPr>
      </w:pPr>
      <w:r w:rsidRPr="00BC657F">
        <w:rPr>
          <w:rFonts w:eastAsia="Lucida Sans Unicode"/>
          <w:bCs/>
          <w:kern w:val="2"/>
          <w:szCs w:val="22"/>
        </w:rPr>
        <w:t>v </w:t>
      </w:r>
      <w:r w:rsidRPr="00BC657F">
        <w:rPr>
          <w:rFonts w:eastAsia="Lucida Sans Unicode"/>
          <w:b/>
          <w:kern w:val="2"/>
          <w:szCs w:val="22"/>
        </w:rPr>
        <w:t>nivách</w:t>
      </w:r>
      <w:r w:rsidRPr="00BC657F">
        <w:rPr>
          <w:rFonts w:eastAsia="Lucida Sans Unicode"/>
          <w:bCs/>
          <w:kern w:val="2"/>
          <w:szCs w:val="22"/>
        </w:rPr>
        <w:t xml:space="preserve"> vodních toků chránit trvalé travní porosty a podporovat jejich nové zakládání,</w:t>
      </w:r>
    </w:p>
    <w:p w14:paraId="7E738659" w14:textId="77777777" w:rsidR="003A294E" w:rsidRPr="00BC657F" w:rsidRDefault="003A294E" w:rsidP="00AE5345">
      <w:pPr>
        <w:numPr>
          <w:ilvl w:val="0"/>
          <w:numId w:val="8"/>
        </w:numPr>
        <w:tabs>
          <w:tab w:val="left" w:pos="851"/>
        </w:tabs>
        <w:spacing w:before="40"/>
        <w:ind w:left="851" w:hanging="851"/>
        <w:jc w:val="both"/>
        <w:rPr>
          <w:szCs w:val="22"/>
        </w:rPr>
      </w:pPr>
      <w:r w:rsidRPr="00BC657F">
        <w:rPr>
          <w:rFonts w:eastAsia="Lucida Sans Unicode"/>
          <w:kern w:val="2"/>
          <w:szCs w:val="22"/>
        </w:rPr>
        <w:t xml:space="preserve">pěstování </w:t>
      </w:r>
      <w:r w:rsidRPr="00BC657F">
        <w:rPr>
          <w:rFonts w:eastAsia="Lucida Sans Unicode"/>
          <w:b/>
          <w:kern w:val="2"/>
          <w:szCs w:val="22"/>
        </w:rPr>
        <w:t xml:space="preserve">energetických plodin a biomasy nepůvodních druhů </w:t>
      </w:r>
      <w:r w:rsidRPr="00BC657F">
        <w:rPr>
          <w:rFonts w:eastAsia="Lucida Sans Unicode"/>
          <w:kern w:val="2"/>
          <w:szCs w:val="22"/>
        </w:rPr>
        <w:t>povolovat pouze za zájemcem doloženého zpracování a zužitkování této biomasy</w:t>
      </w:r>
      <w:r w:rsidR="00CC7952" w:rsidRPr="00BC657F">
        <w:rPr>
          <w:rFonts w:eastAsia="Lucida Sans Unicode"/>
          <w:kern w:val="2"/>
          <w:szCs w:val="22"/>
        </w:rPr>
        <w:t>, vyloučit jejich pěstování v Přírodním parku Ještěd</w:t>
      </w:r>
      <w:r w:rsidR="00EE5461" w:rsidRPr="00BC657F">
        <w:rPr>
          <w:rFonts w:eastAsia="Lucida Sans Unicode"/>
          <w:kern w:val="2"/>
          <w:szCs w:val="22"/>
        </w:rPr>
        <w:t>.</w:t>
      </w:r>
    </w:p>
    <w:p w14:paraId="30F60270" w14:textId="77777777" w:rsidR="007A6BF0" w:rsidRPr="00BC657F" w:rsidRDefault="007A6BF0" w:rsidP="00286B12">
      <w:pPr>
        <w:numPr>
          <w:ilvl w:val="0"/>
          <w:numId w:val="9"/>
        </w:numPr>
        <w:tabs>
          <w:tab w:val="left" w:pos="851"/>
          <w:tab w:val="left" w:pos="22117"/>
        </w:tabs>
        <w:spacing w:before="120"/>
        <w:ind w:hanging="851"/>
        <w:jc w:val="both"/>
        <w:rPr>
          <w:rFonts w:eastAsia="Lucida Sans Unicode"/>
          <w:kern w:val="2"/>
        </w:rPr>
      </w:pPr>
      <w:r w:rsidRPr="00BC657F">
        <w:rPr>
          <w:rFonts w:eastAsia="Lucida Sans Unicode"/>
          <w:kern w:val="2"/>
          <w:szCs w:val="20"/>
        </w:rPr>
        <w:t>V </w:t>
      </w:r>
      <w:r w:rsidRPr="00BC657F">
        <w:rPr>
          <w:rFonts w:eastAsia="Lucida Sans Unicode"/>
          <w:b/>
          <w:kern w:val="2"/>
          <w:szCs w:val="20"/>
        </w:rPr>
        <w:t xml:space="preserve">urbanizovaném prostoru </w:t>
      </w:r>
      <w:r w:rsidRPr="00BC657F">
        <w:rPr>
          <w:rFonts w:eastAsia="Lucida Sans Unicode"/>
          <w:kern w:val="2"/>
        </w:rPr>
        <w:t xml:space="preserve">chránit a zachovat cenné </w:t>
      </w:r>
      <w:r w:rsidRPr="00BC657F">
        <w:rPr>
          <w:rFonts w:eastAsia="Lucida Sans Unicode"/>
          <w:b/>
          <w:kern w:val="2"/>
        </w:rPr>
        <w:t>urbanistické a architektonické</w:t>
      </w:r>
      <w:r w:rsidRPr="00BC657F">
        <w:rPr>
          <w:rFonts w:eastAsia="Lucida Sans Unicode"/>
          <w:kern w:val="2"/>
        </w:rPr>
        <w:t xml:space="preserve"> znaky obce, neumísťovat prvky, které naruší charakteristické vztahy, měřítko, funkci specifických míst a pohledové směry, nepřipouštět výstavbu objemově rozsáhlých staveb vymykajícím se dochovaným harmonickým vztahům: </w:t>
      </w:r>
    </w:p>
    <w:p w14:paraId="68C85123" w14:textId="77777777" w:rsidR="007A6BF0" w:rsidRPr="00BC657F" w:rsidRDefault="007A6BF0" w:rsidP="00AE5345">
      <w:pPr>
        <w:numPr>
          <w:ilvl w:val="0"/>
          <w:numId w:val="8"/>
        </w:numPr>
        <w:tabs>
          <w:tab w:val="left" w:pos="851"/>
        </w:tabs>
        <w:spacing w:before="40"/>
        <w:ind w:left="851" w:hanging="851"/>
        <w:jc w:val="both"/>
        <w:rPr>
          <w:rFonts w:eastAsia="Lucida Sans Unicode"/>
          <w:kern w:val="2"/>
          <w:szCs w:val="22"/>
        </w:rPr>
      </w:pPr>
      <w:r w:rsidRPr="00BC657F">
        <w:rPr>
          <w:rFonts w:eastAsia="Lucida Sans Unicode"/>
          <w:kern w:val="2"/>
          <w:szCs w:val="22"/>
        </w:rPr>
        <w:t xml:space="preserve">respektovat a uvážlivě doplňovat </w:t>
      </w:r>
      <w:r w:rsidRPr="00BC657F">
        <w:rPr>
          <w:rFonts w:eastAsia="Lucida Sans Unicode"/>
          <w:b/>
          <w:kern w:val="2"/>
          <w:szCs w:val="22"/>
        </w:rPr>
        <w:t>základní uspořádání území</w:t>
      </w:r>
      <w:r w:rsidRPr="00BC657F">
        <w:rPr>
          <w:rFonts w:eastAsia="Lucida Sans Unicode"/>
          <w:kern w:val="2"/>
          <w:szCs w:val="22"/>
        </w:rPr>
        <w:t xml:space="preserve">, zajistit plynulý přechod zástavby do volné krajiny uspořádáním ploch a snižováním intenzity jejich využívání v okrajových polohách urbanizovaného území, zachovat </w:t>
      </w:r>
      <w:r w:rsidR="00EE5461" w:rsidRPr="00BC657F">
        <w:rPr>
          <w:rFonts w:eastAsia="Lucida Sans Unicode"/>
          <w:kern w:val="2"/>
          <w:szCs w:val="22"/>
        </w:rPr>
        <w:t xml:space="preserve">tradiční </w:t>
      </w:r>
      <w:r w:rsidRPr="00BC657F">
        <w:rPr>
          <w:rFonts w:eastAsia="Lucida Sans Unicode"/>
          <w:kern w:val="2"/>
          <w:szCs w:val="22"/>
        </w:rPr>
        <w:t>rozvolněný charakter liniové zástavby podél vodních toků</w:t>
      </w:r>
      <w:r w:rsidR="00EE5461" w:rsidRPr="00BC657F">
        <w:rPr>
          <w:rFonts w:eastAsia="Lucida Sans Unicode"/>
          <w:kern w:val="2"/>
          <w:szCs w:val="22"/>
        </w:rPr>
        <w:t xml:space="preserve"> a výrazně ji nezahušťovat</w:t>
      </w:r>
      <w:r w:rsidRPr="00BC657F">
        <w:rPr>
          <w:rFonts w:eastAsia="Lucida Sans Unicode"/>
          <w:kern w:val="2"/>
          <w:szCs w:val="22"/>
        </w:rPr>
        <w:t>,</w:t>
      </w:r>
    </w:p>
    <w:p w14:paraId="67DD8C5F" w14:textId="77777777" w:rsidR="007A6BF0" w:rsidRPr="00BC657F" w:rsidRDefault="007A6BF0" w:rsidP="00AE5345">
      <w:pPr>
        <w:numPr>
          <w:ilvl w:val="0"/>
          <w:numId w:val="8"/>
        </w:numPr>
        <w:tabs>
          <w:tab w:val="left" w:pos="851"/>
        </w:tabs>
        <w:spacing w:before="40"/>
        <w:ind w:left="851" w:hanging="851"/>
        <w:jc w:val="both"/>
        <w:rPr>
          <w:rFonts w:eastAsia="Lucida Sans Unicode"/>
          <w:kern w:val="2"/>
          <w:szCs w:val="22"/>
        </w:rPr>
      </w:pPr>
      <w:r w:rsidRPr="00BC657F">
        <w:rPr>
          <w:rFonts w:eastAsia="Lucida Sans Unicode"/>
          <w:kern w:val="2"/>
          <w:szCs w:val="22"/>
        </w:rPr>
        <w:t xml:space="preserve">chránit a vhodně udržovat typické </w:t>
      </w:r>
      <w:r w:rsidRPr="00BC657F">
        <w:rPr>
          <w:rFonts w:eastAsia="Lucida Sans Unicode"/>
          <w:b/>
          <w:kern w:val="2"/>
          <w:szCs w:val="22"/>
        </w:rPr>
        <w:t>stavby lidové architektury</w:t>
      </w:r>
      <w:r w:rsidRPr="00BC657F">
        <w:rPr>
          <w:rFonts w:eastAsia="Lucida Sans Unicode"/>
          <w:kern w:val="2"/>
          <w:szCs w:val="22"/>
        </w:rPr>
        <w:t xml:space="preserve"> jako doklady historického vývoje osídlení krajiny včetně drobných památek v krajině.</w:t>
      </w:r>
    </w:p>
    <w:p w14:paraId="395EFE7D" w14:textId="77777777" w:rsidR="008644B5" w:rsidRPr="00BC657F" w:rsidRDefault="008644B5" w:rsidP="008644B5">
      <w:pPr>
        <w:numPr>
          <w:ilvl w:val="0"/>
          <w:numId w:val="9"/>
        </w:numPr>
        <w:tabs>
          <w:tab w:val="left" w:pos="851"/>
          <w:tab w:val="left" w:pos="22117"/>
        </w:tabs>
        <w:spacing w:before="120"/>
        <w:ind w:hanging="851"/>
        <w:jc w:val="both"/>
        <w:rPr>
          <w:rFonts w:eastAsia="Lucida Sans Unicode"/>
          <w:kern w:val="2"/>
          <w:szCs w:val="20"/>
        </w:rPr>
      </w:pPr>
      <w:r w:rsidRPr="00BC657F">
        <w:rPr>
          <w:rFonts w:eastAsia="Lucida Sans Unicode"/>
          <w:kern w:val="2"/>
          <w:szCs w:val="20"/>
        </w:rPr>
        <w:t xml:space="preserve">Při změnách využití území a stavební činnosti respektovat rozdělení prostoru obce </w:t>
      </w:r>
      <w:r w:rsidRPr="00BC657F">
        <w:rPr>
          <w:rFonts w:eastAsia="Lucida Sans Unicode"/>
          <w:b/>
          <w:kern w:val="2"/>
          <w:szCs w:val="20"/>
        </w:rPr>
        <w:t xml:space="preserve">z </w:t>
      </w:r>
      <w:r w:rsidRPr="00BC657F">
        <w:rPr>
          <w:rFonts w:eastAsia="Lucida Sans Unicode"/>
          <w:kern w:val="2"/>
          <w:szCs w:val="20"/>
        </w:rPr>
        <w:t>hledisek</w:t>
      </w:r>
      <w:r w:rsidRPr="00BC657F">
        <w:rPr>
          <w:rFonts w:eastAsia="Lucida Sans Unicode"/>
          <w:b/>
          <w:kern w:val="2"/>
          <w:szCs w:val="20"/>
        </w:rPr>
        <w:t xml:space="preserve"> </w:t>
      </w:r>
      <w:r w:rsidR="009D43BF" w:rsidRPr="00BC657F">
        <w:rPr>
          <w:rFonts w:eastAsia="Lucida Sans Unicode"/>
          <w:b/>
          <w:kern w:val="2"/>
          <w:szCs w:val="20"/>
        </w:rPr>
        <w:t xml:space="preserve">ochrany </w:t>
      </w:r>
      <w:r w:rsidR="00F13FD3" w:rsidRPr="00BC657F">
        <w:rPr>
          <w:rFonts w:eastAsia="Lucida Sans Unicode"/>
          <w:b/>
          <w:kern w:val="2"/>
          <w:szCs w:val="20"/>
        </w:rPr>
        <w:t xml:space="preserve">charakteru zástavby </w:t>
      </w:r>
      <w:r w:rsidR="009D43BF" w:rsidRPr="00BC657F">
        <w:rPr>
          <w:rFonts w:eastAsia="Lucida Sans Unicode"/>
          <w:kern w:val="2"/>
          <w:szCs w:val="20"/>
        </w:rPr>
        <w:t>ve vztahu k rázu krajiny</w:t>
      </w:r>
      <w:r w:rsidRPr="00BC657F">
        <w:rPr>
          <w:rFonts w:eastAsia="Lucida Sans Unicode"/>
          <w:kern w:val="2"/>
          <w:szCs w:val="20"/>
        </w:rPr>
        <w:t>:</w:t>
      </w:r>
    </w:p>
    <w:p w14:paraId="0C55E36B" w14:textId="77777777" w:rsidR="008644B5" w:rsidRPr="00BC657F" w:rsidRDefault="008644B5" w:rsidP="00AE5345">
      <w:pPr>
        <w:numPr>
          <w:ilvl w:val="0"/>
          <w:numId w:val="8"/>
        </w:numPr>
        <w:tabs>
          <w:tab w:val="left" w:pos="851"/>
        </w:tabs>
        <w:spacing w:before="40"/>
        <w:ind w:left="851" w:hanging="851"/>
        <w:jc w:val="both"/>
        <w:rPr>
          <w:rFonts w:eastAsia="Lucida Sans Unicode"/>
          <w:kern w:val="2"/>
          <w:szCs w:val="22"/>
        </w:rPr>
      </w:pPr>
      <w:r w:rsidRPr="00BC657F">
        <w:rPr>
          <w:rFonts w:eastAsia="Lucida Sans Unicode"/>
          <w:b/>
          <w:bCs/>
          <w:kern w:val="2"/>
          <w:szCs w:val="22"/>
        </w:rPr>
        <w:t>KR2</w:t>
      </w:r>
      <w:r w:rsidRPr="00BC657F">
        <w:rPr>
          <w:rFonts w:eastAsia="Lucida Sans Unicode"/>
          <w:kern w:val="2"/>
          <w:szCs w:val="22"/>
        </w:rPr>
        <w:t xml:space="preserve"> – chránit charakter zástavby (zejména měřítko, hmoty) při architektonickém výrazu korespondujícím s dochovanou architekturou, novou výstavbu podřizovat formám a výrazu stávající zástavby (měřítko, hmoty, půdorysný tvar, výška, tvar střechy)</w:t>
      </w:r>
      <w:r w:rsidR="002346B2" w:rsidRPr="00BC657F">
        <w:rPr>
          <w:rFonts w:eastAsia="Lucida Sans Unicode"/>
          <w:kern w:val="2"/>
          <w:szCs w:val="22"/>
        </w:rPr>
        <w:t>,</w:t>
      </w:r>
    </w:p>
    <w:p w14:paraId="560249D3" w14:textId="77777777" w:rsidR="002346B2" w:rsidRPr="00BC657F" w:rsidRDefault="008644B5" w:rsidP="00AE5345">
      <w:pPr>
        <w:numPr>
          <w:ilvl w:val="0"/>
          <w:numId w:val="8"/>
        </w:numPr>
        <w:tabs>
          <w:tab w:val="left" w:pos="851"/>
        </w:tabs>
        <w:spacing w:before="40"/>
        <w:ind w:left="851" w:hanging="851"/>
        <w:jc w:val="both"/>
        <w:rPr>
          <w:szCs w:val="22"/>
        </w:rPr>
      </w:pPr>
      <w:r w:rsidRPr="00BC657F">
        <w:rPr>
          <w:rFonts w:eastAsia="Lucida Sans Unicode"/>
          <w:b/>
          <w:bCs/>
          <w:kern w:val="2"/>
          <w:szCs w:val="22"/>
        </w:rPr>
        <w:t>KR3</w:t>
      </w:r>
      <w:r w:rsidR="009D43BF" w:rsidRPr="00BC657F">
        <w:rPr>
          <w:rFonts w:eastAsia="Lucida Sans Unicode"/>
          <w:kern w:val="2"/>
          <w:szCs w:val="22"/>
        </w:rPr>
        <w:t xml:space="preserve"> </w:t>
      </w:r>
      <w:r w:rsidRPr="00BC657F">
        <w:rPr>
          <w:rFonts w:eastAsia="Lucida Sans Unicode"/>
          <w:kern w:val="2"/>
          <w:szCs w:val="22"/>
        </w:rPr>
        <w:t>– zachovat charakter zástavby</w:t>
      </w:r>
      <w:r w:rsidR="002346B2" w:rsidRPr="00BC657F">
        <w:rPr>
          <w:rFonts w:eastAsia="Lucida Sans Unicode"/>
          <w:kern w:val="2"/>
          <w:szCs w:val="22"/>
        </w:rPr>
        <w:t xml:space="preserve"> (zejména měřítko, hmoty) </w:t>
      </w:r>
      <w:r w:rsidRPr="00BC657F">
        <w:rPr>
          <w:rFonts w:eastAsia="Lucida Sans Unicode"/>
          <w:kern w:val="2"/>
          <w:szCs w:val="22"/>
        </w:rPr>
        <w:t>při individuálním architektonickém výrazu s respektováním</w:t>
      </w:r>
      <w:r w:rsidR="00F13FD3" w:rsidRPr="00BC657F">
        <w:rPr>
          <w:rFonts w:eastAsia="Lucida Sans Unicode"/>
          <w:kern w:val="2"/>
          <w:szCs w:val="22"/>
        </w:rPr>
        <w:t xml:space="preserve"> (nesnižováním cenných hodnot)</w:t>
      </w:r>
      <w:r w:rsidRPr="00BC657F">
        <w:rPr>
          <w:rFonts w:eastAsia="Lucida Sans Unicode"/>
          <w:kern w:val="2"/>
          <w:szCs w:val="22"/>
        </w:rPr>
        <w:t xml:space="preserve"> arch</w:t>
      </w:r>
      <w:r w:rsidR="002346B2" w:rsidRPr="00BC657F">
        <w:rPr>
          <w:rFonts w:eastAsia="Lucida Sans Unicode"/>
          <w:kern w:val="2"/>
          <w:szCs w:val="22"/>
        </w:rPr>
        <w:t>itektury stávající zástavby ležící ve vizuálním kontextu,</w:t>
      </w:r>
    </w:p>
    <w:p w14:paraId="30D70835" w14:textId="77777777" w:rsidR="008644B5" w:rsidRPr="00BC657F" w:rsidRDefault="008644B5" w:rsidP="00AE5345">
      <w:pPr>
        <w:numPr>
          <w:ilvl w:val="0"/>
          <w:numId w:val="8"/>
        </w:numPr>
        <w:tabs>
          <w:tab w:val="left" w:pos="851"/>
        </w:tabs>
        <w:spacing w:before="40"/>
        <w:ind w:left="851" w:hanging="851"/>
        <w:jc w:val="both"/>
        <w:rPr>
          <w:szCs w:val="22"/>
        </w:rPr>
      </w:pPr>
      <w:r w:rsidRPr="00BC657F">
        <w:rPr>
          <w:szCs w:val="22"/>
        </w:rPr>
        <w:t>zobrazení tohoto rozdělení je ve „Schéma vymezení jednotek krajinného rázu a krajinných dominant“</w:t>
      </w:r>
      <w:r w:rsidR="009D43BF" w:rsidRPr="00BC657F">
        <w:rPr>
          <w:szCs w:val="22"/>
        </w:rPr>
        <w:t xml:space="preserve">, přičemž je vymezen prostor KR2, </w:t>
      </w:r>
      <w:r w:rsidR="00AF4699" w:rsidRPr="00BC657F">
        <w:rPr>
          <w:szCs w:val="22"/>
        </w:rPr>
        <w:t xml:space="preserve">prostor </w:t>
      </w:r>
      <w:r w:rsidR="009D43BF" w:rsidRPr="00BC657F">
        <w:rPr>
          <w:szCs w:val="22"/>
        </w:rPr>
        <w:t>KR3 pak tvoří ostatní zastavěné území a zastavitelné plochy v sídlech</w:t>
      </w:r>
      <w:r w:rsidRPr="00BC657F">
        <w:rPr>
          <w:szCs w:val="22"/>
        </w:rPr>
        <w:t xml:space="preserve">. </w:t>
      </w:r>
    </w:p>
    <w:p w14:paraId="4462A9F4" w14:textId="09EEE0C3" w:rsidR="007A6BF0" w:rsidRPr="00BC657F" w:rsidRDefault="007A6BF0" w:rsidP="00286B12">
      <w:pPr>
        <w:numPr>
          <w:ilvl w:val="0"/>
          <w:numId w:val="9"/>
        </w:numPr>
        <w:tabs>
          <w:tab w:val="left" w:pos="851"/>
          <w:tab w:val="left" w:pos="22117"/>
        </w:tabs>
        <w:spacing w:before="120"/>
        <w:ind w:hanging="851"/>
        <w:jc w:val="both"/>
        <w:rPr>
          <w:szCs w:val="20"/>
        </w:rPr>
      </w:pPr>
      <w:r w:rsidRPr="00BC657F">
        <w:rPr>
          <w:rFonts w:eastAsia="Lucida Sans Unicode"/>
          <w:kern w:val="2"/>
          <w:szCs w:val="20"/>
        </w:rPr>
        <w:t>Při realizaci změn v území respektovat a rozvíjet základní atributy krajinného rázu</w:t>
      </w:r>
      <w:r w:rsidR="005E76B1" w:rsidRPr="00BC657F">
        <w:rPr>
          <w:rFonts w:eastAsia="Lucida Sans Unicode"/>
          <w:kern w:val="2"/>
          <w:szCs w:val="20"/>
        </w:rPr>
        <w:t>, cílové kvality krajin</w:t>
      </w:r>
      <w:r w:rsidRPr="00BC657F">
        <w:rPr>
          <w:rFonts w:eastAsia="Lucida Sans Unicode"/>
          <w:kern w:val="2"/>
          <w:szCs w:val="20"/>
        </w:rPr>
        <w:t xml:space="preserve"> a pozitivní charakteristiky </w:t>
      </w:r>
      <w:r w:rsidRPr="00BC657F">
        <w:rPr>
          <w:rFonts w:eastAsia="Lucida Sans Unicode"/>
          <w:b/>
          <w:kern w:val="2"/>
          <w:szCs w:val="20"/>
        </w:rPr>
        <w:t xml:space="preserve">specifických jednotek </w:t>
      </w:r>
      <w:r w:rsidRPr="00BC657F">
        <w:rPr>
          <w:rFonts w:eastAsia="Lucida Sans Unicode"/>
          <w:kern w:val="2"/>
          <w:szCs w:val="20"/>
        </w:rPr>
        <w:t xml:space="preserve">krajinného </w:t>
      </w:r>
      <w:r w:rsidR="00830B88" w:rsidRPr="00BC657F">
        <w:rPr>
          <w:rFonts w:eastAsia="Lucida Sans Unicode"/>
          <w:kern w:val="2"/>
          <w:szCs w:val="20"/>
        </w:rPr>
        <w:t>členění</w:t>
      </w:r>
      <w:r w:rsidRPr="00BC657F">
        <w:rPr>
          <w:rFonts w:eastAsia="Lucida Sans Unicode"/>
          <w:kern w:val="2"/>
          <w:szCs w:val="20"/>
        </w:rPr>
        <w:t>:</w:t>
      </w:r>
    </w:p>
    <w:p w14:paraId="181EC12C" w14:textId="77777777" w:rsidR="007A6BF0" w:rsidRPr="00BC657F" w:rsidRDefault="007A6BF0" w:rsidP="00286B12">
      <w:pPr>
        <w:numPr>
          <w:ilvl w:val="0"/>
          <w:numId w:val="8"/>
        </w:numPr>
        <w:tabs>
          <w:tab w:val="left" w:pos="851"/>
        </w:tabs>
        <w:spacing w:before="60"/>
        <w:ind w:left="851" w:hanging="851"/>
        <w:jc w:val="both"/>
        <w:rPr>
          <w:szCs w:val="22"/>
        </w:rPr>
      </w:pPr>
      <w:r w:rsidRPr="00BC657F">
        <w:rPr>
          <w:szCs w:val="22"/>
        </w:rPr>
        <w:t>KRAJINNÝ CELEK (KC), KRAJINY A KRAJINNÉ OKRSKY (KO):</w:t>
      </w:r>
    </w:p>
    <w:p w14:paraId="6EE56C0E" w14:textId="77777777" w:rsidR="007A6BF0" w:rsidRPr="00BC657F" w:rsidRDefault="007A6BF0" w:rsidP="007A6BF0">
      <w:pPr>
        <w:tabs>
          <w:tab w:val="left" w:pos="22117"/>
        </w:tabs>
        <w:spacing w:before="120"/>
        <w:ind w:firstLine="851"/>
        <w:jc w:val="both"/>
        <w:rPr>
          <w:szCs w:val="20"/>
        </w:rPr>
      </w:pPr>
      <w:r w:rsidRPr="00BC657F">
        <w:rPr>
          <w:szCs w:val="20"/>
        </w:rPr>
        <w:t>KC: 07 – JEŠTĚDSKÝ HŘBET</w:t>
      </w:r>
    </w:p>
    <w:p w14:paraId="726F4254" w14:textId="77777777" w:rsidR="007A6BF0" w:rsidRPr="00BC657F" w:rsidRDefault="00AD60C8" w:rsidP="00AD60C8">
      <w:pPr>
        <w:tabs>
          <w:tab w:val="left" w:pos="22117"/>
        </w:tabs>
        <w:spacing w:before="60"/>
        <w:ind w:left="851" w:firstLine="284"/>
        <w:jc w:val="both"/>
        <w:rPr>
          <w:szCs w:val="20"/>
        </w:rPr>
      </w:pPr>
      <w:r w:rsidRPr="00BC657F">
        <w:rPr>
          <w:szCs w:val="20"/>
        </w:rPr>
        <w:t xml:space="preserve">KRAJINA:  07-1 JEŠTĚD – VÁPENNÝ </w:t>
      </w:r>
    </w:p>
    <w:p w14:paraId="31508A6D" w14:textId="77777777" w:rsidR="007A6BF0" w:rsidRPr="00BC657F" w:rsidRDefault="00AD60C8" w:rsidP="00AD60C8">
      <w:pPr>
        <w:tabs>
          <w:tab w:val="left" w:pos="22117"/>
        </w:tabs>
        <w:spacing w:before="60"/>
        <w:ind w:firstLine="2268"/>
        <w:jc w:val="both"/>
        <w:rPr>
          <w:szCs w:val="20"/>
        </w:rPr>
      </w:pPr>
      <w:r w:rsidRPr="00BC657F">
        <w:rPr>
          <w:szCs w:val="20"/>
        </w:rPr>
        <w:t>KO NA PASTVINÁCH</w:t>
      </w:r>
    </w:p>
    <w:p w14:paraId="79DB3F73" w14:textId="77777777" w:rsidR="007A6BF0" w:rsidRPr="00BC657F" w:rsidRDefault="00AD60C8" w:rsidP="007A6BF0">
      <w:pPr>
        <w:tabs>
          <w:tab w:val="left" w:pos="22117"/>
        </w:tabs>
        <w:ind w:firstLine="2268"/>
        <w:jc w:val="both"/>
        <w:rPr>
          <w:szCs w:val="20"/>
        </w:rPr>
      </w:pPr>
      <w:r w:rsidRPr="00BC657F">
        <w:rPr>
          <w:szCs w:val="20"/>
        </w:rPr>
        <w:t>KO POD SKALAMI</w:t>
      </w:r>
    </w:p>
    <w:p w14:paraId="6B1E2665" w14:textId="77777777" w:rsidR="007A6BF0" w:rsidRPr="00BC657F" w:rsidRDefault="00AD60C8" w:rsidP="007A6BF0">
      <w:pPr>
        <w:tabs>
          <w:tab w:val="left" w:pos="22117"/>
        </w:tabs>
        <w:ind w:firstLine="2268"/>
        <w:jc w:val="both"/>
        <w:rPr>
          <w:szCs w:val="20"/>
        </w:rPr>
      </w:pPr>
      <w:r w:rsidRPr="00BC657F">
        <w:rPr>
          <w:szCs w:val="20"/>
        </w:rPr>
        <w:t>KO U ŠACHTY</w:t>
      </w:r>
    </w:p>
    <w:p w14:paraId="7EB3E833" w14:textId="77777777" w:rsidR="007A6BF0" w:rsidRPr="00BC657F" w:rsidRDefault="00AD60C8" w:rsidP="007A6BF0">
      <w:pPr>
        <w:tabs>
          <w:tab w:val="left" w:pos="22117"/>
        </w:tabs>
        <w:ind w:firstLine="2268"/>
        <w:jc w:val="both"/>
        <w:rPr>
          <w:szCs w:val="20"/>
        </w:rPr>
      </w:pPr>
      <w:r w:rsidRPr="00BC657F">
        <w:rPr>
          <w:szCs w:val="20"/>
        </w:rPr>
        <w:t>KO VÁPENNÝ HŘBET</w:t>
      </w:r>
    </w:p>
    <w:p w14:paraId="56DFE1F0" w14:textId="77777777" w:rsidR="007A6BF0" w:rsidRPr="00BC657F" w:rsidRDefault="007A6BF0" w:rsidP="007A6BF0">
      <w:pPr>
        <w:tabs>
          <w:tab w:val="left" w:pos="22117"/>
        </w:tabs>
        <w:spacing w:before="120"/>
        <w:ind w:left="851"/>
        <w:jc w:val="both"/>
        <w:rPr>
          <w:szCs w:val="20"/>
        </w:rPr>
      </w:pPr>
      <w:r w:rsidRPr="00BC657F">
        <w:rPr>
          <w:szCs w:val="20"/>
        </w:rPr>
        <w:t>KC: 11 – ZÁPADNÍ PODJEŠTĚDÍ</w:t>
      </w:r>
    </w:p>
    <w:p w14:paraId="65EBA64D" w14:textId="77777777" w:rsidR="007A6BF0" w:rsidRPr="00BC657F" w:rsidRDefault="00AD60C8" w:rsidP="00AD60C8">
      <w:pPr>
        <w:tabs>
          <w:tab w:val="left" w:pos="22117"/>
        </w:tabs>
        <w:spacing w:before="60"/>
        <w:ind w:left="851" w:firstLine="284"/>
        <w:jc w:val="both"/>
        <w:rPr>
          <w:szCs w:val="20"/>
        </w:rPr>
      </w:pPr>
      <w:r w:rsidRPr="00BC657F">
        <w:rPr>
          <w:szCs w:val="20"/>
        </w:rPr>
        <w:t xml:space="preserve">KRAJINA: 11-1 JABLONSKO </w:t>
      </w:r>
    </w:p>
    <w:p w14:paraId="1C57CA51" w14:textId="77777777" w:rsidR="007A6BF0" w:rsidRPr="00BC657F" w:rsidRDefault="00AD60C8" w:rsidP="00AD60C8">
      <w:pPr>
        <w:tabs>
          <w:tab w:val="left" w:pos="22117"/>
        </w:tabs>
        <w:spacing w:before="60"/>
        <w:ind w:firstLine="2268"/>
        <w:jc w:val="both"/>
        <w:rPr>
          <w:szCs w:val="20"/>
        </w:rPr>
      </w:pPr>
      <w:r w:rsidRPr="00BC657F">
        <w:rPr>
          <w:szCs w:val="20"/>
        </w:rPr>
        <w:t>KO HAVRANÍ NÁVRŠÍ</w:t>
      </w:r>
    </w:p>
    <w:p w14:paraId="6EF93FF1" w14:textId="77777777" w:rsidR="007A6BF0" w:rsidRPr="00BC657F" w:rsidRDefault="00AD60C8" w:rsidP="007A6BF0">
      <w:pPr>
        <w:tabs>
          <w:tab w:val="left" w:pos="22117"/>
        </w:tabs>
        <w:spacing w:before="6"/>
        <w:ind w:left="850" w:firstLine="1417"/>
        <w:jc w:val="both"/>
        <w:rPr>
          <w:szCs w:val="20"/>
        </w:rPr>
      </w:pPr>
      <w:r w:rsidRPr="00BC657F">
        <w:rPr>
          <w:szCs w:val="20"/>
        </w:rPr>
        <w:t>KO INTRAVILÁN</w:t>
      </w:r>
    </w:p>
    <w:p w14:paraId="6B16FB6E" w14:textId="77777777" w:rsidR="007A6BF0" w:rsidRPr="00BC657F" w:rsidRDefault="00AD60C8" w:rsidP="007A6BF0">
      <w:pPr>
        <w:tabs>
          <w:tab w:val="left" w:pos="22117"/>
        </w:tabs>
        <w:spacing w:before="6"/>
        <w:ind w:left="850" w:firstLine="1417"/>
        <w:jc w:val="both"/>
        <w:rPr>
          <w:szCs w:val="20"/>
        </w:rPr>
      </w:pPr>
      <w:r w:rsidRPr="00BC657F">
        <w:rPr>
          <w:szCs w:val="20"/>
        </w:rPr>
        <w:t>KO NAD DRUZCOVEM</w:t>
      </w:r>
    </w:p>
    <w:p w14:paraId="6BB8A6F7" w14:textId="77777777" w:rsidR="007A6BF0" w:rsidRPr="00BC657F" w:rsidRDefault="00AD60C8" w:rsidP="007A6BF0">
      <w:pPr>
        <w:tabs>
          <w:tab w:val="left" w:pos="22117"/>
        </w:tabs>
        <w:spacing w:before="6"/>
        <w:ind w:left="850" w:firstLine="1417"/>
        <w:jc w:val="both"/>
        <w:rPr>
          <w:szCs w:val="20"/>
        </w:rPr>
      </w:pPr>
      <w:r w:rsidRPr="00BC657F">
        <w:rPr>
          <w:szCs w:val="20"/>
        </w:rPr>
        <w:t>KO PASTVINY, POLE</w:t>
      </w:r>
    </w:p>
    <w:p w14:paraId="25EA4340" w14:textId="77777777" w:rsidR="007A6BF0" w:rsidRPr="00BC657F" w:rsidRDefault="00AD60C8" w:rsidP="007A6BF0">
      <w:pPr>
        <w:tabs>
          <w:tab w:val="left" w:pos="22117"/>
        </w:tabs>
        <w:spacing w:before="6"/>
        <w:ind w:left="850" w:firstLine="1417"/>
        <w:jc w:val="both"/>
        <w:rPr>
          <w:szCs w:val="20"/>
        </w:rPr>
      </w:pPr>
      <w:r w:rsidRPr="00BC657F">
        <w:rPr>
          <w:szCs w:val="20"/>
        </w:rPr>
        <w:t>KO POD NÁDRAŽÍM</w:t>
      </w:r>
    </w:p>
    <w:p w14:paraId="2722A8EC" w14:textId="77777777" w:rsidR="007A6BF0" w:rsidRPr="00BC657F" w:rsidRDefault="00AD60C8" w:rsidP="007A6BF0">
      <w:pPr>
        <w:tabs>
          <w:tab w:val="left" w:pos="22117"/>
        </w:tabs>
        <w:spacing w:before="6"/>
        <w:ind w:left="850" w:firstLine="1417"/>
        <w:jc w:val="both"/>
        <w:rPr>
          <w:szCs w:val="20"/>
        </w:rPr>
      </w:pPr>
      <w:r w:rsidRPr="00BC657F">
        <w:rPr>
          <w:szCs w:val="20"/>
        </w:rPr>
        <w:t>KO POD ÚTĚCHOVICKÝM ŠPIČÁKEM</w:t>
      </w:r>
    </w:p>
    <w:p w14:paraId="77B721D3" w14:textId="77777777" w:rsidR="007A6BF0" w:rsidRPr="00BC657F" w:rsidRDefault="00AD60C8" w:rsidP="007A6BF0">
      <w:pPr>
        <w:tabs>
          <w:tab w:val="left" w:pos="22117"/>
        </w:tabs>
        <w:spacing w:before="6"/>
        <w:ind w:left="850" w:firstLine="1417"/>
        <w:jc w:val="both"/>
        <w:rPr>
          <w:szCs w:val="20"/>
        </w:rPr>
      </w:pPr>
      <w:r w:rsidRPr="00BC657F">
        <w:rPr>
          <w:szCs w:val="20"/>
        </w:rPr>
        <w:t>KO POD VODÁRNOU</w:t>
      </w:r>
    </w:p>
    <w:p w14:paraId="47998F6B" w14:textId="77777777" w:rsidR="007A6BF0" w:rsidRPr="00BC657F" w:rsidRDefault="00AD60C8" w:rsidP="007A6BF0">
      <w:pPr>
        <w:tabs>
          <w:tab w:val="left" w:pos="22117"/>
        </w:tabs>
        <w:spacing w:before="6"/>
        <w:ind w:left="850" w:firstLine="1417"/>
        <w:jc w:val="both"/>
        <w:rPr>
          <w:szCs w:val="20"/>
        </w:rPr>
      </w:pPr>
      <w:r w:rsidRPr="00BC657F">
        <w:rPr>
          <w:szCs w:val="20"/>
        </w:rPr>
        <w:t>KO STRÁNĚ</w:t>
      </w:r>
    </w:p>
    <w:p w14:paraId="691FC7C5" w14:textId="77777777" w:rsidR="007A6BF0" w:rsidRPr="00BC657F" w:rsidRDefault="00AD60C8" w:rsidP="007A6BF0">
      <w:pPr>
        <w:tabs>
          <w:tab w:val="left" w:pos="22117"/>
        </w:tabs>
        <w:spacing w:before="6"/>
        <w:ind w:left="850" w:firstLine="1417"/>
        <w:jc w:val="both"/>
        <w:rPr>
          <w:szCs w:val="20"/>
        </w:rPr>
      </w:pPr>
      <w:r w:rsidRPr="00BC657F">
        <w:rPr>
          <w:szCs w:val="20"/>
        </w:rPr>
        <w:t>KO STŘÍBRNÍK</w:t>
      </w:r>
    </w:p>
    <w:p w14:paraId="033FD0D9" w14:textId="5ABF933C" w:rsidR="007A6BF0" w:rsidRPr="00BC657F" w:rsidRDefault="007A6BF0" w:rsidP="00AE5345">
      <w:pPr>
        <w:numPr>
          <w:ilvl w:val="0"/>
          <w:numId w:val="8"/>
        </w:numPr>
        <w:tabs>
          <w:tab w:val="left" w:pos="851"/>
        </w:tabs>
        <w:ind w:left="851" w:hanging="851"/>
        <w:jc w:val="both"/>
        <w:rPr>
          <w:szCs w:val="22"/>
        </w:rPr>
      </w:pPr>
      <w:r w:rsidRPr="00BC657F">
        <w:rPr>
          <w:szCs w:val="22"/>
        </w:rPr>
        <w:lastRenderedPageBreak/>
        <w:t xml:space="preserve">zobrazení jednotek krajinného rázu je ve „Schéma vymezení jednotek krajinného </w:t>
      </w:r>
      <w:r w:rsidR="008B18F2" w:rsidRPr="00BC657F">
        <w:rPr>
          <w:szCs w:val="22"/>
        </w:rPr>
        <w:t>členění</w:t>
      </w:r>
      <w:r w:rsidRPr="00BC657F">
        <w:rPr>
          <w:szCs w:val="22"/>
        </w:rPr>
        <w:t xml:space="preserve"> a </w:t>
      </w:r>
      <w:r w:rsidR="008B18F2" w:rsidRPr="00BC657F">
        <w:rPr>
          <w:szCs w:val="22"/>
        </w:rPr>
        <w:t xml:space="preserve">významných </w:t>
      </w:r>
      <w:r w:rsidRPr="00BC657F">
        <w:rPr>
          <w:szCs w:val="22"/>
        </w:rPr>
        <w:t xml:space="preserve">krajinných dominant“. </w:t>
      </w:r>
    </w:p>
    <w:p w14:paraId="423BC71C" w14:textId="77777777" w:rsidR="007A6BF0" w:rsidRPr="00BC657F" w:rsidRDefault="007A6BF0" w:rsidP="00286B12">
      <w:pPr>
        <w:numPr>
          <w:ilvl w:val="0"/>
          <w:numId w:val="9"/>
        </w:numPr>
        <w:tabs>
          <w:tab w:val="left" w:pos="851"/>
          <w:tab w:val="left" w:pos="22117"/>
        </w:tabs>
        <w:spacing w:before="120"/>
        <w:ind w:hanging="851"/>
        <w:jc w:val="both"/>
        <w:rPr>
          <w:szCs w:val="20"/>
        </w:rPr>
      </w:pPr>
      <w:r w:rsidRPr="00BC657F">
        <w:rPr>
          <w:rFonts w:eastAsia="Lucida Sans Unicode"/>
          <w:b/>
          <w:kern w:val="2"/>
          <w:szCs w:val="20"/>
        </w:rPr>
        <w:t>Ochranu krajinného rázu</w:t>
      </w:r>
      <w:r w:rsidRPr="00BC657F">
        <w:rPr>
          <w:rFonts w:eastAsia="Lucida Sans Unicode"/>
          <w:kern w:val="2"/>
          <w:szCs w:val="20"/>
        </w:rPr>
        <w:t xml:space="preserve"> v návrzích urbanistického řešení také realizovat naplněním podmínek stanovených v kapitole F. Podmínky pro využití ploch s </w:t>
      </w:r>
      <w:r w:rsidRPr="00BC657F">
        <w:rPr>
          <w:bCs/>
          <w:szCs w:val="20"/>
        </w:rPr>
        <w:t>rozdílným způsobem využití,</w:t>
      </w:r>
      <w:r w:rsidRPr="00BC657F">
        <w:rPr>
          <w:b/>
          <w:bCs/>
          <w:szCs w:val="20"/>
        </w:rPr>
        <w:t xml:space="preserve"> </w:t>
      </w:r>
      <w:r w:rsidRPr="00BC657F">
        <w:rPr>
          <w:bCs/>
          <w:szCs w:val="20"/>
        </w:rPr>
        <w:t>k</w:t>
      </w:r>
      <w:r w:rsidRPr="00BC657F">
        <w:rPr>
          <w:rFonts w:eastAsia="Lucida Sans Unicode"/>
          <w:kern w:val="2"/>
          <w:szCs w:val="20"/>
        </w:rPr>
        <w:t>de se pro dosažení vyváženosti urbanizačních zásahů a ochrany jedinečných krajinných hodnot vymezují:</w:t>
      </w:r>
    </w:p>
    <w:p w14:paraId="0A525272" w14:textId="77777777" w:rsidR="007A6BF0" w:rsidRPr="00BC657F" w:rsidRDefault="00AD60C8" w:rsidP="00286B12">
      <w:pPr>
        <w:numPr>
          <w:ilvl w:val="0"/>
          <w:numId w:val="8"/>
        </w:numPr>
        <w:tabs>
          <w:tab w:val="left" w:pos="851"/>
        </w:tabs>
        <w:spacing w:before="60"/>
        <w:ind w:left="851" w:hanging="851"/>
        <w:jc w:val="both"/>
        <w:rPr>
          <w:rFonts w:eastAsia="Lucida Sans Unicode"/>
          <w:kern w:val="2"/>
          <w:szCs w:val="22"/>
        </w:rPr>
      </w:pPr>
      <w:r w:rsidRPr="00BC657F">
        <w:rPr>
          <w:rFonts w:eastAsia="Lucida Sans Unicode"/>
          <w:b/>
          <w:kern w:val="2"/>
          <w:szCs w:val="22"/>
        </w:rPr>
        <w:t>plochy změn v krajině</w:t>
      </w:r>
      <w:r w:rsidRPr="00BC657F">
        <w:rPr>
          <w:rFonts w:eastAsia="Lucida Sans Unicode"/>
          <w:kern w:val="2"/>
          <w:szCs w:val="22"/>
        </w:rPr>
        <w:t xml:space="preserve"> </w:t>
      </w:r>
      <w:r w:rsidR="007A6BF0" w:rsidRPr="00BC657F">
        <w:rPr>
          <w:rFonts w:eastAsia="Lucida Sans Unicode"/>
          <w:kern w:val="2"/>
          <w:szCs w:val="22"/>
        </w:rPr>
        <w:t xml:space="preserve">zakreslené v </w:t>
      </w:r>
      <w:r w:rsidR="007A6BF0" w:rsidRPr="00BC657F">
        <w:rPr>
          <w:rFonts w:eastAsia="Lucida Sans Unicode"/>
          <w:kern w:val="2"/>
          <w:szCs w:val="20"/>
        </w:rPr>
        <w:t>Hlavním výkres</w:t>
      </w:r>
      <w:r w:rsidRPr="00BC657F">
        <w:rPr>
          <w:rFonts w:eastAsia="Lucida Sans Unicode"/>
          <w:kern w:val="2"/>
          <w:szCs w:val="20"/>
        </w:rPr>
        <w:t>u</w:t>
      </w:r>
      <w:r w:rsidR="007A6BF0" w:rsidRPr="00BC657F">
        <w:rPr>
          <w:rFonts w:eastAsia="Lucida Sans Unicode"/>
          <w:kern w:val="2"/>
          <w:szCs w:val="20"/>
        </w:rPr>
        <w:t xml:space="preserve"> (2),</w:t>
      </w:r>
    </w:p>
    <w:p w14:paraId="13319EA8" w14:textId="77777777" w:rsidR="007A6BF0" w:rsidRPr="00BC657F" w:rsidRDefault="007A6BF0" w:rsidP="00286B12">
      <w:pPr>
        <w:numPr>
          <w:ilvl w:val="0"/>
          <w:numId w:val="8"/>
        </w:numPr>
        <w:tabs>
          <w:tab w:val="left" w:pos="851"/>
        </w:tabs>
        <w:spacing w:before="60"/>
        <w:ind w:left="851" w:hanging="851"/>
        <w:jc w:val="both"/>
        <w:rPr>
          <w:rFonts w:eastAsia="Lucida Sans Unicode"/>
          <w:kern w:val="2"/>
          <w:szCs w:val="22"/>
        </w:rPr>
      </w:pPr>
      <w:r w:rsidRPr="00BC657F">
        <w:rPr>
          <w:rFonts w:eastAsia="Lucida Sans Unicode"/>
          <w:kern w:val="2"/>
          <w:szCs w:val="22"/>
        </w:rPr>
        <w:t xml:space="preserve">intenzita využití </w:t>
      </w:r>
      <w:r w:rsidR="00261BF0" w:rsidRPr="00BC657F">
        <w:rPr>
          <w:rFonts w:eastAsia="Lucida Sans Unicode"/>
          <w:b/>
          <w:kern w:val="2"/>
          <w:szCs w:val="22"/>
        </w:rPr>
        <w:t>stabilizovaných</w:t>
      </w:r>
      <w:r w:rsidR="001C6860" w:rsidRPr="00BC657F">
        <w:rPr>
          <w:rFonts w:eastAsia="Lucida Sans Unicode"/>
          <w:b/>
          <w:kern w:val="2"/>
          <w:szCs w:val="22"/>
        </w:rPr>
        <w:t xml:space="preserve"> ploch, </w:t>
      </w:r>
      <w:r w:rsidRPr="00BC657F">
        <w:rPr>
          <w:rFonts w:eastAsia="Lucida Sans Unicode"/>
          <w:b/>
          <w:kern w:val="2"/>
          <w:szCs w:val="22"/>
        </w:rPr>
        <w:t>zastavitelných</w:t>
      </w:r>
      <w:r w:rsidRPr="00BC657F">
        <w:rPr>
          <w:rFonts w:eastAsia="Lucida Sans Unicode"/>
          <w:kern w:val="2"/>
          <w:szCs w:val="22"/>
        </w:rPr>
        <w:t xml:space="preserve"> </w:t>
      </w:r>
      <w:r w:rsidRPr="00BC657F">
        <w:rPr>
          <w:rFonts w:eastAsia="Lucida Sans Unicode"/>
          <w:b/>
          <w:kern w:val="2"/>
          <w:szCs w:val="22"/>
        </w:rPr>
        <w:t>ploch</w:t>
      </w:r>
      <w:r w:rsidR="001C6860" w:rsidRPr="00BC657F">
        <w:rPr>
          <w:rFonts w:eastAsia="Lucida Sans Unicode"/>
          <w:b/>
          <w:kern w:val="2"/>
          <w:szCs w:val="22"/>
        </w:rPr>
        <w:t xml:space="preserve"> a</w:t>
      </w:r>
      <w:r w:rsidRPr="00BC657F">
        <w:rPr>
          <w:rFonts w:eastAsia="Lucida Sans Unicode"/>
          <w:b/>
          <w:kern w:val="2"/>
          <w:szCs w:val="22"/>
        </w:rPr>
        <w:t xml:space="preserve"> </w:t>
      </w:r>
      <w:r w:rsidR="001C6860" w:rsidRPr="00BC657F">
        <w:rPr>
          <w:rFonts w:eastAsia="Lucida Sans Unicode"/>
          <w:b/>
          <w:kern w:val="2"/>
          <w:szCs w:val="22"/>
        </w:rPr>
        <w:t xml:space="preserve">ploch přestavby </w:t>
      </w:r>
      <w:r w:rsidRPr="00BC657F">
        <w:rPr>
          <w:rFonts w:eastAsia="Lucida Sans Unicode"/>
          <w:kern w:val="2"/>
          <w:szCs w:val="22"/>
        </w:rPr>
        <w:t>daná výškovou hladinou zástavby, koeficientem zastavění nadzemními stavbami (</w:t>
      </w:r>
      <w:proofErr w:type="spellStart"/>
      <w:r w:rsidRPr="00BC657F">
        <w:rPr>
          <w:rFonts w:eastAsia="Lucida Sans Unicode"/>
          <w:kern w:val="2"/>
          <w:szCs w:val="22"/>
        </w:rPr>
        <w:t>Kn</w:t>
      </w:r>
      <w:proofErr w:type="spellEnd"/>
      <w:r w:rsidRPr="00BC657F">
        <w:rPr>
          <w:rFonts w:eastAsia="Lucida Sans Unicode"/>
          <w:kern w:val="2"/>
          <w:szCs w:val="22"/>
        </w:rPr>
        <w:t>), koeficientem zeleně (</w:t>
      </w:r>
      <w:proofErr w:type="spellStart"/>
      <w:r w:rsidRPr="00BC657F">
        <w:rPr>
          <w:rFonts w:eastAsia="Lucida Sans Unicode"/>
          <w:kern w:val="2"/>
          <w:szCs w:val="22"/>
        </w:rPr>
        <w:t>Kz</w:t>
      </w:r>
      <w:proofErr w:type="spellEnd"/>
      <w:r w:rsidRPr="00BC657F">
        <w:rPr>
          <w:rFonts w:eastAsia="Lucida Sans Unicode"/>
          <w:kern w:val="2"/>
          <w:szCs w:val="22"/>
        </w:rPr>
        <w:t xml:space="preserve">) zakresleným v </w:t>
      </w:r>
      <w:r w:rsidRPr="00BC657F">
        <w:rPr>
          <w:rFonts w:eastAsia="Lucida Sans Unicode"/>
          <w:kern w:val="2"/>
          <w:szCs w:val="20"/>
        </w:rPr>
        <w:t>Hlavním výkresu (2),</w:t>
      </w:r>
    </w:p>
    <w:p w14:paraId="71A05231" w14:textId="77777777" w:rsidR="007A6BF0" w:rsidRPr="00BC657F" w:rsidRDefault="007A6BF0" w:rsidP="00286B12">
      <w:pPr>
        <w:numPr>
          <w:ilvl w:val="0"/>
          <w:numId w:val="8"/>
        </w:numPr>
        <w:tabs>
          <w:tab w:val="left" w:pos="851"/>
        </w:tabs>
        <w:spacing w:before="60"/>
        <w:ind w:left="851" w:hanging="851"/>
        <w:jc w:val="both"/>
        <w:rPr>
          <w:rFonts w:eastAsia="Lucida Sans Unicode"/>
          <w:kern w:val="2"/>
          <w:szCs w:val="22"/>
        </w:rPr>
      </w:pPr>
      <w:r w:rsidRPr="00BC657F">
        <w:rPr>
          <w:rFonts w:eastAsia="Lucida Sans Unicode"/>
          <w:kern w:val="2"/>
          <w:szCs w:val="22"/>
        </w:rPr>
        <w:t xml:space="preserve">podrobné podmínky pro </w:t>
      </w:r>
      <w:r w:rsidRPr="00BC657F">
        <w:rPr>
          <w:rFonts w:eastAsia="Lucida Sans Unicode"/>
          <w:b/>
          <w:kern w:val="2"/>
          <w:szCs w:val="22"/>
        </w:rPr>
        <w:t>funkční využití a prostorové uspořádání</w:t>
      </w:r>
      <w:r w:rsidRPr="00BC657F">
        <w:rPr>
          <w:rFonts w:eastAsia="Lucida Sans Unicode"/>
          <w:kern w:val="2"/>
          <w:szCs w:val="22"/>
        </w:rPr>
        <w:t xml:space="preserve"> všech ploch s rozdílným způsobem využití stanovené v </w:t>
      </w:r>
      <w:proofErr w:type="gramStart"/>
      <w:r w:rsidRPr="00BC657F">
        <w:rPr>
          <w:rFonts w:eastAsia="Lucida Sans Unicode"/>
          <w:kern w:val="2"/>
          <w:szCs w:val="22"/>
        </w:rPr>
        <w:t>kapitolách F.2, F.3, F.4.</w:t>
      </w:r>
      <w:proofErr w:type="gramEnd"/>
    </w:p>
    <w:p w14:paraId="2E7E26BA" w14:textId="77777777" w:rsidR="007A6BF0" w:rsidRPr="00BC657F" w:rsidRDefault="007A6BF0" w:rsidP="00286B12">
      <w:pPr>
        <w:numPr>
          <w:ilvl w:val="0"/>
          <w:numId w:val="9"/>
        </w:numPr>
        <w:tabs>
          <w:tab w:val="left" w:pos="851"/>
          <w:tab w:val="left" w:pos="22117"/>
        </w:tabs>
        <w:spacing w:before="120"/>
        <w:ind w:hanging="851"/>
        <w:jc w:val="both"/>
        <w:rPr>
          <w:szCs w:val="20"/>
        </w:rPr>
      </w:pPr>
      <w:r w:rsidRPr="00BC657F">
        <w:rPr>
          <w:rFonts w:eastAsia="Lucida Sans Unicode"/>
          <w:kern w:val="2"/>
          <w:szCs w:val="20"/>
        </w:rPr>
        <w:t xml:space="preserve">Před realizací záměrů s potencionálním </w:t>
      </w:r>
      <w:r w:rsidR="00AD60C8" w:rsidRPr="00BC657F">
        <w:rPr>
          <w:rFonts w:eastAsia="Lucida Sans Unicode"/>
          <w:kern w:val="2"/>
          <w:szCs w:val="20"/>
        </w:rPr>
        <w:t xml:space="preserve">významným </w:t>
      </w:r>
      <w:r w:rsidRPr="00BC657F">
        <w:rPr>
          <w:rFonts w:eastAsia="Lucida Sans Unicode"/>
          <w:kern w:val="2"/>
          <w:szCs w:val="20"/>
        </w:rPr>
        <w:t>zásahem do krajinného rázu v rámci následných stupňů projektové přípravy provádět</w:t>
      </w:r>
      <w:r w:rsidR="00AD60C8" w:rsidRPr="00BC657F">
        <w:rPr>
          <w:rFonts w:eastAsia="Lucida Sans Unicode"/>
          <w:kern w:val="2"/>
          <w:szCs w:val="20"/>
        </w:rPr>
        <w:t xml:space="preserve"> dle požadavků dotčených orgánů</w:t>
      </w:r>
      <w:r w:rsidRPr="00BC657F">
        <w:rPr>
          <w:rFonts w:eastAsia="Lucida Sans Unicode"/>
          <w:kern w:val="2"/>
          <w:szCs w:val="20"/>
        </w:rPr>
        <w:t xml:space="preserve"> </w:t>
      </w:r>
      <w:r w:rsidRPr="00BC657F">
        <w:rPr>
          <w:rFonts w:eastAsia="Lucida Sans Unicode"/>
          <w:b/>
          <w:kern w:val="2"/>
          <w:szCs w:val="20"/>
        </w:rPr>
        <w:t>odborné hodnocení dopadů</w:t>
      </w:r>
      <w:r w:rsidRPr="00BC657F">
        <w:rPr>
          <w:rFonts w:eastAsia="Lucida Sans Unicode"/>
          <w:kern w:val="2"/>
          <w:szCs w:val="20"/>
        </w:rPr>
        <w:t xml:space="preserve"> záměru na krajinný ráz</w:t>
      </w:r>
      <w:r w:rsidR="00AD60C8" w:rsidRPr="00BC657F">
        <w:rPr>
          <w:rFonts w:eastAsia="Lucida Sans Unicode"/>
          <w:kern w:val="2"/>
          <w:szCs w:val="20"/>
        </w:rPr>
        <w:t xml:space="preserve"> pro každý konkrétní stavební záměr</w:t>
      </w:r>
      <w:r w:rsidRPr="00BC657F">
        <w:rPr>
          <w:rFonts w:eastAsia="Lucida Sans Unicode"/>
          <w:kern w:val="2"/>
          <w:szCs w:val="20"/>
        </w:rPr>
        <w:t xml:space="preserve">. </w:t>
      </w:r>
    </w:p>
    <w:p w14:paraId="38A06A0A" w14:textId="77777777" w:rsidR="00D34CB9" w:rsidRPr="00BC657F" w:rsidRDefault="00D34CB9" w:rsidP="00AB47D8">
      <w:pPr>
        <w:pStyle w:val="UPA1NADPIS"/>
        <w:shd w:val="clear" w:color="auto" w:fill="B8CCE4" w:themeFill="accent1" w:themeFillTint="66"/>
      </w:pPr>
      <w:proofErr w:type="gramStart"/>
      <w:r w:rsidRPr="00BC657F">
        <w:rPr>
          <w:rFonts w:eastAsia="Times New Roman" w:cs="Times New Roman"/>
        </w:rPr>
        <w:t>E.</w:t>
      </w:r>
      <w:r w:rsidR="00895F61" w:rsidRPr="00BC657F">
        <w:rPr>
          <w:rFonts w:eastAsia="Times New Roman" w:cs="Times New Roman"/>
        </w:rPr>
        <w:t>3</w:t>
      </w:r>
      <w:r w:rsidRPr="00BC657F">
        <w:rPr>
          <w:rFonts w:eastAsia="Times New Roman" w:cs="Times New Roman"/>
        </w:rPr>
        <w:tab/>
      </w:r>
      <w:r w:rsidR="00816270" w:rsidRPr="00BC657F">
        <w:rPr>
          <w:rFonts w:eastAsia="Times New Roman" w:cs="Times New Roman"/>
        </w:rPr>
        <w:t>Ú</w:t>
      </w:r>
      <w:r w:rsidRPr="00BC657F">
        <w:rPr>
          <w:rFonts w:eastAsia="Times New Roman" w:cs="Times New Roman"/>
        </w:rPr>
        <w:t>zemní</w:t>
      </w:r>
      <w:proofErr w:type="gramEnd"/>
      <w:r w:rsidRPr="00BC657F">
        <w:rPr>
          <w:rFonts w:eastAsia="Times New Roman" w:cs="Times New Roman"/>
        </w:rPr>
        <w:t xml:space="preserve"> systém ekologické stability</w:t>
      </w:r>
    </w:p>
    <w:p w14:paraId="7D10CB82" w14:textId="77777777" w:rsidR="00616B48" w:rsidRPr="00BC657F" w:rsidRDefault="00616B48" w:rsidP="00286B12">
      <w:pPr>
        <w:numPr>
          <w:ilvl w:val="0"/>
          <w:numId w:val="9"/>
        </w:numPr>
        <w:tabs>
          <w:tab w:val="left" w:pos="851"/>
          <w:tab w:val="left" w:pos="22117"/>
        </w:tabs>
        <w:spacing w:before="120"/>
        <w:ind w:hanging="851"/>
        <w:jc w:val="both"/>
        <w:rPr>
          <w:rFonts w:eastAsia="Lucida Sans Unicode"/>
          <w:kern w:val="2"/>
          <w:szCs w:val="20"/>
        </w:rPr>
      </w:pPr>
      <w:r w:rsidRPr="00BC657F">
        <w:rPr>
          <w:szCs w:val="20"/>
        </w:rPr>
        <w:t xml:space="preserve">Vymezuje se územní systém ekologické stability (dále též </w:t>
      </w:r>
      <w:r w:rsidRPr="00BC657F">
        <w:rPr>
          <w:b/>
          <w:bCs/>
          <w:szCs w:val="20"/>
        </w:rPr>
        <w:t>ÚSES</w:t>
      </w:r>
      <w:r w:rsidRPr="00BC657F">
        <w:rPr>
          <w:szCs w:val="20"/>
        </w:rPr>
        <w:t>, systém) tvořený biocentry a biokoridory (či v řešeném území jejich částmi) nadregionálního, regionálního a místního</w:t>
      </w:r>
      <w:r w:rsidR="005E290D" w:rsidRPr="00BC657F">
        <w:rPr>
          <w:szCs w:val="20"/>
        </w:rPr>
        <w:t xml:space="preserve"> (</w:t>
      </w:r>
      <w:r w:rsidR="002716E5" w:rsidRPr="00BC657F">
        <w:rPr>
          <w:szCs w:val="20"/>
        </w:rPr>
        <w:t xml:space="preserve">dále též </w:t>
      </w:r>
      <w:r w:rsidR="005E290D" w:rsidRPr="00BC657F">
        <w:rPr>
          <w:szCs w:val="20"/>
        </w:rPr>
        <w:t>lokálního)</w:t>
      </w:r>
      <w:r w:rsidRPr="00BC657F">
        <w:rPr>
          <w:szCs w:val="20"/>
        </w:rPr>
        <w:t xml:space="preserve"> biogeografického významu:</w:t>
      </w:r>
    </w:p>
    <w:p w14:paraId="085C3E2E" w14:textId="77777777" w:rsidR="00616B48" w:rsidRPr="00BC657F" w:rsidRDefault="00616B48" w:rsidP="00286B12">
      <w:pPr>
        <w:numPr>
          <w:ilvl w:val="0"/>
          <w:numId w:val="8"/>
        </w:numPr>
        <w:tabs>
          <w:tab w:val="left" w:pos="851"/>
        </w:tabs>
        <w:spacing w:before="60"/>
        <w:ind w:left="851" w:hanging="851"/>
        <w:jc w:val="both"/>
        <w:rPr>
          <w:rFonts w:eastAsia="Lucida Sans Unicode"/>
          <w:b/>
          <w:kern w:val="2"/>
          <w:szCs w:val="22"/>
        </w:rPr>
      </w:pPr>
      <w:r w:rsidRPr="00BC657F">
        <w:rPr>
          <w:rFonts w:eastAsia="Lucida Sans Unicode"/>
          <w:b/>
          <w:kern w:val="2"/>
          <w:szCs w:val="22"/>
        </w:rPr>
        <w:t xml:space="preserve">systémem nadregionálního biogeografického významu: </w:t>
      </w:r>
    </w:p>
    <w:p w14:paraId="55CA193E" w14:textId="77777777" w:rsidR="00616B48" w:rsidRPr="00BC657F" w:rsidRDefault="00AB6723" w:rsidP="00616B48">
      <w:pPr>
        <w:tabs>
          <w:tab w:val="left" w:pos="0"/>
          <w:tab w:val="left" w:pos="360"/>
        </w:tabs>
        <w:spacing w:before="60"/>
        <w:ind w:left="851"/>
        <w:jc w:val="both"/>
      </w:pPr>
      <w:r w:rsidRPr="00BC657F">
        <w:rPr>
          <w:b/>
          <w:iCs/>
          <w:szCs w:val="22"/>
        </w:rPr>
        <w:t xml:space="preserve">částí trasy </w:t>
      </w:r>
      <w:r w:rsidR="008656FB" w:rsidRPr="00BC657F">
        <w:rPr>
          <w:b/>
          <w:iCs/>
          <w:szCs w:val="22"/>
        </w:rPr>
        <w:t xml:space="preserve">nadregionálního </w:t>
      </w:r>
      <w:r w:rsidR="00616B48" w:rsidRPr="00BC657F">
        <w:rPr>
          <w:b/>
          <w:iCs/>
          <w:szCs w:val="22"/>
        </w:rPr>
        <w:t>biokoridoru</w:t>
      </w:r>
      <w:r w:rsidR="009C5A1E" w:rsidRPr="00BC657F">
        <w:rPr>
          <w:iCs/>
          <w:szCs w:val="22"/>
        </w:rPr>
        <w:t xml:space="preserve"> (NRBK)</w:t>
      </w:r>
      <w:r w:rsidR="0091680C" w:rsidRPr="00BC657F">
        <w:rPr>
          <w:iCs/>
          <w:szCs w:val="22"/>
        </w:rPr>
        <w:t xml:space="preserve"> </w:t>
      </w:r>
      <w:r w:rsidR="00616B48" w:rsidRPr="00BC657F">
        <w:rPr>
          <w:b/>
          <w:iCs/>
          <w:szCs w:val="22"/>
        </w:rPr>
        <w:t>K19MB</w:t>
      </w:r>
      <w:r w:rsidR="00616B48" w:rsidRPr="00BC657F">
        <w:rPr>
          <w:iCs/>
          <w:szCs w:val="22"/>
        </w:rPr>
        <w:t xml:space="preserve"> </w:t>
      </w:r>
      <w:r w:rsidRPr="00BC657F">
        <w:rPr>
          <w:iCs/>
          <w:szCs w:val="22"/>
        </w:rPr>
        <w:t>–</w:t>
      </w:r>
      <w:r w:rsidR="00616B48" w:rsidRPr="00BC657F">
        <w:rPr>
          <w:iCs/>
          <w:szCs w:val="22"/>
        </w:rPr>
        <w:t xml:space="preserve"> </w:t>
      </w:r>
      <w:r w:rsidRPr="00BC657F">
        <w:rPr>
          <w:iCs/>
          <w:szCs w:val="22"/>
        </w:rPr>
        <w:t>(</w:t>
      </w:r>
      <w:r w:rsidR="00616B48" w:rsidRPr="00BC657F">
        <w:rPr>
          <w:szCs w:val="22"/>
        </w:rPr>
        <w:t xml:space="preserve">hranice kraje </w:t>
      </w:r>
      <w:r w:rsidRPr="00BC657F">
        <w:rPr>
          <w:szCs w:val="22"/>
        </w:rPr>
        <w:t xml:space="preserve">- </w:t>
      </w:r>
      <w:r w:rsidR="00616B48" w:rsidRPr="00BC657F">
        <w:rPr>
          <w:szCs w:val="22"/>
        </w:rPr>
        <w:t>Studený vrch - Jizerskohorské bučiny</w:t>
      </w:r>
      <w:r w:rsidR="00616B48" w:rsidRPr="00BC657F">
        <w:rPr>
          <w:iCs/>
          <w:szCs w:val="22"/>
        </w:rPr>
        <w:t>), v území tvořeném části úseků 162/161 a 162/163, zabezpečený vloženým místním</w:t>
      </w:r>
      <w:r w:rsidR="005E290D" w:rsidRPr="00BC657F">
        <w:rPr>
          <w:iCs/>
          <w:szCs w:val="22"/>
        </w:rPr>
        <w:t xml:space="preserve"> </w:t>
      </w:r>
      <w:r w:rsidR="009C5A1E" w:rsidRPr="00BC657F">
        <w:rPr>
          <w:rFonts w:eastAsia="Lucida Sans Unicode"/>
          <w:kern w:val="2"/>
          <w:szCs w:val="22"/>
        </w:rPr>
        <w:t xml:space="preserve">(lokálním) </w:t>
      </w:r>
      <w:r w:rsidR="00616B48" w:rsidRPr="00BC657F">
        <w:rPr>
          <w:iCs/>
          <w:szCs w:val="22"/>
        </w:rPr>
        <w:t xml:space="preserve">biocentrem </w:t>
      </w:r>
      <w:r w:rsidR="0091680C" w:rsidRPr="00BC657F">
        <w:rPr>
          <w:iCs/>
          <w:szCs w:val="22"/>
        </w:rPr>
        <w:t xml:space="preserve">LBC </w:t>
      </w:r>
      <w:r w:rsidR="00616B48" w:rsidRPr="00BC657F">
        <w:rPr>
          <w:iCs/>
          <w:szCs w:val="22"/>
        </w:rPr>
        <w:t>162,</w:t>
      </w:r>
    </w:p>
    <w:p w14:paraId="453731A5" w14:textId="77777777" w:rsidR="00616B48" w:rsidRPr="00BC657F" w:rsidRDefault="00616B48" w:rsidP="00616B48">
      <w:pPr>
        <w:tabs>
          <w:tab w:val="left" w:pos="0"/>
          <w:tab w:val="left" w:pos="360"/>
        </w:tabs>
        <w:spacing w:before="60"/>
        <w:ind w:left="851"/>
        <w:jc w:val="both"/>
        <w:rPr>
          <w:rFonts w:ascii="Lucida Sans Unicode" w:eastAsia="Arial" w:hAnsi="Lucida Sans Unicode"/>
        </w:rPr>
      </w:pPr>
      <w:r w:rsidRPr="00BC657F">
        <w:rPr>
          <w:rFonts w:eastAsia="Lucida Sans Unicode"/>
          <w:b/>
          <w:kern w:val="2"/>
          <w:szCs w:val="22"/>
        </w:rPr>
        <w:t xml:space="preserve">částí </w:t>
      </w:r>
      <w:r w:rsidR="00AB6723" w:rsidRPr="00BC657F">
        <w:rPr>
          <w:rFonts w:eastAsia="Lucida Sans Unicode"/>
          <w:b/>
          <w:kern w:val="2"/>
          <w:szCs w:val="22"/>
        </w:rPr>
        <w:t>trasy</w:t>
      </w:r>
      <w:r w:rsidR="00AB6723" w:rsidRPr="00BC657F">
        <w:rPr>
          <w:rFonts w:eastAsia="Lucida Sans Unicode"/>
          <w:kern w:val="2"/>
          <w:szCs w:val="22"/>
        </w:rPr>
        <w:t xml:space="preserve"> </w:t>
      </w:r>
      <w:r w:rsidR="008656FB" w:rsidRPr="00BC657F">
        <w:rPr>
          <w:rFonts w:eastAsia="Lucida Sans Unicode"/>
          <w:b/>
          <w:kern w:val="2"/>
          <w:szCs w:val="22"/>
        </w:rPr>
        <w:t xml:space="preserve">nadregionálního </w:t>
      </w:r>
      <w:r w:rsidRPr="00BC657F">
        <w:rPr>
          <w:rFonts w:eastAsia="Lucida Sans Unicode"/>
          <w:b/>
          <w:iCs/>
          <w:kern w:val="2"/>
          <w:szCs w:val="22"/>
        </w:rPr>
        <w:t>biokoridoru</w:t>
      </w:r>
      <w:r w:rsidR="009C5A1E" w:rsidRPr="00BC657F">
        <w:rPr>
          <w:rFonts w:eastAsia="Lucida Sans Unicode"/>
          <w:iCs/>
          <w:kern w:val="2"/>
          <w:szCs w:val="22"/>
        </w:rPr>
        <w:t xml:space="preserve"> (NRBK)</w:t>
      </w:r>
      <w:r w:rsidR="0091680C" w:rsidRPr="00BC657F">
        <w:rPr>
          <w:rFonts w:eastAsia="Lucida Sans Unicode"/>
          <w:iCs/>
          <w:kern w:val="2"/>
          <w:szCs w:val="22"/>
        </w:rPr>
        <w:t xml:space="preserve"> </w:t>
      </w:r>
      <w:r w:rsidRPr="00BC657F">
        <w:rPr>
          <w:rFonts w:eastAsia="Lucida Sans Unicode"/>
          <w:b/>
          <w:iCs/>
          <w:kern w:val="2"/>
          <w:szCs w:val="22"/>
        </w:rPr>
        <w:t>K34B</w:t>
      </w:r>
      <w:r w:rsidRPr="00BC657F">
        <w:rPr>
          <w:rFonts w:eastAsia="Lucida Sans Unicode"/>
          <w:iCs/>
          <w:kern w:val="2"/>
          <w:szCs w:val="22"/>
        </w:rPr>
        <w:t xml:space="preserve"> (</w:t>
      </w:r>
      <w:proofErr w:type="spellStart"/>
      <w:r w:rsidRPr="00BC657F">
        <w:rPr>
          <w:rFonts w:eastAsia="Lucida Sans Unicode"/>
          <w:kern w:val="2"/>
          <w:szCs w:val="22"/>
        </w:rPr>
        <w:t>Břehyně</w:t>
      </w:r>
      <w:proofErr w:type="spellEnd"/>
      <w:r w:rsidRPr="00BC657F">
        <w:rPr>
          <w:rFonts w:eastAsia="Lucida Sans Unicode"/>
          <w:kern w:val="2"/>
          <w:szCs w:val="22"/>
        </w:rPr>
        <w:t xml:space="preserve">, </w:t>
      </w:r>
      <w:proofErr w:type="spellStart"/>
      <w:r w:rsidRPr="00BC657F">
        <w:rPr>
          <w:rFonts w:eastAsia="Lucida Sans Unicode"/>
          <w:kern w:val="2"/>
          <w:szCs w:val="22"/>
        </w:rPr>
        <w:t>Pecopala</w:t>
      </w:r>
      <w:proofErr w:type="spellEnd"/>
      <w:r w:rsidRPr="00BC657F">
        <w:rPr>
          <w:rFonts w:eastAsia="Lucida Sans Unicode"/>
          <w:kern w:val="2"/>
          <w:szCs w:val="22"/>
        </w:rPr>
        <w:t xml:space="preserve"> - K19 - státní hranice</w:t>
      </w:r>
      <w:r w:rsidRPr="00BC657F">
        <w:rPr>
          <w:rFonts w:eastAsia="Lucida Sans Unicode"/>
          <w:iCs/>
          <w:kern w:val="2"/>
          <w:szCs w:val="22"/>
        </w:rPr>
        <w:t>), v území tvořeném úseky 127/RC1270, 128/RC1270, 128/129, 129/130, zabezpečený vloženými regionálními biocentry</w:t>
      </w:r>
      <w:r w:rsidR="00842D0F" w:rsidRPr="00BC657F">
        <w:rPr>
          <w:rFonts w:eastAsia="Lucida Sans Unicode"/>
          <w:iCs/>
          <w:kern w:val="2"/>
          <w:szCs w:val="22"/>
        </w:rPr>
        <w:t xml:space="preserve"> (RBC)</w:t>
      </w:r>
      <w:r w:rsidR="00AA7D89" w:rsidRPr="00BC657F">
        <w:rPr>
          <w:rFonts w:eastAsia="Lucida Sans Unicode"/>
          <w:iCs/>
          <w:kern w:val="2"/>
          <w:szCs w:val="22"/>
        </w:rPr>
        <w:t xml:space="preserve"> </w:t>
      </w:r>
      <w:r w:rsidRPr="00BC657F">
        <w:rPr>
          <w:rFonts w:eastAsia="Lucida Sans Unicode"/>
          <w:iCs/>
          <w:kern w:val="2"/>
          <w:szCs w:val="22"/>
        </w:rPr>
        <w:t xml:space="preserve">RC1270 (Stříbrník), RC1792 (Janovice) a vloženými místními </w:t>
      </w:r>
      <w:r w:rsidR="009C5A1E" w:rsidRPr="00BC657F">
        <w:rPr>
          <w:rFonts w:eastAsia="Lucida Sans Unicode"/>
          <w:kern w:val="2"/>
          <w:szCs w:val="22"/>
        </w:rPr>
        <w:t xml:space="preserve">(lokálními) </w:t>
      </w:r>
      <w:r w:rsidRPr="00BC657F">
        <w:rPr>
          <w:rFonts w:eastAsia="Lucida Sans Unicode"/>
          <w:iCs/>
          <w:kern w:val="2"/>
          <w:szCs w:val="22"/>
        </w:rPr>
        <w:t>biocentry</w:t>
      </w:r>
      <w:r w:rsidR="0091680C" w:rsidRPr="00BC657F">
        <w:rPr>
          <w:rFonts w:eastAsia="Lucida Sans Unicode"/>
          <w:iCs/>
          <w:kern w:val="2"/>
          <w:szCs w:val="22"/>
        </w:rPr>
        <w:t xml:space="preserve"> LBC</w:t>
      </w:r>
      <w:r w:rsidR="008656FB" w:rsidRPr="00BC657F">
        <w:rPr>
          <w:rFonts w:eastAsia="Lucida Sans Unicode"/>
          <w:iCs/>
          <w:kern w:val="2"/>
          <w:szCs w:val="22"/>
        </w:rPr>
        <w:t xml:space="preserve"> </w:t>
      </w:r>
      <w:r w:rsidRPr="00BC657F">
        <w:rPr>
          <w:rFonts w:eastAsia="Lucida Sans Unicode"/>
          <w:iCs/>
          <w:kern w:val="2"/>
          <w:szCs w:val="22"/>
        </w:rPr>
        <w:t xml:space="preserve">122 část (společné s RK643), </w:t>
      </w:r>
      <w:r w:rsidR="00842D0F" w:rsidRPr="00BC657F">
        <w:rPr>
          <w:rFonts w:eastAsia="Lucida Sans Unicode"/>
          <w:iCs/>
          <w:kern w:val="2"/>
          <w:szCs w:val="22"/>
        </w:rPr>
        <w:t xml:space="preserve">LBC </w:t>
      </w:r>
      <w:r w:rsidRPr="00BC657F">
        <w:rPr>
          <w:rFonts w:eastAsia="Lucida Sans Unicode"/>
          <w:iCs/>
          <w:kern w:val="2"/>
          <w:szCs w:val="22"/>
        </w:rPr>
        <w:t xml:space="preserve">128, </w:t>
      </w:r>
      <w:r w:rsidR="00842D0F" w:rsidRPr="00BC657F">
        <w:rPr>
          <w:rFonts w:eastAsia="Lucida Sans Unicode"/>
          <w:iCs/>
          <w:kern w:val="2"/>
          <w:szCs w:val="22"/>
        </w:rPr>
        <w:t xml:space="preserve">LBC </w:t>
      </w:r>
      <w:r w:rsidRPr="00BC657F">
        <w:rPr>
          <w:rFonts w:eastAsia="Lucida Sans Unicode"/>
          <w:iCs/>
          <w:kern w:val="2"/>
          <w:szCs w:val="22"/>
        </w:rPr>
        <w:t xml:space="preserve">129 část a </w:t>
      </w:r>
      <w:r w:rsidR="00842D0F" w:rsidRPr="00BC657F">
        <w:rPr>
          <w:rFonts w:eastAsia="Lucida Sans Unicode"/>
          <w:iCs/>
          <w:kern w:val="2"/>
          <w:szCs w:val="22"/>
        </w:rPr>
        <w:t xml:space="preserve">LBC </w:t>
      </w:r>
      <w:r w:rsidRPr="00BC657F">
        <w:rPr>
          <w:rFonts w:eastAsia="Lucida Sans Unicode"/>
          <w:iCs/>
          <w:kern w:val="2"/>
          <w:szCs w:val="22"/>
        </w:rPr>
        <w:t>130 část,</w:t>
      </w:r>
    </w:p>
    <w:p w14:paraId="717863C6" w14:textId="77777777" w:rsidR="00616B48" w:rsidRPr="00BC657F" w:rsidRDefault="00616B48" w:rsidP="00286B12">
      <w:pPr>
        <w:numPr>
          <w:ilvl w:val="0"/>
          <w:numId w:val="8"/>
        </w:numPr>
        <w:tabs>
          <w:tab w:val="left" w:pos="851"/>
        </w:tabs>
        <w:spacing w:before="60"/>
        <w:ind w:left="851" w:hanging="851"/>
        <w:jc w:val="both"/>
        <w:rPr>
          <w:rFonts w:eastAsia="Lucida Sans Unicode"/>
          <w:b/>
          <w:kern w:val="2"/>
          <w:szCs w:val="22"/>
        </w:rPr>
      </w:pPr>
      <w:r w:rsidRPr="00BC657F">
        <w:rPr>
          <w:rFonts w:eastAsia="Lucida Sans Unicode"/>
          <w:b/>
          <w:kern w:val="2"/>
          <w:szCs w:val="22"/>
        </w:rPr>
        <w:t xml:space="preserve">systémem regionálního </w:t>
      </w:r>
      <w:r w:rsidR="00AB6723" w:rsidRPr="00BC657F">
        <w:rPr>
          <w:rFonts w:eastAsia="Lucida Sans Unicode"/>
          <w:b/>
          <w:kern w:val="2"/>
          <w:szCs w:val="22"/>
        </w:rPr>
        <w:t xml:space="preserve">biogeografického </w:t>
      </w:r>
      <w:r w:rsidRPr="00BC657F">
        <w:rPr>
          <w:rFonts w:eastAsia="Lucida Sans Unicode"/>
          <w:b/>
          <w:kern w:val="2"/>
          <w:szCs w:val="22"/>
        </w:rPr>
        <w:t>významu:</w:t>
      </w:r>
    </w:p>
    <w:p w14:paraId="3298A528" w14:textId="77777777" w:rsidR="00616B48" w:rsidRPr="00BC657F" w:rsidRDefault="00EA2458" w:rsidP="00AB6723">
      <w:pPr>
        <w:tabs>
          <w:tab w:val="left" w:pos="0"/>
          <w:tab w:val="left" w:pos="360"/>
        </w:tabs>
        <w:spacing w:before="60"/>
        <w:ind w:left="851"/>
        <w:jc w:val="both"/>
        <w:rPr>
          <w:rFonts w:eastAsia="Lucida Sans Unicode"/>
          <w:kern w:val="2"/>
          <w:szCs w:val="22"/>
        </w:rPr>
      </w:pPr>
      <w:r w:rsidRPr="00BC657F">
        <w:rPr>
          <w:rFonts w:eastAsia="Lucida Sans Unicode"/>
          <w:b/>
          <w:kern w:val="2"/>
          <w:szCs w:val="22"/>
        </w:rPr>
        <w:t xml:space="preserve">regionálním </w:t>
      </w:r>
      <w:r w:rsidR="00616B48" w:rsidRPr="00BC657F">
        <w:rPr>
          <w:rFonts w:eastAsia="Lucida Sans Unicode"/>
          <w:b/>
          <w:kern w:val="2"/>
          <w:szCs w:val="22"/>
        </w:rPr>
        <w:t>biocentr</w:t>
      </w:r>
      <w:r w:rsidR="00AB6723" w:rsidRPr="00BC657F">
        <w:rPr>
          <w:rFonts w:eastAsia="Lucida Sans Unicode"/>
          <w:b/>
          <w:kern w:val="2"/>
          <w:szCs w:val="22"/>
        </w:rPr>
        <w:t>em</w:t>
      </w:r>
      <w:r w:rsidR="0091680C" w:rsidRPr="00BC657F">
        <w:rPr>
          <w:rFonts w:eastAsia="Lucida Sans Unicode"/>
          <w:kern w:val="2"/>
          <w:szCs w:val="22"/>
        </w:rPr>
        <w:t xml:space="preserve"> (RBC)</w:t>
      </w:r>
      <w:r w:rsidR="008656FB" w:rsidRPr="00BC657F">
        <w:rPr>
          <w:rFonts w:eastAsia="Lucida Sans Unicode"/>
          <w:kern w:val="2"/>
          <w:szCs w:val="22"/>
        </w:rPr>
        <w:t xml:space="preserve"> </w:t>
      </w:r>
      <w:r w:rsidR="00616B48" w:rsidRPr="00BC657F">
        <w:rPr>
          <w:rFonts w:eastAsia="Lucida Sans Unicode"/>
          <w:b/>
          <w:kern w:val="2"/>
          <w:szCs w:val="22"/>
        </w:rPr>
        <w:t>RC1270</w:t>
      </w:r>
      <w:r w:rsidR="00616B48" w:rsidRPr="00BC657F">
        <w:rPr>
          <w:rFonts w:eastAsia="Lucida Sans Unicode"/>
          <w:kern w:val="2"/>
          <w:szCs w:val="22"/>
        </w:rPr>
        <w:t xml:space="preserve"> (Stříbrník), v trase </w:t>
      </w:r>
      <w:r w:rsidR="00AB6723" w:rsidRPr="00BC657F">
        <w:rPr>
          <w:rFonts w:eastAsia="Lucida Sans Unicode"/>
          <w:kern w:val="2"/>
          <w:szCs w:val="22"/>
        </w:rPr>
        <w:t xml:space="preserve">nadregionálního biokoridoru </w:t>
      </w:r>
      <w:r w:rsidR="00616B48" w:rsidRPr="00BC657F">
        <w:rPr>
          <w:rFonts w:eastAsia="Lucida Sans Unicode"/>
          <w:kern w:val="2"/>
          <w:szCs w:val="22"/>
        </w:rPr>
        <w:t xml:space="preserve">K34B a </w:t>
      </w:r>
      <w:r w:rsidR="00AB6723" w:rsidRPr="00BC657F">
        <w:rPr>
          <w:rFonts w:eastAsia="Lucida Sans Unicode"/>
          <w:kern w:val="2"/>
          <w:szCs w:val="22"/>
        </w:rPr>
        <w:t xml:space="preserve">regionálního biokoridoru </w:t>
      </w:r>
      <w:r w:rsidR="00616B48" w:rsidRPr="00BC657F">
        <w:rPr>
          <w:rFonts w:eastAsia="Lucida Sans Unicode"/>
          <w:kern w:val="2"/>
          <w:szCs w:val="22"/>
        </w:rPr>
        <w:t>RK643,</w:t>
      </w:r>
    </w:p>
    <w:p w14:paraId="2504BDAF" w14:textId="3303A416" w:rsidR="00616B48" w:rsidRPr="00BC657F" w:rsidRDefault="00616B48" w:rsidP="00AB6723">
      <w:pPr>
        <w:tabs>
          <w:tab w:val="left" w:pos="0"/>
          <w:tab w:val="left" w:pos="360"/>
        </w:tabs>
        <w:spacing w:before="60"/>
        <w:ind w:left="851"/>
        <w:jc w:val="both"/>
        <w:rPr>
          <w:rFonts w:eastAsia="Lucida Sans Unicode"/>
          <w:kern w:val="2"/>
          <w:szCs w:val="22"/>
        </w:rPr>
      </w:pPr>
      <w:r w:rsidRPr="00BC657F">
        <w:rPr>
          <w:rFonts w:eastAsia="Lucida Sans Unicode"/>
          <w:b/>
          <w:kern w:val="2"/>
          <w:szCs w:val="22"/>
        </w:rPr>
        <w:t xml:space="preserve">částí </w:t>
      </w:r>
      <w:r w:rsidR="00EA2458" w:rsidRPr="00BC657F">
        <w:rPr>
          <w:rFonts w:eastAsia="Lucida Sans Unicode"/>
          <w:b/>
          <w:kern w:val="2"/>
          <w:szCs w:val="22"/>
        </w:rPr>
        <w:t xml:space="preserve">regionálního </w:t>
      </w:r>
      <w:r w:rsidRPr="00BC657F">
        <w:rPr>
          <w:rFonts w:eastAsia="Lucida Sans Unicode"/>
          <w:b/>
          <w:kern w:val="2"/>
          <w:szCs w:val="22"/>
        </w:rPr>
        <w:t>biocentra</w:t>
      </w:r>
      <w:r w:rsidR="0091680C" w:rsidRPr="00BC657F">
        <w:rPr>
          <w:rFonts w:eastAsia="Lucida Sans Unicode"/>
          <w:kern w:val="2"/>
          <w:szCs w:val="22"/>
        </w:rPr>
        <w:t xml:space="preserve"> (RBC)</w:t>
      </w:r>
      <w:r w:rsidRPr="00BC657F">
        <w:rPr>
          <w:rFonts w:eastAsia="Lucida Sans Unicode"/>
          <w:kern w:val="2"/>
          <w:szCs w:val="22"/>
        </w:rPr>
        <w:t xml:space="preserve"> </w:t>
      </w:r>
      <w:r w:rsidRPr="00BC657F">
        <w:rPr>
          <w:rFonts w:eastAsia="Lucida Sans Unicode"/>
          <w:b/>
          <w:kern w:val="2"/>
          <w:szCs w:val="22"/>
        </w:rPr>
        <w:t xml:space="preserve">RC1792 </w:t>
      </w:r>
      <w:r w:rsidRPr="00BC657F">
        <w:rPr>
          <w:rFonts w:eastAsia="Lucida Sans Unicode"/>
          <w:kern w:val="2"/>
          <w:szCs w:val="22"/>
        </w:rPr>
        <w:t xml:space="preserve">(Janovice) v trase </w:t>
      </w:r>
      <w:r w:rsidR="00AB6723" w:rsidRPr="00BC657F">
        <w:rPr>
          <w:rFonts w:eastAsia="Lucida Sans Unicode"/>
          <w:kern w:val="2"/>
          <w:szCs w:val="22"/>
        </w:rPr>
        <w:t>nadregionálního biokoridoru K34B a regionálního biokoridoru RK643</w:t>
      </w:r>
      <w:r w:rsidRPr="00BC657F">
        <w:rPr>
          <w:rFonts w:eastAsia="Lucida Sans Unicode"/>
          <w:kern w:val="2"/>
          <w:szCs w:val="22"/>
        </w:rPr>
        <w:t>,</w:t>
      </w:r>
    </w:p>
    <w:p w14:paraId="41EDA75C" w14:textId="77777777" w:rsidR="00616B48" w:rsidRPr="00BC657F" w:rsidRDefault="00616B48" w:rsidP="00AB6723">
      <w:pPr>
        <w:tabs>
          <w:tab w:val="left" w:pos="0"/>
          <w:tab w:val="left" w:pos="360"/>
        </w:tabs>
        <w:spacing w:before="60"/>
        <w:ind w:left="851"/>
        <w:jc w:val="both"/>
        <w:rPr>
          <w:rFonts w:eastAsia="Lucida Sans Unicode"/>
          <w:kern w:val="2"/>
          <w:szCs w:val="22"/>
        </w:rPr>
      </w:pPr>
      <w:r w:rsidRPr="00BC657F">
        <w:rPr>
          <w:rFonts w:eastAsia="Lucida Sans Unicode"/>
          <w:b/>
          <w:kern w:val="2"/>
          <w:szCs w:val="22"/>
        </w:rPr>
        <w:t xml:space="preserve">částí trasy </w:t>
      </w:r>
      <w:r w:rsidR="00EA2458" w:rsidRPr="00BC657F">
        <w:rPr>
          <w:rFonts w:eastAsia="Lucida Sans Unicode"/>
          <w:b/>
          <w:kern w:val="2"/>
          <w:szCs w:val="22"/>
        </w:rPr>
        <w:t xml:space="preserve">regionálního </w:t>
      </w:r>
      <w:r w:rsidR="00AB6723" w:rsidRPr="00BC657F">
        <w:rPr>
          <w:rFonts w:eastAsia="Lucida Sans Unicode"/>
          <w:b/>
          <w:kern w:val="2"/>
          <w:szCs w:val="22"/>
        </w:rPr>
        <w:t>biokoridoru</w:t>
      </w:r>
      <w:r w:rsidR="0091680C" w:rsidRPr="00BC657F">
        <w:rPr>
          <w:rFonts w:eastAsia="Lucida Sans Unicode"/>
          <w:kern w:val="2"/>
          <w:szCs w:val="22"/>
        </w:rPr>
        <w:t xml:space="preserve"> (RBK)</w:t>
      </w:r>
      <w:r w:rsidR="00AB6723" w:rsidRPr="00BC657F">
        <w:rPr>
          <w:rFonts w:eastAsia="Lucida Sans Unicode"/>
          <w:kern w:val="2"/>
          <w:szCs w:val="22"/>
        </w:rPr>
        <w:t xml:space="preserve"> </w:t>
      </w:r>
      <w:r w:rsidRPr="00BC657F">
        <w:rPr>
          <w:rFonts w:eastAsia="Lucida Sans Unicode"/>
          <w:b/>
          <w:kern w:val="2"/>
          <w:szCs w:val="22"/>
        </w:rPr>
        <w:t>RK643</w:t>
      </w:r>
      <w:r w:rsidRPr="00BC657F">
        <w:rPr>
          <w:rFonts w:eastAsia="Lucida Sans Unicode"/>
          <w:kern w:val="2"/>
          <w:szCs w:val="22"/>
        </w:rPr>
        <w:t xml:space="preserve"> (Janovice – Stříbrník), </w:t>
      </w:r>
      <w:r w:rsidR="00AB6723" w:rsidRPr="00BC657F">
        <w:rPr>
          <w:rFonts w:eastAsia="Lucida Sans Unicode"/>
          <w:kern w:val="2"/>
          <w:szCs w:val="22"/>
        </w:rPr>
        <w:t>v území tvořeném</w:t>
      </w:r>
      <w:r w:rsidRPr="00BC657F">
        <w:rPr>
          <w:rFonts w:eastAsia="Lucida Sans Unicode"/>
          <w:kern w:val="2"/>
          <w:szCs w:val="22"/>
        </w:rPr>
        <w:t xml:space="preserve"> úseky 122/529, 530/531 a 531/RC1270, </w:t>
      </w:r>
      <w:r w:rsidR="00AB6723" w:rsidRPr="00BC657F">
        <w:rPr>
          <w:rFonts w:eastAsia="Lucida Sans Unicode"/>
          <w:kern w:val="2"/>
          <w:szCs w:val="22"/>
        </w:rPr>
        <w:t xml:space="preserve">zabezpečený vloženými </w:t>
      </w:r>
      <w:r w:rsidRPr="00BC657F">
        <w:rPr>
          <w:rFonts w:eastAsia="Lucida Sans Unicode"/>
          <w:kern w:val="2"/>
          <w:szCs w:val="22"/>
        </w:rPr>
        <w:t>místní</w:t>
      </w:r>
      <w:r w:rsidR="00AB6723" w:rsidRPr="00BC657F">
        <w:rPr>
          <w:rFonts w:eastAsia="Lucida Sans Unicode"/>
          <w:kern w:val="2"/>
          <w:szCs w:val="22"/>
        </w:rPr>
        <w:t>mi</w:t>
      </w:r>
      <w:r w:rsidRPr="00BC657F">
        <w:rPr>
          <w:rFonts w:eastAsia="Lucida Sans Unicode"/>
          <w:kern w:val="2"/>
          <w:szCs w:val="22"/>
        </w:rPr>
        <w:t xml:space="preserve"> </w:t>
      </w:r>
      <w:r w:rsidR="009C5A1E" w:rsidRPr="00BC657F">
        <w:rPr>
          <w:rFonts w:eastAsia="Lucida Sans Unicode"/>
          <w:kern w:val="2"/>
          <w:szCs w:val="22"/>
        </w:rPr>
        <w:t xml:space="preserve">(lokálními) </w:t>
      </w:r>
      <w:r w:rsidRPr="00BC657F">
        <w:rPr>
          <w:rFonts w:eastAsia="Lucida Sans Unicode"/>
          <w:kern w:val="2"/>
          <w:szCs w:val="22"/>
        </w:rPr>
        <w:t>biocentr</w:t>
      </w:r>
      <w:r w:rsidR="00AB6723" w:rsidRPr="00BC657F">
        <w:rPr>
          <w:rFonts w:eastAsia="Lucida Sans Unicode"/>
          <w:kern w:val="2"/>
          <w:szCs w:val="22"/>
        </w:rPr>
        <w:t>y</w:t>
      </w:r>
      <w:r w:rsidRPr="00BC657F">
        <w:rPr>
          <w:rFonts w:eastAsia="Lucida Sans Unicode"/>
          <w:kern w:val="2"/>
          <w:szCs w:val="22"/>
        </w:rPr>
        <w:t xml:space="preserve"> </w:t>
      </w:r>
      <w:r w:rsidR="005E290D" w:rsidRPr="00BC657F">
        <w:rPr>
          <w:rFonts w:eastAsia="Lucida Sans Unicode"/>
          <w:kern w:val="2"/>
          <w:szCs w:val="22"/>
        </w:rPr>
        <w:t xml:space="preserve">LBC </w:t>
      </w:r>
      <w:r w:rsidRPr="00BC657F">
        <w:rPr>
          <w:rFonts w:eastAsia="Lucida Sans Unicode"/>
          <w:kern w:val="2"/>
          <w:szCs w:val="22"/>
        </w:rPr>
        <w:t xml:space="preserve">122 část (společné pro K34B), </w:t>
      </w:r>
      <w:r w:rsidR="00842D0F" w:rsidRPr="00BC657F">
        <w:rPr>
          <w:rFonts w:eastAsia="Lucida Sans Unicode"/>
          <w:kern w:val="2"/>
          <w:szCs w:val="22"/>
        </w:rPr>
        <w:t xml:space="preserve">LBC </w:t>
      </w:r>
      <w:r w:rsidRPr="00BC657F">
        <w:rPr>
          <w:rFonts w:eastAsia="Lucida Sans Unicode"/>
          <w:kern w:val="2"/>
          <w:szCs w:val="22"/>
        </w:rPr>
        <w:t>529</w:t>
      </w:r>
      <w:r w:rsidR="003962A0" w:rsidRPr="00BC657F">
        <w:rPr>
          <w:rFonts w:eastAsia="Lucida Sans Unicode"/>
          <w:kern w:val="2"/>
          <w:szCs w:val="22"/>
        </w:rPr>
        <w:t xml:space="preserve"> část</w:t>
      </w:r>
      <w:r w:rsidRPr="00BC657F">
        <w:rPr>
          <w:rFonts w:eastAsia="Lucida Sans Unicode"/>
          <w:kern w:val="2"/>
          <w:szCs w:val="22"/>
        </w:rPr>
        <w:t xml:space="preserve">, </w:t>
      </w:r>
      <w:r w:rsidR="00842D0F" w:rsidRPr="00BC657F">
        <w:rPr>
          <w:rFonts w:eastAsia="Lucida Sans Unicode"/>
          <w:kern w:val="2"/>
          <w:szCs w:val="22"/>
        </w:rPr>
        <w:t xml:space="preserve">LBC </w:t>
      </w:r>
      <w:r w:rsidRPr="00BC657F">
        <w:rPr>
          <w:rFonts w:eastAsia="Lucida Sans Unicode"/>
          <w:kern w:val="2"/>
          <w:szCs w:val="22"/>
        </w:rPr>
        <w:t>530</w:t>
      </w:r>
      <w:r w:rsidR="003962A0" w:rsidRPr="00BC657F">
        <w:rPr>
          <w:rFonts w:eastAsia="Lucida Sans Unicode"/>
          <w:kern w:val="2"/>
          <w:szCs w:val="22"/>
        </w:rPr>
        <w:t xml:space="preserve"> část</w:t>
      </w:r>
      <w:r w:rsidRPr="00BC657F">
        <w:rPr>
          <w:rFonts w:eastAsia="Lucida Sans Unicode"/>
          <w:kern w:val="2"/>
          <w:szCs w:val="22"/>
        </w:rPr>
        <w:t xml:space="preserve">, </w:t>
      </w:r>
      <w:r w:rsidR="00842D0F" w:rsidRPr="00BC657F">
        <w:rPr>
          <w:rFonts w:eastAsia="Lucida Sans Unicode"/>
          <w:kern w:val="2"/>
          <w:szCs w:val="22"/>
        </w:rPr>
        <w:t xml:space="preserve">LBC </w:t>
      </w:r>
      <w:r w:rsidRPr="00BC657F">
        <w:rPr>
          <w:rFonts w:eastAsia="Lucida Sans Unicode"/>
          <w:kern w:val="2"/>
          <w:szCs w:val="22"/>
        </w:rPr>
        <w:t>531,</w:t>
      </w:r>
    </w:p>
    <w:p w14:paraId="553A4485" w14:textId="77777777" w:rsidR="00616B48" w:rsidRPr="00BC657F" w:rsidRDefault="00616B48" w:rsidP="00286B12">
      <w:pPr>
        <w:numPr>
          <w:ilvl w:val="0"/>
          <w:numId w:val="8"/>
        </w:numPr>
        <w:tabs>
          <w:tab w:val="left" w:pos="851"/>
        </w:tabs>
        <w:spacing w:before="60"/>
        <w:ind w:left="851" w:hanging="851"/>
        <w:jc w:val="both"/>
        <w:rPr>
          <w:rFonts w:eastAsia="Lucida Sans Unicode"/>
          <w:b/>
          <w:kern w:val="2"/>
          <w:szCs w:val="22"/>
        </w:rPr>
      </w:pPr>
      <w:r w:rsidRPr="00BC657F">
        <w:rPr>
          <w:rFonts w:eastAsia="Lucida Sans Unicode"/>
          <w:b/>
          <w:kern w:val="2"/>
          <w:szCs w:val="22"/>
        </w:rPr>
        <w:t xml:space="preserve">systémem </w:t>
      </w:r>
      <w:r w:rsidR="00AB6723" w:rsidRPr="00BC657F">
        <w:rPr>
          <w:rFonts w:eastAsia="Lucida Sans Unicode"/>
          <w:b/>
          <w:kern w:val="2"/>
          <w:szCs w:val="22"/>
        </w:rPr>
        <w:t>místního</w:t>
      </w:r>
      <w:r w:rsidR="005E290D" w:rsidRPr="00BC657F">
        <w:rPr>
          <w:rFonts w:eastAsia="Lucida Sans Unicode"/>
          <w:b/>
          <w:kern w:val="2"/>
          <w:szCs w:val="22"/>
        </w:rPr>
        <w:t xml:space="preserve"> (lokálního)</w:t>
      </w:r>
      <w:r w:rsidR="00AB6723" w:rsidRPr="00BC657F">
        <w:rPr>
          <w:rFonts w:eastAsia="Lucida Sans Unicode"/>
          <w:b/>
          <w:kern w:val="2"/>
          <w:szCs w:val="22"/>
        </w:rPr>
        <w:t xml:space="preserve"> biogeografického </w:t>
      </w:r>
      <w:r w:rsidRPr="00BC657F">
        <w:rPr>
          <w:rFonts w:eastAsia="Lucida Sans Unicode"/>
          <w:b/>
          <w:kern w:val="2"/>
          <w:szCs w:val="22"/>
        </w:rPr>
        <w:t>významu:</w:t>
      </w:r>
    </w:p>
    <w:p w14:paraId="376382D3" w14:textId="77777777" w:rsidR="00616B48" w:rsidRPr="00BC657F" w:rsidRDefault="000F3BC7" w:rsidP="00AB6723">
      <w:pPr>
        <w:tabs>
          <w:tab w:val="left" w:pos="0"/>
          <w:tab w:val="left" w:pos="360"/>
        </w:tabs>
        <w:spacing w:before="60"/>
        <w:ind w:left="851"/>
        <w:jc w:val="both"/>
        <w:rPr>
          <w:rFonts w:eastAsia="Lucida Sans Unicode"/>
          <w:kern w:val="2"/>
          <w:szCs w:val="22"/>
        </w:rPr>
      </w:pPr>
      <w:r w:rsidRPr="00BC657F">
        <w:rPr>
          <w:rFonts w:eastAsia="Lucida Sans Unicode"/>
          <w:b/>
          <w:kern w:val="2"/>
          <w:szCs w:val="22"/>
        </w:rPr>
        <w:t>místními (</w:t>
      </w:r>
      <w:r w:rsidR="0091680C" w:rsidRPr="00BC657F">
        <w:rPr>
          <w:rFonts w:eastAsia="Lucida Sans Unicode"/>
          <w:b/>
          <w:kern w:val="2"/>
          <w:szCs w:val="22"/>
        </w:rPr>
        <w:t>lokálními</w:t>
      </w:r>
      <w:r w:rsidRPr="00BC657F">
        <w:rPr>
          <w:rFonts w:eastAsia="Lucida Sans Unicode"/>
          <w:b/>
          <w:kern w:val="2"/>
          <w:szCs w:val="22"/>
        </w:rPr>
        <w:t>)</w:t>
      </w:r>
      <w:r w:rsidR="009C5A1E" w:rsidRPr="00BC657F">
        <w:rPr>
          <w:rFonts w:eastAsia="Lucida Sans Unicode"/>
          <w:b/>
          <w:kern w:val="2"/>
          <w:szCs w:val="22"/>
        </w:rPr>
        <w:t xml:space="preserve"> </w:t>
      </w:r>
      <w:r w:rsidR="00616B48" w:rsidRPr="00BC657F">
        <w:rPr>
          <w:rFonts w:eastAsia="Lucida Sans Unicode"/>
          <w:b/>
          <w:kern w:val="2"/>
          <w:szCs w:val="22"/>
        </w:rPr>
        <w:t>biocentr</w:t>
      </w:r>
      <w:r w:rsidR="00AB6723" w:rsidRPr="00BC657F">
        <w:rPr>
          <w:rFonts w:eastAsia="Lucida Sans Unicode"/>
          <w:b/>
          <w:kern w:val="2"/>
          <w:szCs w:val="22"/>
        </w:rPr>
        <w:t>y</w:t>
      </w:r>
      <w:r w:rsidR="00616B48" w:rsidRPr="00BC657F">
        <w:rPr>
          <w:rFonts w:eastAsia="Lucida Sans Unicode"/>
          <w:kern w:val="2"/>
          <w:szCs w:val="22"/>
        </w:rPr>
        <w:t xml:space="preserve">: </w:t>
      </w:r>
      <w:r w:rsidR="00842D0F" w:rsidRPr="00BC657F">
        <w:rPr>
          <w:rFonts w:eastAsia="Lucida Sans Unicode"/>
          <w:kern w:val="2"/>
          <w:szCs w:val="22"/>
        </w:rPr>
        <w:t xml:space="preserve">LBC </w:t>
      </w:r>
      <w:r w:rsidR="00616B48" w:rsidRPr="00BC657F">
        <w:rPr>
          <w:rFonts w:eastAsia="Lucida Sans Unicode"/>
          <w:kern w:val="2"/>
          <w:szCs w:val="22"/>
        </w:rPr>
        <w:t xml:space="preserve">1219, </w:t>
      </w:r>
      <w:r w:rsidR="00842D0F" w:rsidRPr="00BC657F">
        <w:rPr>
          <w:rFonts w:eastAsia="Lucida Sans Unicode"/>
          <w:kern w:val="2"/>
          <w:szCs w:val="22"/>
        </w:rPr>
        <w:t xml:space="preserve">LBC </w:t>
      </w:r>
      <w:r w:rsidR="00616B48" w:rsidRPr="00BC657F">
        <w:rPr>
          <w:rFonts w:eastAsia="Lucida Sans Unicode"/>
          <w:kern w:val="2"/>
          <w:szCs w:val="22"/>
        </w:rPr>
        <w:t xml:space="preserve">1220, </w:t>
      </w:r>
      <w:r w:rsidR="00842D0F" w:rsidRPr="00BC657F">
        <w:rPr>
          <w:rFonts w:eastAsia="Lucida Sans Unicode"/>
          <w:kern w:val="2"/>
          <w:szCs w:val="22"/>
        </w:rPr>
        <w:t xml:space="preserve">LBC </w:t>
      </w:r>
      <w:r w:rsidR="00616B48" w:rsidRPr="00BC657F">
        <w:rPr>
          <w:rFonts w:eastAsia="Lucida Sans Unicode"/>
          <w:kern w:val="2"/>
          <w:szCs w:val="22"/>
        </w:rPr>
        <w:t xml:space="preserve">1221, </w:t>
      </w:r>
      <w:r w:rsidR="00842D0F" w:rsidRPr="00BC657F">
        <w:rPr>
          <w:rFonts w:eastAsia="Lucida Sans Unicode"/>
          <w:kern w:val="2"/>
          <w:szCs w:val="22"/>
        </w:rPr>
        <w:t xml:space="preserve">LBC </w:t>
      </w:r>
      <w:r w:rsidR="00616B48" w:rsidRPr="00BC657F">
        <w:rPr>
          <w:rFonts w:eastAsia="Lucida Sans Unicode"/>
          <w:kern w:val="2"/>
          <w:szCs w:val="22"/>
        </w:rPr>
        <w:t xml:space="preserve">1226, </w:t>
      </w:r>
      <w:r w:rsidR="00842D0F" w:rsidRPr="00BC657F">
        <w:rPr>
          <w:rFonts w:eastAsia="Lucida Sans Unicode"/>
          <w:kern w:val="2"/>
          <w:szCs w:val="22"/>
        </w:rPr>
        <w:t xml:space="preserve">LBC </w:t>
      </w:r>
      <w:r w:rsidR="00616B48" w:rsidRPr="00BC657F">
        <w:rPr>
          <w:rFonts w:eastAsia="Lucida Sans Unicode"/>
          <w:kern w:val="2"/>
          <w:szCs w:val="22"/>
        </w:rPr>
        <w:t xml:space="preserve">1227, </w:t>
      </w:r>
      <w:r w:rsidR="00842D0F" w:rsidRPr="00BC657F">
        <w:rPr>
          <w:rFonts w:eastAsia="Lucida Sans Unicode"/>
          <w:kern w:val="2"/>
          <w:szCs w:val="22"/>
        </w:rPr>
        <w:t xml:space="preserve">LBC </w:t>
      </w:r>
      <w:r w:rsidR="00616B48" w:rsidRPr="00BC657F">
        <w:rPr>
          <w:rFonts w:eastAsia="Lucida Sans Unicode"/>
          <w:kern w:val="2"/>
          <w:szCs w:val="22"/>
        </w:rPr>
        <w:t xml:space="preserve">1228, </w:t>
      </w:r>
      <w:r w:rsidR="00842D0F" w:rsidRPr="00BC657F">
        <w:rPr>
          <w:rFonts w:eastAsia="Lucida Sans Unicode"/>
          <w:kern w:val="2"/>
          <w:szCs w:val="22"/>
        </w:rPr>
        <w:t xml:space="preserve">LBC </w:t>
      </w:r>
      <w:r w:rsidR="00616B48" w:rsidRPr="00BC657F">
        <w:rPr>
          <w:rFonts w:eastAsia="Lucida Sans Unicode"/>
          <w:kern w:val="2"/>
          <w:szCs w:val="22"/>
        </w:rPr>
        <w:t xml:space="preserve">1229, </w:t>
      </w:r>
      <w:r w:rsidR="00842D0F" w:rsidRPr="00BC657F">
        <w:rPr>
          <w:rFonts w:eastAsia="Lucida Sans Unicode"/>
          <w:kern w:val="2"/>
          <w:szCs w:val="22"/>
        </w:rPr>
        <w:t xml:space="preserve">LBC </w:t>
      </w:r>
      <w:r w:rsidR="00616B48" w:rsidRPr="00BC657F">
        <w:rPr>
          <w:rFonts w:eastAsia="Lucida Sans Unicode"/>
          <w:kern w:val="2"/>
          <w:szCs w:val="22"/>
        </w:rPr>
        <w:t xml:space="preserve">1230, </w:t>
      </w:r>
      <w:r w:rsidR="00842D0F" w:rsidRPr="00BC657F">
        <w:rPr>
          <w:rFonts w:eastAsia="Lucida Sans Unicode"/>
          <w:kern w:val="2"/>
          <w:szCs w:val="22"/>
        </w:rPr>
        <w:t xml:space="preserve">LBC </w:t>
      </w:r>
      <w:r w:rsidR="00616B48" w:rsidRPr="00BC657F">
        <w:rPr>
          <w:rFonts w:eastAsia="Lucida Sans Unicode"/>
          <w:kern w:val="2"/>
          <w:szCs w:val="22"/>
        </w:rPr>
        <w:t xml:space="preserve">1231, </w:t>
      </w:r>
      <w:r w:rsidR="00842D0F" w:rsidRPr="00BC657F">
        <w:rPr>
          <w:rFonts w:eastAsia="Lucida Sans Unicode"/>
          <w:kern w:val="2"/>
          <w:szCs w:val="22"/>
        </w:rPr>
        <w:t xml:space="preserve">LBC </w:t>
      </w:r>
      <w:r w:rsidR="00616B48" w:rsidRPr="00BC657F">
        <w:rPr>
          <w:rFonts w:eastAsia="Lucida Sans Unicode"/>
          <w:kern w:val="2"/>
          <w:szCs w:val="22"/>
        </w:rPr>
        <w:t xml:space="preserve">1232, </w:t>
      </w:r>
      <w:r w:rsidR="00842D0F" w:rsidRPr="00BC657F">
        <w:rPr>
          <w:rFonts w:eastAsia="Lucida Sans Unicode"/>
          <w:kern w:val="2"/>
          <w:szCs w:val="22"/>
        </w:rPr>
        <w:t xml:space="preserve">LBC </w:t>
      </w:r>
      <w:r w:rsidR="00616B48" w:rsidRPr="00BC657F">
        <w:rPr>
          <w:rFonts w:eastAsia="Lucida Sans Unicode"/>
          <w:kern w:val="2"/>
          <w:szCs w:val="22"/>
        </w:rPr>
        <w:t xml:space="preserve">1233, </w:t>
      </w:r>
      <w:r w:rsidR="00842D0F" w:rsidRPr="00BC657F">
        <w:rPr>
          <w:rFonts w:eastAsia="Lucida Sans Unicode"/>
          <w:kern w:val="2"/>
          <w:szCs w:val="22"/>
        </w:rPr>
        <w:t xml:space="preserve">LBC </w:t>
      </w:r>
      <w:r w:rsidR="00616B48" w:rsidRPr="00BC657F">
        <w:rPr>
          <w:rFonts w:eastAsia="Lucida Sans Unicode"/>
          <w:kern w:val="2"/>
          <w:szCs w:val="22"/>
        </w:rPr>
        <w:t xml:space="preserve">1234, </w:t>
      </w:r>
      <w:r w:rsidR="00842D0F" w:rsidRPr="00BC657F">
        <w:rPr>
          <w:rFonts w:eastAsia="Lucida Sans Unicode"/>
          <w:kern w:val="2"/>
          <w:szCs w:val="22"/>
        </w:rPr>
        <w:t xml:space="preserve">LBC </w:t>
      </w:r>
      <w:r w:rsidR="00616B48" w:rsidRPr="00BC657F">
        <w:rPr>
          <w:rFonts w:eastAsia="Lucida Sans Unicode"/>
          <w:kern w:val="2"/>
          <w:szCs w:val="22"/>
        </w:rPr>
        <w:t>1235,</w:t>
      </w:r>
      <w:r w:rsidR="00842D0F" w:rsidRPr="00BC657F">
        <w:rPr>
          <w:rFonts w:eastAsia="Lucida Sans Unicode"/>
          <w:kern w:val="2"/>
          <w:szCs w:val="22"/>
        </w:rPr>
        <w:t xml:space="preserve"> LBC </w:t>
      </w:r>
      <w:r w:rsidR="00616B48" w:rsidRPr="00BC657F">
        <w:rPr>
          <w:rFonts w:eastAsia="Lucida Sans Unicode"/>
          <w:kern w:val="2"/>
          <w:szCs w:val="22"/>
        </w:rPr>
        <w:t xml:space="preserve">1236, </w:t>
      </w:r>
      <w:r w:rsidR="00842D0F" w:rsidRPr="00BC657F">
        <w:rPr>
          <w:rFonts w:eastAsia="Lucida Sans Unicode"/>
          <w:kern w:val="2"/>
          <w:szCs w:val="22"/>
        </w:rPr>
        <w:t xml:space="preserve">LBC </w:t>
      </w:r>
      <w:r w:rsidR="00616B48" w:rsidRPr="00BC657F">
        <w:rPr>
          <w:rFonts w:eastAsia="Lucida Sans Unicode"/>
          <w:kern w:val="2"/>
          <w:szCs w:val="22"/>
        </w:rPr>
        <w:t xml:space="preserve">1237 a </w:t>
      </w:r>
      <w:r w:rsidR="00842D0F" w:rsidRPr="00BC657F">
        <w:rPr>
          <w:rFonts w:eastAsia="Lucida Sans Unicode"/>
          <w:kern w:val="2"/>
          <w:szCs w:val="22"/>
        </w:rPr>
        <w:t xml:space="preserve">LBC </w:t>
      </w:r>
      <w:r w:rsidR="00616B48" w:rsidRPr="00BC657F">
        <w:rPr>
          <w:rFonts w:eastAsia="Lucida Sans Unicode"/>
          <w:kern w:val="2"/>
          <w:szCs w:val="22"/>
        </w:rPr>
        <w:t xml:space="preserve">1238, </w:t>
      </w:r>
    </w:p>
    <w:p w14:paraId="7F9EB0B1" w14:textId="77777777" w:rsidR="00616B48" w:rsidRPr="00BC657F" w:rsidRDefault="000F3BC7" w:rsidP="00AB6723">
      <w:pPr>
        <w:tabs>
          <w:tab w:val="left" w:pos="0"/>
          <w:tab w:val="left" w:pos="360"/>
        </w:tabs>
        <w:spacing w:before="60"/>
        <w:ind w:left="851"/>
        <w:jc w:val="both"/>
        <w:rPr>
          <w:rFonts w:eastAsia="Lucida Sans Unicode"/>
          <w:kern w:val="2"/>
          <w:szCs w:val="22"/>
        </w:rPr>
      </w:pPr>
      <w:r w:rsidRPr="00BC657F">
        <w:rPr>
          <w:rFonts w:eastAsia="Lucida Sans Unicode"/>
          <w:b/>
          <w:kern w:val="2"/>
          <w:szCs w:val="22"/>
        </w:rPr>
        <w:t>místními (</w:t>
      </w:r>
      <w:r w:rsidR="0091680C" w:rsidRPr="00BC657F">
        <w:rPr>
          <w:rFonts w:eastAsia="Lucida Sans Unicode"/>
          <w:b/>
          <w:kern w:val="2"/>
          <w:szCs w:val="22"/>
        </w:rPr>
        <w:t>lokálními</w:t>
      </w:r>
      <w:r w:rsidRPr="00BC657F">
        <w:rPr>
          <w:rFonts w:eastAsia="Lucida Sans Unicode"/>
          <w:b/>
          <w:kern w:val="2"/>
          <w:szCs w:val="22"/>
        </w:rPr>
        <w:t>)</w:t>
      </w:r>
      <w:r w:rsidR="0091680C" w:rsidRPr="00BC657F">
        <w:rPr>
          <w:rFonts w:eastAsia="Lucida Sans Unicode"/>
          <w:b/>
          <w:kern w:val="2"/>
          <w:szCs w:val="22"/>
        </w:rPr>
        <w:t xml:space="preserve"> </w:t>
      </w:r>
      <w:r w:rsidR="00616B48" w:rsidRPr="00BC657F">
        <w:rPr>
          <w:rFonts w:eastAsia="Lucida Sans Unicode"/>
          <w:b/>
          <w:kern w:val="2"/>
          <w:szCs w:val="22"/>
        </w:rPr>
        <w:t>biokoridory</w:t>
      </w:r>
      <w:r w:rsidR="00616B48" w:rsidRPr="00BC657F">
        <w:rPr>
          <w:rFonts w:eastAsia="Lucida Sans Unicode"/>
          <w:kern w:val="2"/>
          <w:szCs w:val="22"/>
        </w:rPr>
        <w:t xml:space="preserve">: </w:t>
      </w:r>
      <w:r w:rsidR="00842D0F" w:rsidRPr="00BC657F">
        <w:rPr>
          <w:rFonts w:eastAsia="Lucida Sans Unicode"/>
          <w:kern w:val="2"/>
          <w:szCs w:val="22"/>
        </w:rPr>
        <w:t>LBK</w:t>
      </w:r>
      <w:r w:rsidR="00D33FA7" w:rsidRPr="00BC657F">
        <w:rPr>
          <w:rFonts w:eastAsia="Lucida Sans Unicode"/>
          <w:kern w:val="2"/>
          <w:szCs w:val="22"/>
        </w:rPr>
        <w:t> </w:t>
      </w:r>
      <w:r w:rsidR="00616B48" w:rsidRPr="00BC657F">
        <w:rPr>
          <w:rFonts w:eastAsia="Lucida Sans Unicode"/>
          <w:kern w:val="2"/>
          <w:szCs w:val="22"/>
        </w:rPr>
        <w:t xml:space="preserve">531/1230, </w:t>
      </w:r>
      <w:r w:rsidR="00842D0F" w:rsidRPr="00BC657F">
        <w:rPr>
          <w:rFonts w:eastAsia="Lucida Sans Unicode"/>
          <w:kern w:val="2"/>
          <w:szCs w:val="22"/>
        </w:rPr>
        <w:t>LBK</w:t>
      </w:r>
      <w:r w:rsidR="00D33FA7" w:rsidRPr="00BC657F">
        <w:rPr>
          <w:rFonts w:eastAsia="Lucida Sans Unicode"/>
          <w:kern w:val="2"/>
          <w:szCs w:val="22"/>
        </w:rPr>
        <w:t> </w:t>
      </w:r>
      <w:r w:rsidR="00616B48" w:rsidRPr="00BC657F">
        <w:rPr>
          <w:rFonts w:eastAsia="Lucida Sans Unicode"/>
          <w:kern w:val="2"/>
          <w:szCs w:val="22"/>
        </w:rPr>
        <w:t xml:space="preserve">1219/1220, </w:t>
      </w:r>
      <w:r w:rsidR="00842D0F" w:rsidRPr="00BC657F">
        <w:rPr>
          <w:rFonts w:eastAsia="Lucida Sans Unicode"/>
          <w:kern w:val="2"/>
          <w:szCs w:val="22"/>
        </w:rPr>
        <w:t>LBK</w:t>
      </w:r>
      <w:r w:rsidR="00D33FA7" w:rsidRPr="00BC657F">
        <w:rPr>
          <w:rFonts w:eastAsia="Lucida Sans Unicode"/>
          <w:kern w:val="2"/>
          <w:szCs w:val="22"/>
        </w:rPr>
        <w:t> </w:t>
      </w:r>
      <w:r w:rsidR="00616B48" w:rsidRPr="00BC657F">
        <w:rPr>
          <w:rFonts w:eastAsia="Lucida Sans Unicode"/>
          <w:kern w:val="2"/>
          <w:szCs w:val="22"/>
        </w:rPr>
        <w:t xml:space="preserve">1220/1221, </w:t>
      </w:r>
      <w:r w:rsidR="00842D0F" w:rsidRPr="00BC657F">
        <w:rPr>
          <w:rFonts w:eastAsia="Lucida Sans Unicode"/>
          <w:kern w:val="2"/>
          <w:szCs w:val="22"/>
        </w:rPr>
        <w:t>LBK</w:t>
      </w:r>
      <w:r w:rsidR="001C6860" w:rsidRPr="00BC657F">
        <w:rPr>
          <w:rFonts w:eastAsia="Lucida Sans Unicode"/>
          <w:kern w:val="2"/>
          <w:szCs w:val="22"/>
        </w:rPr>
        <w:t> </w:t>
      </w:r>
      <w:r w:rsidR="00616B48" w:rsidRPr="00BC657F">
        <w:rPr>
          <w:rFonts w:eastAsia="Lucida Sans Unicode"/>
          <w:kern w:val="2"/>
          <w:szCs w:val="22"/>
        </w:rPr>
        <w:t xml:space="preserve">1220/1231, </w:t>
      </w:r>
      <w:r w:rsidRPr="00BC657F">
        <w:rPr>
          <w:rFonts w:eastAsia="Lucida Sans Unicode"/>
          <w:kern w:val="2"/>
          <w:szCs w:val="22"/>
        </w:rPr>
        <w:t>LBK</w:t>
      </w:r>
      <w:r w:rsidR="00D33FA7" w:rsidRPr="00BC657F">
        <w:rPr>
          <w:rFonts w:eastAsia="Lucida Sans Unicode"/>
          <w:kern w:val="2"/>
          <w:szCs w:val="22"/>
        </w:rPr>
        <w:t> </w:t>
      </w:r>
      <w:r w:rsidR="00616B48" w:rsidRPr="00BC657F">
        <w:rPr>
          <w:rFonts w:eastAsia="Lucida Sans Unicode"/>
          <w:kern w:val="2"/>
          <w:szCs w:val="22"/>
        </w:rPr>
        <w:t xml:space="preserve">1221/1226, </w:t>
      </w:r>
      <w:r w:rsidR="00842D0F" w:rsidRPr="00BC657F">
        <w:rPr>
          <w:rFonts w:eastAsia="Lucida Sans Unicode"/>
          <w:kern w:val="2"/>
          <w:szCs w:val="22"/>
        </w:rPr>
        <w:t>LBK</w:t>
      </w:r>
      <w:r w:rsidR="00D33FA7" w:rsidRPr="00BC657F">
        <w:rPr>
          <w:rFonts w:eastAsia="Lucida Sans Unicode"/>
          <w:kern w:val="2"/>
          <w:szCs w:val="22"/>
        </w:rPr>
        <w:t> </w:t>
      </w:r>
      <w:r w:rsidR="00616B48" w:rsidRPr="00BC657F">
        <w:rPr>
          <w:rFonts w:eastAsia="Lucida Sans Unicode"/>
          <w:kern w:val="2"/>
          <w:szCs w:val="22"/>
        </w:rPr>
        <w:t xml:space="preserve">1226/1227, </w:t>
      </w:r>
      <w:r w:rsidR="00842D0F" w:rsidRPr="00BC657F">
        <w:rPr>
          <w:rFonts w:eastAsia="Lucida Sans Unicode"/>
          <w:kern w:val="2"/>
          <w:szCs w:val="22"/>
        </w:rPr>
        <w:t xml:space="preserve">LBK </w:t>
      </w:r>
      <w:r w:rsidR="00616B48" w:rsidRPr="00BC657F">
        <w:rPr>
          <w:rFonts w:eastAsia="Lucida Sans Unicode"/>
          <w:kern w:val="2"/>
          <w:szCs w:val="22"/>
        </w:rPr>
        <w:t xml:space="preserve">1226/1229, </w:t>
      </w:r>
      <w:r w:rsidR="00842D0F" w:rsidRPr="00BC657F">
        <w:rPr>
          <w:rFonts w:eastAsia="Lucida Sans Unicode"/>
          <w:kern w:val="2"/>
          <w:szCs w:val="22"/>
        </w:rPr>
        <w:t>LBK</w:t>
      </w:r>
      <w:r w:rsidR="00D33FA7" w:rsidRPr="00BC657F">
        <w:rPr>
          <w:rFonts w:eastAsia="Lucida Sans Unicode"/>
          <w:kern w:val="2"/>
          <w:szCs w:val="22"/>
        </w:rPr>
        <w:t> </w:t>
      </w:r>
      <w:r w:rsidR="00616B48" w:rsidRPr="00BC657F">
        <w:rPr>
          <w:rFonts w:eastAsia="Lucida Sans Unicode"/>
          <w:kern w:val="2"/>
          <w:szCs w:val="22"/>
        </w:rPr>
        <w:t xml:space="preserve">1227/1228, </w:t>
      </w:r>
      <w:r w:rsidR="00842D0F" w:rsidRPr="00BC657F">
        <w:rPr>
          <w:rFonts w:eastAsia="Lucida Sans Unicode"/>
          <w:kern w:val="2"/>
          <w:szCs w:val="22"/>
        </w:rPr>
        <w:t>LBK</w:t>
      </w:r>
      <w:r w:rsidR="001C6860" w:rsidRPr="00BC657F">
        <w:rPr>
          <w:rFonts w:eastAsia="Lucida Sans Unicode"/>
          <w:kern w:val="2"/>
          <w:szCs w:val="22"/>
        </w:rPr>
        <w:t> </w:t>
      </w:r>
      <w:r w:rsidR="00616B48" w:rsidRPr="00BC657F">
        <w:rPr>
          <w:rFonts w:eastAsia="Lucida Sans Unicode"/>
          <w:kern w:val="2"/>
          <w:szCs w:val="22"/>
        </w:rPr>
        <w:t xml:space="preserve">1227/1238, </w:t>
      </w:r>
      <w:r w:rsidR="00842D0F" w:rsidRPr="00BC657F">
        <w:rPr>
          <w:rFonts w:eastAsia="Lucida Sans Unicode"/>
          <w:kern w:val="2"/>
          <w:szCs w:val="22"/>
        </w:rPr>
        <w:t>LBK</w:t>
      </w:r>
      <w:r w:rsidRPr="00BC657F">
        <w:rPr>
          <w:rFonts w:eastAsia="Lucida Sans Unicode"/>
          <w:kern w:val="2"/>
          <w:szCs w:val="22"/>
        </w:rPr>
        <w:t> </w:t>
      </w:r>
      <w:r w:rsidR="00616B48" w:rsidRPr="00BC657F">
        <w:rPr>
          <w:rFonts w:eastAsia="Lucida Sans Unicode"/>
          <w:kern w:val="2"/>
          <w:szCs w:val="22"/>
        </w:rPr>
        <w:t xml:space="preserve">1228/1234/1235, </w:t>
      </w:r>
      <w:r w:rsidRPr="00BC657F">
        <w:rPr>
          <w:rFonts w:eastAsia="Lucida Sans Unicode"/>
          <w:kern w:val="2"/>
          <w:szCs w:val="22"/>
        </w:rPr>
        <w:t>LBK</w:t>
      </w:r>
      <w:r w:rsidR="00D33FA7" w:rsidRPr="00BC657F">
        <w:rPr>
          <w:rFonts w:eastAsia="Lucida Sans Unicode"/>
          <w:kern w:val="2"/>
          <w:szCs w:val="22"/>
        </w:rPr>
        <w:t> </w:t>
      </w:r>
      <w:r w:rsidR="00616B48" w:rsidRPr="00BC657F">
        <w:rPr>
          <w:rFonts w:eastAsia="Lucida Sans Unicode"/>
          <w:kern w:val="2"/>
          <w:szCs w:val="22"/>
        </w:rPr>
        <w:t>1</w:t>
      </w:r>
      <w:r w:rsidR="003556E9" w:rsidRPr="00BC657F">
        <w:rPr>
          <w:rFonts w:eastAsia="Lucida Sans Unicode"/>
          <w:kern w:val="2"/>
          <w:szCs w:val="22"/>
        </w:rPr>
        <w:t>1221/</w:t>
      </w:r>
      <w:r w:rsidR="00616B48" w:rsidRPr="00BC657F">
        <w:rPr>
          <w:rFonts w:eastAsia="Lucida Sans Unicode"/>
          <w:kern w:val="2"/>
          <w:szCs w:val="22"/>
        </w:rPr>
        <w:t>1226</w:t>
      </w:r>
      <w:r w:rsidR="003556E9" w:rsidRPr="00BC657F">
        <w:rPr>
          <w:rFonts w:eastAsia="Lucida Sans Unicode"/>
          <w:kern w:val="2"/>
          <w:szCs w:val="22"/>
        </w:rPr>
        <w:t>/1229</w:t>
      </w:r>
      <w:r w:rsidR="00616B48" w:rsidRPr="00BC657F">
        <w:rPr>
          <w:rFonts w:eastAsia="Lucida Sans Unicode"/>
          <w:kern w:val="2"/>
          <w:szCs w:val="22"/>
        </w:rPr>
        <w:t xml:space="preserve">, </w:t>
      </w:r>
      <w:r w:rsidRPr="00BC657F">
        <w:rPr>
          <w:rFonts w:eastAsia="Lucida Sans Unicode"/>
          <w:kern w:val="2"/>
          <w:szCs w:val="22"/>
        </w:rPr>
        <w:t>LBK</w:t>
      </w:r>
      <w:r w:rsidR="00D33FA7" w:rsidRPr="00BC657F">
        <w:rPr>
          <w:rFonts w:eastAsia="Lucida Sans Unicode"/>
          <w:kern w:val="2"/>
          <w:szCs w:val="22"/>
        </w:rPr>
        <w:t> </w:t>
      </w:r>
      <w:r w:rsidR="00616B48" w:rsidRPr="00BC657F">
        <w:rPr>
          <w:rFonts w:eastAsia="Lucida Sans Unicode"/>
          <w:kern w:val="2"/>
          <w:szCs w:val="22"/>
        </w:rPr>
        <w:t xml:space="preserve">1229/1233, </w:t>
      </w:r>
      <w:r w:rsidRPr="00BC657F">
        <w:rPr>
          <w:rFonts w:eastAsia="Lucida Sans Unicode"/>
          <w:kern w:val="2"/>
          <w:szCs w:val="22"/>
        </w:rPr>
        <w:t>LBK</w:t>
      </w:r>
      <w:r w:rsidR="001C6860" w:rsidRPr="00BC657F">
        <w:rPr>
          <w:rFonts w:eastAsia="Lucida Sans Unicode"/>
          <w:kern w:val="2"/>
          <w:szCs w:val="22"/>
        </w:rPr>
        <w:t> </w:t>
      </w:r>
      <w:r w:rsidR="00616B48" w:rsidRPr="00BC657F">
        <w:rPr>
          <w:rFonts w:eastAsia="Lucida Sans Unicode"/>
          <w:kern w:val="2"/>
          <w:szCs w:val="22"/>
        </w:rPr>
        <w:t xml:space="preserve">1230/1231, </w:t>
      </w:r>
      <w:r w:rsidRPr="00BC657F">
        <w:rPr>
          <w:rFonts w:eastAsia="Lucida Sans Unicode"/>
          <w:kern w:val="2"/>
          <w:szCs w:val="22"/>
        </w:rPr>
        <w:t>LBK </w:t>
      </w:r>
      <w:r w:rsidR="00616B48" w:rsidRPr="00BC657F">
        <w:rPr>
          <w:rFonts w:eastAsia="Lucida Sans Unicode"/>
          <w:kern w:val="2"/>
          <w:szCs w:val="22"/>
        </w:rPr>
        <w:t xml:space="preserve">1231/1232, </w:t>
      </w:r>
      <w:r w:rsidRPr="00BC657F">
        <w:rPr>
          <w:rFonts w:eastAsia="Lucida Sans Unicode"/>
          <w:kern w:val="2"/>
          <w:szCs w:val="22"/>
        </w:rPr>
        <w:t>LBK</w:t>
      </w:r>
      <w:r w:rsidR="00D33FA7" w:rsidRPr="00BC657F">
        <w:rPr>
          <w:rFonts w:eastAsia="Lucida Sans Unicode"/>
          <w:kern w:val="2"/>
          <w:szCs w:val="22"/>
        </w:rPr>
        <w:t> </w:t>
      </w:r>
      <w:r w:rsidR="00616B48" w:rsidRPr="00BC657F">
        <w:rPr>
          <w:rFonts w:eastAsia="Lucida Sans Unicode"/>
          <w:kern w:val="2"/>
          <w:szCs w:val="22"/>
        </w:rPr>
        <w:t xml:space="preserve">1232/1233, </w:t>
      </w:r>
      <w:r w:rsidRPr="00BC657F">
        <w:rPr>
          <w:rFonts w:eastAsia="Lucida Sans Unicode"/>
          <w:kern w:val="2"/>
          <w:szCs w:val="22"/>
        </w:rPr>
        <w:t>LBK</w:t>
      </w:r>
      <w:r w:rsidR="00D33FA7" w:rsidRPr="00BC657F">
        <w:rPr>
          <w:rFonts w:eastAsia="Lucida Sans Unicode"/>
          <w:kern w:val="2"/>
          <w:szCs w:val="22"/>
        </w:rPr>
        <w:t> </w:t>
      </w:r>
      <w:r w:rsidR="00616B48" w:rsidRPr="00BC657F">
        <w:rPr>
          <w:rFonts w:eastAsia="Lucida Sans Unicode"/>
          <w:kern w:val="2"/>
          <w:szCs w:val="22"/>
        </w:rPr>
        <w:t xml:space="preserve">1232/1271, </w:t>
      </w:r>
      <w:r w:rsidRPr="00BC657F">
        <w:rPr>
          <w:rFonts w:eastAsia="Lucida Sans Unicode"/>
          <w:kern w:val="2"/>
          <w:szCs w:val="22"/>
        </w:rPr>
        <w:t>LBK</w:t>
      </w:r>
      <w:r w:rsidR="00D33FA7" w:rsidRPr="00BC657F">
        <w:rPr>
          <w:rFonts w:eastAsia="Lucida Sans Unicode"/>
          <w:kern w:val="2"/>
          <w:szCs w:val="22"/>
        </w:rPr>
        <w:t> </w:t>
      </w:r>
      <w:r w:rsidR="00616B48" w:rsidRPr="00BC657F">
        <w:rPr>
          <w:rFonts w:eastAsia="Lucida Sans Unicode"/>
          <w:kern w:val="2"/>
          <w:szCs w:val="22"/>
        </w:rPr>
        <w:t xml:space="preserve">1233/1234, </w:t>
      </w:r>
      <w:r w:rsidRPr="00BC657F">
        <w:rPr>
          <w:rFonts w:eastAsia="Lucida Sans Unicode"/>
          <w:kern w:val="2"/>
          <w:szCs w:val="22"/>
        </w:rPr>
        <w:t>LBK</w:t>
      </w:r>
      <w:r w:rsidR="001C6860" w:rsidRPr="00BC657F">
        <w:rPr>
          <w:rFonts w:eastAsia="Lucida Sans Unicode"/>
          <w:kern w:val="2"/>
          <w:szCs w:val="22"/>
        </w:rPr>
        <w:t> </w:t>
      </w:r>
      <w:r w:rsidR="00616B48" w:rsidRPr="00BC657F">
        <w:rPr>
          <w:rFonts w:eastAsia="Lucida Sans Unicode"/>
          <w:kern w:val="2"/>
          <w:szCs w:val="22"/>
        </w:rPr>
        <w:t xml:space="preserve">1234/1235, </w:t>
      </w:r>
      <w:r w:rsidRPr="00BC657F">
        <w:rPr>
          <w:rFonts w:eastAsia="Lucida Sans Unicode"/>
          <w:kern w:val="2"/>
          <w:szCs w:val="22"/>
        </w:rPr>
        <w:t>LBK </w:t>
      </w:r>
      <w:r w:rsidR="00616B48" w:rsidRPr="00BC657F">
        <w:rPr>
          <w:rFonts w:eastAsia="Lucida Sans Unicode"/>
          <w:kern w:val="2"/>
          <w:szCs w:val="22"/>
        </w:rPr>
        <w:t xml:space="preserve">1235/1236, </w:t>
      </w:r>
      <w:r w:rsidRPr="00BC657F">
        <w:rPr>
          <w:rFonts w:eastAsia="Lucida Sans Unicode"/>
          <w:kern w:val="2"/>
          <w:szCs w:val="22"/>
        </w:rPr>
        <w:t>LBK</w:t>
      </w:r>
      <w:r w:rsidR="00D33FA7" w:rsidRPr="00BC657F">
        <w:rPr>
          <w:rFonts w:eastAsia="Lucida Sans Unicode"/>
          <w:kern w:val="2"/>
          <w:szCs w:val="22"/>
        </w:rPr>
        <w:t> </w:t>
      </w:r>
      <w:r w:rsidR="00616B48" w:rsidRPr="00BC657F">
        <w:rPr>
          <w:rFonts w:eastAsia="Lucida Sans Unicode"/>
          <w:kern w:val="2"/>
          <w:szCs w:val="22"/>
        </w:rPr>
        <w:t>1236/1237</w:t>
      </w:r>
      <w:r w:rsidR="003556E9" w:rsidRPr="00BC657F">
        <w:rPr>
          <w:rFonts w:eastAsia="Lucida Sans Unicode"/>
          <w:kern w:val="2"/>
          <w:szCs w:val="22"/>
        </w:rPr>
        <w:t>,</w:t>
      </w:r>
      <w:r w:rsidR="00616B48" w:rsidRPr="00BC657F">
        <w:rPr>
          <w:rFonts w:eastAsia="Lucida Sans Unicode"/>
          <w:kern w:val="2"/>
          <w:szCs w:val="22"/>
        </w:rPr>
        <w:t xml:space="preserve"> </w:t>
      </w:r>
      <w:r w:rsidRPr="00BC657F">
        <w:rPr>
          <w:rFonts w:eastAsia="Lucida Sans Unicode"/>
          <w:kern w:val="2"/>
          <w:szCs w:val="22"/>
        </w:rPr>
        <w:t>LBK</w:t>
      </w:r>
      <w:r w:rsidR="00D33FA7" w:rsidRPr="00BC657F">
        <w:rPr>
          <w:rFonts w:eastAsia="Lucida Sans Unicode"/>
          <w:kern w:val="2"/>
          <w:szCs w:val="22"/>
        </w:rPr>
        <w:t> </w:t>
      </w:r>
      <w:r w:rsidR="00616B48" w:rsidRPr="00BC657F">
        <w:rPr>
          <w:rFonts w:eastAsia="Lucida Sans Unicode"/>
          <w:kern w:val="2"/>
          <w:szCs w:val="22"/>
        </w:rPr>
        <w:t>1237/163</w:t>
      </w:r>
      <w:r w:rsidR="003556E9" w:rsidRPr="00BC657F">
        <w:rPr>
          <w:rFonts w:eastAsia="Lucida Sans Unicode"/>
          <w:kern w:val="2"/>
          <w:szCs w:val="22"/>
        </w:rPr>
        <w:t xml:space="preserve">, </w:t>
      </w:r>
      <w:r w:rsidRPr="00BC657F">
        <w:rPr>
          <w:rFonts w:eastAsia="Lucida Sans Unicode"/>
          <w:kern w:val="2"/>
          <w:szCs w:val="22"/>
        </w:rPr>
        <w:t>LBK</w:t>
      </w:r>
      <w:r w:rsidR="00D33FA7" w:rsidRPr="00BC657F">
        <w:rPr>
          <w:rFonts w:eastAsia="Lucida Sans Unicode"/>
          <w:kern w:val="2"/>
          <w:szCs w:val="22"/>
        </w:rPr>
        <w:t> </w:t>
      </w:r>
      <w:r w:rsidR="003556E9" w:rsidRPr="00BC657F">
        <w:rPr>
          <w:rFonts w:eastAsia="Lucida Sans Unicode"/>
          <w:kern w:val="2"/>
          <w:szCs w:val="22"/>
        </w:rPr>
        <w:t xml:space="preserve">1238/162. </w:t>
      </w:r>
    </w:p>
    <w:p w14:paraId="05ED608E" w14:textId="77777777" w:rsidR="00616B48" w:rsidRPr="00BC657F" w:rsidRDefault="00616B48" w:rsidP="00286B12">
      <w:pPr>
        <w:numPr>
          <w:ilvl w:val="0"/>
          <w:numId w:val="9"/>
        </w:numPr>
        <w:tabs>
          <w:tab w:val="left" w:pos="851"/>
          <w:tab w:val="left" w:pos="22117"/>
        </w:tabs>
        <w:spacing w:before="120"/>
        <w:ind w:hanging="851"/>
        <w:jc w:val="both"/>
        <w:rPr>
          <w:szCs w:val="20"/>
        </w:rPr>
      </w:pPr>
      <w:r w:rsidRPr="00BC657F">
        <w:rPr>
          <w:b/>
          <w:szCs w:val="20"/>
        </w:rPr>
        <w:t>ÚSES</w:t>
      </w:r>
      <w:r w:rsidRPr="00BC657F">
        <w:rPr>
          <w:szCs w:val="20"/>
        </w:rPr>
        <w:t xml:space="preserve"> na území obce považovat za </w:t>
      </w:r>
      <w:r w:rsidRPr="00BC657F">
        <w:rPr>
          <w:b/>
          <w:szCs w:val="20"/>
        </w:rPr>
        <w:t>územně vymezený, převážně funkční a územně stabilizovaný</w:t>
      </w:r>
      <w:r w:rsidRPr="00BC657F">
        <w:rPr>
          <w:szCs w:val="20"/>
        </w:rPr>
        <w:t>.</w:t>
      </w:r>
    </w:p>
    <w:p w14:paraId="7E9DCA93" w14:textId="77777777" w:rsidR="00616B48" w:rsidRPr="00BC657F" w:rsidRDefault="00616B48" w:rsidP="00BE603E">
      <w:pPr>
        <w:pageBreakBefore/>
        <w:numPr>
          <w:ilvl w:val="0"/>
          <w:numId w:val="9"/>
        </w:numPr>
        <w:tabs>
          <w:tab w:val="left" w:pos="851"/>
          <w:tab w:val="left" w:pos="22117"/>
        </w:tabs>
        <w:spacing w:before="120"/>
        <w:ind w:hanging="851"/>
        <w:jc w:val="both"/>
        <w:rPr>
          <w:szCs w:val="20"/>
        </w:rPr>
      </w:pPr>
      <w:r w:rsidRPr="00BC657F">
        <w:rPr>
          <w:szCs w:val="20"/>
        </w:rPr>
        <w:lastRenderedPageBreak/>
        <w:t xml:space="preserve">Založit </w:t>
      </w:r>
      <w:r w:rsidRPr="00BC657F">
        <w:rPr>
          <w:b/>
          <w:szCs w:val="20"/>
        </w:rPr>
        <w:t>dosud nefunkční části prvků</w:t>
      </w:r>
      <w:r w:rsidRPr="00BC657F">
        <w:rPr>
          <w:szCs w:val="20"/>
        </w:rPr>
        <w:t xml:space="preserve"> systému:</w:t>
      </w:r>
    </w:p>
    <w:p w14:paraId="067162F1" w14:textId="77777777" w:rsidR="00616B48" w:rsidRPr="00BC657F" w:rsidRDefault="000F3BC7" w:rsidP="00D33FA7">
      <w:pPr>
        <w:numPr>
          <w:ilvl w:val="0"/>
          <w:numId w:val="8"/>
        </w:numPr>
        <w:tabs>
          <w:tab w:val="left" w:pos="851"/>
        </w:tabs>
        <w:spacing w:before="40"/>
        <w:ind w:left="851" w:hanging="851"/>
        <w:jc w:val="both"/>
        <w:rPr>
          <w:rFonts w:eastAsia="Lucida Sans Unicode"/>
          <w:b/>
          <w:kern w:val="2"/>
          <w:szCs w:val="22"/>
        </w:rPr>
      </w:pPr>
      <w:r w:rsidRPr="00BC657F">
        <w:rPr>
          <w:rFonts w:eastAsia="Lucida Sans Unicode"/>
          <w:kern w:val="2"/>
          <w:szCs w:val="22"/>
        </w:rPr>
        <w:t xml:space="preserve">místní </w:t>
      </w:r>
      <w:r w:rsidR="00616B48" w:rsidRPr="00BC657F">
        <w:rPr>
          <w:rFonts w:eastAsia="Lucida Sans Unicode"/>
          <w:kern w:val="2"/>
          <w:szCs w:val="22"/>
        </w:rPr>
        <w:t>biocentr</w:t>
      </w:r>
      <w:r w:rsidR="003556E9" w:rsidRPr="00BC657F">
        <w:rPr>
          <w:rFonts w:eastAsia="Lucida Sans Unicode"/>
          <w:kern w:val="2"/>
          <w:szCs w:val="22"/>
        </w:rPr>
        <w:t>um</w:t>
      </w:r>
      <w:r w:rsidR="00616B48" w:rsidRPr="00BC657F">
        <w:rPr>
          <w:rFonts w:eastAsia="Lucida Sans Unicode"/>
          <w:b/>
          <w:kern w:val="2"/>
          <w:szCs w:val="22"/>
        </w:rPr>
        <w:t xml:space="preserve"> </w:t>
      </w:r>
      <w:r w:rsidR="00B018FE" w:rsidRPr="00BC657F">
        <w:rPr>
          <w:rFonts w:eastAsia="Lucida Sans Unicode"/>
          <w:b/>
          <w:kern w:val="2"/>
          <w:szCs w:val="22"/>
        </w:rPr>
        <w:t xml:space="preserve">LBC </w:t>
      </w:r>
      <w:r w:rsidR="00616B48" w:rsidRPr="00BC657F">
        <w:rPr>
          <w:rFonts w:eastAsia="Lucida Sans Unicode"/>
          <w:b/>
          <w:kern w:val="2"/>
          <w:szCs w:val="22"/>
        </w:rPr>
        <w:t>1234,</w:t>
      </w:r>
      <w:r w:rsidR="003556E9" w:rsidRPr="00BC657F">
        <w:rPr>
          <w:rFonts w:eastAsia="Lucida Sans Unicode"/>
          <w:b/>
          <w:kern w:val="2"/>
          <w:szCs w:val="22"/>
        </w:rPr>
        <w:t xml:space="preserve"> </w:t>
      </w:r>
      <w:r w:rsidR="003556E9" w:rsidRPr="00BC657F">
        <w:rPr>
          <w:rFonts w:eastAsia="Lucida Sans Unicode"/>
          <w:kern w:val="2"/>
          <w:szCs w:val="22"/>
        </w:rPr>
        <w:t>část navržená k založení</w:t>
      </w:r>
      <w:r w:rsidR="00577AEF" w:rsidRPr="00BC657F">
        <w:rPr>
          <w:rFonts w:eastAsia="Lucida Sans Unicode"/>
          <w:kern w:val="2"/>
          <w:szCs w:val="22"/>
        </w:rPr>
        <w:t xml:space="preserve"> (plocha K9),</w:t>
      </w:r>
    </w:p>
    <w:p w14:paraId="46ED5CA4" w14:textId="77777777" w:rsidR="00616B48" w:rsidRPr="00BC657F" w:rsidRDefault="003556E9" w:rsidP="00D33FA7">
      <w:pPr>
        <w:numPr>
          <w:ilvl w:val="0"/>
          <w:numId w:val="8"/>
        </w:numPr>
        <w:tabs>
          <w:tab w:val="left" w:pos="851"/>
        </w:tabs>
        <w:spacing w:before="40"/>
        <w:ind w:left="851" w:hanging="851"/>
        <w:jc w:val="both"/>
        <w:rPr>
          <w:rFonts w:eastAsia="Lucida Sans Unicode"/>
          <w:b/>
          <w:kern w:val="2"/>
          <w:szCs w:val="22"/>
        </w:rPr>
      </w:pPr>
      <w:r w:rsidRPr="00BC657F">
        <w:rPr>
          <w:rFonts w:eastAsia="Lucida Sans Unicode"/>
          <w:kern w:val="2"/>
          <w:szCs w:val="22"/>
        </w:rPr>
        <w:t>nadregionální biokoridor</w:t>
      </w:r>
      <w:r w:rsidR="009C5A1E" w:rsidRPr="00BC657F">
        <w:rPr>
          <w:rFonts w:eastAsia="Lucida Sans Unicode"/>
          <w:kern w:val="2"/>
          <w:szCs w:val="22"/>
        </w:rPr>
        <w:t xml:space="preserve"> (NRBK)</w:t>
      </w:r>
      <w:r w:rsidRPr="00BC657F">
        <w:rPr>
          <w:rFonts w:eastAsia="Lucida Sans Unicode"/>
          <w:kern w:val="2"/>
          <w:szCs w:val="22"/>
        </w:rPr>
        <w:t xml:space="preserve"> </w:t>
      </w:r>
      <w:r w:rsidRPr="00BC657F">
        <w:rPr>
          <w:rFonts w:eastAsia="Lucida Sans Unicode"/>
          <w:b/>
          <w:kern w:val="2"/>
          <w:szCs w:val="22"/>
        </w:rPr>
        <w:t>K34B</w:t>
      </w:r>
      <w:r w:rsidRPr="00BC657F">
        <w:rPr>
          <w:rFonts w:eastAsia="Lucida Sans Unicode"/>
          <w:kern w:val="2"/>
          <w:szCs w:val="22"/>
        </w:rPr>
        <w:t>, úsek</w:t>
      </w:r>
      <w:r w:rsidR="00616B48" w:rsidRPr="00BC657F">
        <w:rPr>
          <w:rFonts w:eastAsia="Lucida Sans Unicode"/>
          <w:b/>
          <w:kern w:val="2"/>
          <w:szCs w:val="22"/>
        </w:rPr>
        <w:t xml:space="preserve"> 128/RC1270,</w:t>
      </w:r>
      <w:r w:rsidRPr="00BC657F">
        <w:rPr>
          <w:rFonts w:eastAsia="Lucida Sans Unicode"/>
          <w:b/>
          <w:kern w:val="2"/>
          <w:szCs w:val="22"/>
        </w:rPr>
        <w:t xml:space="preserve"> </w:t>
      </w:r>
      <w:r w:rsidRPr="00BC657F">
        <w:rPr>
          <w:rFonts w:eastAsia="Lucida Sans Unicode"/>
          <w:kern w:val="2"/>
          <w:szCs w:val="22"/>
        </w:rPr>
        <w:t>úsek nefunkční, návrh na založení</w:t>
      </w:r>
      <w:r w:rsidR="00577AEF" w:rsidRPr="00BC657F">
        <w:rPr>
          <w:rFonts w:eastAsia="Lucida Sans Unicode"/>
          <w:kern w:val="2"/>
          <w:szCs w:val="22"/>
        </w:rPr>
        <w:t>,</w:t>
      </w:r>
    </w:p>
    <w:p w14:paraId="1B07D60C" w14:textId="77777777" w:rsidR="00616B48" w:rsidRPr="00BC657F" w:rsidRDefault="000F3BC7" w:rsidP="00D33FA7">
      <w:pPr>
        <w:numPr>
          <w:ilvl w:val="0"/>
          <w:numId w:val="8"/>
        </w:numPr>
        <w:tabs>
          <w:tab w:val="left" w:pos="851"/>
        </w:tabs>
        <w:spacing w:before="40"/>
        <w:ind w:left="851" w:hanging="851"/>
        <w:jc w:val="both"/>
        <w:rPr>
          <w:rFonts w:eastAsia="Lucida Sans Unicode"/>
          <w:b/>
          <w:kern w:val="2"/>
          <w:szCs w:val="22"/>
        </w:rPr>
      </w:pPr>
      <w:r w:rsidRPr="00BC657F">
        <w:rPr>
          <w:rFonts w:eastAsia="Lucida Sans Unicode"/>
          <w:kern w:val="2"/>
          <w:szCs w:val="22"/>
        </w:rPr>
        <w:t xml:space="preserve">místní </w:t>
      </w:r>
      <w:r w:rsidR="00616B48" w:rsidRPr="00BC657F">
        <w:rPr>
          <w:rFonts w:eastAsia="Lucida Sans Unicode"/>
          <w:kern w:val="2"/>
          <w:szCs w:val="22"/>
        </w:rPr>
        <w:t>biokoridor</w:t>
      </w:r>
      <w:r w:rsidR="00616B48" w:rsidRPr="00BC657F">
        <w:rPr>
          <w:rFonts w:eastAsia="Lucida Sans Unicode"/>
          <w:b/>
          <w:kern w:val="2"/>
          <w:szCs w:val="22"/>
        </w:rPr>
        <w:t xml:space="preserve"> </w:t>
      </w:r>
      <w:r w:rsidR="00B018FE" w:rsidRPr="00BC657F">
        <w:rPr>
          <w:rFonts w:eastAsia="Lucida Sans Unicode"/>
          <w:b/>
          <w:kern w:val="2"/>
          <w:szCs w:val="22"/>
        </w:rPr>
        <w:t xml:space="preserve">LBK </w:t>
      </w:r>
      <w:r w:rsidR="00616B48" w:rsidRPr="00BC657F">
        <w:rPr>
          <w:rFonts w:eastAsia="Lucida Sans Unicode"/>
          <w:b/>
          <w:kern w:val="2"/>
          <w:szCs w:val="22"/>
        </w:rPr>
        <w:t>531/1230,</w:t>
      </w:r>
      <w:r w:rsidR="003556E9" w:rsidRPr="00BC657F">
        <w:rPr>
          <w:rFonts w:eastAsia="Lucida Sans Unicode"/>
          <w:b/>
          <w:kern w:val="2"/>
          <w:szCs w:val="22"/>
        </w:rPr>
        <w:t xml:space="preserve"> </w:t>
      </w:r>
      <w:r w:rsidR="003556E9" w:rsidRPr="00BC657F">
        <w:rPr>
          <w:rFonts w:eastAsia="Lucida Sans Unicode"/>
          <w:kern w:val="2"/>
          <w:szCs w:val="22"/>
        </w:rPr>
        <w:t>dva úseky nefunkční, navrženy k založení</w:t>
      </w:r>
      <w:r w:rsidR="00577AEF" w:rsidRPr="00BC657F">
        <w:rPr>
          <w:rFonts w:eastAsia="Lucida Sans Unicode"/>
          <w:kern w:val="2"/>
          <w:szCs w:val="22"/>
        </w:rPr>
        <w:t>,</w:t>
      </w:r>
    </w:p>
    <w:p w14:paraId="16AB555E" w14:textId="77777777" w:rsidR="00616B48" w:rsidRPr="00BC657F" w:rsidRDefault="000F3BC7" w:rsidP="00D33FA7">
      <w:pPr>
        <w:numPr>
          <w:ilvl w:val="0"/>
          <w:numId w:val="8"/>
        </w:numPr>
        <w:tabs>
          <w:tab w:val="left" w:pos="851"/>
        </w:tabs>
        <w:spacing w:before="40"/>
        <w:ind w:left="851" w:hanging="851"/>
        <w:jc w:val="both"/>
        <w:rPr>
          <w:rFonts w:eastAsia="Lucida Sans Unicode"/>
          <w:b/>
          <w:kern w:val="2"/>
          <w:szCs w:val="22"/>
        </w:rPr>
      </w:pPr>
      <w:r w:rsidRPr="00BC657F">
        <w:rPr>
          <w:rFonts w:eastAsia="Lucida Sans Unicode"/>
          <w:kern w:val="2"/>
          <w:szCs w:val="22"/>
        </w:rPr>
        <w:t xml:space="preserve">místní </w:t>
      </w:r>
      <w:r w:rsidR="00616B48" w:rsidRPr="00BC657F">
        <w:rPr>
          <w:rFonts w:eastAsia="Lucida Sans Unicode"/>
          <w:kern w:val="2"/>
          <w:szCs w:val="22"/>
        </w:rPr>
        <w:t>biokoridor</w:t>
      </w:r>
      <w:r w:rsidR="00616B48" w:rsidRPr="00BC657F">
        <w:rPr>
          <w:rFonts w:eastAsia="Lucida Sans Unicode"/>
          <w:b/>
          <w:kern w:val="2"/>
          <w:szCs w:val="22"/>
        </w:rPr>
        <w:t xml:space="preserve"> </w:t>
      </w:r>
      <w:r w:rsidR="00B018FE" w:rsidRPr="00BC657F">
        <w:rPr>
          <w:rFonts w:eastAsia="Lucida Sans Unicode"/>
          <w:b/>
          <w:kern w:val="2"/>
          <w:szCs w:val="22"/>
        </w:rPr>
        <w:t xml:space="preserve">LBK </w:t>
      </w:r>
      <w:r w:rsidR="00616B48" w:rsidRPr="00BC657F">
        <w:rPr>
          <w:rFonts w:eastAsia="Lucida Sans Unicode"/>
          <w:b/>
          <w:kern w:val="2"/>
          <w:szCs w:val="22"/>
        </w:rPr>
        <w:t>1230/1231</w:t>
      </w:r>
      <w:r w:rsidR="003556E9" w:rsidRPr="00BC657F">
        <w:rPr>
          <w:rFonts w:eastAsia="Lucida Sans Unicode"/>
          <w:b/>
          <w:kern w:val="2"/>
          <w:szCs w:val="22"/>
        </w:rPr>
        <w:t xml:space="preserve">, </w:t>
      </w:r>
      <w:r w:rsidR="003556E9" w:rsidRPr="00BC657F">
        <w:rPr>
          <w:rFonts w:eastAsia="Lucida Sans Unicode"/>
          <w:kern w:val="2"/>
          <w:szCs w:val="22"/>
        </w:rPr>
        <w:t>úsek nefunkční, návrh na založení</w:t>
      </w:r>
      <w:r w:rsidR="00577AEF" w:rsidRPr="00BC657F">
        <w:rPr>
          <w:rFonts w:eastAsia="Lucida Sans Unicode"/>
          <w:kern w:val="2"/>
          <w:szCs w:val="22"/>
        </w:rPr>
        <w:t>.</w:t>
      </w:r>
    </w:p>
    <w:p w14:paraId="45F6A3CE" w14:textId="77777777" w:rsidR="00616B48" w:rsidRPr="00BC657F" w:rsidRDefault="00616B48" w:rsidP="00286B12">
      <w:pPr>
        <w:numPr>
          <w:ilvl w:val="0"/>
          <w:numId w:val="9"/>
        </w:numPr>
        <w:tabs>
          <w:tab w:val="left" w:pos="851"/>
          <w:tab w:val="left" w:pos="22117"/>
        </w:tabs>
        <w:spacing w:before="120"/>
        <w:ind w:hanging="851"/>
        <w:jc w:val="both"/>
        <w:rPr>
          <w:szCs w:val="20"/>
        </w:rPr>
      </w:pPr>
      <w:r w:rsidRPr="00BC657F">
        <w:rPr>
          <w:b/>
          <w:szCs w:val="20"/>
        </w:rPr>
        <w:t>Skladebné prvky ÚSES</w:t>
      </w:r>
      <w:r w:rsidRPr="00BC657F">
        <w:rPr>
          <w:szCs w:val="20"/>
        </w:rPr>
        <w:t xml:space="preserve"> využívat dle požadavků orgánu ochrany přírody a </w:t>
      </w:r>
      <w:r w:rsidRPr="00BC657F">
        <w:rPr>
          <w:b/>
          <w:szCs w:val="20"/>
        </w:rPr>
        <w:t>zásad ÚSES</w:t>
      </w:r>
      <w:r w:rsidRPr="00BC657F">
        <w:rPr>
          <w:szCs w:val="20"/>
        </w:rPr>
        <w:t xml:space="preserve">, v </w:t>
      </w:r>
      <w:r w:rsidRPr="00BC657F">
        <w:rPr>
          <w:b/>
          <w:szCs w:val="20"/>
        </w:rPr>
        <w:t>biocentrech</w:t>
      </w:r>
      <w:r w:rsidRPr="00BC657F">
        <w:rPr>
          <w:szCs w:val="20"/>
        </w:rPr>
        <w:t xml:space="preserve"> respektovat podmínky pro využití ploch s rozdílným způsobem využití stanovené pro plochy přírodní (N</w:t>
      </w:r>
      <w:r w:rsidR="003556E9" w:rsidRPr="00BC657F">
        <w:rPr>
          <w:szCs w:val="20"/>
        </w:rPr>
        <w:t>P</w:t>
      </w:r>
      <w:r w:rsidRPr="00BC657F">
        <w:rPr>
          <w:szCs w:val="20"/>
        </w:rPr>
        <w:t xml:space="preserve">), v </w:t>
      </w:r>
      <w:r w:rsidRPr="00BC657F">
        <w:rPr>
          <w:b/>
          <w:szCs w:val="20"/>
        </w:rPr>
        <w:t>biokoridorech</w:t>
      </w:r>
      <w:r w:rsidRPr="00BC657F">
        <w:rPr>
          <w:szCs w:val="20"/>
        </w:rPr>
        <w:t xml:space="preserve"> nepřipouštět změny využití území, stavby a činnosti, které by podstatně ztížily nebo znemožnily jejich ekologicko-stabilizační funkčnost. V rámci prvků ÚSES podporovat břehové výsadby podél vodních toků a výsadby podél mimo sídelních cest, podporovat přirozený vodní režim a vznik přirozených revitalizačních prvků na vodních tocích.</w:t>
      </w:r>
    </w:p>
    <w:p w14:paraId="21F6F991" w14:textId="77777777" w:rsidR="00D34CB9" w:rsidRPr="00BC657F" w:rsidRDefault="00D34CB9" w:rsidP="00AB47D8">
      <w:pPr>
        <w:pStyle w:val="UPA1NADPIS"/>
        <w:shd w:val="clear" w:color="auto" w:fill="B8CCE4" w:themeFill="accent1" w:themeFillTint="66"/>
      </w:pPr>
      <w:proofErr w:type="gramStart"/>
      <w:r w:rsidRPr="00BC657F">
        <w:rPr>
          <w:rFonts w:eastAsia="Times New Roman" w:cs="Times New Roman"/>
        </w:rPr>
        <w:t>E.</w:t>
      </w:r>
      <w:r w:rsidR="00895F61" w:rsidRPr="00BC657F">
        <w:rPr>
          <w:rFonts w:eastAsia="Times New Roman" w:cs="Times New Roman"/>
        </w:rPr>
        <w:t>4</w:t>
      </w:r>
      <w:r w:rsidRPr="00BC657F">
        <w:rPr>
          <w:rFonts w:eastAsia="Times New Roman" w:cs="Times New Roman"/>
        </w:rPr>
        <w:tab/>
      </w:r>
      <w:r w:rsidR="00895F61" w:rsidRPr="00BC657F">
        <w:rPr>
          <w:rFonts w:eastAsia="Times New Roman" w:cs="Times New Roman"/>
        </w:rPr>
        <w:t>Systém</w:t>
      </w:r>
      <w:proofErr w:type="gramEnd"/>
      <w:r w:rsidR="00895F61" w:rsidRPr="00BC657F">
        <w:rPr>
          <w:rFonts w:eastAsia="Times New Roman" w:cs="Times New Roman"/>
        </w:rPr>
        <w:t xml:space="preserve"> </w:t>
      </w:r>
      <w:r w:rsidR="005664E3" w:rsidRPr="00BC657F">
        <w:rPr>
          <w:rFonts w:eastAsia="Times New Roman" w:cs="Times New Roman"/>
        </w:rPr>
        <w:t>krajinné zeleně</w:t>
      </w:r>
    </w:p>
    <w:p w14:paraId="1AD10073" w14:textId="77777777" w:rsidR="00C6283C" w:rsidRPr="00BC657F" w:rsidRDefault="00C6283C" w:rsidP="00C6283C">
      <w:pPr>
        <w:pStyle w:val="UPTextodraen0"/>
        <w:tabs>
          <w:tab w:val="left" w:pos="851"/>
        </w:tabs>
        <w:ind w:hanging="851"/>
      </w:pPr>
      <w:r w:rsidRPr="00BC657F">
        <w:rPr>
          <w:b/>
        </w:rPr>
        <w:t>Systém zeleně</w:t>
      </w:r>
      <w:r w:rsidRPr="00BC657F">
        <w:t xml:space="preserve"> je na území obce tvořen:</w:t>
      </w:r>
    </w:p>
    <w:p w14:paraId="5F0B0E46" w14:textId="77777777" w:rsidR="00C6283C" w:rsidRPr="00BC657F" w:rsidRDefault="00C6283C" w:rsidP="00C6283C">
      <w:pPr>
        <w:pStyle w:val="UPtextodraen"/>
        <w:tabs>
          <w:tab w:val="left" w:pos="851"/>
        </w:tabs>
        <w:ind w:left="851" w:hanging="851"/>
        <w:rPr>
          <w:rFonts w:eastAsia="Lucida Sans Unicode"/>
          <w:kern w:val="1"/>
        </w:rPr>
      </w:pPr>
      <w:r w:rsidRPr="00BC657F">
        <w:rPr>
          <w:rFonts w:eastAsia="Lucida Sans Unicode"/>
          <w:kern w:val="1"/>
        </w:rPr>
        <w:t xml:space="preserve">strukturami svým charakterem naplňujícími definici zeleně na plochách </w:t>
      </w:r>
      <w:r w:rsidR="00862928" w:rsidRPr="00BC657F">
        <w:rPr>
          <w:rFonts w:eastAsia="Lucida Sans Unicode"/>
          <w:kern w:val="1"/>
        </w:rPr>
        <w:t>v nezastavěném území</w:t>
      </w:r>
      <w:r w:rsidRPr="00BC657F">
        <w:rPr>
          <w:rFonts w:eastAsia="Lucida Sans Unicode"/>
          <w:kern w:val="1"/>
        </w:rPr>
        <w:t xml:space="preserve"> </w:t>
      </w:r>
      <w:r w:rsidR="00862928" w:rsidRPr="00BC657F">
        <w:rPr>
          <w:rFonts w:eastAsia="Lucida Sans Unicode"/>
          <w:kern w:val="1"/>
        </w:rPr>
        <w:t xml:space="preserve">(volné krajině) </w:t>
      </w:r>
      <w:r w:rsidRPr="00BC657F">
        <w:rPr>
          <w:rFonts w:eastAsia="Lucida Sans Unicode"/>
          <w:kern w:val="1"/>
        </w:rPr>
        <w:t xml:space="preserve">tzv. systémem </w:t>
      </w:r>
      <w:r w:rsidRPr="00BC657F">
        <w:rPr>
          <w:rFonts w:eastAsia="Lucida Sans Unicode"/>
          <w:b/>
          <w:kern w:val="1"/>
        </w:rPr>
        <w:t>krajinné zeleně,</w:t>
      </w:r>
    </w:p>
    <w:p w14:paraId="462F6CBF" w14:textId="77777777" w:rsidR="00C6283C" w:rsidRPr="00BC657F" w:rsidRDefault="00C6283C" w:rsidP="005664E3">
      <w:pPr>
        <w:pStyle w:val="UPtextodraen"/>
        <w:tabs>
          <w:tab w:val="left" w:pos="851"/>
          <w:tab w:val="left" w:pos="2977"/>
        </w:tabs>
        <w:ind w:left="851" w:hanging="851"/>
        <w:rPr>
          <w:rFonts w:eastAsia="Lucida Sans Unicode"/>
          <w:kern w:val="1"/>
        </w:rPr>
      </w:pPr>
      <w:r w:rsidRPr="00BC657F">
        <w:rPr>
          <w:rFonts w:eastAsia="Lucida Sans Unicode"/>
          <w:kern w:val="1"/>
        </w:rPr>
        <w:t>strukturami svým charakterem naplňujícími definici zeleně</w:t>
      </w:r>
      <w:r w:rsidR="00CB02CE" w:rsidRPr="00BC657F">
        <w:rPr>
          <w:rFonts w:eastAsia="Lucida Sans Unicode"/>
          <w:kern w:val="1"/>
        </w:rPr>
        <w:t>,</w:t>
      </w:r>
      <w:r w:rsidRPr="00BC657F">
        <w:rPr>
          <w:rFonts w:eastAsia="Lucida Sans Unicode"/>
          <w:kern w:val="1"/>
        </w:rPr>
        <w:t xml:space="preserve"> </w:t>
      </w:r>
      <w:r w:rsidR="00CB02CE" w:rsidRPr="00BC657F">
        <w:rPr>
          <w:rFonts w:eastAsia="Lucida Sans Unicode"/>
          <w:kern w:val="1"/>
        </w:rPr>
        <w:t xml:space="preserve">zejména </w:t>
      </w:r>
      <w:r w:rsidRPr="00BC657F">
        <w:rPr>
          <w:rFonts w:eastAsia="Lucida Sans Unicode"/>
          <w:kern w:val="1"/>
        </w:rPr>
        <w:t xml:space="preserve">na plochách </w:t>
      </w:r>
      <w:r w:rsidR="00862928" w:rsidRPr="00BC657F">
        <w:rPr>
          <w:rFonts w:eastAsia="Lucida Sans Unicode"/>
          <w:kern w:val="1"/>
        </w:rPr>
        <w:t xml:space="preserve">v zastavěném území </w:t>
      </w:r>
      <w:r w:rsidRPr="00BC657F">
        <w:rPr>
          <w:rFonts w:eastAsia="Lucida Sans Unicode"/>
          <w:kern w:val="1"/>
        </w:rPr>
        <w:t xml:space="preserve">tzv. systémem </w:t>
      </w:r>
      <w:r w:rsidRPr="00BC657F">
        <w:rPr>
          <w:rFonts w:eastAsia="Lucida Sans Unicode"/>
          <w:b/>
          <w:kern w:val="1"/>
        </w:rPr>
        <w:t>sídelní zeleně</w:t>
      </w:r>
      <w:r w:rsidR="005664E3" w:rsidRPr="00BC657F">
        <w:rPr>
          <w:rFonts w:eastAsia="Lucida Sans Unicode"/>
          <w:b/>
          <w:kern w:val="1"/>
        </w:rPr>
        <w:t xml:space="preserve"> </w:t>
      </w:r>
      <w:r w:rsidR="005664E3" w:rsidRPr="00BC657F">
        <w:rPr>
          <w:rFonts w:eastAsia="Lucida Sans Unicode"/>
          <w:kern w:val="1"/>
        </w:rPr>
        <w:t xml:space="preserve">(viz kapitola </w:t>
      </w:r>
      <w:proofErr w:type="gramStart"/>
      <w:r w:rsidR="005664E3" w:rsidRPr="00BC657F">
        <w:rPr>
          <w:rFonts w:eastAsia="Lucida Sans Unicode"/>
          <w:kern w:val="1"/>
        </w:rPr>
        <w:t>C.4)</w:t>
      </w:r>
      <w:r w:rsidRPr="00BC657F">
        <w:rPr>
          <w:rFonts w:eastAsia="Lucida Sans Unicode"/>
          <w:kern w:val="1"/>
        </w:rPr>
        <w:t>.</w:t>
      </w:r>
      <w:proofErr w:type="gramEnd"/>
    </w:p>
    <w:p w14:paraId="246BA2A5" w14:textId="77777777" w:rsidR="00C6283C" w:rsidRPr="00BC657F" w:rsidRDefault="00C6283C" w:rsidP="00C6283C">
      <w:pPr>
        <w:pStyle w:val="UPTextodraen0"/>
        <w:tabs>
          <w:tab w:val="left" w:pos="851"/>
          <w:tab w:val="num" w:pos="3547"/>
        </w:tabs>
        <w:ind w:hanging="851"/>
        <w:rPr>
          <w:rFonts w:eastAsia="Lucida Sans Unicode"/>
          <w:kern w:val="1"/>
        </w:rPr>
      </w:pPr>
      <w:r w:rsidRPr="00BC657F">
        <w:rPr>
          <w:b/>
        </w:rPr>
        <w:t>Systém krajinné zeleně</w:t>
      </w:r>
      <w:r w:rsidRPr="00BC657F">
        <w:t xml:space="preserve"> nacházející se ve volné krajině na území obce </w:t>
      </w:r>
      <w:r w:rsidR="00FE7DFE" w:rsidRPr="00BC657F">
        <w:t>Křižany</w:t>
      </w:r>
      <w:r w:rsidRPr="00BC657F">
        <w:t xml:space="preserve"> zahrnuje </w:t>
      </w:r>
      <w:r w:rsidR="00CB02CE" w:rsidRPr="00BC657F">
        <w:t xml:space="preserve">plochy </w:t>
      </w:r>
      <w:r w:rsidRPr="00BC657F">
        <w:rPr>
          <w:rFonts w:eastAsia="Lucida Sans Unicode"/>
          <w:kern w:val="1"/>
        </w:rPr>
        <w:t>vymezené v grafické části dokumentace:</w:t>
      </w:r>
    </w:p>
    <w:p w14:paraId="504B63D0" w14:textId="18092E19" w:rsidR="00C6283C" w:rsidRPr="00BC657F" w:rsidRDefault="00C6283C" w:rsidP="00C6283C">
      <w:pPr>
        <w:pStyle w:val="UPtextodraen"/>
        <w:tabs>
          <w:tab w:val="clear" w:pos="2269"/>
          <w:tab w:val="left" w:pos="851"/>
          <w:tab w:val="num" w:pos="2979"/>
        </w:tabs>
        <w:ind w:left="851" w:hanging="851"/>
        <w:rPr>
          <w:rFonts w:eastAsia="Lucida Sans Unicode"/>
          <w:kern w:val="1"/>
        </w:rPr>
      </w:pPr>
      <w:r w:rsidRPr="00BC657F">
        <w:rPr>
          <w:rFonts w:eastAsia="Lucida Sans Unicode"/>
          <w:kern w:val="1"/>
        </w:rPr>
        <w:t>lesní (L</w:t>
      </w:r>
      <w:r w:rsidR="00C23D5F" w:rsidRPr="00BC657F">
        <w:rPr>
          <w:rFonts w:eastAsia="Lucida Sans Unicode"/>
          <w:kern w:val="1"/>
        </w:rPr>
        <w:t>E</w:t>
      </w:r>
      <w:r w:rsidRPr="00BC657F">
        <w:rPr>
          <w:rFonts w:eastAsia="Lucida Sans Unicode"/>
          <w:kern w:val="1"/>
        </w:rPr>
        <w:t>),</w:t>
      </w:r>
    </w:p>
    <w:p w14:paraId="77411486" w14:textId="24F0ACAB" w:rsidR="00C6283C" w:rsidRPr="00BC657F" w:rsidRDefault="00C6283C" w:rsidP="00C6283C">
      <w:pPr>
        <w:pStyle w:val="UPtextodraen"/>
        <w:tabs>
          <w:tab w:val="clear" w:pos="2269"/>
          <w:tab w:val="left" w:pos="851"/>
          <w:tab w:val="num" w:pos="2979"/>
        </w:tabs>
        <w:ind w:left="851" w:hanging="851"/>
        <w:rPr>
          <w:rFonts w:eastAsia="Lucida Sans Unicode"/>
          <w:kern w:val="1"/>
        </w:rPr>
      </w:pPr>
      <w:r w:rsidRPr="00BC657F">
        <w:rPr>
          <w:rFonts w:eastAsia="Lucida Sans Unicode"/>
          <w:kern w:val="1"/>
        </w:rPr>
        <w:t>zemědělské</w:t>
      </w:r>
      <w:r w:rsidR="00C23D5F" w:rsidRPr="00BC657F">
        <w:rPr>
          <w:rFonts w:eastAsia="Lucida Sans Unicode"/>
          <w:kern w:val="1"/>
        </w:rPr>
        <w:t xml:space="preserve"> </w:t>
      </w:r>
      <w:r w:rsidRPr="00BC657F">
        <w:rPr>
          <w:rFonts w:eastAsia="Lucida Sans Unicode"/>
          <w:kern w:val="1"/>
        </w:rPr>
        <w:t>(</w:t>
      </w:r>
      <w:r w:rsidR="00C23D5F" w:rsidRPr="00BC657F">
        <w:rPr>
          <w:rFonts w:eastAsia="Lucida Sans Unicode"/>
          <w:kern w:val="1"/>
        </w:rPr>
        <w:t>AZ</w:t>
      </w:r>
      <w:r w:rsidRPr="00BC657F">
        <w:rPr>
          <w:rFonts w:eastAsia="Lucida Sans Unicode"/>
          <w:kern w:val="1"/>
        </w:rPr>
        <w:t>),</w:t>
      </w:r>
    </w:p>
    <w:p w14:paraId="16BD6373" w14:textId="2D8601DE" w:rsidR="002804B4" w:rsidRPr="00BC657F" w:rsidRDefault="00C6283C" w:rsidP="00C6283C">
      <w:pPr>
        <w:pStyle w:val="UPtextodraen"/>
        <w:tabs>
          <w:tab w:val="clear" w:pos="2269"/>
          <w:tab w:val="left" w:pos="851"/>
          <w:tab w:val="num" w:pos="2979"/>
        </w:tabs>
        <w:ind w:left="851" w:hanging="851"/>
        <w:rPr>
          <w:rFonts w:eastAsia="Lucida Sans Unicode"/>
          <w:kern w:val="1"/>
        </w:rPr>
      </w:pPr>
      <w:r w:rsidRPr="00BC657F">
        <w:rPr>
          <w:rFonts w:eastAsia="Lucida Sans Unicode"/>
          <w:kern w:val="1"/>
        </w:rPr>
        <w:t>přírodní (N</w:t>
      </w:r>
      <w:r w:rsidR="00C23D5F" w:rsidRPr="00BC657F">
        <w:rPr>
          <w:rFonts w:eastAsia="Lucida Sans Unicode"/>
          <w:kern w:val="1"/>
        </w:rPr>
        <w:t>P</w:t>
      </w:r>
      <w:r w:rsidRPr="00BC657F">
        <w:rPr>
          <w:rFonts w:eastAsia="Lucida Sans Unicode"/>
          <w:kern w:val="1"/>
        </w:rPr>
        <w:t>)</w:t>
      </w:r>
      <w:r w:rsidR="002804B4" w:rsidRPr="00BC657F">
        <w:rPr>
          <w:rFonts w:eastAsia="Lucida Sans Unicode"/>
          <w:kern w:val="1"/>
        </w:rPr>
        <w:t>,</w:t>
      </w:r>
    </w:p>
    <w:p w14:paraId="7A9CF589" w14:textId="7288B17A" w:rsidR="00C6283C" w:rsidRPr="00BC657F" w:rsidRDefault="002804B4" w:rsidP="00C6283C">
      <w:pPr>
        <w:pStyle w:val="UPtextodraen"/>
        <w:tabs>
          <w:tab w:val="clear" w:pos="2269"/>
          <w:tab w:val="left" w:pos="851"/>
          <w:tab w:val="num" w:pos="2979"/>
        </w:tabs>
        <w:ind w:left="851" w:hanging="851"/>
        <w:rPr>
          <w:rFonts w:eastAsia="Lucida Sans Unicode"/>
          <w:kern w:val="1"/>
        </w:rPr>
      </w:pPr>
      <w:r w:rsidRPr="00BC657F">
        <w:rPr>
          <w:rFonts w:eastAsia="Lucida Sans Unicode"/>
          <w:kern w:val="1"/>
        </w:rPr>
        <w:t>smíšené nezastavěného území (MN)</w:t>
      </w:r>
      <w:r w:rsidR="00262F5A" w:rsidRPr="00BC657F">
        <w:rPr>
          <w:rFonts w:eastAsia="Lucida Sans Unicode"/>
          <w:kern w:val="1"/>
        </w:rPr>
        <w:t>.</w:t>
      </w:r>
    </w:p>
    <w:p w14:paraId="728482E6" w14:textId="77777777" w:rsidR="00C6283C" w:rsidRPr="00BC657F" w:rsidRDefault="00C6283C" w:rsidP="00B87953">
      <w:pPr>
        <w:pStyle w:val="UPTextodraen0"/>
        <w:tabs>
          <w:tab w:val="left" w:pos="851"/>
        </w:tabs>
        <w:ind w:hanging="851"/>
      </w:pPr>
      <w:r w:rsidRPr="00BC657F">
        <w:t xml:space="preserve">Stabilizovat rozsah, rozmístění i vymezení členitých okrajů </w:t>
      </w:r>
      <w:r w:rsidRPr="00BC657F">
        <w:rPr>
          <w:b/>
        </w:rPr>
        <w:t>ploch lesních</w:t>
      </w:r>
      <w:r w:rsidRPr="00BC657F">
        <w:t xml:space="preserve"> (L</w:t>
      </w:r>
      <w:r w:rsidR="00C23D5F" w:rsidRPr="00BC657F">
        <w:t>E</w:t>
      </w:r>
      <w:r w:rsidRPr="00BC657F">
        <w:t xml:space="preserve">) a </w:t>
      </w:r>
      <w:r w:rsidRPr="00BC657F">
        <w:rPr>
          <w:b/>
        </w:rPr>
        <w:t>ploch</w:t>
      </w:r>
      <w:r w:rsidRPr="00BC657F">
        <w:t xml:space="preserve"> </w:t>
      </w:r>
      <w:r w:rsidRPr="00BC657F">
        <w:rPr>
          <w:b/>
        </w:rPr>
        <w:t>přírodních</w:t>
      </w:r>
      <w:r w:rsidRPr="00BC657F">
        <w:t xml:space="preserve"> (N</w:t>
      </w:r>
      <w:r w:rsidR="00C23D5F" w:rsidRPr="00BC657F">
        <w:t>P</w:t>
      </w:r>
      <w:r w:rsidRPr="00BC657F">
        <w:t>) v řešeném území</w:t>
      </w:r>
      <w:r w:rsidR="008222D8" w:rsidRPr="00BC657F">
        <w:t>.</w:t>
      </w:r>
    </w:p>
    <w:p w14:paraId="609EB4C1" w14:textId="77777777" w:rsidR="00C6283C" w:rsidRPr="00BC657F" w:rsidRDefault="00C6283C" w:rsidP="00B87953">
      <w:pPr>
        <w:pStyle w:val="UPTextodraen0"/>
        <w:tabs>
          <w:tab w:val="left" w:pos="851"/>
        </w:tabs>
        <w:ind w:hanging="851"/>
      </w:pPr>
      <w:r w:rsidRPr="00BC657F">
        <w:t>Za nedílnou součást ploch zemědělských</w:t>
      </w:r>
      <w:r w:rsidR="00C23D5F" w:rsidRPr="00BC657F">
        <w:t xml:space="preserve"> </w:t>
      </w:r>
      <w:r w:rsidRPr="00BC657F">
        <w:t>(</w:t>
      </w:r>
      <w:r w:rsidR="00C23D5F" w:rsidRPr="00BC657F">
        <w:t>AZ</w:t>
      </w:r>
      <w:r w:rsidRPr="00BC657F">
        <w:t>)</w:t>
      </w:r>
      <w:r w:rsidR="00B87953" w:rsidRPr="00BC657F">
        <w:t xml:space="preserve"> </w:t>
      </w:r>
      <w:r w:rsidRPr="00BC657F">
        <w:t xml:space="preserve">považovat </w:t>
      </w:r>
      <w:r w:rsidRPr="00BC657F">
        <w:rPr>
          <w:b/>
        </w:rPr>
        <w:t>solitéry, remízky a pásy nelesní zeleně</w:t>
      </w:r>
      <w:r w:rsidRPr="00BC657F">
        <w:t xml:space="preserve">, jejíž detailní rozmístění </w:t>
      </w:r>
      <w:r w:rsidR="00C23D5F" w:rsidRPr="00BC657F">
        <w:t>je částečně</w:t>
      </w:r>
      <w:r w:rsidRPr="00BC657F">
        <w:t xml:space="preserve"> řešeno pozemkovými úpravami za účelem dosažení maximální přirozené ochrany ZPF a vytvoření harmonické krajiny.</w:t>
      </w:r>
    </w:p>
    <w:p w14:paraId="43892C0D" w14:textId="77777777" w:rsidR="00D34CB9" w:rsidRPr="00BC657F" w:rsidRDefault="00D34CB9" w:rsidP="00DD0770">
      <w:pPr>
        <w:pStyle w:val="UPTextodraen0"/>
        <w:tabs>
          <w:tab w:val="left" w:pos="851"/>
        </w:tabs>
        <w:ind w:hanging="851"/>
        <w:rPr>
          <w:rFonts w:eastAsia="Lucida Sans Unicode"/>
          <w:kern w:val="1"/>
        </w:rPr>
      </w:pPr>
      <w:r w:rsidRPr="00BC657F">
        <w:rPr>
          <w:b/>
          <w:lang w:eastAsia="cs-CZ"/>
        </w:rPr>
        <w:t>Obecné podmínky</w:t>
      </w:r>
      <w:r w:rsidR="002804B4" w:rsidRPr="00BC657F">
        <w:rPr>
          <w:b/>
          <w:lang w:eastAsia="cs-CZ"/>
        </w:rPr>
        <w:t xml:space="preserve"> ochrany</w:t>
      </w:r>
      <w:r w:rsidRPr="00BC657F">
        <w:rPr>
          <w:b/>
          <w:lang w:eastAsia="cs-CZ"/>
        </w:rPr>
        <w:t>:</w:t>
      </w:r>
    </w:p>
    <w:p w14:paraId="006BC3B2" w14:textId="77777777" w:rsidR="00D34CB9" w:rsidRPr="00BC657F" w:rsidRDefault="00D34CB9" w:rsidP="007105EB">
      <w:pPr>
        <w:pStyle w:val="UPtextodraen"/>
        <w:tabs>
          <w:tab w:val="left" w:pos="851"/>
        </w:tabs>
        <w:ind w:left="851" w:hanging="851"/>
        <w:rPr>
          <w:lang w:eastAsia="cs-CZ"/>
        </w:rPr>
      </w:pPr>
      <w:r w:rsidRPr="00BC657F">
        <w:rPr>
          <w:rFonts w:eastAsia="Lucida Sans Unicode"/>
          <w:kern w:val="1"/>
        </w:rPr>
        <w:t xml:space="preserve">systém </w:t>
      </w:r>
      <w:r w:rsidR="005664E3" w:rsidRPr="00BC657F">
        <w:rPr>
          <w:rFonts w:eastAsia="Lucida Sans Unicode"/>
          <w:kern w:val="1"/>
        </w:rPr>
        <w:t xml:space="preserve">krajinné </w:t>
      </w:r>
      <w:r w:rsidRPr="00BC657F">
        <w:rPr>
          <w:rFonts w:eastAsia="Lucida Sans Unicode"/>
          <w:kern w:val="1"/>
        </w:rPr>
        <w:t xml:space="preserve">zeleně </w:t>
      </w:r>
      <w:r w:rsidRPr="00BC657F">
        <w:rPr>
          <w:rFonts w:eastAsia="Lucida Sans Unicode"/>
          <w:b/>
          <w:kern w:val="1"/>
        </w:rPr>
        <w:t>chránit a rozvíjet</w:t>
      </w:r>
      <w:r w:rsidRPr="00BC657F">
        <w:rPr>
          <w:rFonts w:eastAsia="Lucida Sans Unicode"/>
          <w:kern w:val="1"/>
        </w:rPr>
        <w:t xml:space="preserve"> v rámci uvedených ploch</w:t>
      </w:r>
      <w:r w:rsidR="007105EB" w:rsidRPr="00BC657F">
        <w:rPr>
          <w:rFonts w:eastAsia="Lucida Sans Unicode"/>
          <w:kern w:val="1"/>
        </w:rPr>
        <w:t xml:space="preserve"> s rozdílným způsobem využití včetně</w:t>
      </w:r>
      <w:r w:rsidRPr="00BC657F">
        <w:rPr>
          <w:lang w:eastAsia="cs-CZ"/>
        </w:rPr>
        <w:t xml:space="preserve"> </w:t>
      </w:r>
      <w:r w:rsidRPr="00BC657F">
        <w:rPr>
          <w:b/>
          <w:lang w:eastAsia="cs-CZ"/>
        </w:rPr>
        <w:t>vzrostl</w:t>
      </w:r>
      <w:r w:rsidR="007105EB" w:rsidRPr="00BC657F">
        <w:rPr>
          <w:b/>
          <w:lang w:eastAsia="cs-CZ"/>
        </w:rPr>
        <w:t>é</w:t>
      </w:r>
      <w:r w:rsidRPr="00BC657F">
        <w:rPr>
          <w:b/>
          <w:lang w:eastAsia="cs-CZ"/>
        </w:rPr>
        <w:t xml:space="preserve"> nelesní</w:t>
      </w:r>
      <w:r w:rsidRPr="00BC657F">
        <w:rPr>
          <w:lang w:eastAsia="cs-CZ"/>
        </w:rPr>
        <w:t xml:space="preserve"> </w:t>
      </w:r>
      <w:r w:rsidRPr="00BC657F">
        <w:rPr>
          <w:b/>
          <w:lang w:eastAsia="cs-CZ"/>
        </w:rPr>
        <w:t>zele</w:t>
      </w:r>
      <w:r w:rsidR="007105EB" w:rsidRPr="00BC657F">
        <w:rPr>
          <w:b/>
          <w:lang w:eastAsia="cs-CZ"/>
        </w:rPr>
        <w:t xml:space="preserve">ně </w:t>
      </w:r>
      <w:r w:rsidR="007105EB" w:rsidRPr="00BC657F">
        <w:rPr>
          <w:lang w:eastAsia="cs-CZ"/>
        </w:rPr>
        <w:t>(„dřeviny rostoucí mimo les“),</w:t>
      </w:r>
    </w:p>
    <w:p w14:paraId="413F3664" w14:textId="7D112315" w:rsidR="00D34CB9" w:rsidRPr="00BC657F" w:rsidRDefault="00D34CB9">
      <w:pPr>
        <w:pStyle w:val="UPtextodraen"/>
        <w:tabs>
          <w:tab w:val="left" w:pos="851"/>
        </w:tabs>
        <w:ind w:left="851" w:hanging="851"/>
        <w:rPr>
          <w:lang w:eastAsia="cs-CZ"/>
        </w:rPr>
      </w:pPr>
      <w:r w:rsidRPr="00BC657F">
        <w:rPr>
          <w:lang w:eastAsia="cs-CZ"/>
        </w:rPr>
        <w:t xml:space="preserve">rozvíjet </w:t>
      </w:r>
      <w:r w:rsidRPr="00BC657F">
        <w:rPr>
          <w:b/>
          <w:lang w:eastAsia="cs-CZ"/>
        </w:rPr>
        <w:t>doprovodnou zeleň</w:t>
      </w:r>
      <w:r w:rsidRPr="00BC657F">
        <w:rPr>
          <w:lang w:eastAsia="cs-CZ"/>
        </w:rPr>
        <w:t xml:space="preserve"> s ekologicky stabilizační funkcí </w:t>
      </w:r>
      <w:r w:rsidRPr="00BC657F">
        <w:rPr>
          <w:b/>
          <w:lang w:eastAsia="cs-CZ"/>
        </w:rPr>
        <w:t>podél vodních ploch a toků</w:t>
      </w:r>
      <w:r w:rsidRPr="00BC657F">
        <w:rPr>
          <w:lang w:eastAsia="cs-CZ"/>
        </w:rPr>
        <w:t>, vždy s ohledem na zajištění odtoku velkých vod,</w:t>
      </w:r>
    </w:p>
    <w:p w14:paraId="3116730C" w14:textId="77777777" w:rsidR="001D6B8C" w:rsidRPr="00BC657F" w:rsidRDefault="001D6B8C" w:rsidP="001D6B8C">
      <w:pPr>
        <w:pStyle w:val="UPtextodraen"/>
        <w:tabs>
          <w:tab w:val="left" w:pos="851"/>
        </w:tabs>
        <w:ind w:left="851" w:hanging="851"/>
        <w:rPr>
          <w:lang w:eastAsia="cs-CZ"/>
        </w:rPr>
      </w:pPr>
      <w:r w:rsidRPr="00BC657F">
        <w:rPr>
          <w:b/>
          <w:lang w:eastAsia="cs-CZ"/>
        </w:rPr>
        <w:t>chránit a doplňovat</w:t>
      </w:r>
      <w:r w:rsidRPr="00BC657F">
        <w:rPr>
          <w:lang w:eastAsia="cs-CZ"/>
        </w:rPr>
        <w:t xml:space="preserve"> ochrannou a doprovodnou </w:t>
      </w:r>
      <w:r w:rsidRPr="00BC657F">
        <w:rPr>
          <w:b/>
          <w:lang w:eastAsia="cs-CZ"/>
        </w:rPr>
        <w:t>zeleň podél místních komunikací a silnic</w:t>
      </w:r>
      <w:r w:rsidRPr="00BC657F">
        <w:rPr>
          <w:lang w:eastAsia="cs-CZ"/>
        </w:rPr>
        <w:t xml:space="preserve"> vždy v souladu se zajištěním bezpečnosti provozu a se znalostí rozvodů technické infrastruktury, obnovovat doprovodné linie přestárlých ovocných dřevin za dřeviny lesní zejména</w:t>
      </w:r>
      <w:r w:rsidR="00C23D5F" w:rsidRPr="00BC657F">
        <w:rPr>
          <w:lang w:eastAsia="cs-CZ"/>
        </w:rPr>
        <w:t xml:space="preserve"> v </w:t>
      </w:r>
      <w:proofErr w:type="gramStart"/>
      <w:r w:rsidR="00C23D5F" w:rsidRPr="00BC657F">
        <w:rPr>
          <w:lang w:eastAsia="cs-CZ"/>
        </w:rPr>
        <w:t>k.ú.</w:t>
      </w:r>
      <w:proofErr w:type="gramEnd"/>
      <w:r w:rsidR="00C23D5F" w:rsidRPr="00BC657F">
        <w:rPr>
          <w:lang w:eastAsia="cs-CZ"/>
        </w:rPr>
        <w:t xml:space="preserve"> Křižany</w:t>
      </w:r>
      <w:r w:rsidRPr="00BC657F">
        <w:rPr>
          <w:lang w:eastAsia="cs-CZ"/>
        </w:rPr>
        <w:t>:</w:t>
      </w:r>
    </w:p>
    <w:p w14:paraId="454854B2" w14:textId="77777777" w:rsidR="00C23D5F" w:rsidRPr="00BC657F" w:rsidRDefault="00C23D5F" w:rsidP="00C23D5F">
      <w:pPr>
        <w:pStyle w:val="UPtextodraen"/>
        <w:numPr>
          <w:ilvl w:val="0"/>
          <w:numId w:val="0"/>
        </w:numPr>
        <w:ind w:left="1134" w:hanging="283"/>
        <w:rPr>
          <w:lang w:eastAsia="cs-CZ"/>
        </w:rPr>
      </w:pPr>
      <w:r w:rsidRPr="00BC657F">
        <w:rPr>
          <w:lang w:eastAsia="cs-CZ"/>
        </w:rPr>
        <w:t>-</w:t>
      </w:r>
      <w:r w:rsidRPr="00BC657F">
        <w:rPr>
          <w:lang w:eastAsia="cs-CZ"/>
        </w:rPr>
        <w:tab/>
      </w:r>
      <w:r w:rsidRPr="00BC657F">
        <w:rPr>
          <w:b/>
          <w:lang w:eastAsia="cs-CZ"/>
        </w:rPr>
        <w:t>založení alejí</w:t>
      </w:r>
      <w:r w:rsidRPr="00BC657F">
        <w:rPr>
          <w:lang w:eastAsia="cs-CZ"/>
        </w:rPr>
        <w:t xml:space="preserve"> podél stávajících i navrhovaných účelových komunikací (</w:t>
      </w:r>
      <w:proofErr w:type="gramStart"/>
      <w:r w:rsidRPr="00BC657F">
        <w:rPr>
          <w:lang w:eastAsia="cs-CZ"/>
        </w:rPr>
        <w:t>p.p.</w:t>
      </w:r>
      <w:proofErr w:type="gramEnd"/>
      <w:r w:rsidRPr="00BC657F">
        <w:rPr>
          <w:lang w:eastAsia="cs-CZ"/>
        </w:rPr>
        <w:t>č. 4638, 4639, 4649, 4668, 4669, 4671, 4673, 4737, 4740,4749, 4751),</w:t>
      </w:r>
    </w:p>
    <w:p w14:paraId="02E6197E" w14:textId="77777777" w:rsidR="00C23D5F" w:rsidRPr="00BC657F" w:rsidRDefault="00C23D5F" w:rsidP="00C23D5F">
      <w:pPr>
        <w:pStyle w:val="UPtextodraen"/>
        <w:numPr>
          <w:ilvl w:val="0"/>
          <w:numId w:val="0"/>
        </w:numPr>
        <w:ind w:firstLine="851"/>
        <w:rPr>
          <w:lang w:eastAsia="cs-CZ"/>
        </w:rPr>
      </w:pPr>
      <w:r w:rsidRPr="00BC657F">
        <w:rPr>
          <w:lang w:eastAsia="cs-CZ"/>
        </w:rPr>
        <w:t>-</w:t>
      </w:r>
      <w:r w:rsidRPr="00BC657F">
        <w:rPr>
          <w:lang w:eastAsia="cs-CZ"/>
        </w:rPr>
        <w:tab/>
      </w:r>
      <w:r w:rsidRPr="00BC657F">
        <w:rPr>
          <w:b/>
          <w:lang w:eastAsia="cs-CZ"/>
        </w:rPr>
        <w:t>doplnění mezer alejí</w:t>
      </w:r>
      <w:r w:rsidRPr="00BC657F">
        <w:rPr>
          <w:lang w:eastAsia="cs-CZ"/>
        </w:rPr>
        <w:t xml:space="preserve"> podél silnice III. třídy (</w:t>
      </w:r>
      <w:proofErr w:type="gramStart"/>
      <w:r w:rsidRPr="00BC657F">
        <w:rPr>
          <w:lang w:eastAsia="cs-CZ"/>
        </w:rPr>
        <w:t>p.p.</w:t>
      </w:r>
      <w:proofErr w:type="gramEnd"/>
      <w:r w:rsidRPr="00BC657F">
        <w:rPr>
          <w:lang w:eastAsia="cs-CZ"/>
        </w:rPr>
        <w:t>č. 4667)</w:t>
      </w:r>
      <w:r w:rsidR="00577AEF" w:rsidRPr="00BC657F">
        <w:rPr>
          <w:lang w:eastAsia="cs-CZ"/>
        </w:rPr>
        <w:t>,</w:t>
      </w:r>
    </w:p>
    <w:p w14:paraId="506CAEAB" w14:textId="77777777" w:rsidR="001D6B8C" w:rsidRPr="00BC657F" w:rsidRDefault="001D6B8C" w:rsidP="001D6B8C">
      <w:pPr>
        <w:pStyle w:val="UPtextodraen"/>
        <w:numPr>
          <w:ilvl w:val="0"/>
          <w:numId w:val="0"/>
        </w:numPr>
        <w:ind w:firstLine="851"/>
        <w:rPr>
          <w:lang w:eastAsia="cs-CZ"/>
        </w:rPr>
      </w:pPr>
      <w:r w:rsidRPr="00BC657F">
        <w:rPr>
          <w:lang w:eastAsia="cs-CZ"/>
        </w:rPr>
        <w:t>-</w:t>
      </w:r>
      <w:r w:rsidRPr="00BC657F">
        <w:rPr>
          <w:lang w:eastAsia="cs-CZ"/>
        </w:rPr>
        <w:tab/>
        <w:t xml:space="preserve">zobrazení viz </w:t>
      </w:r>
      <w:r w:rsidRPr="00BC657F">
        <w:rPr>
          <w:b/>
          <w:lang w:eastAsia="cs-CZ"/>
        </w:rPr>
        <w:t>Schéma prvků nelesní zeleně</w:t>
      </w:r>
      <w:r w:rsidRPr="00BC657F">
        <w:rPr>
          <w:lang w:eastAsia="cs-CZ"/>
        </w:rPr>
        <w:t>.</w:t>
      </w:r>
    </w:p>
    <w:p w14:paraId="7475C34B" w14:textId="77777777" w:rsidR="001D6B8C" w:rsidRPr="00BC657F" w:rsidRDefault="001D6B8C" w:rsidP="00BE603E">
      <w:pPr>
        <w:pStyle w:val="UPTextodraen0"/>
        <w:pageBreakBefore/>
        <w:tabs>
          <w:tab w:val="left" w:pos="851"/>
        </w:tabs>
        <w:ind w:hanging="851"/>
        <w:rPr>
          <w:b/>
        </w:rPr>
      </w:pPr>
      <w:r w:rsidRPr="00BC657F">
        <w:rPr>
          <w:b/>
        </w:rPr>
        <w:lastRenderedPageBreak/>
        <w:t>Iniciovat</w:t>
      </w:r>
      <w:r w:rsidRPr="00BC657F">
        <w:t xml:space="preserve"> vůči orgánu ochrany přírody</w:t>
      </w:r>
      <w:r w:rsidRPr="00BC657F">
        <w:rPr>
          <w:b/>
        </w:rPr>
        <w:t xml:space="preserve"> vyšší ochranu </w:t>
      </w:r>
      <w:r w:rsidRPr="00BC657F">
        <w:t xml:space="preserve">pro vytipované </w:t>
      </w:r>
      <w:r w:rsidRPr="00BC657F">
        <w:rPr>
          <w:b/>
        </w:rPr>
        <w:t>prvky</w:t>
      </w:r>
      <w:r w:rsidRPr="00BC657F">
        <w:t xml:space="preserve"> </w:t>
      </w:r>
      <w:r w:rsidRPr="00BC657F">
        <w:rPr>
          <w:b/>
        </w:rPr>
        <w:t>vzrostlé nelesní zeleně:</w:t>
      </w:r>
    </w:p>
    <w:p w14:paraId="64D1F7AD" w14:textId="77777777" w:rsidR="00C23D5F" w:rsidRPr="00BC657F" w:rsidRDefault="00C23D5F" w:rsidP="00C23D5F">
      <w:pPr>
        <w:pStyle w:val="UPtextodraen"/>
        <w:tabs>
          <w:tab w:val="left" w:pos="851"/>
        </w:tabs>
        <w:ind w:left="851" w:hanging="851"/>
        <w:rPr>
          <w:b/>
          <w:lang w:eastAsia="cs-CZ"/>
        </w:rPr>
      </w:pPr>
      <w:r w:rsidRPr="00BC657F">
        <w:rPr>
          <w:b/>
          <w:lang w:eastAsia="cs-CZ"/>
        </w:rPr>
        <w:t xml:space="preserve">v </w:t>
      </w:r>
      <w:proofErr w:type="gramStart"/>
      <w:r w:rsidRPr="00BC657F">
        <w:rPr>
          <w:b/>
          <w:lang w:eastAsia="cs-CZ"/>
        </w:rPr>
        <w:t>k.ú.</w:t>
      </w:r>
      <w:proofErr w:type="gramEnd"/>
      <w:r w:rsidRPr="00BC657F">
        <w:rPr>
          <w:b/>
          <w:lang w:eastAsia="cs-CZ"/>
        </w:rPr>
        <w:t xml:space="preserve"> Křižany </w:t>
      </w:r>
    </w:p>
    <w:p w14:paraId="6617832F" w14:textId="77777777" w:rsidR="00C23D5F" w:rsidRPr="00BC657F" w:rsidRDefault="00C23D5F" w:rsidP="00BE517B">
      <w:pPr>
        <w:pStyle w:val="UPtextodraen"/>
        <w:numPr>
          <w:ilvl w:val="0"/>
          <w:numId w:val="0"/>
        </w:numPr>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 xml:space="preserve">č. 745 </w:t>
      </w:r>
      <w:r w:rsidRPr="00BC657F">
        <w:rPr>
          <w:lang w:eastAsia="cs-CZ"/>
        </w:rPr>
        <w:tab/>
        <w:t>- skupina DB, LP, KŠ, BK</w:t>
      </w:r>
    </w:p>
    <w:p w14:paraId="2F108C06"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 xml:space="preserve">č. 1832 - LP </w:t>
      </w:r>
    </w:p>
    <w:p w14:paraId="28D895E0"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č. 2514 - DB</w:t>
      </w:r>
    </w:p>
    <w:p w14:paraId="17FA8819"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 xml:space="preserve">č. 4024 - LP </w:t>
      </w:r>
    </w:p>
    <w:p w14:paraId="0143D2C5"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 xml:space="preserve">č. 4049 - LP </w:t>
      </w:r>
    </w:p>
    <w:p w14:paraId="21F97F13"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č. 4123 - DB</w:t>
      </w:r>
    </w:p>
    <w:p w14:paraId="7B8CB585"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č. 4203 - DB</w:t>
      </w:r>
    </w:p>
    <w:p w14:paraId="601CAECE"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 xml:space="preserve">č. 4283 - LP </w:t>
      </w:r>
    </w:p>
    <w:p w14:paraId="476B0441"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 xml:space="preserve">č. 4514 - DB </w:t>
      </w:r>
    </w:p>
    <w:p w14:paraId="6F8F0F45" w14:textId="77777777" w:rsidR="00C23D5F" w:rsidRPr="00BC657F" w:rsidRDefault="00C23D5F" w:rsidP="00BE603E">
      <w:pPr>
        <w:pStyle w:val="UPtextodraen"/>
        <w:tabs>
          <w:tab w:val="left" w:pos="851"/>
        </w:tabs>
        <w:ind w:left="851" w:hanging="851"/>
        <w:rPr>
          <w:b/>
          <w:lang w:eastAsia="cs-CZ"/>
        </w:rPr>
      </w:pPr>
      <w:r w:rsidRPr="00BC657F">
        <w:rPr>
          <w:b/>
          <w:lang w:eastAsia="cs-CZ"/>
        </w:rPr>
        <w:t xml:space="preserve">v </w:t>
      </w:r>
      <w:proofErr w:type="spellStart"/>
      <w:r w:rsidRPr="00BC657F">
        <w:rPr>
          <w:b/>
          <w:lang w:eastAsia="cs-CZ"/>
        </w:rPr>
        <w:t>kú</w:t>
      </w:r>
      <w:proofErr w:type="spellEnd"/>
      <w:r w:rsidRPr="00BC657F">
        <w:rPr>
          <w:b/>
          <w:lang w:eastAsia="cs-CZ"/>
        </w:rPr>
        <w:t>, Žibřidice</w:t>
      </w:r>
    </w:p>
    <w:p w14:paraId="5E49CC37" w14:textId="77777777" w:rsidR="00C23D5F" w:rsidRPr="00BC657F" w:rsidRDefault="00C23D5F" w:rsidP="00BE517B">
      <w:pPr>
        <w:pStyle w:val="UPtextodraen"/>
        <w:numPr>
          <w:ilvl w:val="0"/>
          <w:numId w:val="0"/>
        </w:numPr>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 xml:space="preserve">č. 81 </w:t>
      </w:r>
      <w:r w:rsidRPr="00BC657F">
        <w:rPr>
          <w:lang w:eastAsia="cs-CZ"/>
        </w:rPr>
        <w:tab/>
        <w:t xml:space="preserve">- LP </w:t>
      </w:r>
    </w:p>
    <w:p w14:paraId="502C4773"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 xml:space="preserve">č. 421 </w:t>
      </w:r>
      <w:r w:rsidRPr="00BC657F">
        <w:rPr>
          <w:lang w:eastAsia="cs-CZ"/>
        </w:rPr>
        <w:tab/>
        <w:t xml:space="preserve">- DB </w:t>
      </w:r>
    </w:p>
    <w:p w14:paraId="4DBDEF14"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 xml:space="preserve">č. 294 </w:t>
      </w:r>
      <w:r w:rsidRPr="00BC657F">
        <w:rPr>
          <w:lang w:eastAsia="cs-CZ"/>
        </w:rPr>
        <w:tab/>
        <w:t>- skupina LP, BK</w:t>
      </w:r>
    </w:p>
    <w:p w14:paraId="0A89A61D"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 xml:space="preserve">č. 570 </w:t>
      </w:r>
      <w:r w:rsidRPr="00BC657F">
        <w:rPr>
          <w:lang w:eastAsia="cs-CZ"/>
        </w:rPr>
        <w:tab/>
        <w:t>- DB</w:t>
      </w:r>
    </w:p>
    <w:p w14:paraId="5DB663D3"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č. 2527 - DB</w:t>
      </w:r>
    </w:p>
    <w:p w14:paraId="392085D2"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č. 2671 - DB</w:t>
      </w:r>
    </w:p>
    <w:p w14:paraId="2FBA9FE8"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č. 2770 - DB</w:t>
      </w:r>
    </w:p>
    <w:p w14:paraId="25956039" w14:textId="77777777" w:rsidR="00C23D5F" w:rsidRPr="00BC657F" w:rsidRDefault="00C23D5F" w:rsidP="00C23D5F">
      <w:pPr>
        <w:pStyle w:val="UPtextodraen"/>
        <w:numPr>
          <w:ilvl w:val="0"/>
          <w:numId w:val="0"/>
        </w:numPr>
        <w:spacing w:before="0"/>
        <w:ind w:left="1135" w:hanging="284"/>
        <w:rPr>
          <w:lang w:eastAsia="cs-CZ"/>
        </w:rPr>
      </w:pPr>
      <w:r w:rsidRPr="00BC657F">
        <w:rPr>
          <w:lang w:eastAsia="cs-CZ"/>
        </w:rPr>
        <w:t xml:space="preserve">- </w:t>
      </w:r>
      <w:r w:rsidRPr="00BC657F">
        <w:rPr>
          <w:lang w:eastAsia="cs-CZ"/>
        </w:rPr>
        <w:tab/>
      </w:r>
      <w:proofErr w:type="gramStart"/>
      <w:r w:rsidRPr="00BC657F">
        <w:rPr>
          <w:lang w:eastAsia="cs-CZ"/>
        </w:rPr>
        <w:t>p.p.</w:t>
      </w:r>
      <w:proofErr w:type="gramEnd"/>
      <w:r w:rsidRPr="00BC657F">
        <w:rPr>
          <w:lang w:eastAsia="cs-CZ"/>
        </w:rPr>
        <w:t>č. 2841 - skupina BO, BŘ, DB</w:t>
      </w:r>
    </w:p>
    <w:p w14:paraId="6E99357C" w14:textId="77777777" w:rsidR="001D6B8C" w:rsidRPr="00BC657F" w:rsidRDefault="001D6B8C" w:rsidP="001D6B8C">
      <w:pPr>
        <w:pStyle w:val="UPtextodraen"/>
        <w:tabs>
          <w:tab w:val="left" w:pos="851"/>
        </w:tabs>
        <w:ind w:left="851" w:hanging="851"/>
        <w:rPr>
          <w:lang w:eastAsia="cs-CZ"/>
        </w:rPr>
      </w:pPr>
      <w:r w:rsidRPr="00BC657F">
        <w:rPr>
          <w:lang w:eastAsia="cs-CZ"/>
        </w:rPr>
        <w:t xml:space="preserve">zobrazení viz </w:t>
      </w:r>
      <w:r w:rsidRPr="00BC657F">
        <w:rPr>
          <w:b/>
          <w:lang w:eastAsia="cs-CZ"/>
        </w:rPr>
        <w:t>Schéma prvků nelesní zeleně</w:t>
      </w:r>
      <w:r w:rsidRPr="00BC657F">
        <w:rPr>
          <w:lang w:eastAsia="cs-CZ"/>
        </w:rPr>
        <w:t>.</w:t>
      </w:r>
    </w:p>
    <w:p w14:paraId="06A5BA88" w14:textId="77777777" w:rsidR="00C23D5F" w:rsidRPr="00BC657F" w:rsidRDefault="00C23D5F" w:rsidP="00837137">
      <w:pPr>
        <w:pStyle w:val="UPtextodraen"/>
        <w:numPr>
          <w:ilvl w:val="0"/>
          <w:numId w:val="0"/>
        </w:numPr>
        <w:ind w:left="851" w:hanging="851"/>
        <w:rPr>
          <w:lang w:eastAsia="cs-CZ"/>
        </w:rPr>
      </w:pPr>
      <w:r w:rsidRPr="00BC657F">
        <w:rPr>
          <w:rFonts w:eastAsia="Arial"/>
          <w:sz w:val="18"/>
          <w:szCs w:val="18"/>
          <w:lang w:eastAsia="ar-SA"/>
        </w:rPr>
        <w:t>Pozn.:</w:t>
      </w:r>
      <w:r w:rsidRPr="00BC657F">
        <w:rPr>
          <w:rFonts w:eastAsia="Arial"/>
          <w:sz w:val="18"/>
          <w:szCs w:val="18"/>
          <w:lang w:eastAsia="ar-SA"/>
        </w:rPr>
        <w:tab/>
        <w:t>použité zkratky uvedených dřevin vycházejí z běžné lesnické terminologie: DB = dub letní (</w:t>
      </w:r>
      <w:proofErr w:type="spellStart"/>
      <w:r w:rsidRPr="00BC657F">
        <w:rPr>
          <w:rFonts w:eastAsia="Arial"/>
          <w:i/>
          <w:sz w:val="18"/>
          <w:szCs w:val="18"/>
          <w:lang w:eastAsia="ar-SA"/>
        </w:rPr>
        <w:t>Quercus</w:t>
      </w:r>
      <w:proofErr w:type="spellEnd"/>
      <w:r w:rsidRPr="00BC657F">
        <w:rPr>
          <w:rFonts w:eastAsia="Arial"/>
          <w:i/>
          <w:sz w:val="18"/>
          <w:szCs w:val="18"/>
          <w:lang w:eastAsia="ar-SA"/>
        </w:rPr>
        <w:t xml:space="preserve"> robur</w:t>
      </w:r>
      <w:r w:rsidRPr="00BC657F">
        <w:rPr>
          <w:rFonts w:eastAsia="Arial"/>
          <w:sz w:val="18"/>
          <w:szCs w:val="18"/>
          <w:lang w:eastAsia="ar-SA"/>
        </w:rPr>
        <w:t>),</w:t>
      </w:r>
      <w:r w:rsidR="00837137" w:rsidRPr="00BC657F">
        <w:rPr>
          <w:rFonts w:eastAsia="Arial"/>
          <w:sz w:val="18"/>
          <w:szCs w:val="18"/>
          <w:lang w:eastAsia="ar-SA"/>
        </w:rPr>
        <w:t xml:space="preserve"> </w:t>
      </w:r>
      <w:r w:rsidRPr="00BC657F">
        <w:rPr>
          <w:rFonts w:eastAsia="Arial"/>
          <w:sz w:val="18"/>
          <w:szCs w:val="18"/>
          <w:lang w:eastAsia="ar-SA"/>
        </w:rPr>
        <w:t xml:space="preserve"> LP = lípa malolistá (</w:t>
      </w:r>
      <w:proofErr w:type="spellStart"/>
      <w:r w:rsidRPr="00BC657F">
        <w:rPr>
          <w:rFonts w:eastAsia="Arial"/>
          <w:i/>
          <w:sz w:val="18"/>
          <w:szCs w:val="18"/>
          <w:lang w:eastAsia="ar-SA"/>
        </w:rPr>
        <w:t>Tilia</w:t>
      </w:r>
      <w:proofErr w:type="spellEnd"/>
      <w:r w:rsidRPr="00BC657F">
        <w:rPr>
          <w:rFonts w:eastAsia="Arial"/>
          <w:i/>
          <w:sz w:val="18"/>
          <w:szCs w:val="18"/>
          <w:lang w:eastAsia="ar-SA"/>
        </w:rPr>
        <w:t xml:space="preserve"> </w:t>
      </w:r>
      <w:proofErr w:type="spellStart"/>
      <w:r w:rsidRPr="00BC657F">
        <w:rPr>
          <w:rFonts w:eastAsia="Arial"/>
          <w:i/>
          <w:sz w:val="18"/>
          <w:szCs w:val="18"/>
          <w:lang w:eastAsia="ar-SA"/>
        </w:rPr>
        <w:t>cordata</w:t>
      </w:r>
      <w:proofErr w:type="spellEnd"/>
      <w:r w:rsidRPr="00BC657F">
        <w:rPr>
          <w:rFonts w:eastAsia="Arial"/>
          <w:sz w:val="18"/>
          <w:szCs w:val="18"/>
          <w:lang w:eastAsia="ar-SA"/>
        </w:rPr>
        <w:t>), KŠ = jírovec maďal (</w:t>
      </w:r>
      <w:proofErr w:type="spellStart"/>
      <w:r w:rsidRPr="00BC657F">
        <w:rPr>
          <w:rFonts w:eastAsia="Arial"/>
          <w:i/>
          <w:sz w:val="18"/>
          <w:szCs w:val="18"/>
          <w:lang w:eastAsia="ar-SA"/>
        </w:rPr>
        <w:t>Aesculus</w:t>
      </w:r>
      <w:proofErr w:type="spellEnd"/>
      <w:r w:rsidRPr="00BC657F">
        <w:rPr>
          <w:rFonts w:eastAsia="Arial"/>
          <w:i/>
          <w:sz w:val="18"/>
          <w:szCs w:val="18"/>
          <w:lang w:eastAsia="ar-SA"/>
        </w:rPr>
        <w:t xml:space="preserve"> </w:t>
      </w:r>
      <w:proofErr w:type="spellStart"/>
      <w:r w:rsidRPr="00BC657F">
        <w:rPr>
          <w:rFonts w:eastAsia="Arial"/>
          <w:i/>
          <w:sz w:val="18"/>
          <w:szCs w:val="18"/>
          <w:lang w:eastAsia="ar-SA"/>
        </w:rPr>
        <w:t>hippocastanum</w:t>
      </w:r>
      <w:proofErr w:type="spellEnd"/>
      <w:r w:rsidRPr="00BC657F">
        <w:rPr>
          <w:rFonts w:eastAsia="Arial"/>
          <w:sz w:val="18"/>
          <w:szCs w:val="18"/>
          <w:lang w:eastAsia="ar-SA"/>
        </w:rPr>
        <w:t>), BK = buk lesní (</w:t>
      </w:r>
      <w:proofErr w:type="spellStart"/>
      <w:r w:rsidRPr="00BC657F">
        <w:rPr>
          <w:rFonts w:eastAsia="Arial"/>
          <w:i/>
          <w:sz w:val="18"/>
          <w:szCs w:val="18"/>
          <w:lang w:eastAsia="ar-SA"/>
        </w:rPr>
        <w:t>Fagus</w:t>
      </w:r>
      <w:proofErr w:type="spellEnd"/>
      <w:r w:rsidRPr="00BC657F">
        <w:rPr>
          <w:rFonts w:eastAsia="Arial"/>
          <w:i/>
          <w:sz w:val="18"/>
          <w:szCs w:val="18"/>
          <w:lang w:eastAsia="ar-SA"/>
        </w:rPr>
        <w:t xml:space="preserve"> </w:t>
      </w:r>
      <w:proofErr w:type="spellStart"/>
      <w:r w:rsidRPr="00BC657F">
        <w:rPr>
          <w:rFonts w:eastAsia="Arial"/>
          <w:i/>
          <w:sz w:val="18"/>
          <w:szCs w:val="18"/>
          <w:lang w:eastAsia="ar-SA"/>
        </w:rPr>
        <w:t>sylvatica</w:t>
      </w:r>
      <w:proofErr w:type="spellEnd"/>
      <w:r w:rsidRPr="00BC657F">
        <w:rPr>
          <w:rFonts w:eastAsia="Arial"/>
          <w:sz w:val="18"/>
          <w:szCs w:val="18"/>
          <w:lang w:eastAsia="ar-SA"/>
        </w:rPr>
        <w:t>), BO = borovice lesní (</w:t>
      </w:r>
      <w:proofErr w:type="spellStart"/>
      <w:r w:rsidRPr="00BC657F">
        <w:rPr>
          <w:rFonts w:eastAsia="Arial"/>
          <w:i/>
          <w:sz w:val="18"/>
          <w:szCs w:val="18"/>
          <w:lang w:eastAsia="ar-SA"/>
        </w:rPr>
        <w:t>Pinus</w:t>
      </w:r>
      <w:proofErr w:type="spellEnd"/>
      <w:r w:rsidRPr="00BC657F">
        <w:rPr>
          <w:rFonts w:eastAsia="Arial"/>
          <w:i/>
          <w:sz w:val="18"/>
          <w:szCs w:val="18"/>
          <w:lang w:eastAsia="ar-SA"/>
        </w:rPr>
        <w:t xml:space="preserve"> </w:t>
      </w:r>
      <w:proofErr w:type="spellStart"/>
      <w:r w:rsidRPr="00BC657F">
        <w:rPr>
          <w:rFonts w:eastAsia="Arial"/>
          <w:i/>
          <w:sz w:val="18"/>
          <w:szCs w:val="18"/>
          <w:lang w:eastAsia="ar-SA"/>
        </w:rPr>
        <w:t>sylvestris</w:t>
      </w:r>
      <w:proofErr w:type="spellEnd"/>
      <w:r w:rsidRPr="00BC657F">
        <w:rPr>
          <w:rFonts w:eastAsia="Arial"/>
          <w:sz w:val="18"/>
          <w:szCs w:val="18"/>
          <w:lang w:eastAsia="ar-SA"/>
        </w:rPr>
        <w:t>), BŘ = bříza bělokorá (</w:t>
      </w:r>
      <w:proofErr w:type="spellStart"/>
      <w:r w:rsidRPr="00BC657F">
        <w:rPr>
          <w:rFonts w:eastAsia="Arial"/>
          <w:i/>
          <w:iCs/>
          <w:sz w:val="18"/>
          <w:szCs w:val="18"/>
          <w:lang w:eastAsia="ar-SA"/>
        </w:rPr>
        <w:t>Betula</w:t>
      </w:r>
      <w:proofErr w:type="spellEnd"/>
      <w:r w:rsidRPr="00BC657F">
        <w:rPr>
          <w:rFonts w:eastAsia="Arial"/>
          <w:i/>
          <w:iCs/>
          <w:sz w:val="18"/>
          <w:szCs w:val="18"/>
          <w:lang w:eastAsia="ar-SA"/>
        </w:rPr>
        <w:t xml:space="preserve"> </w:t>
      </w:r>
      <w:proofErr w:type="spellStart"/>
      <w:r w:rsidRPr="00BC657F">
        <w:rPr>
          <w:rFonts w:eastAsia="Arial"/>
          <w:i/>
          <w:iCs/>
          <w:sz w:val="18"/>
          <w:szCs w:val="18"/>
          <w:lang w:eastAsia="ar-SA"/>
        </w:rPr>
        <w:t>pendula</w:t>
      </w:r>
      <w:proofErr w:type="spellEnd"/>
      <w:r w:rsidRPr="00BC657F">
        <w:rPr>
          <w:rFonts w:eastAsia="Arial"/>
          <w:sz w:val="18"/>
          <w:szCs w:val="18"/>
          <w:lang w:eastAsia="ar-SA"/>
        </w:rPr>
        <w:t>).</w:t>
      </w:r>
    </w:p>
    <w:p w14:paraId="1EF196DA" w14:textId="77777777" w:rsidR="00D34CB9" w:rsidRPr="00BC657F" w:rsidRDefault="00D34CB9" w:rsidP="00AB47D8">
      <w:pPr>
        <w:pStyle w:val="UPA1NADPIS"/>
        <w:shd w:val="clear" w:color="auto" w:fill="B8CCE4" w:themeFill="accent1" w:themeFillTint="66"/>
      </w:pPr>
      <w:proofErr w:type="gramStart"/>
      <w:r w:rsidRPr="00BC657F">
        <w:rPr>
          <w:rFonts w:eastAsia="Times New Roman" w:cs="Times New Roman"/>
        </w:rPr>
        <w:t>E.</w:t>
      </w:r>
      <w:r w:rsidR="00895F61" w:rsidRPr="00BC657F">
        <w:rPr>
          <w:rFonts w:eastAsia="Times New Roman" w:cs="Times New Roman"/>
        </w:rPr>
        <w:t>5</w:t>
      </w:r>
      <w:r w:rsidR="00895F61" w:rsidRPr="00BC657F">
        <w:rPr>
          <w:rFonts w:eastAsia="Times New Roman" w:cs="Times New Roman"/>
        </w:rPr>
        <w:tab/>
      </w:r>
      <w:r w:rsidR="00816270" w:rsidRPr="00BC657F">
        <w:rPr>
          <w:rFonts w:eastAsia="Times New Roman" w:cs="Times New Roman"/>
        </w:rPr>
        <w:t>P</w:t>
      </w:r>
      <w:r w:rsidRPr="00BC657F">
        <w:rPr>
          <w:rFonts w:eastAsia="Times New Roman" w:cs="Times New Roman"/>
        </w:rPr>
        <w:t>rostupnost</w:t>
      </w:r>
      <w:proofErr w:type="gramEnd"/>
      <w:r w:rsidRPr="00BC657F">
        <w:rPr>
          <w:rFonts w:eastAsia="Times New Roman" w:cs="Times New Roman"/>
        </w:rPr>
        <w:t xml:space="preserve"> krajiny</w:t>
      </w:r>
    </w:p>
    <w:p w14:paraId="3534D973" w14:textId="77777777" w:rsidR="00D34CB9" w:rsidRPr="00BC657F" w:rsidRDefault="00D34CB9">
      <w:pPr>
        <w:pStyle w:val="UPTextodraen0"/>
        <w:tabs>
          <w:tab w:val="left" w:pos="851"/>
        </w:tabs>
        <w:ind w:hanging="851"/>
      </w:pPr>
      <w:r w:rsidRPr="00BC657F">
        <w:t xml:space="preserve">Zajistit </w:t>
      </w:r>
      <w:r w:rsidRPr="00BC657F">
        <w:rPr>
          <w:bCs/>
        </w:rPr>
        <w:t>běžnou,</w:t>
      </w:r>
      <w:r w:rsidRPr="00BC657F">
        <w:t xml:space="preserve"> rekreační i mezi</w:t>
      </w:r>
      <w:r w:rsidR="007105EB" w:rsidRPr="00BC657F">
        <w:t xml:space="preserve"> </w:t>
      </w:r>
      <w:r w:rsidRPr="00BC657F">
        <w:t xml:space="preserve">sídelní prostupnost krajiny </w:t>
      </w:r>
      <w:r w:rsidRPr="00BC657F">
        <w:rPr>
          <w:b/>
        </w:rPr>
        <w:t xml:space="preserve">pro obyvatele a návštěvníky </w:t>
      </w:r>
      <w:r w:rsidRPr="00BC657F">
        <w:t>území volnou průchodností cestní sítě v krajině tvořené:</w:t>
      </w:r>
    </w:p>
    <w:p w14:paraId="4786E9B8" w14:textId="77777777" w:rsidR="00D34CB9" w:rsidRPr="00BC657F" w:rsidRDefault="00D34CB9">
      <w:pPr>
        <w:pStyle w:val="UPtextodraen"/>
        <w:tabs>
          <w:tab w:val="left" w:pos="851"/>
        </w:tabs>
        <w:ind w:left="851" w:hanging="851"/>
      </w:pPr>
      <w:r w:rsidRPr="00BC657F">
        <w:t xml:space="preserve">v </w:t>
      </w:r>
      <w:proofErr w:type="gramStart"/>
      <w:r w:rsidRPr="00BC657F">
        <w:t>ÚP</w:t>
      </w:r>
      <w:proofErr w:type="gramEnd"/>
      <w:r w:rsidRPr="00BC657F">
        <w:t xml:space="preserve"> vymezenými plochami </w:t>
      </w:r>
      <w:r w:rsidRPr="00BC657F">
        <w:rPr>
          <w:b/>
        </w:rPr>
        <w:t>veřejných prostranství</w:t>
      </w:r>
      <w:r w:rsidR="00837137" w:rsidRPr="00BC657F">
        <w:rPr>
          <w:b/>
        </w:rPr>
        <w:t xml:space="preserve"> </w:t>
      </w:r>
      <w:r w:rsidR="00BA3275" w:rsidRPr="00BC657F">
        <w:rPr>
          <w:b/>
        </w:rPr>
        <w:t>s převahou zpevněných</w:t>
      </w:r>
      <w:r w:rsidR="00837137" w:rsidRPr="00BC657F">
        <w:rPr>
          <w:b/>
        </w:rPr>
        <w:t xml:space="preserve"> ploch</w:t>
      </w:r>
      <w:r w:rsidRPr="00BC657F">
        <w:t xml:space="preserve"> (</w:t>
      </w:r>
      <w:r w:rsidR="00837137" w:rsidRPr="00BC657F">
        <w:t>P</w:t>
      </w:r>
      <w:r w:rsidRPr="00BC657F">
        <w:t xml:space="preserve">P) vedenými pokud možno nezávisle na základní silniční kostře tvořené plochami </w:t>
      </w:r>
      <w:r w:rsidR="00837137" w:rsidRPr="00BC657F">
        <w:t>doprav</w:t>
      </w:r>
      <w:r w:rsidR="00A10B38" w:rsidRPr="00BC657F">
        <w:t>y</w:t>
      </w:r>
      <w:r w:rsidR="00837137" w:rsidRPr="00BC657F">
        <w:t xml:space="preserve"> silniční</w:t>
      </w:r>
      <w:r w:rsidRPr="00BC657F">
        <w:t xml:space="preserve"> (</w:t>
      </w:r>
      <w:r w:rsidR="00837137" w:rsidRPr="00BC657F">
        <w:t>DS</w:t>
      </w:r>
      <w:r w:rsidRPr="00BC657F">
        <w:t>),</w:t>
      </w:r>
    </w:p>
    <w:p w14:paraId="1DC102A0" w14:textId="77777777" w:rsidR="00BE517B" w:rsidRPr="00BC657F" w:rsidRDefault="00BE517B" w:rsidP="00BE517B">
      <w:pPr>
        <w:pStyle w:val="UPtextodraen"/>
        <w:tabs>
          <w:tab w:val="left" w:pos="851"/>
        </w:tabs>
        <w:ind w:left="851" w:hanging="851"/>
      </w:pPr>
      <w:r w:rsidRPr="00BC657F">
        <w:t xml:space="preserve">v souladu s komplexními pozemkovými úpravami realizovat vymezené </w:t>
      </w:r>
      <w:r w:rsidRPr="00BC657F">
        <w:rPr>
          <w:b/>
        </w:rPr>
        <w:t>účelové komunikace</w:t>
      </w:r>
      <w:r w:rsidRPr="00BC657F">
        <w:t>, zejména plochy Z128, Z129, Z130, Z131, Z132, Z133, Z134, Z135, Z136</w:t>
      </w:r>
      <w:r w:rsidR="00577AEF" w:rsidRPr="00BC657F">
        <w:t>,</w:t>
      </w:r>
    </w:p>
    <w:p w14:paraId="108E723E" w14:textId="30458B03" w:rsidR="00D34CB9" w:rsidRPr="00BC657F" w:rsidRDefault="00D34CB9">
      <w:pPr>
        <w:pStyle w:val="UPtextodraen"/>
        <w:tabs>
          <w:tab w:val="left" w:pos="851"/>
        </w:tabs>
        <w:ind w:left="851" w:hanging="851"/>
      </w:pPr>
      <w:r w:rsidRPr="00BC657F">
        <w:t xml:space="preserve">dalšími v </w:t>
      </w:r>
      <w:proofErr w:type="gramStart"/>
      <w:r w:rsidRPr="00BC657F">
        <w:t>ÚP</w:t>
      </w:r>
      <w:proofErr w:type="gramEnd"/>
      <w:r w:rsidRPr="00BC657F">
        <w:t xml:space="preserve"> nevymezenými, ale v rámci podmínek pro využití ploch</w:t>
      </w:r>
      <w:r w:rsidR="00262F5A" w:rsidRPr="00BC657F">
        <w:t xml:space="preserve"> s rozdílným způsobem využití</w:t>
      </w:r>
      <w:r w:rsidRPr="00BC657F">
        <w:t xml:space="preserve"> přípustnými </w:t>
      </w:r>
      <w:r w:rsidR="001074C9" w:rsidRPr="00BC657F">
        <w:t>komunikacemi</w:t>
      </w:r>
      <w:r w:rsidR="00262F5A" w:rsidRPr="00BC657F">
        <w:t>,</w:t>
      </w:r>
      <w:r w:rsidRPr="00BC657F">
        <w:t xml:space="preserve"> zejména stávajícími (historickými) </w:t>
      </w:r>
      <w:r w:rsidRPr="00BC657F">
        <w:rPr>
          <w:b/>
        </w:rPr>
        <w:t>zvykovými trasami</w:t>
      </w:r>
      <w:r w:rsidRPr="00BC657F">
        <w:t>.</w:t>
      </w:r>
    </w:p>
    <w:p w14:paraId="43C17E41" w14:textId="77777777" w:rsidR="00837137" w:rsidRPr="00BC657F" w:rsidRDefault="00BE517B">
      <w:pPr>
        <w:pStyle w:val="UPTextodraen0"/>
        <w:tabs>
          <w:tab w:val="left" w:pos="851"/>
        </w:tabs>
        <w:ind w:hanging="851"/>
      </w:pPr>
      <w:r w:rsidRPr="00BC657F">
        <w:t>P</w:t>
      </w:r>
      <w:r w:rsidR="00D34CB9" w:rsidRPr="00BC657F">
        <w:t xml:space="preserve">ro </w:t>
      </w:r>
      <w:r w:rsidR="00D34CB9" w:rsidRPr="00BC657F">
        <w:rPr>
          <w:bCs/>
        </w:rPr>
        <w:t>technologickou</w:t>
      </w:r>
      <w:r w:rsidR="00D34CB9" w:rsidRPr="00BC657F">
        <w:t xml:space="preserve"> přístupnost praktické činnosti </w:t>
      </w:r>
      <w:r w:rsidR="00D34CB9" w:rsidRPr="00BC657F">
        <w:rPr>
          <w:b/>
        </w:rPr>
        <w:t>zemědělského a lesnického hospodaření</w:t>
      </w:r>
      <w:r w:rsidR="00837137" w:rsidRPr="00BC657F">
        <w:t>:</w:t>
      </w:r>
    </w:p>
    <w:p w14:paraId="71155342" w14:textId="77777777" w:rsidR="00837137" w:rsidRPr="00BC657F" w:rsidRDefault="00D34CB9" w:rsidP="00837137">
      <w:pPr>
        <w:pStyle w:val="UPtextodraen"/>
        <w:tabs>
          <w:tab w:val="left" w:pos="851"/>
        </w:tabs>
        <w:ind w:left="851" w:hanging="851"/>
      </w:pPr>
      <w:r w:rsidRPr="00BC657F">
        <w:t xml:space="preserve">využívat </w:t>
      </w:r>
      <w:r w:rsidRPr="00BC657F">
        <w:rPr>
          <w:b/>
        </w:rPr>
        <w:t xml:space="preserve">soustavu </w:t>
      </w:r>
      <w:r w:rsidR="003E5A9F" w:rsidRPr="00BC657F">
        <w:rPr>
          <w:b/>
        </w:rPr>
        <w:t xml:space="preserve">místních a </w:t>
      </w:r>
      <w:r w:rsidRPr="00BC657F">
        <w:rPr>
          <w:b/>
        </w:rPr>
        <w:t>účelových komunikací</w:t>
      </w:r>
      <w:r w:rsidR="003E5A9F" w:rsidRPr="00BC657F">
        <w:t xml:space="preserve"> zpřístupňujících pozemky</w:t>
      </w:r>
      <w:r w:rsidRPr="00BC657F">
        <w:t>, které jsou nedílnou součástí příslušných ploch</w:t>
      </w:r>
      <w:r w:rsidR="00BE517B" w:rsidRPr="00BC657F">
        <w:t xml:space="preserve"> s rozdílným způsobem využití.</w:t>
      </w:r>
    </w:p>
    <w:p w14:paraId="5A280E66" w14:textId="77777777" w:rsidR="00D34CB9" w:rsidRPr="00BC657F" w:rsidRDefault="00D34CB9">
      <w:pPr>
        <w:pStyle w:val="UPTextodraen0"/>
        <w:tabs>
          <w:tab w:val="left" w:pos="851"/>
        </w:tabs>
        <w:ind w:hanging="851"/>
      </w:pPr>
      <w:r w:rsidRPr="00BC657F">
        <w:t xml:space="preserve">Nepovolovat stavby či záměry, které by vedly k narušení či </w:t>
      </w:r>
      <w:r w:rsidRPr="00BC657F">
        <w:rPr>
          <w:b/>
          <w:bCs/>
        </w:rPr>
        <w:t>zneprůchodnění</w:t>
      </w:r>
      <w:r w:rsidRPr="00BC657F">
        <w:t xml:space="preserve"> soustavy účelových i zvykových cest, v krajním případě rušené cesty překládat.</w:t>
      </w:r>
    </w:p>
    <w:p w14:paraId="4DBD4FF9" w14:textId="77777777" w:rsidR="00D34CB9" w:rsidRPr="00BC657F" w:rsidRDefault="00D34CB9">
      <w:pPr>
        <w:pStyle w:val="UPTextodraen0"/>
        <w:tabs>
          <w:tab w:val="left" w:pos="851"/>
        </w:tabs>
        <w:ind w:hanging="851"/>
      </w:pPr>
      <w:r w:rsidRPr="00BC657F">
        <w:t>V krajním případě technologické potřeby oplocování ucelených území vedoucí k </w:t>
      </w:r>
      <w:r w:rsidRPr="00BC657F">
        <w:rPr>
          <w:b/>
          <w:bCs/>
        </w:rPr>
        <w:t>narušení</w:t>
      </w:r>
      <w:r w:rsidRPr="00BC657F">
        <w:t xml:space="preserve"> </w:t>
      </w:r>
      <w:r w:rsidRPr="00BC657F">
        <w:rPr>
          <w:b/>
        </w:rPr>
        <w:t>cestní sítě</w:t>
      </w:r>
      <w:r w:rsidRPr="00BC657F">
        <w:t xml:space="preserve"> řešit prostupnost:</w:t>
      </w:r>
    </w:p>
    <w:p w14:paraId="72B1D307" w14:textId="77777777" w:rsidR="00D34CB9" w:rsidRPr="00BC657F" w:rsidRDefault="00D34CB9">
      <w:pPr>
        <w:pStyle w:val="UPtextodraen"/>
        <w:tabs>
          <w:tab w:val="left" w:pos="851"/>
        </w:tabs>
        <w:ind w:left="851" w:hanging="851"/>
      </w:pPr>
      <w:r w:rsidRPr="00BC657F">
        <w:t>vyčleněním cest z oplocení,</w:t>
      </w:r>
    </w:p>
    <w:p w14:paraId="2AF9B000" w14:textId="77777777" w:rsidR="00D34CB9" w:rsidRPr="00BC657F" w:rsidRDefault="00D34CB9">
      <w:pPr>
        <w:pStyle w:val="UPtextodraen"/>
        <w:tabs>
          <w:tab w:val="left" w:pos="851"/>
        </w:tabs>
        <w:ind w:left="851" w:hanging="851"/>
      </w:pPr>
      <w:r w:rsidRPr="00BC657F">
        <w:t>dočasnými operativními opatřeními např. v případě oplocování pastevních areálů apod.,</w:t>
      </w:r>
    </w:p>
    <w:p w14:paraId="47E1BE9A" w14:textId="77777777" w:rsidR="00D34CB9" w:rsidRPr="00BC657F" w:rsidRDefault="00D34CB9">
      <w:pPr>
        <w:pStyle w:val="UPtextodraen"/>
        <w:tabs>
          <w:tab w:val="left" w:pos="851"/>
        </w:tabs>
        <w:ind w:left="851" w:hanging="851"/>
        <w:rPr>
          <w:b/>
        </w:rPr>
      </w:pPr>
      <w:r w:rsidRPr="00BC657F">
        <w:t>technickými prvky např. v případě oplocenek při obnově lesů nebo fragmentace krajiny liniemi silničních komunikací.</w:t>
      </w:r>
    </w:p>
    <w:p w14:paraId="3A59E22D" w14:textId="77777777" w:rsidR="00BE603E" w:rsidRPr="00BC657F" w:rsidRDefault="00BE603E" w:rsidP="00BE603E">
      <w:pPr>
        <w:pStyle w:val="UPtextodraen"/>
        <w:numPr>
          <w:ilvl w:val="0"/>
          <w:numId w:val="0"/>
        </w:numPr>
        <w:tabs>
          <w:tab w:val="left" w:pos="851"/>
        </w:tabs>
        <w:rPr>
          <w:b/>
        </w:rPr>
      </w:pPr>
    </w:p>
    <w:p w14:paraId="2546B616" w14:textId="77777777" w:rsidR="00D34CB9" w:rsidRPr="00BC657F" w:rsidRDefault="00D34CB9" w:rsidP="00DD0770">
      <w:pPr>
        <w:pStyle w:val="UPTextodraen0"/>
        <w:tabs>
          <w:tab w:val="left" w:pos="851"/>
        </w:tabs>
        <w:suppressAutoHyphens w:val="0"/>
        <w:ind w:hanging="851"/>
      </w:pPr>
      <w:r w:rsidRPr="00BC657F">
        <w:rPr>
          <w:b/>
        </w:rPr>
        <w:lastRenderedPageBreak/>
        <w:t>Prostupnost území v zájmech obecné</w:t>
      </w:r>
      <w:r w:rsidR="007105EB" w:rsidRPr="00BC657F">
        <w:rPr>
          <w:b/>
        </w:rPr>
        <w:t>,</w:t>
      </w:r>
      <w:r w:rsidRPr="00BC657F">
        <w:rPr>
          <w:b/>
        </w:rPr>
        <w:t xml:space="preserve"> zvláštní </w:t>
      </w:r>
      <w:r w:rsidR="007105EB" w:rsidRPr="00BC657F">
        <w:rPr>
          <w:b/>
        </w:rPr>
        <w:t xml:space="preserve">a mezinárodní </w:t>
      </w:r>
      <w:r w:rsidRPr="00BC657F">
        <w:rPr>
          <w:b/>
        </w:rPr>
        <w:t>ochrany přírody a krajiny:</w:t>
      </w:r>
    </w:p>
    <w:p w14:paraId="24C42663" w14:textId="77777777" w:rsidR="00D34CB9" w:rsidRPr="00BC657F" w:rsidRDefault="00D34CB9">
      <w:pPr>
        <w:pStyle w:val="UPtextodraen"/>
        <w:tabs>
          <w:tab w:val="left" w:pos="851"/>
        </w:tabs>
        <w:ind w:left="851" w:hanging="851"/>
      </w:pPr>
      <w:r w:rsidRPr="00BC657F">
        <w:t>přístupnost území v zájmech obecné</w:t>
      </w:r>
      <w:r w:rsidR="007105EB" w:rsidRPr="00BC657F">
        <w:t>,</w:t>
      </w:r>
      <w:r w:rsidRPr="00BC657F">
        <w:t xml:space="preserve"> zvláštní</w:t>
      </w:r>
      <w:r w:rsidR="007105EB" w:rsidRPr="00BC657F">
        <w:t xml:space="preserve"> a mezinárodní </w:t>
      </w:r>
      <w:r w:rsidRPr="00BC657F">
        <w:t xml:space="preserve">ochrany přírody a krajiny je omezena </w:t>
      </w:r>
      <w:r w:rsidRPr="00BC657F">
        <w:rPr>
          <w:b/>
        </w:rPr>
        <w:t>legislativními ustanoveními</w:t>
      </w:r>
      <w:r w:rsidRPr="00BC657F">
        <w:t xml:space="preserve"> dle stanoveného ochranného režimu těchto lokalit a bude posuzována individuálně,</w:t>
      </w:r>
    </w:p>
    <w:p w14:paraId="140166E1" w14:textId="77777777" w:rsidR="00A47478" w:rsidRPr="00BC657F" w:rsidRDefault="00D34CB9">
      <w:pPr>
        <w:pStyle w:val="UPtextodraen"/>
        <w:tabs>
          <w:tab w:val="left" w:pos="851"/>
        </w:tabs>
        <w:ind w:left="851" w:hanging="851"/>
        <w:rPr>
          <w:rFonts w:cs="Times New Roman"/>
        </w:rPr>
      </w:pPr>
      <w:r w:rsidRPr="00BC657F">
        <w:t xml:space="preserve">zachovat </w:t>
      </w:r>
      <w:r w:rsidRPr="00BC657F">
        <w:rPr>
          <w:b/>
        </w:rPr>
        <w:t>souvislé pásy zeleně</w:t>
      </w:r>
      <w:r w:rsidRPr="00BC657F">
        <w:t xml:space="preserve"> pronikající zejména podél vodotečí z volné krajiny do zastavěného území pro spojitost ekosystémů na území obce</w:t>
      </w:r>
      <w:r w:rsidR="00BE517B" w:rsidRPr="00BC657F">
        <w:t>.</w:t>
      </w:r>
    </w:p>
    <w:p w14:paraId="14D48116" w14:textId="77777777" w:rsidR="00D34CB9" w:rsidRPr="00BC657F" w:rsidRDefault="00D34CB9" w:rsidP="00AB47D8">
      <w:pPr>
        <w:pStyle w:val="UPA1NADPIS"/>
        <w:shd w:val="clear" w:color="auto" w:fill="B8CCE4" w:themeFill="accent1" w:themeFillTint="66"/>
      </w:pPr>
      <w:proofErr w:type="gramStart"/>
      <w:r w:rsidRPr="00BC657F">
        <w:rPr>
          <w:rFonts w:eastAsia="Times New Roman" w:cs="Times New Roman"/>
        </w:rPr>
        <w:t>E.</w:t>
      </w:r>
      <w:r w:rsidR="00895F61" w:rsidRPr="00BC657F">
        <w:rPr>
          <w:rFonts w:eastAsia="Times New Roman" w:cs="Times New Roman"/>
        </w:rPr>
        <w:t>6</w:t>
      </w:r>
      <w:r w:rsidRPr="00BC657F">
        <w:rPr>
          <w:rFonts w:eastAsia="Times New Roman" w:cs="Times New Roman"/>
        </w:rPr>
        <w:tab/>
        <w:t>Vodní</w:t>
      </w:r>
      <w:proofErr w:type="gramEnd"/>
      <w:r w:rsidRPr="00BC657F">
        <w:rPr>
          <w:rFonts w:eastAsia="Times New Roman" w:cs="Times New Roman"/>
        </w:rPr>
        <w:t xml:space="preserve"> toky</w:t>
      </w:r>
      <w:r w:rsidR="00A25B3D" w:rsidRPr="00BC657F">
        <w:rPr>
          <w:rFonts w:eastAsia="Times New Roman" w:cs="Times New Roman"/>
        </w:rPr>
        <w:t>,</w:t>
      </w:r>
      <w:r w:rsidRPr="00BC657F">
        <w:rPr>
          <w:rFonts w:eastAsia="Times New Roman" w:cs="Times New Roman"/>
        </w:rPr>
        <w:t xml:space="preserve"> nádrže, ochrana před </w:t>
      </w:r>
      <w:r w:rsidR="00A25B3D" w:rsidRPr="00BC657F">
        <w:rPr>
          <w:rFonts w:eastAsia="Times New Roman" w:cs="Times New Roman"/>
        </w:rPr>
        <w:t xml:space="preserve">záplavami a </w:t>
      </w:r>
      <w:r w:rsidRPr="00BC657F">
        <w:rPr>
          <w:rFonts w:eastAsia="Times New Roman" w:cs="Times New Roman"/>
        </w:rPr>
        <w:t>povodněmi</w:t>
      </w:r>
    </w:p>
    <w:p w14:paraId="3768D713" w14:textId="77777777" w:rsidR="00556C82" w:rsidRPr="00BC657F" w:rsidRDefault="00556C82">
      <w:pPr>
        <w:pStyle w:val="UPTextodraen0"/>
        <w:tabs>
          <w:tab w:val="left" w:pos="851"/>
        </w:tabs>
        <w:ind w:hanging="851"/>
      </w:pPr>
      <w:r w:rsidRPr="00BC657F">
        <w:rPr>
          <w:lang w:eastAsia="cs-CZ"/>
        </w:rPr>
        <w:t xml:space="preserve">Respektovat stabilizované </w:t>
      </w:r>
      <w:r w:rsidRPr="00BC657F">
        <w:rPr>
          <w:b/>
          <w:lang w:eastAsia="cs-CZ"/>
        </w:rPr>
        <w:t>vodní nádrže</w:t>
      </w:r>
      <w:r w:rsidRPr="00BC657F">
        <w:rPr>
          <w:lang w:eastAsia="cs-CZ"/>
        </w:rPr>
        <w:t xml:space="preserve"> v území</w:t>
      </w:r>
      <w:r w:rsidR="00BE517B" w:rsidRPr="00BC657F">
        <w:rPr>
          <w:lang w:eastAsia="cs-CZ"/>
        </w:rPr>
        <w:t>.</w:t>
      </w:r>
    </w:p>
    <w:p w14:paraId="4C0FC294" w14:textId="77777777" w:rsidR="00D34CB9" w:rsidRPr="00BC657F" w:rsidRDefault="00D34CB9">
      <w:pPr>
        <w:pStyle w:val="UPTextodraen0"/>
        <w:tabs>
          <w:tab w:val="left" w:pos="851"/>
        </w:tabs>
        <w:ind w:hanging="851"/>
      </w:pPr>
      <w:r w:rsidRPr="00BC657F">
        <w:t xml:space="preserve">Zajišťovat </w:t>
      </w:r>
      <w:r w:rsidRPr="00BC657F">
        <w:rPr>
          <w:b/>
        </w:rPr>
        <w:t>ochranu</w:t>
      </w:r>
      <w:r w:rsidRPr="00BC657F">
        <w:t xml:space="preserve"> vodních toků </w:t>
      </w:r>
      <w:r w:rsidRPr="00BC657F">
        <w:rPr>
          <w:b/>
        </w:rPr>
        <w:t>před</w:t>
      </w:r>
      <w:r w:rsidRPr="00BC657F">
        <w:t xml:space="preserve"> jejich </w:t>
      </w:r>
      <w:r w:rsidRPr="00BC657F">
        <w:rPr>
          <w:b/>
          <w:bCs/>
        </w:rPr>
        <w:t>znečištěním</w:t>
      </w:r>
      <w:r w:rsidRPr="00BC657F">
        <w:t xml:space="preserve"> </w:t>
      </w:r>
      <w:r w:rsidR="00CF1C79" w:rsidRPr="00BC657F">
        <w:t xml:space="preserve">důsledným čištěním </w:t>
      </w:r>
      <w:r w:rsidR="00F163BE" w:rsidRPr="00BC657F">
        <w:t>vypouštěných</w:t>
      </w:r>
      <w:r w:rsidRPr="00BC657F">
        <w:t xml:space="preserve"> odpadních </w:t>
      </w:r>
      <w:r w:rsidR="00CF1C79" w:rsidRPr="00BC657F">
        <w:t xml:space="preserve">splaškových </w:t>
      </w:r>
      <w:r w:rsidRPr="00BC657F">
        <w:t>vod</w:t>
      </w:r>
      <w:r w:rsidR="00CF1C79" w:rsidRPr="00BC657F">
        <w:t>.</w:t>
      </w:r>
    </w:p>
    <w:p w14:paraId="13A876F8" w14:textId="77777777" w:rsidR="00D34CB9" w:rsidRPr="00BC657F" w:rsidRDefault="00D34CB9">
      <w:pPr>
        <w:pStyle w:val="UPTextodraen0"/>
        <w:tabs>
          <w:tab w:val="left" w:pos="851"/>
        </w:tabs>
        <w:ind w:hanging="851"/>
      </w:pPr>
      <w:r w:rsidRPr="00BC657F">
        <w:t xml:space="preserve">Zajišťovat ochranu území před zvýšeným </w:t>
      </w:r>
      <w:r w:rsidRPr="00BC657F">
        <w:rPr>
          <w:b/>
          <w:bCs/>
        </w:rPr>
        <w:t>odtokem srážkových vod</w:t>
      </w:r>
      <w:r w:rsidRPr="00BC657F">
        <w:t xml:space="preserve"> především řešením maximálního zadržení těchto vod v místě jejich vzniku:</w:t>
      </w:r>
    </w:p>
    <w:p w14:paraId="40E8BB58" w14:textId="77777777" w:rsidR="00D34CB9" w:rsidRPr="00BC657F" w:rsidRDefault="00D34CB9" w:rsidP="00482B43">
      <w:pPr>
        <w:pStyle w:val="UPtextodraen"/>
        <w:tabs>
          <w:tab w:val="left" w:pos="851"/>
        </w:tabs>
        <w:ind w:left="851" w:hanging="851"/>
      </w:pPr>
      <w:r w:rsidRPr="00BC657F">
        <w:t xml:space="preserve">minimalizovat rozsah </w:t>
      </w:r>
      <w:r w:rsidRPr="00BC657F">
        <w:rPr>
          <w:b/>
        </w:rPr>
        <w:t>zpevněných povrchů</w:t>
      </w:r>
      <w:r w:rsidRPr="00BC657F">
        <w:t xml:space="preserve"> bez možnosti vsakování,</w:t>
      </w:r>
    </w:p>
    <w:p w14:paraId="3B680219" w14:textId="0C9FCE0B" w:rsidR="00D34CB9" w:rsidRPr="00BC657F" w:rsidRDefault="00F163BE" w:rsidP="00482B43">
      <w:pPr>
        <w:pStyle w:val="UPtextodraen"/>
        <w:tabs>
          <w:tab w:val="left" w:pos="851"/>
        </w:tabs>
        <w:spacing w:before="40"/>
        <w:ind w:left="851" w:hanging="851"/>
      </w:pPr>
      <w:r w:rsidRPr="00BC657F">
        <w:t xml:space="preserve">na základě </w:t>
      </w:r>
      <w:r w:rsidRPr="00BC657F">
        <w:rPr>
          <w:b/>
        </w:rPr>
        <w:t>hydrogeologického posouzení</w:t>
      </w:r>
      <w:r w:rsidRPr="00BC657F">
        <w:t xml:space="preserve"> vhodným technickým způsobem zasakovat </w:t>
      </w:r>
      <w:r w:rsidR="00F35CCA">
        <w:t>srážkové</w:t>
      </w:r>
      <w:r w:rsidRPr="00BC657F">
        <w:t xml:space="preserve"> vody</w:t>
      </w:r>
      <w:r w:rsidR="00D34CB9" w:rsidRPr="00BC657F">
        <w:t>,</w:t>
      </w:r>
    </w:p>
    <w:p w14:paraId="20255ED6" w14:textId="77777777" w:rsidR="00500D66" w:rsidRPr="00BC657F" w:rsidRDefault="00D34CB9" w:rsidP="00482B43">
      <w:pPr>
        <w:pStyle w:val="UPtextodraen"/>
        <w:tabs>
          <w:tab w:val="left" w:pos="851"/>
        </w:tabs>
        <w:spacing w:before="40"/>
        <w:ind w:left="851" w:hanging="851"/>
      </w:pPr>
      <w:r w:rsidRPr="00BC657F">
        <w:t xml:space="preserve">při nevhodných podmínkách (např. geologických) pro zasakování využít </w:t>
      </w:r>
      <w:r w:rsidRPr="00BC657F">
        <w:rPr>
          <w:b/>
        </w:rPr>
        <w:t>akumulace srážkových vod</w:t>
      </w:r>
      <w:r w:rsidRPr="00BC657F">
        <w:t xml:space="preserve"> v retenčních nádržích</w:t>
      </w:r>
      <w:r w:rsidR="00500D66" w:rsidRPr="00BC657F">
        <w:t xml:space="preserve">, srážkové vody přednostně vhodně využít </w:t>
      </w:r>
      <w:r w:rsidRPr="00BC657F">
        <w:t xml:space="preserve">a </w:t>
      </w:r>
      <w:r w:rsidR="00500D66" w:rsidRPr="00BC657F">
        <w:t xml:space="preserve">případně je </w:t>
      </w:r>
      <w:r w:rsidRPr="00BC657F">
        <w:t>následn</w:t>
      </w:r>
      <w:r w:rsidR="00500D66" w:rsidRPr="00BC657F">
        <w:t>ě</w:t>
      </w:r>
      <w:r w:rsidRPr="00BC657F">
        <w:t xml:space="preserve"> regulovan</w:t>
      </w:r>
      <w:r w:rsidR="00500D66" w:rsidRPr="00BC657F">
        <w:t>ě</w:t>
      </w:r>
      <w:r w:rsidRPr="00BC657F">
        <w:t xml:space="preserve"> vypouště</w:t>
      </w:r>
      <w:r w:rsidR="00500D66" w:rsidRPr="00BC657F">
        <w:t>t</w:t>
      </w:r>
      <w:r w:rsidRPr="00BC657F">
        <w:t xml:space="preserve"> do recipientu</w:t>
      </w:r>
      <w:r w:rsidR="00D33FA7" w:rsidRPr="00BC657F">
        <w:t>.</w:t>
      </w:r>
    </w:p>
    <w:p w14:paraId="54B404D8" w14:textId="77777777" w:rsidR="00D34CB9" w:rsidRPr="00BC657F" w:rsidRDefault="00D34CB9">
      <w:pPr>
        <w:pStyle w:val="UPTextodraen0"/>
        <w:tabs>
          <w:tab w:val="left" w:pos="851"/>
        </w:tabs>
        <w:ind w:hanging="851"/>
      </w:pPr>
      <w:r w:rsidRPr="00BC657F">
        <w:t xml:space="preserve">Zvyšovat </w:t>
      </w:r>
      <w:r w:rsidRPr="00BC657F">
        <w:rPr>
          <w:b/>
        </w:rPr>
        <w:t>retenční schopnost krajiny</w:t>
      </w:r>
      <w:r w:rsidRPr="00BC657F">
        <w:t xml:space="preserve"> přírodě blízkými způsoby:</w:t>
      </w:r>
    </w:p>
    <w:p w14:paraId="192AA8CA" w14:textId="77777777" w:rsidR="00D34CB9" w:rsidRPr="00BC657F" w:rsidRDefault="00D34CB9" w:rsidP="00A25B3D">
      <w:pPr>
        <w:pStyle w:val="UPtextodraen"/>
        <w:tabs>
          <w:tab w:val="left" w:pos="851"/>
        </w:tabs>
        <w:ind w:left="851" w:hanging="851"/>
      </w:pPr>
      <w:r w:rsidRPr="00BC657F">
        <w:t xml:space="preserve">nesnižovat retenční schopnost krajiny </w:t>
      </w:r>
      <w:r w:rsidRPr="00BC657F">
        <w:rPr>
          <w:b/>
        </w:rPr>
        <w:t xml:space="preserve">nevhodnými </w:t>
      </w:r>
      <w:r w:rsidR="00500D66" w:rsidRPr="00BC657F">
        <w:rPr>
          <w:b/>
        </w:rPr>
        <w:t xml:space="preserve">stavebními </w:t>
      </w:r>
      <w:r w:rsidRPr="00BC657F">
        <w:rPr>
          <w:b/>
        </w:rPr>
        <w:t>zásahy</w:t>
      </w:r>
      <w:r w:rsidRPr="00BC657F">
        <w:t>,</w:t>
      </w:r>
    </w:p>
    <w:p w14:paraId="149A0A74" w14:textId="77777777" w:rsidR="00D34CB9" w:rsidRPr="00BC657F" w:rsidRDefault="00D34CB9" w:rsidP="00482B43">
      <w:pPr>
        <w:pStyle w:val="UPtextodraen"/>
        <w:tabs>
          <w:tab w:val="left" w:pos="851"/>
        </w:tabs>
        <w:spacing w:before="40"/>
        <w:ind w:left="851" w:hanging="851"/>
      </w:pPr>
      <w:r w:rsidRPr="00BC657F">
        <w:t xml:space="preserve">nesnižovat </w:t>
      </w:r>
      <w:r w:rsidRPr="00BC657F">
        <w:rPr>
          <w:b/>
        </w:rPr>
        <w:t>ekologickou stabilitu</w:t>
      </w:r>
      <w:r w:rsidRPr="00BC657F">
        <w:t xml:space="preserve"> vodních toků a ploch,</w:t>
      </w:r>
      <w:r w:rsidR="002D5E2D" w:rsidRPr="00BC657F">
        <w:t xml:space="preserve"> zejména </w:t>
      </w:r>
      <w:r w:rsidR="00AF5B96" w:rsidRPr="00BC657F">
        <w:t>Ještědského potoka</w:t>
      </w:r>
      <w:r w:rsidR="002D5E2D" w:rsidRPr="00BC657F">
        <w:t>,</w:t>
      </w:r>
    </w:p>
    <w:p w14:paraId="748FB90A" w14:textId="77777777" w:rsidR="002D5E2D" w:rsidRPr="00BC657F" w:rsidRDefault="00D34CB9" w:rsidP="00482B43">
      <w:pPr>
        <w:pStyle w:val="UPtextodraen"/>
        <w:tabs>
          <w:tab w:val="left" w:pos="851"/>
        </w:tabs>
        <w:spacing w:before="40"/>
        <w:ind w:left="851" w:hanging="851"/>
      </w:pPr>
      <w:r w:rsidRPr="00BC657F">
        <w:t xml:space="preserve">zajišťovat </w:t>
      </w:r>
      <w:r w:rsidRPr="00BC657F">
        <w:rPr>
          <w:b/>
        </w:rPr>
        <w:t>migrační prostupnost</w:t>
      </w:r>
      <w:r w:rsidRPr="00BC657F">
        <w:t xml:space="preserve"> toků pro vodní organismy</w:t>
      </w:r>
      <w:r w:rsidR="002D5E2D" w:rsidRPr="00BC657F">
        <w:t>,</w:t>
      </w:r>
    </w:p>
    <w:p w14:paraId="48BA979D" w14:textId="77777777" w:rsidR="00864A75" w:rsidRPr="00BC657F" w:rsidRDefault="002D5E2D" w:rsidP="00482B43">
      <w:pPr>
        <w:pStyle w:val="UPtextodraen"/>
        <w:tabs>
          <w:tab w:val="left" w:pos="851"/>
        </w:tabs>
        <w:spacing w:before="40"/>
        <w:ind w:left="851" w:hanging="851"/>
      </w:pPr>
      <w:r w:rsidRPr="00BC657F">
        <w:t xml:space="preserve">obnovovat </w:t>
      </w:r>
      <w:r w:rsidRPr="00BC657F">
        <w:rPr>
          <w:b/>
        </w:rPr>
        <w:t>mokřady</w:t>
      </w:r>
      <w:r w:rsidR="00864A75" w:rsidRPr="00BC657F">
        <w:rPr>
          <w:b/>
        </w:rPr>
        <w:t>,</w:t>
      </w:r>
      <w:r w:rsidR="00AF5B96" w:rsidRPr="00BC657F">
        <w:rPr>
          <w:b/>
        </w:rPr>
        <w:t xml:space="preserve"> tůně</w:t>
      </w:r>
      <w:r w:rsidR="00AF5B96" w:rsidRPr="00BC657F">
        <w:t>,</w:t>
      </w:r>
    </w:p>
    <w:p w14:paraId="395739ED" w14:textId="77777777" w:rsidR="00A038C0" w:rsidRPr="00BC657F" w:rsidRDefault="00864A75" w:rsidP="00482B43">
      <w:pPr>
        <w:pStyle w:val="UPtextodraen"/>
        <w:tabs>
          <w:tab w:val="left" w:pos="851"/>
        </w:tabs>
        <w:spacing w:before="40"/>
        <w:ind w:left="851" w:hanging="851"/>
      </w:pPr>
      <w:r w:rsidRPr="00BC657F">
        <w:rPr>
          <w:b/>
        </w:rPr>
        <w:t>revitaliz</w:t>
      </w:r>
      <w:r w:rsidR="00AF5B96" w:rsidRPr="00BC657F">
        <w:rPr>
          <w:b/>
        </w:rPr>
        <w:t>ovat</w:t>
      </w:r>
      <w:r w:rsidRPr="00BC657F">
        <w:rPr>
          <w:b/>
        </w:rPr>
        <w:t xml:space="preserve"> upraven</w:t>
      </w:r>
      <w:r w:rsidR="00AF5B96" w:rsidRPr="00BC657F">
        <w:rPr>
          <w:b/>
        </w:rPr>
        <w:t>é</w:t>
      </w:r>
      <w:r w:rsidRPr="00BC657F">
        <w:rPr>
          <w:b/>
        </w:rPr>
        <w:t xml:space="preserve"> vodní tok</w:t>
      </w:r>
      <w:r w:rsidR="00AF5B96" w:rsidRPr="00BC657F">
        <w:rPr>
          <w:b/>
        </w:rPr>
        <w:t>y</w:t>
      </w:r>
      <w:r w:rsidR="00AF5B96" w:rsidRPr="00BC657F">
        <w:t xml:space="preserve">, zejména Ještědský potok </w:t>
      </w:r>
    </w:p>
    <w:p w14:paraId="62561568" w14:textId="77777777" w:rsidR="008B6EA0" w:rsidRPr="00BC657F" w:rsidRDefault="003C2A29" w:rsidP="00482B43">
      <w:pPr>
        <w:pStyle w:val="UPtextodraen"/>
        <w:tabs>
          <w:tab w:val="left" w:pos="851"/>
        </w:tabs>
        <w:spacing w:before="40"/>
        <w:ind w:left="851" w:hanging="851"/>
      </w:pPr>
      <w:bookmarkStart w:id="5" w:name="_Hlk81484667"/>
      <w:r w:rsidRPr="00BC657F">
        <w:t xml:space="preserve">na základě technického prověření na vhodných místech upřesnit výstavbu </w:t>
      </w:r>
      <w:r w:rsidRPr="00BC657F">
        <w:rPr>
          <w:b/>
        </w:rPr>
        <w:t xml:space="preserve">malých vodních nádrží </w:t>
      </w:r>
      <w:r w:rsidRPr="00BC657F">
        <w:t>do 2000 m</w:t>
      </w:r>
      <w:r w:rsidRPr="00BC657F">
        <w:rPr>
          <w:vertAlign w:val="superscript"/>
        </w:rPr>
        <w:t>2</w:t>
      </w:r>
      <w:r w:rsidRPr="00BC657F">
        <w:t xml:space="preserve"> s retenční funkcí, které lze realizovat na základě regulativů ploch přírody a krajiny (NP), (AZ), (LE), (MN), (ZS)</w:t>
      </w:r>
      <w:r w:rsidR="008B6EA0" w:rsidRPr="00BC657F">
        <w:t>,</w:t>
      </w:r>
    </w:p>
    <w:bookmarkEnd w:id="5"/>
    <w:p w14:paraId="1B802E98" w14:textId="77777777" w:rsidR="00B9449A" w:rsidRPr="00BC657F" w:rsidRDefault="00B9449A" w:rsidP="00482B43">
      <w:pPr>
        <w:pStyle w:val="UPtextodraen"/>
        <w:tabs>
          <w:tab w:val="left" w:pos="851"/>
        </w:tabs>
        <w:spacing w:before="40"/>
        <w:ind w:left="851" w:hanging="851"/>
      </w:pPr>
      <w:r w:rsidRPr="00BC657F">
        <w:t xml:space="preserve">pro zvýšení </w:t>
      </w:r>
      <w:r w:rsidRPr="00BC657F">
        <w:rPr>
          <w:b/>
        </w:rPr>
        <w:t>záchytu vody v krajině</w:t>
      </w:r>
      <w:r w:rsidRPr="00BC657F">
        <w:t xml:space="preserve"> </w:t>
      </w:r>
      <w:r w:rsidR="008B6EA0" w:rsidRPr="00BC657F">
        <w:t xml:space="preserve">realizovat </w:t>
      </w:r>
      <w:r w:rsidR="008B6EA0" w:rsidRPr="00BC657F">
        <w:rPr>
          <w:b/>
        </w:rPr>
        <w:t>nov</w:t>
      </w:r>
      <w:r w:rsidRPr="00BC657F">
        <w:rPr>
          <w:b/>
        </w:rPr>
        <w:t>é</w:t>
      </w:r>
      <w:r w:rsidR="008B6EA0" w:rsidRPr="00BC657F">
        <w:rPr>
          <w:b/>
        </w:rPr>
        <w:t xml:space="preserve"> vodní </w:t>
      </w:r>
      <w:r w:rsidRPr="00BC657F">
        <w:rPr>
          <w:b/>
        </w:rPr>
        <w:t>nádrže</w:t>
      </w:r>
      <w:r w:rsidRPr="00BC657F">
        <w:t xml:space="preserve"> na </w:t>
      </w:r>
      <w:proofErr w:type="gramStart"/>
      <w:r w:rsidRPr="00BC657F">
        <w:t>k.ú.</w:t>
      </w:r>
      <w:proofErr w:type="gramEnd"/>
      <w:r w:rsidRPr="00BC657F">
        <w:t xml:space="preserve"> Křižany (plochy </w:t>
      </w:r>
      <w:r w:rsidR="00106946" w:rsidRPr="00BC657F">
        <w:t>K</w:t>
      </w:r>
      <w:r w:rsidRPr="00BC657F">
        <w:t xml:space="preserve">2, </w:t>
      </w:r>
      <w:r w:rsidR="00106946" w:rsidRPr="00BC657F">
        <w:t>K</w:t>
      </w:r>
      <w:r w:rsidRPr="00BC657F">
        <w:t xml:space="preserve">3, </w:t>
      </w:r>
      <w:r w:rsidR="00106946" w:rsidRPr="00BC657F">
        <w:t>K</w:t>
      </w:r>
      <w:r w:rsidRPr="00BC657F">
        <w:t xml:space="preserve">6) a na </w:t>
      </w:r>
      <w:proofErr w:type="gramStart"/>
      <w:r w:rsidRPr="00BC657F">
        <w:t>k.ú.</w:t>
      </w:r>
      <w:proofErr w:type="gramEnd"/>
      <w:r w:rsidRPr="00BC657F">
        <w:t xml:space="preserve"> Žibřidice (plochy </w:t>
      </w:r>
      <w:r w:rsidR="00261BF0" w:rsidRPr="00BC657F">
        <w:t>P5</w:t>
      </w:r>
      <w:r w:rsidRPr="00BC657F">
        <w:t>,</w:t>
      </w:r>
      <w:r w:rsidR="00C26176" w:rsidRPr="00BC657F">
        <w:t xml:space="preserve"> </w:t>
      </w:r>
      <w:r w:rsidR="00106946" w:rsidRPr="00BC657F">
        <w:t>K</w:t>
      </w:r>
      <w:r w:rsidRPr="00BC657F">
        <w:t xml:space="preserve">4, </w:t>
      </w:r>
      <w:r w:rsidR="00106946" w:rsidRPr="00BC657F">
        <w:t>K</w:t>
      </w:r>
      <w:r w:rsidRPr="00BC657F">
        <w:t>5).</w:t>
      </w:r>
    </w:p>
    <w:p w14:paraId="1F8841B5" w14:textId="29D76713" w:rsidR="003C2A29" w:rsidRPr="00BC657F" w:rsidRDefault="003C2A29" w:rsidP="003C2A29">
      <w:pPr>
        <w:pStyle w:val="UPTextodraen0"/>
        <w:tabs>
          <w:tab w:val="left" w:pos="851"/>
        </w:tabs>
        <w:ind w:hanging="851"/>
      </w:pPr>
      <w:r w:rsidRPr="00BC657F">
        <w:t xml:space="preserve">Ve vymezených </w:t>
      </w:r>
      <w:r w:rsidRPr="00BC657F">
        <w:rPr>
          <w:b/>
        </w:rPr>
        <w:t>koridorech pro revitalizaci a rozvolnění toku</w:t>
      </w:r>
      <w:r w:rsidRPr="00BC657F">
        <w:t xml:space="preserve"> (</w:t>
      </w:r>
      <w:r w:rsidR="008A13A2" w:rsidRPr="00BC657F">
        <w:t>CNU-</w:t>
      </w:r>
      <w:r w:rsidRPr="00BC657F">
        <w:t>RT</w:t>
      </w:r>
      <w:r w:rsidR="004E1B90" w:rsidRPr="00BC657F">
        <w:t>0</w:t>
      </w:r>
      <w:r w:rsidRPr="00BC657F">
        <w:t>1,</w:t>
      </w:r>
      <w:r w:rsidR="008A13A2" w:rsidRPr="00BC657F">
        <w:t xml:space="preserve"> CNU-</w:t>
      </w:r>
      <w:r w:rsidRPr="00BC657F">
        <w:t>RT</w:t>
      </w:r>
      <w:r w:rsidR="004E1B90" w:rsidRPr="00BC657F">
        <w:t>0</w:t>
      </w:r>
      <w:r w:rsidRPr="00BC657F">
        <w:t xml:space="preserve">2, </w:t>
      </w:r>
      <w:r w:rsidR="008A13A2" w:rsidRPr="00BC657F">
        <w:t>CNU-</w:t>
      </w:r>
      <w:r w:rsidRPr="00BC657F">
        <w:t>RT</w:t>
      </w:r>
      <w:r w:rsidR="004E1B90" w:rsidRPr="00BC657F">
        <w:t>0</w:t>
      </w:r>
      <w:r w:rsidRPr="00BC657F">
        <w:t>3</w:t>
      </w:r>
      <w:r w:rsidR="004E1B90" w:rsidRPr="00BC657F">
        <w:t xml:space="preserve">, </w:t>
      </w:r>
      <w:r w:rsidR="008A13A2" w:rsidRPr="00BC657F">
        <w:t>CNU-</w:t>
      </w:r>
      <w:r w:rsidR="004E1B90" w:rsidRPr="00BC657F">
        <w:t>RT04</w:t>
      </w:r>
      <w:r w:rsidRPr="00BC657F">
        <w:t>) vytvářet podmínky pro stavby a revitalizační opatření nestavební povahy, zejména přírodě blízkého charakteru</w:t>
      </w:r>
      <w:r w:rsidR="00C05ED7" w:rsidRPr="00BC657F">
        <w:t xml:space="preserve"> (např. odkrytí toku, meandry, tůně aj.)</w:t>
      </w:r>
      <w:r w:rsidR="001D5360" w:rsidRPr="00BC657F">
        <w:t>, do vodního toku</w:t>
      </w:r>
      <w:r w:rsidR="000A2054" w:rsidRPr="00BC657F">
        <w:t xml:space="preserve"> „Krkavčí potok“</w:t>
      </w:r>
      <w:r w:rsidR="001D5360" w:rsidRPr="00BC657F">
        <w:t xml:space="preserve"> v CNU</w:t>
      </w:r>
      <w:r w:rsidR="00F35CCA">
        <w:t>-</w:t>
      </w:r>
      <w:r w:rsidR="001D5360" w:rsidRPr="00BC657F">
        <w:t>RT01</w:t>
      </w:r>
      <w:r w:rsidR="00066C83" w:rsidRPr="00BC657F">
        <w:t xml:space="preserve"> a CNU-RT02</w:t>
      </w:r>
      <w:r w:rsidR="0091637D" w:rsidRPr="00BC657F">
        <w:t xml:space="preserve"> nesmí být odvedeny srážkové vody ze zastavitelných ploch a ploch </w:t>
      </w:r>
      <w:r w:rsidR="00A10B38" w:rsidRPr="00BC657F">
        <w:t xml:space="preserve">dopravy </w:t>
      </w:r>
      <w:r w:rsidR="00482B43" w:rsidRPr="00BC657F">
        <w:t>silniční</w:t>
      </w:r>
      <w:r w:rsidR="0091637D" w:rsidRPr="00BC657F">
        <w:t>.</w:t>
      </w:r>
    </w:p>
    <w:p w14:paraId="494D70FB" w14:textId="77777777" w:rsidR="002C2B94" w:rsidRPr="00BC657F" w:rsidRDefault="002C2B94" w:rsidP="002C2B94">
      <w:pPr>
        <w:pStyle w:val="UPTextodraen0"/>
        <w:tabs>
          <w:tab w:val="left" w:pos="851"/>
        </w:tabs>
        <w:ind w:hanging="851"/>
      </w:pPr>
      <w:r w:rsidRPr="00BC657F">
        <w:t xml:space="preserve">Respektovat </w:t>
      </w:r>
      <w:r w:rsidRPr="00BC657F">
        <w:rPr>
          <w:b/>
        </w:rPr>
        <w:t>stanovené záplavové území</w:t>
      </w:r>
      <w:r w:rsidRPr="00BC657F">
        <w:t xml:space="preserve"> </w:t>
      </w:r>
      <w:r w:rsidR="00AF5B96" w:rsidRPr="00BC657F">
        <w:t>Ještědského potoka</w:t>
      </w:r>
      <w:r w:rsidRPr="00BC657F">
        <w:t xml:space="preserve"> včetně </w:t>
      </w:r>
      <w:r w:rsidR="00272B5C" w:rsidRPr="00BC657F">
        <w:t xml:space="preserve">jeho </w:t>
      </w:r>
      <w:r w:rsidRPr="00BC657F">
        <w:t>aktivní zóny. Hranice j</w:t>
      </w:r>
      <w:r w:rsidR="00272B5C" w:rsidRPr="00BC657F">
        <w:t>sou</w:t>
      </w:r>
      <w:r w:rsidRPr="00BC657F">
        <w:t xml:space="preserve"> zakreslen</w:t>
      </w:r>
      <w:r w:rsidR="00272B5C" w:rsidRPr="00BC657F">
        <w:t>y</w:t>
      </w:r>
      <w:r w:rsidRPr="00BC657F">
        <w:t xml:space="preserve"> v Koordinačním výkresu (5):</w:t>
      </w:r>
    </w:p>
    <w:p w14:paraId="3AF417D0" w14:textId="77777777" w:rsidR="002C2B94" w:rsidRPr="00BC657F" w:rsidRDefault="002C2B94" w:rsidP="00482B43">
      <w:pPr>
        <w:pStyle w:val="UPtextodraen"/>
        <w:tabs>
          <w:tab w:val="left" w:pos="851"/>
        </w:tabs>
        <w:spacing w:before="40"/>
        <w:ind w:left="851" w:hanging="851"/>
      </w:pPr>
      <w:r w:rsidRPr="00BC657F">
        <w:t>při změnách využití území a při veškeré stavební činnosti v záplavov</w:t>
      </w:r>
      <w:r w:rsidR="00272B5C" w:rsidRPr="00BC657F">
        <w:t>ém</w:t>
      </w:r>
      <w:r w:rsidRPr="00BC657F">
        <w:t xml:space="preserve"> území</w:t>
      </w:r>
      <w:r w:rsidR="00A8413C" w:rsidRPr="00BC657F">
        <w:t xml:space="preserve"> a je</w:t>
      </w:r>
      <w:r w:rsidR="00272B5C" w:rsidRPr="00BC657F">
        <w:t>ho</w:t>
      </w:r>
      <w:r w:rsidR="00A8413C" w:rsidRPr="00BC657F">
        <w:t xml:space="preserve"> aktivní zón</w:t>
      </w:r>
      <w:r w:rsidR="00272B5C" w:rsidRPr="00BC657F">
        <w:t>ě</w:t>
      </w:r>
      <w:r w:rsidRPr="00BC657F">
        <w:t xml:space="preserve"> respektovat podmínky stanovené </w:t>
      </w:r>
      <w:r w:rsidRPr="00BC657F">
        <w:rPr>
          <w:b/>
        </w:rPr>
        <w:t>správcem toku i povodí</w:t>
      </w:r>
      <w:r w:rsidRPr="00BC657F">
        <w:t xml:space="preserve"> a místně příslušným vodoprávním úřadem, který stanovil záplavové území</w:t>
      </w:r>
      <w:r w:rsidR="00FA6F32" w:rsidRPr="00BC657F">
        <w:t xml:space="preserve"> včetně jeho aktivní zóny</w:t>
      </w:r>
      <w:r w:rsidRPr="00BC657F">
        <w:t xml:space="preserve"> jako limit využití území.</w:t>
      </w:r>
    </w:p>
    <w:p w14:paraId="41425D1B" w14:textId="77777777" w:rsidR="00AF5B96" w:rsidRPr="00BC657F" w:rsidRDefault="00AF5B96" w:rsidP="00BE603E">
      <w:pPr>
        <w:pStyle w:val="UPTextodraen0"/>
        <w:pageBreakBefore/>
        <w:tabs>
          <w:tab w:val="left" w:pos="851"/>
        </w:tabs>
        <w:ind w:hanging="851"/>
      </w:pPr>
      <w:r w:rsidRPr="00BC657F">
        <w:lastRenderedPageBreak/>
        <w:t xml:space="preserve">Pro </w:t>
      </w:r>
      <w:r w:rsidRPr="00BC657F">
        <w:rPr>
          <w:b/>
        </w:rPr>
        <w:t>činnosti v záplavovém území</w:t>
      </w:r>
      <w:r w:rsidRPr="00BC657F">
        <w:t xml:space="preserve"> </w:t>
      </w:r>
      <w:r w:rsidR="00705B1B" w:rsidRPr="00BC657F">
        <w:t xml:space="preserve">a jeho aktivní zóně </w:t>
      </w:r>
      <w:r w:rsidRPr="00BC657F">
        <w:t>respektovat následující upřesňující podmínky:</w:t>
      </w:r>
    </w:p>
    <w:p w14:paraId="29FAA6C8" w14:textId="77777777" w:rsidR="00AF5B96" w:rsidRPr="00BC657F" w:rsidRDefault="00AF5B96" w:rsidP="00482B43">
      <w:pPr>
        <w:pStyle w:val="UPtextodraen"/>
        <w:tabs>
          <w:tab w:val="left" w:pos="851"/>
        </w:tabs>
        <w:spacing w:before="40"/>
        <w:ind w:left="851" w:hanging="851"/>
      </w:pPr>
      <w:r w:rsidRPr="00BC657F">
        <w:t xml:space="preserve">pravidelnou údržbou břehových porostů a opevnění koryt vodních toků </w:t>
      </w:r>
      <w:r w:rsidRPr="00BC657F">
        <w:rPr>
          <w:b/>
        </w:rPr>
        <w:t>zlepšovat průtok</w:t>
      </w:r>
      <w:r w:rsidRPr="00BC657F">
        <w:t>,</w:t>
      </w:r>
    </w:p>
    <w:p w14:paraId="0FDD158F" w14:textId="77777777" w:rsidR="00AF5B96" w:rsidRPr="00BC657F" w:rsidRDefault="00AF5B96" w:rsidP="00482B43">
      <w:pPr>
        <w:pStyle w:val="UPtextodraen"/>
        <w:tabs>
          <w:tab w:val="left" w:pos="851"/>
        </w:tabs>
        <w:spacing w:before="40"/>
        <w:ind w:left="851" w:hanging="851"/>
      </w:pPr>
      <w:r w:rsidRPr="00BC657F">
        <w:t xml:space="preserve">nepřipouštět </w:t>
      </w:r>
      <w:r w:rsidRPr="00BC657F">
        <w:rPr>
          <w:b/>
        </w:rPr>
        <w:t>terénní úpravy</w:t>
      </w:r>
      <w:r w:rsidRPr="00BC657F">
        <w:t xml:space="preserve"> omezující plynulý odtok velkých vod,</w:t>
      </w:r>
    </w:p>
    <w:p w14:paraId="2F90CCB1" w14:textId="77777777" w:rsidR="00AF5B96" w:rsidRPr="00BC657F" w:rsidRDefault="00AF5B96" w:rsidP="00482B43">
      <w:pPr>
        <w:pStyle w:val="UPtextodraen"/>
        <w:tabs>
          <w:tab w:val="left" w:pos="851"/>
        </w:tabs>
        <w:spacing w:before="40"/>
        <w:ind w:left="851" w:hanging="851"/>
      </w:pPr>
      <w:r w:rsidRPr="00BC657F">
        <w:t xml:space="preserve">nezastavovat </w:t>
      </w:r>
      <w:r w:rsidRPr="00BC657F">
        <w:rPr>
          <w:b/>
        </w:rPr>
        <w:t>nivu</w:t>
      </w:r>
      <w:r w:rsidRPr="00BC657F">
        <w:t xml:space="preserve"> </w:t>
      </w:r>
      <w:r w:rsidRPr="00BC657F">
        <w:rPr>
          <w:b/>
        </w:rPr>
        <w:t>Ještědského potoka</w:t>
      </w:r>
      <w:r w:rsidRPr="00BC657F">
        <w:t xml:space="preserve"> nevhodně umístěnými stavbami, zvyšovat průtočnost mostů,</w:t>
      </w:r>
    </w:p>
    <w:p w14:paraId="61096F8D" w14:textId="77777777" w:rsidR="00AF5B96" w:rsidRPr="00BC657F" w:rsidRDefault="00AF5B96" w:rsidP="00482B43">
      <w:pPr>
        <w:pStyle w:val="UPtextodraen"/>
        <w:tabs>
          <w:tab w:val="left" w:pos="851"/>
        </w:tabs>
        <w:spacing w:before="40"/>
        <w:ind w:left="851" w:hanging="851"/>
      </w:pPr>
      <w:r w:rsidRPr="00BC657F">
        <w:t>v odůvodněných případech</w:t>
      </w:r>
      <w:r w:rsidR="00C50F66" w:rsidRPr="00BC657F">
        <w:t>,</w:t>
      </w:r>
      <w:r w:rsidR="00C50F66" w:rsidRPr="00BC657F">
        <w:rPr>
          <w:rFonts w:cs="Times New Roman"/>
          <w:szCs w:val="24"/>
          <w:lang w:eastAsia="ar-SA"/>
        </w:rPr>
        <w:t xml:space="preserve"> kdy j</w:t>
      </w:r>
      <w:r w:rsidR="00214391" w:rsidRPr="00BC657F">
        <w:rPr>
          <w:rFonts w:cs="Times New Roman"/>
          <w:szCs w:val="24"/>
          <w:lang w:eastAsia="ar-SA"/>
        </w:rPr>
        <w:t>e</w:t>
      </w:r>
      <w:r w:rsidR="00C50F66" w:rsidRPr="00BC657F">
        <w:rPr>
          <w:rFonts w:cs="Times New Roman"/>
          <w:szCs w:val="24"/>
          <w:lang w:eastAsia="ar-SA"/>
        </w:rPr>
        <w:t xml:space="preserve"> nelze umístit mimo záplavové území, </w:t>
      </w:r>
      <w:r w:rsidRPr="00BC657F">
        <w:t>povolovat stavby</w:t>
      </w:r>
      <w:r w:rsidR="009F0CFA" w:rsidRPr="00BC657F">
        <w:t xml:space="preserve"> (např. stavby dopravní a technické infrastruktury)</w:t>
      </w:r>
      <w:r w:rsidRPr="00BC657F">
        <w:t xml:space="preserve">, které </w:t>
      </w:r>
      <w:r w:rsidRPr="00BC657F">
        <w:rPr>
          <w:b/>
        </w:rPr>
        <w:t>výrazně neomezí průchod velkých vod</w:t>
      </w:r>
      <w:r w:rsidRPr="00BC657F">
        <w:t xml:space="preserve"> a budou konstrukčně řešeny tak, aby vodou nebyly poškozeny,</w:t>
      </w:r>
      <w:r w:rsidR="00272B5C" w:rsidRPr="00BC657F">
        <w:t xml:space="preserve"> </w:t>
      </w:r>
    </w:p>
    <w:p w14:paraId="4209587A" w14:textId="77777777" w:rsidR="00AF5B96" w:rsidRPr="00BC657F" w:rsidRDefault="00AF5B96" w:rsidP="00482B43">
      <w:pPr>
        <w:pStyle w:val="UPtextodraen"/>
        <w:tabs>
          <w:tab w:val="left" w:pos="851"/>
        </w:tabs>
        <w:spacing w:before="40"/>
        <w:ind w:left="851" w:hanging="851"/>
      </w:pPr>
      <w:r w:rsidRPr="00BC657F">
        <w:t>v odůvodněných případech</w:t>
      </w:r>
      <w:r w:rsidR="00C50F66" w:rsidRPr="00BC657F">
        <w:t>,</w:t>
      </w:r>
      <w:r w:rsidR="00C50F66" w:rsidRPr="00BC657F">
        <w:rPr>
          <w:rFonts w:cs="Times New Roman"/>
          <w:szCs w:val="24"/>
          <w:lang w:eastAsia="ar-SA"/>
        </w:rPr>
        <w:t xml:space="preserve"> kdy jsou v obecním zájmu a nelze je umístit mimo záplavové území, </w:t>
      </w:r>
      <w:r w:rsidRPr="00BC657F">
        <w:t xml:space="preserve">povolovat </w:t>
      </w:r>
      <w:r w:rsidRPr="00BC657F">
        <w:rPr>
          <w:b/>
        </w:rPr>
        <w:t>stavby určené pro potřeby rekreace</w:t>
      </w:r>
      <w:r w:rsidRPr="00BC657F">
        <w:t xml:space="preserve"> – cyklistické a pěší stezky, sportoviště s mobilním vybavením, parkoviště pro krátkodobé parkování, </w:t>
      </w:r>
    </w:p>
    <w:p w14:paraId="7B941B81" w14:textId="77777777" w:rsidR="00AF5B96" w:rsidRPr="00BC657F" w:rsidRDefault="00AF5B96" w:rsidP="00482B43">
      <w:pPr>
        <w:pStyle w:val="UPtextodraen"/>
        <w:tabs>
          <w:tab w:val="left" w:pos="851"/>
        </w:tabs>
        <w:spacing w:before="40"/>
        <w:ind w:left="851" w:hanging="851"/>
      </w:pPr>
      <w:r w:rsidRPr="00BC657F">
        <w:t xml:space="preserve">nové funkční </w:t>
      </w:r>
      <w:r w:rsidRPr="00BC657F">
        <w:rPr>
          <w:b/>
        </w:rPr>
        <w:t>využití stávajících staveb</w:t>
      </w:r>
      <w:r w:rsidRPr="00BC657F">
        <w:t xml:space="preserve"> (přestavba) podmínit realizací takových individuálních technických opatření vlastníků nemovitostí, která zajistí odpovídající zvýšení odolnosti jednotlivých staveb v případě zaplavení,</w:t>
      </w:r>
    </w:p>
    <w:p w14:paraId="7BF0263C" w14:textId="77777777" w:rsidR="00AF5B96" w:rsidRPr="00BC657F" w:rsidRDefault="00AF5B96" w:rsidP="00482B43">
      <w:pPr>
        <w:pStyle w:val="UPtextodraen"/>
        <w:tabs>
          <w:tab w:val="left" w:pos="851"/>
        </w:tabs>
        <w:spacing w:before="40"/>
        <w:ind w:left="851" w:hanging="851"/>
      </w:pPr>
      <w:r w:rsidRPr="00BC657F">
        <w:t xml:space="preserve">přitom dbát na to, aby nebyla oslabena </w:t>
      </w:r>
      <w:r w:rsidRPr="00BC657F">
        <w:rPr>
          <w:b/>
        </w:rPr>
        <w:t>ekostabilizační funkce údolní nivy</w:t>
      </w:r>
      <w:r w:rsidRPr="00BC657F">
        <w:t>.</w:t>
      </w:r>
    </w:p>
    <w:p w14:paraId="46F7CE19" w14:textId="77777777" w:rsidR="00713093" w:rsidRPr="00BC657F" w:rsidRDefault="002D5E2D" w:rsidP="00737E0B">
      <w:pPr>
        <w:pStyle w:val="UPTextodraen0"/>
        <w:tabs>
          <w:tab w:val="left" w:pos="851"/>
        </w:tabs>
        <w:ind w:hanging="851"/>
      </w:pPr>
      <w:r w:rsidRPr="00BC657F">
        <w:rPr>
          <w:b/>
        </w:rPr>
        <w:t xml:space="preserve">Opatření proti povodním a záplavám </w:t>
      </w:r>
      <w:r w:rsidRPr="00BC657F">
        <w:t>v území řešit zejména:</w:t>
      </w:r>
    </w:p>
    <w:p w14:paraId="2BAA6A21" w14:textId="77777777" w:rsidR="00D34CB9" w:rsidRPr="00BC657F" w:rsidRDefault="00D34CB9">
      <w:pPr>
        <w:pStyle w:val="UPtextodraen"/>
        <w:tabs>
          <w:tab w:val="left" w:pos="851"/>
        </w:tabs>
        <w:ind w:left="851" w:hanging="851"/>
      </w:pPr>
      <w:r w:rsidRPr="00BC657F">
        <w:t>vylouč</w:t>
      </w:r>
      <w:r w:rsidR="002D5E2D" w:rsidRPr="00BC657F">
        <w:t>ením</w:t>
      </w:r>
      <w:r w:rsidRPr="00BC657F">
        <w:t xml:space="preserve"> zásah</w:t>
      </w:r>
      <w:r w:rsidR="002D5E2D" w:rsidRPr="00BC657F">
        <w:t>ů</w:t>
      </w:r>
      <w:r w:rsidRPr="00BC657F">
        <w:t xml:space="preserve"> měnící</w:t>
      </w:r>
      <w:r w:rsidR="002D5E2D" w:rsidRPr="00BC657F">
        <w:t>ch</w:t>
      </w:r>
      <w:r w:rsidRPr="00BC657F">
        <w:t xml:space="preserve"> charakter úseků toků s dochovaným </w:t>
      </w:r>
      <w:r w:rsidRPr="00BC657F">
        <w:rPr>
          <w:b/>
        </w:rPr>
        <w:t>přírodním korytem</w:t>
      </w:r>
      <w:r w:rsidRPr="00BC657F">
        <w:t>,</w:t>
      </w:r>
    </w:p>
    <w:p w14:paraId="43B62DAF" w14:textId="77777777" w:rsidR="00D34CB9" w:rsidRPr="00BC657F" w:rsidRDefault="00D34CB9">
      <w:pPr>
        <w:pStyle w:val="UPtextodraen"/>
        <w:tabs>
          <w:tab w:val="left" w:pos="851"/>
        </w:tabs>
        <w:ind w:left="851" w:hanging="851"/>
      </w:pPr>
      <w:r w:rsidRPr="00BC657F">
        <w:t xml:space="preserve">jako součást </w:t>
      </w:r>
      <w:r w:rsidR="00A25B3D" w:rsidRPr="00BC657F">
        <w:t>o</w:t>
      </w:r>
      <w:r w:rsidRPr="00BC657F">
        <w:t>patření</w:t>
      </w:r>
      <w:r w:rsidR="00A25B3D" w:rsidRPr="00BC657F">
        <w:t xml:space="preserve"> </w:t>
      </w:r>
      <w:r w:rsidR="006E1F03" w:rsidRPr="00BC657F">
        <w:t xml:space="preserve">ochrany </w:t>
      </w:r>
      <w:r w:rsidR="00A25B3D" w:rsidRPr="00BC657F">
        <w:t>proti povodním</w:t>
      </w:r>
      <w:r w:rsidRPr="00BC657F">
        <w:t xml:space="preserve"> zachovat, propojovat a rozšiřovat </w:t>
      </w:r>
      <w:r w:rsidRPr="00BC657F">
        <w:rPr>
          <w:b/>
        </w:rPr>
        <w:t>pásy sídelní zeleně</w:t>
      </w:r>
      <w:r w:rsidRPr="00BC657F">
        <w:t xml:space="preserve"> podél vodních toků</w:t>
      </w:r>
      <w:r w:rsidR="00A25B3D" w:rsidRPr="00BC657F">
        <w:t>,</w:t>
      </w:r>
      <w:r w:rsidR="00AF5B96" w:rsidRPr="00BC657F">
        <w:t xml:space="preserve"> zejména ve stanoveném záplavovém území,</w:t>
      </w:r>
    </w:p>
    <w:p w14:paraId="3F03672B" w14:textId="77777777" w:rsidR="00A465F1" w:rsidRPr="00BC657F" w:rsidRDefault="00D34CB9">
      <w:pPr>
        <w:pStyle w:val="UPtextodraen"/>
        <w:tabs>
          <w:tab w:val="left" w:pos="851"/>
        </w:tabs>
        <w:ind w:left="851" w:hanging="851"/>
        <w:rPr>
          <w:rFonts w:cs="Times New Roman"/>
        </w:rPr>
      </w:pPr>
      <w:r w:rsidRPr="00BC657F">
        <w:t>realizaci opatření a staveb</w:t>
      </w:r>
      <w:r w:rsidR="00A25B3D" w:rsidRPr="00BC657F">
        <w:t xml:space="preserve"> na ochranu proti povodním</w:t>
      </w:r>
      <w:r w:rsidRPr="00BC657F">
        <w:t xml:space="preserve"> </w:t>
      </w:r>
      <w:r w:rsidR="00A25B3D" w:rsidRPr="00BC657F">
        <w:t xml:space="preserve">a záplavám </w:t>
      </w:r>
      <w:r w:rsidRPr="00BC657F">
        <w:t xml:space="preserve">ve volné krajině považovat za nedílnou </w:t>
      </w:r>
      <w:r w:rsidRPr="00BC657F">
        <w:rPr>
          <w:b/>
        </w:rPr>
        <w:t>součást využití</w:t>
      </w:r>
      <w:r w:rsidRPr="00BC657F">
        <w:t xml:space="preserve"> </w:t>
      </w:r>
      <w:r w:rsidR="00577AEF" w:rsidRPr="00BC657F">
        <w:t xml:space="preserve">všech </w:t>
      </w:r>
      <w:r w:rsidRPr="00BC657F">
        <w:t xml:space="preserve">ploch s rozdílným způsobem </w:t>
      </w:r>
      <w:r w:rsidR="00577AEF" w:rsidRPr="00BC657F">
        <w:t xml:space="preserve">- </w:t>
      </w:r>
      <w:r w:rsidR="004633F1" w:rsidRPr="00BC657F">
        <w:t xml:space="preserve">stabilizovaných i ploch změn v krajině </w:t>
      </w:r>
      <w:r w:rsidR="00556C82" w:rsidRPr="00BC657F">
        <w:t xml:space="preserve">(např. </w:t>
      </w:r>
      <w:r w:rsidR="00A465F1" w:rsidRPr="00BC657F">
        <w:t xml:space="preserve">terénní vsakovací </w:t>
      </w:r>
      <w:r w:rsidR="00556C82" w:rsidRPr="00BC657F">
        <w:t>průlehy, zemní valy aj.)</w:t>
      </w:r>
      <w:r w:rsidR="00D33FA7" w:rsidRPr="00BC657F">
        <w:t>,</w:t>
      </w:r>
    </w:p>
    <w:p w14:paraId="0099B93D" w14:textId="77777777" w:rsidR="007034F3" w:rsidRPr="00BC657F" w:rsidRDefault="007034F3">
      <w:pPr>
        <w:pStyle w:val="UPtextodraen"/>
        <w:tabs>
          <w:tab w:val="left" w:pos="851"/>
        </w:tabs>
        <w:ind w:left="851" w:hanging="851"/>
        <w:rPr>
          <w:rFonts w:cs="Times New Roman"/>
        </w:rPr>
      </w:pPr>
      <w:r w:rsidRPr="00BC657F">
        <w:t xml:space="preserve">u roztroušené zástavby řešit ochranu před povodněmi individuálně (např. zvýšením odolnosti jednotlivých staveb v případě jejich zaplavení, </w:t>
      </w:r>
      <w:r w:rsidR="00BE603E" w:rsidRPr="00BC657F">
        <w:t xml:space="preserve">realizací </w:t>
      </w:r>
      <w:r w:rsidRPr="00BC657F">
        <w:t>územně technick</w:t>
      </w:r>
      <w:r w:rsidR="00BE603E" w:rsidRPr="00BC657F">
        <w:t>ých</w:t>
      </w:r>
      <w:r w:rsidRPr="00BC657F">
        <w:t xml:space="preserve"> opatření aj.),</w:t>
      </w:r>
    </w:p>
    <w:p w14:paraId="2463F9C2" w14:textId="77777777" w:rsidR="00D34CB9" w:rsidRPr="00BC657F" w:rsidRDefault="00A465F1">
      <w:pPr>
        <w:pStyle w:val="UPtextodraen"/>
        <w:tabs>
          <w:tab w:val="left" w:pos="851"/>
        </w:tabs>
        <w:ind w:left="851" w:hanging="851"/>
        <w:rPr>
          <w:rFonts w:cs="Times New Roman"/>
        </w:rPr>
      </w:pPr>
      <w:r w:rsidRPr="00BC657F">
        <w:t xml:space="preserve">nepovolovat takové stavby a opatření, která by mohly zhoršit </w:t>
      </w:r>
      <w:r w:rsidRPr="00BC657F">
        <w:rPr>
          <w:b/>
        </w:rPr>
        <w:t>průtok povodňové vlny</w:t>
      </w:r>
      <w:r w:rsidRPr="00BC657F">
        <w:t xml:space="preserve"> v jiné obci nebo ohrozit životní prostředí.</w:t>
      </w:r>
    </w:p>
    <w:p w14:paraId="2A713B7B" w14:textId="77777777" w:rsidR="00D34CB9" w:rsidRPr="00BC657F" w:rsidRDefault="00D34CB9" w:rsidP="00AB47D8">
      <w:pPr>
        <w:pStyle w:val="UPA1NADPIS"/>
        <w:shd w:val="clear" w:color="auto" w:fill="B8CCE4" w:themeFill="accent1" w:themeFillTint="66"/>
      </w:pPr>
      <w:proofErr w:type="gramStart"/>
      <w:r w:rsidRPr="00BC657F">
        <w:rPr>
          <w:rFonts w:eastAsia="Times New Roman" w:cs="Times New Roman"/>
        </w:rPr>
        <w:t>E.</w:t>
      </w:r>
      <w:r w:rsidR="00895F61" w:rsidRPr="00BC657F">
        <w:rPr>
          <w:rFonts w:eastAsia="Times New Roman" w:cs="Times New Roman"/>
        </w:rPr>
        <w:t>7</w:t>
      </w:r>
      <w:r w:rsidRPr="00BC657F">
        <w:rPr>
          <w:rFonts w:eastAsia="Times New Roman" w:cs="Times New Roman"/>
        </w:rPr>
        <w:tab/>
      </w:r>
      <w:r w:rsidR="00816270" w:rsidRPr="00BC657F">
        <w:rPr>
          <w:rFonts w:eastAsia="Times New Roman" w:cs="Times New Roman"/>
        </w:rPr>
        <w:t>P</w:t>
      </w:r>
      <w:r w:rsidRPr="00BC657F">
        <w:rPr>
          <w:rFonts w:eastAsia="Times New Roman" w:cs="Times New Roman"/>
        </w:rPr>
        <w:t>rotierozní</w:t>
      </w:r>
      <w:proofErr w:type="gramEnd"/>
      <w:r w:rsidRPr="00BC657F">
        <w:rPr>
          <w:rFonts w:eastAsia="Times New Roman" w:cs="Times New Roman"/>
        </w:rPr>
        <w:t xml:space="preserve"> opatření</w:t>
      </w:r>
    </w:p>
    <w:p w14:paraId="55039EE8" w14:textId="77777777" w:rsidR="00D34CB9" w:rsidRPr="00BC657F" w:rsidRDefault="00D34CB9">
      <w:pPr>
        <w:pStyle w:val="UPTextodraen0"/>
        <w:tabs>
          <w:tab w:val="left" w:pos="851"/>
        </w:tabs>
        <w:ind w:hanging="851"/>
      </w:pPr>
      <w:r w:rsidRPr="00BC657F">
        <w:t xml:space="preserve">Realizaci </w:t>
      </w:r>
      <w:r w:rsidRPr="00BC657F">
        <w:rPr>
          <w:b/>
        </w:rPr>
        <w:t>protierozních opatření a staveb</w:t>
      </w:r>
      <w:r w:rsidRPr="00BC657F">
        <w:t xml:space="preserve"> ve volné krajině považovat za nedílnou součást využití </w:t>
      </w:r>
      <w:r w:rsidR="004633F1" w:rsidRPr="00BC657F">
        <w:t xml:space="preserve">ploch s rozdílným způsobem využití stabilizovaných i </w:t>
      </w:r>
      <w:r w:rsidR="00BE517B" w:rsidRPr="00BC657F">
        <w:t>ploch změn v krajině</w:t>
      </w:r>
      <w:r w:rsidRPr="00BC657F">
        <w:t>.</w:t>
      </w:r>
    </w:p>
    <w:p w14:paraId="06F41BD7" w14:textId="77777777" w:rsidR="00D34CB9" w:rsidRPr="00BC657F" w:rsidRDefault="00D34CB9">
      <w:pPr>
        <w:pStyle w:val="UPTextodraen0"/>
        <w:tabs>
          <w:tab w:val="left" w:pos="851"/>
        </w:tabs>
        <w:ind w:hanging="851"/>
      </w:pPr>
      <w:r w:rsidRPr="00BC657F">
        <w:t>Pro eliminaci případných erozních jevů</w:t>
      </w:r>
      <w:r w:rsidRPr="00BC657F">
        <w:rPr>
          <w:b/>
        </w:rPr>
        <w:t xml:space="preserve"> při zemědělském a lesnickém hospodaření</w:t>
      </w:r>
      <w:r w:rsidRPr="00BC657F">
        <w:t>:</w:t>
      </w:r>
    </w:p>
    <w:p w14:paraId="5DDCB1F7" w14:textId="77777777" w:rsidR="00D34CB9" w:rsidRPr="00BC657F" w:rsidRDefault="00D34CB9">
      <w:pPr>
        <w:pStyle w:val="UPtextodraen"/>
        <w:tabs>
          <w:tab w:val="left" w:pos="851"/>
        </w:tabs>
        <w:ind w:left="851" w:hanging="851"/>
      </w:pPr>
      <w:r w:rsidRPr="00BC657F">
        <w:t xml:space="preserve">vhodně rozmístit na zemědělské půdě odpovídající podíl pozemků plošných a liniových prvků </w:t>
      </w:r>
      <w:r w:rsidRPr="00BC657F">
        <w:rPr>
          <w:b/>
        </w:rPr>
        <w:t>ochranné a doprovodné zeleně</w:t>
      </w:r>
      <w:r w:rsidRPr="00BC657F">
        <w:t>, jejichž charakter a pěstební zásahy na nich realizované vedou k eliminaci případné eroze,</w:t>
      </w:r>
    </w:p>
    <w:p w14:paraId="76A426AC" w14:textId="77777777" w:rsidR="00D34CB9" w:rsidRPr="00BC657F" w:rsidRDefault="00D34CB9">
      <w:pPr>
        <w:pStyle w:val="UPtextodraen"/>
        <w:tabs>
          <w:tab w:val="left" w:pos="851"/>
        </w:tabs>
        <w:ind w:left="851" w:hanging="851"/>
      </w:pPr>
      <w:r w:rsidRPr="00BC657F">
        <w:t xml:space="preserve">vyloučit orné hospodaření či pěstování z hlediska eroze problematických plodin ve </w:t>
      </w:r>
      <w:r w:rsidRPr="00BC657F">
        <w:rPr>
          <w:b/>
        </w:rPr>
        <w:t>svažitých pozemcích</w:t>
      </w:r>
      <w:r w:rsidRPr="00BC657F">
        <w:t>,</w:t>
      </w:r>
    </w:p>
    <w:p w14:paraId="126C7B70" w14:textId="77777777" w:rsidR="00D34CB9" w:rsidRPr="00BC657F" w:rsidRDefault="00D34CB9">
      <w:pPr>
        <w:pStyle w:val="UPtextodraen"/>
        <w:tabs>
          <w:tab w:val="left" w:pos="851"/>
        </w:tabs>
        <w:ind w:left="851" w:hanging="851"/>
      </w:pPr>
      <w:r w:rsidRPr="00BC657F">
        <w:t xml:space="preserve">důsledně dodržovat </w:t>
      </w:r>
      <w:r w:rsidRPr="00BC657F">
        <w:rPr>
          <w:b/>
        </w:rPr>
        <w:t>technologickou kázeň</w:t>
      </w:r>
      <w:r w:rsidRPr="00BC657F">
        <w:t xml:space="preserve"> zemědělského hospodaření,</w:t>
      </w:r>
    </w:p>
    <w:p w14:paraId="66C84157" w14:textId="77777777" w:rsidR="00CF1C79" w:rsidRPr="00BC657F" w:rsidRDefault="00CF1C79">
      <w:pPr>
        <w:pStyle w:val="UPtextodraen"/>
        <w:tabs>
          <w:tab w:val="left" w:pos="851"/>
        </w:tabs>
        <w:ind w:left="851" w:hanging="851"/>
      </w:pPr>
      <w:r w:rsidRPr="00BC657F">
        <w:t xml:space="preserve">podporovat tvorbu </w:t>
      </w:r>
      <w:r w:rsidRPr="00BC657F">
        <w:rPr>
          <w:b/>
        </w:rPr>
        <w:t>protierozních opatření</w:t>
      </w:r>
      <w:r w:rsidRPr="00BC657F">
        <w:t xml:space="preserve"> (např. meze, vrstevnicové cesty aj.),</w:t>
      </w:r>
    </w:p>
    <w:p w14:paraId="2B7F95A7" w14:textId="77777777" w:rsidR="00500D66" w:rsidRPr="00BC657F" w:rsidRDefault="00D34CB9" w:rsidP="00500D66">
      <w:pPr>
        <w:pStyle w:val="UPtextodraen"/>
        <w:tabs>
          <w:tab w:val="left" w:pos="851"/>
        </w:tabs>
        <w:ind w:left="851" w:hanging="851"/>
        <w:rPr>
          <w:rFonts w:cs="Times New Roman"/>
        </w:rPr>
      </w:pPr>
      <w:r w:rsidRPr="00BC657F">
        <w:t xml:space="preserve">při obnově lesů svažitých partií náchylných ke vzniku </w:t>
      </w:r>
      <w:r w:rsidRPr="00BC657F">
        <w:rPr>
          <w:b/>
        </w:rPr>
        <w:t xml:space="preserve">rýhové </w:t>
      </w:r>
      <w:r w:rsidRPr="00BC657F">
        <w:rPr>
          <w:b/>
          <w:bCs/>
        </w:rPr>
        <w:t xml:space="preserve">eroze </w:t>
      </w:r>
      <w:r w:rsidRPr="00BC657F">
        <w:t>volit k půdě a pokryvu šetrné formy vyklizování a soustřeďování vytěžené dřevní hmoty – v těchto partiích minimalizovat používání těžké mechanizace</w:t>
      </w:r>
      <w:r w:rsidR="002C2B94" w:rsidRPr="00BC657F">
        <w:t>.</w:t>
      </w:r>
    </w:p>
    <w:p w14:paraId="589CE27C" w14:textId="77777777" w:rsidR="00895F61" w:rsidRPr="00BC657F" w:rsidRDefault="00895F61" w:rsidP="00AB47D8">
      <w:pPr>
        <w:pStyle w:val="UPA1NADPIS"/>
        <w:pageBreakBefore/>
        <w:shd w:val="clear" w:color="auto" w:fill="B8CCE4" w:themeFill="accent1" w:themeFillTint="66"/>
        <w:rPr>
          <w:rFonts w:eastAsia="Times New Roman" w:cs="Times New Roman"/>
        </w:rPr>
      </w:pPr>
      <w:proofErr w:type="gramStart"/>
      <w:r w:rsidRPr="00BC657F">
        <w:rPr>
          <w:rFonts w:eastAsia="Times New Roman" w:cs="Times New Roman"/>
        </w:rPr>
        <w:lastRenderedPageBreak/>
        <w:t>E.8</w:t>
      </w:r>
      <w:r w:rsidRPr="00BC657F">
        <w:rPr>
          <w:rFonts w:eastAsia="Times New Roman" w:cs="Times New Roman"/>
        </w:rPr>
        <w:tab/>
        <w:t>R</w:t>
      </w:r>
      <w:r w:rsidR="008B5264" w:rsidRPr="00BC657F">
        <w:rPr>
          <w:rFonts w:eastAsia="Times New Roman" w:cs="Times New Roman"/>
        </w:rPr>
        <w:t>ekreační</w:t>
      </w:r>
      <w:proofErr w:type="gramEnd"/>
      <w:r w:rsidRPr="00BC657F">
        <w:rPr>
          <w:rFonts w:eastAsia="Times New Roman" w:cs="Times New Roman"/>
        </w:rPr>
        <w:t xml:space="preserve"> </w:t>
      </w:r>
      <w:r w:rsidR="008B5264" w:rsidRPr="00BC657F">
        <w:rPr>
          <w:rFonts w:eastAsia="Times New Roman" w:cs="Times New Roman"/>
        </w:rPr>
        <w:t>využívání krajiny</w:t>
      </w:r>
    </w:p>
    <w:p w14:paraId="15A99F71" w14:textId="77777777" w:rsidR="00895F61" w:rsidRPr="00BC657F" w:rsidRDefault="00895F61" w:rsidP="009D6289">
      <w:pPr>
        <w:numPr>
          <w:ilvl w:val="0"/>
          <w:numId w:val="7"/>
        </w:numPr>
        <w:tabs>
          <w:tab w:val="left" w:pos="851"/>
          <w:tab w:val="left" w:pos="4681"/>
          <w:tab w:val="left" w:pos="22117"/>
        </w:tabs>
        <w:spacing w:before="80"/>
        <w:ind w:left="851" w:hanging="851"/>
        <w:jc w:val="both"/>
        <w:rPr>
          <w:color w:val="00000A"/>
          <w:szCs w:val="20"/>
        </w:rPr>
      </w:pPr>
      <w:bookmarkStart w:id="6" w:name="_Hlk81485231"/>
      <w:r w:rsidRPr="00BC657F">
        <w:rPr>
          <w:color w:val="00000A"/>
          <w:szCs w:val="20"/>
        </w:rPr>
        <w:t xml:space="preserve">Připouštět rekreační využívání </w:t>
      </w:r>
      <w:r w:rsidRPr="00BC657F">
        <w:rPr>
          <w:b/>
          <w:bCs/>
          <w:color w:val="00000A"/>
          <w:szCs w:val="20"/>
        </w:rPr>
        <w:t>krajiny</w:t>
      </w:r>
      <w:r w:rsidRPr="00BC657F">
        <w:rPr>
          <w:color w:val="00000A"/>
          <w:szCs w:val="20"/>
        </w:rPr>
        <w:t xml:space="preserve"> při respektování zásad ochrany přírody a krajiny a produkční funkce ZPF, upřednostňovat rozvoj tzv. </w:t>
      </w:r>
      <w:r w:rsidRPr="00BC657F">
        <w:rPr>
          <w:b/>
          <w:color w:val="00000A"/>
          <w:szCs w:val="20"/>
        </w:rPr>
        <w:t>šetrného cestovního ruchu:</w:t>
      </w:r>
      <w:r w:rsidRPr="00BC657F">
        <w:rPr>
          <w:color w:val="00000A"/>
          <w:szCs w:val="20"/>
        </w:rPr>
        <w:t xml:space="preserve"> </w:t>
      </w:r>
    </w:p>
    <w:p w14:paraId="27567736" w14:textId="77777777" w:rsidR="00895F61" w:rsidRPr="00BC657F" w:rsidRDefault="00895F61" w:rsidP="009D6289">
      <w:pPr>
        <w:numPr>
          <w:ilvl w:val="0"/>
          <w:numId w:val="6"/>
        </w:numPr>
        <w:tabs>
          <w:tab w:val="left" w:pos="851"/>
        </w:tabs>
        <w:spacing w:before="60"/>
        <w:ind w:left="851" w:hanging="851"/>
        <w:jc w:val="both"/>
        <w:rPr>
          <w:color w:val="00000A"/>
          <w:szCs w:val="22"/>
        </w:rPr>
      </w:pPr>
      <w:r w:rsidRPr="00BC657F">
        <w:rPr>
          <w:color w:val="00000A"/>
          <w:szCs w:val="22"/>
        </w:rPr>
        <w:t xml:space="preserve">ve </w:t>
      </w:r>
      <w:r w:rsidRPr="00BC657F">
        <w:rPr>
          <w:b/>
          <w:color w:val="00000A"/>
          <w:szCs w:val="22"/>
        </w:rPr>
        <w:t>volné krajině</w:t>
      </w:r>
      <w:r w:rsidRPr="00BC657F">
        <w:rPr>
          <w:color w:val="00000A"/>
          <w:szCs w:val="22"/>
        </w:rPr>
        <w:t xml:space="preserve"> nepřipouštět výstavbu staveb</w:t>
      </w:r>
      <w:r w:rsidR="00887299" w:rsidRPr="00BC657F">
        <w:rPr>
          <w:color w:val="00000A"/>
          <w:szCs w:val="22"/>
        </w:rPr>
        <w:t xml:space="preserve"> individuální rekreace</w:t>
      </w:r>
      <w:r w:rsidRPr="00BC657F">
        <w:rPr>
          <w:color w:val="00000A"/>
          <w:szCs w:val="22"/>
        </w:rPr>
        <w:t xml:space="preserve"> (chaty),</w:t>
      </w:r>
    </w:p>
    <w:p w14:paraId="3B281F32" w14:textId="77777777" w:rsidR="00BF6B0D" w:rsidRPr="00BC657F" w:rsidRDefault="00895F61" w:rsidP="009D6289">
      <w:pPr>
        <w:numPr>
          <w:ilvl w:val="0"/>
          <w:numId w:val="6"/>
        </w:numPr>
        <w:tabs>
          <w:tab w:val="left" w:pos="851"/>
        </w:tabs>
        <w:spacing w:before="60"/>
        <w:ind w:left="851" w:hanging="851"/>
        <w:jc w:val="both"/>
        <w:rPr>
          <w:color w:val="00000A"/>
          <w:szCs w:val="22"/>
        </w:rPr>
      </w:pPr>
      <w:r w:rsidRPr="00BC657F">
        <w:rPr>
          <w:color w:val="00000A"/>
          <w:szCs w:val="22"/>
        </w:rPr>
        <w:t xml:space="preserve">vytvářet územní podmínky pro rozvoj a </w:t>
      </w:r>
      <w:r w:rsidRPr="00BC657F">
        <w:rPr>
          <w:b/>
          <w:color w:val="00000A"/>
          <w:szCs w:val="22"/>
        </w:rPr>
        <w:t xml:space="preserve">zkvalitnění sítě cyklistických </w:t>
      </w:r>
      <w:r w:rsidR="00C701E5" w:rsidRPr="00BC657F">
        <w:rPr>
          <w:b/>
          <w:color w:val="00000A"/>
          <w:szCs w:val="22"/>
        </w:rPr>
        <w:t xml:space="preserve">stezek a </w:t>
      </w:r>
      <w:r w:rsidRPr="00BC657F">
        <w:rPr>
          <w:b/>
          <w:color w:val="00000A"/>
          <w:szCs w:val="22"/>
        </w:rPr>
        <w:t>tras</w:t>
      </w:r>
      <w:r w:rsidRPr="00BC657F">
        <w:rPr>
          <w:color w:val="00000A"/>
          <w:szCs w:val="22"/>
        </w:rPr>
        <w:t xml:space="preserve"> a zajištění jejich propojení na sousedící obce</w:t>
      </w:r>
      <w:r w:rsidR="00BF6B0D" w:rsidRPr="00BC657F">
        <w:rPr>
          <w:color w:val="00000A"/>
          <w:szCs w:val="22"/>
        </w:rPr>
        <w:t>,</w:t>
      </w:r>
    </w:p>
    <w:p w14:paraId="0D418D12" w14:textId="77777777" w:rsidR="00895F61" w:rsidRPr="00BC657F" w:rsidRDefault="00BF6B0D" w:rsidP="009D6289">
      <w:pPr>
        <w:numPr>
          <w:ilvl w:val="0"/>
          <w:numId w:val="6"/>
        </w:numPr>
        <w:tabs>
          <w:tab w:val="left" w:pos="851"/>
        </w:tabs>
        <w:spacing w:before="60"/>
        <w:ind w:left="851" w:hanging="851"/>
        <w:jc w:val="both"/>
        <w:rPr>
          <w:color w:val="00000A"/>
          <w:szCs w:val="22"/>
        </w:rPr>
      </w:pPr>
      <w:r w:rsidRPr="00BC657F">
        <w:rPr>
          <w:color w:val="00000A"/>
          <w:szCs w:val="22"/>
        </w:rPr>
        <w:t xml:space="preserve">vytvářet územní podmínky pro </w:t>
      </w:r>
      <w:r w:rsidRPr="00BC657F">
        <w:rPr>
          <w:b/>
          <w:color w:val="00000A"/>
          <w:szCs w:val="22"/>
        </w:rPr>
        <w:t xml:space="preserve">rekreaci u vody </w:t>
      </w:r>
      <w:r w:rsidRPr="00BC657F">
        <w:rPr>
          <w:color w:val="00000A"/>
          <w:szCs w:val="22"/>
        </w:rPr>
        <w:t>(rybník Krkavec, vodní nádrž na Zdislavském potoce)</w:t>
      </w:r>
      <w:r w:rsidR="00895F61" w:rsidRPr="00BC657F">
        <w:rPr>
          <w:color w:val="00000A"/>
          <w:szCs w:val="22"/>
        </w:rPr>
        <w:t>.</w:t>
      </w:r>
    </w:p>
    <w:bookmarkEnd w:id="6"/>
    <w:p w14:paraId="26CD9F17" w14:textId="77777777" w:rsidR="00D34CB9" w:rsidRPr="00BC657F" w:rsidRDefault="00D34CB9" w:rsidP="00AB47D8">
      <w:pPr>
        <w:pStyle w:val="UPA1NADPIS"/>
        <w:shd w:val="clear" w:color="auto" w:fill="B8CCE4" w:themeFill="accent1" w:themeFillTint="66"/>
      </w:pPr>
      <w:proofErr w:type="gramStart"/>
      <w:r w:rsidRPr="00BC657F">
        <w:rPr>
          <w:rFonts w:eastAsia="Times New Roman" w:cs="Times New Roman"/>
        </w:rPr>
        <w:t>E.</w:t>
      </w:r>
      <w:r w:rsidR="00895F61" w:rsidRPr="00BC657F">
        <w:rPr>
          <w:rFonts w:eastAsia="Times New Roman" w:cs="Times New Roman"/>
        </w:rPr>
        <w:t>9</w:t>
      </w:r>
      <w:r w:rsidRPr="00BC657F">
        <w:rPr>
          <w:rFonts w:eastAsia="Times New Roman" w:cs="Times New Roman"/>
        </w:rPr>
        <w:tab/>
      </w:r>
      <w:r w:rsidR="00816270" w:rsidRPr="00BC657F">
        <w:rPr>
          <w:rFonts w:eastAsia="Times New Roman" w:cs="Times New Roman"/>
        </w:rPr>
        <w:t>D</w:t>
      </w:r>
      <w:r w:rsidRPr="00BC657F">
        <w:rPr>
          <w:rFonts w:eastAsia="Times New Roman" w:cs="Times New Roman"/>
        </w:rPr>
        <w:t>obývání</w:t>
      </w:r>
      <w:proofErr w:type="gramEnd"/>
      <w:r w:rsidRPr="00BC657F">
        <w:rPr>
          <w:rFonts w:eastAsia="Times New Roman" w:cs="Times New Roman"/>
        </w:rPr>
        <w:t xml:space="preserve"> ložisek nerostných surovin</w:t>
      </w:r>
    </w:p>
    <w:p w14:paraId="395D0DFF" w14:textId="77777777" w:rsidR="00864A75" w:rsidRPr="00BC657F" w:rsidRDefault="002C2B94" w:rsidP="007D2D2E">
      <w:pPr>
        <w:pStyle w:val="UPTextodraen0"/>
        <w:tabs>
          <w:tab w:val="left" w:pos="851"/>
        </w:tabs>
        <w:suppressAutoHyphens w:val="0"/>
        <w:ind w:hanging="851"/>
      </w:pPr>
      <w:r w:rsidRPr="00BC657F">
        <w:rPr>
          <w:b/>
        </w:rPr>
        <w:t>Plochy těžby se nevymezují</w:t>
      </w:r>
      <w:r w:rsidRPr="00BC657F">
        <w:t xml:space="preserve">. </w:t>
      </w:r>
    </w:p>
    <w:p w14:paraId="41EEC4E8" w14:textId="77777777" w:rsidR="00E02915" w:rsidRPr="00BC657F" w:rsidRDefault="00E02915" w:rsidP="003C2A29">
      <w:pPr>
        <w:pStyle w:val="UPTextodraen0"/>
        <w:tabs>
          <w:tab w:val="left" w:pos="851"/>
        </w:tabs>
        <w:suppressAutoHyphens w:val="0"/>
        <w:ind w:hanging="851"/>
      </w:pPr>
      <w:bookmarkStart w:id="7" w:name="_Hlk77859487"/>
      <w:r w:rsidRPr="00BC657F">
        <w:t xml:space="preserve">V řešeném území </w:t>
      </w:r>
      <w:r w:rsidRPr="00BC657F">
        <w:rPr>
          <w:rStyle w:val="Silnzdraznn"/>
        </w:rPr>
        <w:t xml:space="preserve">respektovat registrovaná stará důlní díla, poddolovaná území, prognózní zdroje nerostných surovin, ložiska nerostných surovin, dobývací prostory a chráněná ložisková území, </w:t>
      </w:r>
      <w:r w:rsidRPr="00BC657F">
        <w:t>jejichž výčet je uveden v textové části Odůvodnění územního plánu a zákres proveden v Koordinačním výkresu (5) grafické části Odůvodnění územního plánu:</w:t>
      </w:r>
    </w:p>
    <w:bookmarkEnd w:id="7"/>
    <w:p w14:paraId="0004C6E3" w14:textId="77777777" w:rsidR="007571D8" w:rsidRPr="00BC657F" w:rsidRDefault="00E02915" w:rsidP="004C264F">
      <w:pPr>
        <w:numPr>
          <w:ilvl w:val="0"/>
          <w:numId w:val="6"/>
        </w:numPr>
        <w:tabs>
          <w:tab w:val="left" w:pos="851"/>
        </w:tabs>
        <w:spacing w:before="60"/>
        <w:ind w:left="851" w:hanging="851"/>
        <w:jc w:val="both"/>
        <w:rPr>
          <w:color w:val="00000A"/>
          <w:szCs w:val="22"/>
        </w:rPr>
      </w:pPr>
      <w:r w:rsidRPr="00BC657F">
        <w:rPr>
          <w:color w:val="00000A"/>
          <w:szCs w:val="22"/>
        </w:rPr>
        <w:t xml:space="preserve">u </w:t>
      </w:r>
      <w:r w:rsidRPr="00BC657F">
        <w:rPr>
          <w:b/>
          <w:color w:val="00000A"/>
          <w:szCs w:val="22"/>
        </w:rPr>
        <w:t>prognózního zdroje nerostných surovin</w:t>
      </w:r>
      <w:r w:rsidRPr="00BC657F">
        <w:rPr>
          <w:color w:val="00000A"/>
          <w:szCs w:val="22"/>
        </w:rPr>
        <w:t xml:space="preserve"> P9417700 Křižany (radioaktivní suroviny), který se nachází na území výrazně dotčeném </w:t>
      </w:r>
      <w:r w:rsidR="00BC70F3" w:rsidRPr="00BC657F">
        <w:rPr>
          <w:color w:val="00000A"/>
          <w:szCs w:val="22"/>
        </w:rPr>
        <w:t>stabilizovanými plochami v zastavěném území,</w:t>
      </w:r>
      <w:r w:rsidR="00785728" w:rsidRPr="00BC657F">
        <w:rPr>
          <w:color w:val="00000A"/>
          <w:szCs w:val="22"/>
        </w:rPr>
        <w:t xml:space="preserve"> </w:t>
      </w:r>
      <w:r w:rsidRPr="00BC657F">
        <w:rPr>
          <w:color w:val="00000A"/>
          <w:szCs w:val="22"/>
        </w:rPr>
        <w:t xml:space="preserve">zastavitelnými plochami a plochami přestavby, není počítáno v </w:t>
      </w:r>
      <w:r w:rsidR="00FC405D" w:rsidRPr="00BC657F">
        <w:rPr>
          <w:color w:val="00000A"/>
          <w:szCs w:val="22"/>
        </w:rPr>
        <w:t xml:space="preserve">dohledném </w:t>
      </w:r>
      <w:r w:rsidRPr="00BC657F">
        <w:rPr>
          <w:color w:val="00000A"/>
          <w:szCs w:val="22"/>
        </w:rPr>
        <w:t>období se zahájením těžby; prognózní zdroj je ponechán jako surovinová rezerva předurčená do budoucna pro další geologický průzkum a následné využití, avšak po komplexním vyřešení střetů zájmů.</w:t>
      </w:r>
    </w:p>
    <w:p w14:paraId="524E9455" w14:textId="77777777" w:rsidR="00BE603E" w:rsidRPr="00BC657F" w:rsidRDefault="00BE603E" w:rsidP="00BE603E">
      <w:pPr>
        <w:tabs>
          <w:tab w:val="left" w:pos="851"/>
        </w:tabs>
        <w:spacing w:before="60"/>
        <w:jc w:val="both"/>
        <w:rPr>
          <w:color w:val="00000A"/>
          <w:szCs w:val="22"/>
        </w:rPr>
      </w:pPr>
    </w:p>
    <w:p w14:paraId="2B9D5E9E" w14:textId="77777777" w:rsidR="00D34CB9" w:rsidRPr="00BC657F" w:rsidRDefault="00D34CB9" w:rsidP="004C264F">
      <w:pPr>
        <w:numPr>
          <w:ilvl w:val="0"/>
          <w:numId w:val="6"/>
        </w:numPr>
        <w:tabs>
          <w:tab w:val="left" w:pos="851"/>
        </w:tabs>
        <w:spacing w:before="60"/>
        <w:ind w:left="851" w:hanging="851"/>
        <w:jc w:val="both"/>
        <w:rPr>
          <w:color w:val="00000A"/>
          <w:szCs w:val="22"/>
        </w:rPr>
        <w:sectPr w:rsidR="00D34CB9" w:rsidRPr="00BC657F" w:rsidSect="00470D6E">
          <w:headerReference w:type="even" r:id="rId48"/>
          <w:headerReference w:type="default" r:id="rId49"/>
          <w:footerReference w:type="even" r:id="rId50"/>
          <w:footerReference w:type="default" r:id="rId51"/>
          <w:headerReference w:type="first" r:id="rId52"/>
          <w:footerReference w:type="first" r:id="rId53"/>
          <w:pgSz w:w="11906" w:h="16838" w:code="9"/>
          <w:pgMar w:top="1134" w:right="1134" w:bottom="1134" w:left="1134" w:header="567" w:footer="567" w:gutter="0"/>
          <w:cols w:space="708"/>
          <w:docGrid w:linePitch="360"/>
        </w:sectPr>
      </w:pPr>
    </w:p>
    <w:p w14:paraId="4F439DA7" w14:textId="67A5F6F8" w:rsidR="00D34CB9" w:rsidRPr="00BC657F" w:rsidRDefault="00D34CB9" w:rsidP="00AB47D8">
      <w:pPr>
        <w:pStyle w:val="UPANADPIS"/>
        <w:rPr>
          <w:sz w:val="2"/>
        </w:rPr>
      </w:pPr>
      <w:r w:rsidRPr="00BC657F">
        <w:lastRenderedPageBreak/>
        <w:t>F</w:t>
      </w:r>
      <w:r w:rsidRPr="00BC657F">
        <w:tab/>
      </w:r>
      <w:r w:rsidR="008624A9">
        <w:t>Stanovení p</w:t>
      </w:r>
      <w:r w:rsidRPr="00BC657F">
        <w:t>odmín</w:t>
      </w:r>
      <w:r w:rsidR="008624A9">
        <w:t>e</w:t>
      </w:r>
      <w:r w:rsidRPr="00BC657F">
        <w:t>k pro využití ploch s rozdílným způsobem využití</w:t>
      </w:r>
    </w:p>
    <w:p w14:paraId="7003E9BB" w14:textId="77777777" w:rsidR="00D34CB9" w:rsidRPr="00BC657F" w:rsidRDefault="00D34CB9">
      <w:pPr>
        <w:pStyle w:val="UPA11NADPIS4"/>
        <w:rPr>
          <w:sz w:val="2"/>
        </w:rPr>
      </w:pPr>
    </w:p>
    <w:p w14:paraId="612A9182" w14:textId="77777777" w:rsidR="00AC0670" w:rsidRPr="00BC657F" w:rsidRDefault="00AC0670" w:rsidP="00AC0670">
      <w:pPr>
        <w:pStyle w:val="UPTextodraen0"/>
        <w:tabs>
          <w:tab w:val="left" w:pos="851"/>
          <w:tab w:val="num" w:pos="3547"/>
        </w:tabs>
        <w:ind w:hanging="851"/>
        <w:rPr>
          <w:b/>
          <w:bCs/>
        </w:rPr>
      </w:pPr>
      <w:r w:rsidRPr="00BC657F">
        <w:rPr>
          <w:bCs/>
        </w:rPr>
        <w:t xml:space="preserve">Podmínky pro funkční využití a prostorové uspořádání území (též regulativy) se stanovují společně pro </w:t>
      </w:r>
      <w:r w:rsidRPr="00BC657F">
        <w:rPr>
          <w:b/>
          <w:bCs/>
        </w:rPr>
        <w:t xml:space="preserve">celé správní území obce </w:t>
      </w:r>
      <w:r w:rsidR="00FE7DFE" w:rsidRPr="00BC657F">
        <w:rPr>
          <w:b/>
          <w:bCs/>
        </w:rPr>
        <w:t>Křižany</w:t>
      </w:r>
      <w:r w:rsidRPr="00BC657F">
        <w:rPr>
          <w:bCs/>
        </w:rPr>
        <w:t>.</w:t>
      </w:r>
    </w:p>
    <w:p w14:paraId="391D1BB1" w14:textId="77777777" w:rsidR="00AC0670" w:rsidRPr="00BC657F" w:rsidRDefault="00AC0670" w:rsidP="00AC0670">
      <w:pPr>
        <w:pStyle w:val="UPTextodraen0"/>
        <w:tabs>
          <w:tab w:val="left" w:pos="851"/>
          <w:tab w:val="num" w:pos="3547"/>
        </w:tabs>
        <w:ind w:hanging="851"/>
        <w:rPr>
          <w:bCs/>
        </w:rPr>
      </w:pPr>
      <w:r w:rsidRPr="00BC657F">
        <w:rPr>
          <w:b/>
          <w:bCs/>
        </w:rPr>
        <w:t>Podmínkami pro funkční využití a prostorové uspořádání</w:t>
      </w:r>
      <w:r w:rsidRPr="00BC657F">
        <w:rPr>
          <w:bCs/>
        </w:rPr>
        <w:t xml:space="preserve"> </w:t>
      </w:r>
      <w:r w:rsidRPr="00BC657F">
        <w:rPr>
          <w:b/>
          <w:bCs/>
        </w:rPr>
        <w:t xml:space="preserve">území </w:t>
      </w:r>
      <w:r w:rsidRPr="00BC657F">
        <w:rPr>
          <w:bCs/>
        </w:rPr>
        <w:t>se rozumí nástroje pro usměrňování zřizování staveb a zařízení, provádění úprav a změn kultur a činností ovlivňujících využití a rozvoj území (dále jen činnosti), o nichž se rozhoduje v územním nebo stavebním řízení, popřípadě správním řízení souvisejícím.</w:t>
      </w:r>
    </w:p>
    <w:p w14:paraId="2CBC2B9F" w14:textId="77777777" w:rsidR="00AC0670" w:rsidRPr="00BC657F" w:rsidRDefault="00AC0670" w:rsidP="00AC0670">
      <w:pPr>
        <w:pStyle w:val="UPTextodraen0"/>
        <w:tabs>
          <w:tab w:val="left" w:pos="851"/>
          <w:tab w:val="num" w:pos="3547"/>
        </w:tabs>
        <w:ind w:hanging="851"/>
        <w:rPr>
          <w:b/>
          <w:bCs/>
        </w:rPr>
      </w:pPr>
      <w:r w:rsidRPr="00BC657F">
        <w:rPr>
          <w:bCs/>
        </w:rPr>
        <w:t>Podmínky pro funkční využití území a pro prostorové uspořádání území jsou definovány pro jednotlivé barevně rozlišené plochy s rozdílným způsobem využití označené regulačními kódy v </w:t>
      </w:r>
      <w:r w:rsidRPr="00BC657F">
        <w:rPr>
          <w:b/>
          <w:bCs/>
        </w:rPr>
        <w:t>Hlavním výkresu</w:t>
      </w:r>
      <w:r w:rsidRPr="00BC657F">
        <w:rPr>
          <w:bCs/>
        </w:rPr>
        <w:t xml:space="preserve"> (2), vždy platí jednotně pro celou takto vymezenou plochu.</w:t>
      </w:r>
    </w:p>
    <w:p w14:paraId="49E22FD4" w14:textId="77777777" w:rsidR="00C50F66" w:rsidRPr="00BC657F" w:rsidRDefault="00C50F66" w:rsidP="00AC0670">
      <w:pPr>
        <w:pStyle w:val="UPTextodraen0"/>
        <w:tabs>
          <w:tab w:val="left" w:pos="851"/>
          <w:tab w:val="num" w:pos="3547"/>
        </w:tabs>
        <w:ind w:hanging="851"/>
        <w:rPr>
          <w:b/>
          <w:bCs/>
        </w:rPr>
      </w:pPr>
      <w:bookmarkStart w:id="8" w:name="_Hlk81486004"/>
      <w:r w:rsidRPr="00BC657F">
        <w:rPr>
          <w:bCs/>
        </w:rPr>
        <w:t>R</w:t>
      </w:r>
      <w:r w:rsidR="00ED20BC" w:rsidRPr="00BC657F">
        <w:rPr>
          <w:bCs/>
        </w:rPr>
        <w:t xml:space="preserve">ozhodování o využití stabilizovaných a rozvojových ploch </w:t>
      </w:r>
      <w:r w:rsidRPr="00BC657F">
        <w:rPr>
          <w:bCs/>
        </w:rPr>
        <w:t xml:space="preserve">musí </w:t>
      </w:r>
      <w:r w:rsidR="00ED20BC" w:rsidRPr="00BC657F">
        <w:rPr>
          <w:bCs/>
        </w:rPr>
        <w:t xml:space="preserve">vždy zohlednit </w:t>
      </w:r>
      <w:r w:rsidR="00ED20BC" w:rsidRPr="00BC657F">
        <w:rPr>
          <w:b/>
          <w:bCs/>
        </w:rPr>
        <w:t>ko</w:t>
      </w:r>
      <w:r w:rsidRPr="00BC657F">
        <w:rPr>
          <w:b/>
          <w:bCs/>
        </w:rPr>
        <w:t>ncepční</w:t>
      </w:r>
      <w:r w:rsidR="00ED20BC" w:rsidRPr="00BC657F">
        <w:rPr>
          <w:b/>
          <w:bCs/>
        </w:rPr>
        <w:t xml:space="preserve"> řešení,</w:t>
      </w:r>
      <w:r w:rsidR="00ED20BC" w:rsidRPr="00BC657F">
        <w:rPr>
          <w:bCs/>
        </w:rPr>
        <w:t xml:space="preserve"> kterým je umisťování přiměřeného rozsahu veřejných prostranství, napojení </w:t>
      </w:r>
      <w:r w:rsidRPr="00BC657F">
        <w:rPr>
          <w:bCs/>
        </w:rPr>
        <w:t xml:space="preserve">na </w:t>
      </w:r>
      <w:r w:rsidR="00ED20BC" w:rsidRPr="00BC657F">
        <w:rPr>
          <w:bCs/>
        </w:rPr>
        <w:t>dopravní a technické</w:t>
      </w:r>
      <w:r w:rsidRPr="00BC657F">
        <w:rPr>
          <w:bCs/>
        </w:rPr>
        <w:t xml:space="preserve"> </w:t>
      </w:r>
      <w:r w:rsidR="00ED20BC" w:rsidRPr="00BC657F">
        <w:rPr>
          <w:bCs/>
        </w:rPr>
        <w:t>vybavení, řešení vnitřní dopravní a technické infrastruktury, zeleně a občanského vybavení za účelem dosažení optimálního uspořádání území minimálně v rámci dané plochy s rozdílným způsobem využití</w:t>
      </w:r>
      <w:r w:rsidRPr="00BC657F">
        <w:rPr>
          <w:bCs/>
        </w:rPr>
        <w:t>:</w:t>
      </w:r>
    </w:p>
    <w:p w14:paraId="0551B348" w14:textId="77777777" w:rsidR="00ED20BC" w:rsidRPr="00BC657F" w:rsidRDefault="00C50F66" w:rsidP="00C50F66">
      <w:pPr>
        <w:pStyle w:val="UPtextodraen"/>
        <w:tabs>
          <w:tab w:val="clear" w:pos="2269"/>
          <w:tab w:val="left" w:pos="851"/>
          <w:tab w:val="num" w:pos="2979"/>
        </w:tabs>
        <w:ind w:left="851" w:hanging="851"/>
      </w:pPr>
      <w:r w:rsidRPr="00BC657F">
        <w:t>k tomu využívat „</w:t>
      </w:r>
      <w:r w:rsidRPr="00BC657F">
        <w:rPr>
          <w:b/>
        </w:rPr>
        <w:t>komplexní řešení</w:t>
      </w:r>
      <w:r w:rsidRPr="00BC657F">
        <w:t>“</w:t>
      </w:r>
      <w:r w:rsidR="00214391" w:rsidRPr="00BC657F">
        <w:t xml:space="preserve"> např.</w:t>
      </w:r>
      <w:r w:rsidRPr="00BC657F">
        <w:t xml:space="preserve"> územní studie, veřejné soutěže aj.</w:t>
      </w:r>
    </w:p>
    <w:bookmarkEnd w:id="8"/>
    <w:p w14:paraId="2A578DC6" w14:textId="77777777" w:rsidR="00D34CB9" w:rsidRPr="00BC657F" w:rsidRDefault="00150061" w:rsidP="00AB47D8">
      <w:pPr>
        <w:pStyle w:val="UPA1NADPIS"/>
        <w:shd w:val="clear" w:color="auto" w:fill="B8CCE4" w:themeFill="accent1" w:themeFillTint="66"/>
        <w:rPr>
          <w:rFonts w:eastAsia="Times New Roman" w:cs="Times New Roman"/>
        </w:rPr>
      </w:pPr>
      <w:proofErr w:type="gramStart"/>
      <w:r w:rsidRPr="00BC657F">
        <w:rPr>
          <w:rFonts w:eastAsia="Times New Roman" w:cs="Times New Roman"/>
        </w:rPr>
        <w:t>F.1</w:t>
      </w:r>
      <w:r w:rsidR="00D34CB9" w:rsidRPr="00BC657F">
        <w:rPr>
          <w:rFonts w:eastAsia="Times New Roman" w:cs="Times New Roman"/>
        </w:rPr>
        <w:tab/>
      </w:r>
      <w:r w:rsidRPr="00BC657F">
        <w:rPr>
          <w:rFonts w:eastAsia="Times New Roman" w:cs="Times New Roman"/>
        </w:rPr>
        <w:t>Definice</w:t>
      </w:r>
      <w:proofErr w:type="gramEnd"/>
    </w:p>
    <w:p w14:paraId="7BE6BCBE" w14:textId="77777777" w:rsidR="00446818" w:rsidRPr="00BC657F" w:rsidRDefault="00446818" w:rsidP="00AC0670">
      <w:pPr>
        <w:pStyle w:val="UPTextodraen0"/>
        <w:tabs>
          <w:tab w:val="left" w:pos="851"/>
          <w:tab w:val="num" w:pos="3547"/>
        </w:tabs>
        <w:ind w:hanging="851"/>
        <w:rPr>
          <w:bCs/>
        </w:rPr>
      </w:pPr>
      <w:bookmarkStart w:id="9" w:name="_Hlk81486967"/>
      <w:r w:rsidRPr="00BC657F">
        <w:rPr>
          <w:b/>
          <w:bCs/>
        </w:rPr>
        <w:t>Dopravní prostředky</w:t>
      </w:r>
      <w:r w:rsidRPr="00BC657F">
        <w:rPr>
          <w:bCs/>
        </w:rPr>
        <w:t xml:space="preserve"> jsou zařízení sloužící pro přepravu osob nebo materiálu např. osobní a nákladní automobily, autobusy, obytné přívěsy a návěsy, maringotky, železniční vagóny aj.</w:t>
      </w:r>
    </w:p>
    <w:p w14:paraId="5DE3C0BB" w14:textId="048841B1" w:rsidR="00211690" w:rsidRPr="00BC657F" w:rsidRDefault="00211690" w:rsidP="00211690">
      <w:pPr>
        <w:pStyle w:val="UPTextodraen0"/>
        <w:tabs>
          <w:tab w:val="left" w:pos="851"/>
          <w:tab w:val="num" w:pos="3547"/>
        </w:tabs>
        <w:ind w:hanging="851"/>
        <w:rPr>
          <w:bCs/>
        </w:rPr>
      </w:pPr>
      <w:r w:rsidRPr="00BC657F">
        <w:rPr>
          <w:b/>
          <w:bCs/>
        </w:rPr>
        <w:t>Dům smíšené funkce</w:t>
      </w:r>
      <w:r w:rsidRPr="00BC657F">
        <w:rPr>
          <w:bCs/>
        </w:rPr>
        <w:t xml:space="preserve"> je stavba, jejíž minimálně jedno podlaží navazuje na veřejné prostranství, užitkovou plochu tohoto podlaží zaujímá v ekonomicky opodstatněném rozsahu veřejně přístupné občanské vybavení, minimálně 25 % podlahové plochy domu zaujímá trvalé bydlení, zbývající náplň odpovídá podmínkám využití dané plochy s rozdílným způsobem využití.</w:t>
      </w:r>
    </w:p>
    <w:p w14:paraId="05659B95" w14:textId="279655AB" w:rsidR="00AC0670" w:rsidRPr="00BC657F" w:rsidRDefault="00AC0670" w:rsidP="00AC0670">
      <w:pPr>
        <w:pStyle w:val="UPTextodraen0"/>
        <w:tabs>
          <w:tab w:val="left" w:pos="851"/>
          <w:tab w:val="num" w:pos="3547"/>
        </w:tabs>
        <w:ind w:hanging="851"/>
        <w:rPr>
          <w:bCs/>
        </w:rPr>
      </w:pPr>
      <w:bookmarkStart w:id="10" w:name="_Hlk74205667"/>
      <w:r w:rsidRPr="00BC657F">
        <w:rPr>
          <w:b/>
          <w:bCs/>
        </w:rPr>
        <w:t>Integrovaná je stavba</w:t>
      </w:r>
      <w:r w:rsidRPr="00BC657F">
        <w:rPr>
          <w:bCs/>
        </w:rPr>
        <w:t>, zařízení nebo činnost určená pro jiné využití než stavba nebo zařízení určené pro hlavní a přípustné využití, jejichž nedílnou funkční resp. stavební součást tvoří.</w:t>
      </w:r>
      <w:r w:rsidR="008A5DE9" w:rsidRPr="00BC657F">
        <w:rPr>
          <w:bCs/>
        </w:rPr>
        <w:t xml:space="preserve"> </w:t>
      </w:r>
      <w:r w:rsidR="0050711D" w:rsidRPr="00BC657F">
        <w:rPr>
          <w:bCs/>
        </w:rPr>
        <w:t>Jiné využití než určené h</w:t>
      </w:r>
      <w:r w:rsidR="008A5DE9" w:rsidRPr="00BC657F">
        <w:rPr>
          <w:bCs/>
        </w:rPr>
        <w:t>lavní a přípustné využití</w:t>
      </w:r>
      <w:r w:rsidR="001319FB" w:rsidRPr="00BC657F">
        <w:rPr>
          <w:bCs/>
        </w:rPr>
        <w:t xml:space="preserve"> bude tvořit </w:t>
      </w:r>
      <w:r w:rsidR="0050711D" w:rsidRPr="00BC657F">
        <w:rPr>
          <w:bCs/>
        </w:rPr>
        <w:t>méně</w:t>
      </w:r>
      <w:r w:rsidR="001319FB" w:rsidRPr="00BC657F">
        <w:rPr>
          <w:bCs/>
        </w:rPr>
        <w:t xml:space="preserve"> než 50% </w:t>
      </w:r>
      <w:r w:rsidR="0050711D" w:rsidRPr="00BC657F">
        <w:rPr>
          <w:bCs/>
        </w:rPr>
        <w:t xml:space="preserve">celkové </w:t>
      </w:r>
      <w:r w:rsidR="001276F3" w:rsidRPr="00BC657F">
        <w:rPr>
          <w:bCs/>
        </w:rPr>
        <w:t>podlahové</w:t>
      </w:r>
      <w:r w:rsidR="001319FB" w:rsidRPr="00BC657F">
        <w:rPr>
          <w:bCs/>
        </w:rPr>
        <w:t xml:space="preserve"> plochy stavby.</w:t>
      </w:r>
    </w:p>
    <w:bookmarkEnd w:id="10"/>
    <w:p w14:paraId="260E47D8" w14:textId="4BF8DB84" w:rsidR="00AC0670" w:rsidRPr="00BC657F" w:rsidRDefault="00AC0670" w:rsidP="00AC0670">
      <w:pPr>
        <w:pStyle w:val="UPTextodraen0"/>
        <w:tabs>
          <w:tab w:val="left" w:pos="851"/>
          <w:tab w:val="num" w:pos="3547"/>
        </w:tabs>
        <w:ind w:hanging="851"/>
        <w:rPr>
          <w:bCs/>
        </w:rPr>
      </w:pPr>
      <w:r w:rsidRPr="00BC657F">
        <w:rPr>
          <w:b/>
          <w:bCs/>
        </w:rPr>
        <w:t>Komerční služby</w:t>
      </w:r>
      <w:r w:rsidRPr="00BC657F">
        <w:rPr>
          <w:bCs/>
        </w:rPr>
        <w:t xml:space="preserve"> jsou výrobní i nevýrobní služby poskytující na rozdíl od zejména zdravotních a sociálních služeb materiální požitky, jejichž umístění je vázané na přímý styk s koncovým zákazníkem</w:t>
      </w:r>
      <w:r w:rsidR="001319FB" w:rsidRPr="00BC657F">
        <w:rPr>
          <w:bCs/>
        </w:rPr>
        <w:t xml:space="preserve"> (nejedná se o obchodní prodej)</w:t>
      </w:r>
      <w:r w:rsidRPr="00BC657F">
        <w:rPr>
          <w:bCs/>
        </w:rPr>
        <w:t>.</w:t>
      </w:r>
    </w:p>
    <w:p w14:paraId="0CE70376" w14:textId="77777777" w:rsidR="00AC0670" w:rsidRPr="00BC657F" w:rsidRDefault="00AC0670" w:rsidP="00AC0670">
      <w:pPr>
        <w:pStyle w:val="UPTextodraen0"/>
        <w:tabs>
          <w:tab w:val="left" w:pos="851"/>
          <w:tab w:val="num" w:pos="3547"/>
        </w:tabs>
        <w:ind w:hanging="851"/>
        <w:rPr>
          <w:bCs/>
        </w:rPr>
      </w:pPr>
      <w:r w:rsidRPr="00BC657F">
        <w:rPr>
          <w:b/>
          <w:bCs/>
        </w:rPr>
        <w:t>Kvalita prostředí</w:t>
      </w:r>
      <w:r w:rsidRPr="00BC657F">
        <w:rPr>
          <w:bCs/>
        </w:rPr>
        <w:t xml:space="preserve"> je stav prostředí dané plochy příznivý pro naplňování požadavků všech skupin jejích uživatelů na její využití v souladu s jejím účelem, je souhrnem činitelů a vlivů přispívajících ke zdravému užívání různých druhů životního prostoru:</w:t>
      </w:r>
    </w:p>
    <w:p w14:paraId="157C7F1E" w14:textId="77777777" w:rsidR="00AC0670" w:rsidRPr="00BC657F" w:rsidRDefault="00AC0670" w:rsidP="00AC0670">
      <w:pPr>
        <w:pStyle w:val="UPtextodraen"/>
        <w:tabs>
          <w:tab w:val="clear" w:pos="2269"/>
          <w:tab w:val="left" w:pos="851"/>
          <w:tab w:val="num" w:pos="2979"/>
        </w:tabs>
        <w:ind w:left="851" w:hanging="851"/>
      </w:pPr>
      <w:r w:rsidRPr="00BC657F">
        <w:t>standard prostředí s přiměřeným množstvím zejména veřejné infrastruktury, rekreační zeleně a veřejných prostranství sloužících k naplňování požadavků na danou plochu dle účelu jejího využití,</w:t>
      </w:r>
    </w:p>
    <w:p w14:paraId="64254CAE" w14:textId="77777777" w:rsidR="00AC0670" w:rsidRPr="00BC657F" w:rsidRDefault="00AC0670" w:rsidP="00AC0670">
      <w:pPr>
        <w:pStyle w:val="UPtextodraen"/>
        <w:tabs>
          <w:tab w:val="clear" w:pos="2269"/>
          <w:tab w:val="left" w:pos="851"/>
          <w:tab w:val="num" w:pos="2979"/>
        </w:tabs>
        <w:ind w:left="851" w:hanging="851"/>
      </w:pPr>
      <w:r w:rsidRPr="00BC657F">
        <w:t>kvalita složek životního prostředí – zejména přiměřené (nepřekračující přípustné limity) intenzity hluku z dopravy, výroby i zábavních aktivit, emise prachu a pachů, oslunění a osvětlení aj.</w:t>
      </w:r>
    </w:p>
    <w:p w14:paraId="05FBA48D" w14:textId="1A425326" w:rsidR="00AC0670" w:rsidRPr="00BC657F" w:rsidRDefault="00AC0670" w:rsidP="00AC0670">
      <w:pPr>
        <w:pStyle w:val="UPTextodraen0"/>
        <w:tabs>
          <w:tab w:val="left" w:pos="851"/>
          <w:tab w:val="num" w:pos="3547"/>
        </w:tabs>
        <w:ind w:hanging="851"/>
        <w:rPr>
          <w:bCs/>
        </w:rPr>
      </w:pPr>
      <w:r w:rsidRPr="00BC657F">
        <w:rPr>
          <w:b/>
          <w:bCs/>
        </w:rPr>
        <w:t>Kultura</w:t>
      </w:r>
      <w:r w:rsidRPr="00BC657F">
        <w:rPr>
          <w:bCs/>
        </w:rPr>
        <w:t xml:space="preserve"> je nestavební využití pozemku produkčního i neprodukčního charakteru zejména lesní porosty, orná půda, trvalé travní porosty, zvláštní kultury, vodní plochy a toky.</w:t>
      </w:r>
    </w:p>
    <w:p w14:paraId="7D7C8C6D" w14:textId="2E243792" w:rsidR="001276F3" w:rsidRPr="00BC657F" w:rsidRDefault="001276F3" w:rsidP="001276F3">
      <w:pPr>
        <w:pStyle w:val="UPTextodraen0"/>
        <w:numPr>
          <w:ilvl w:val="0"/>
          <w:numId w:val="0"/>
        </w:numPr>
        <w:tabs>
          <w:tab w:val="left" w:pos="851"/>
          <w:tab w:val="num" w:pos="3547"/>
        </w:tabs>
        <w:ind w:left="851"/>
        <w:rPr>
          <w:bCs/>
        </w:rPr>
      </w:pPr>
    </w:p>
    <w:p w14:paraId="3E74AD30" w14:textId="77777777" w:rsidR="001276F3" w:rsidRPr="00BC657F" w:rsidRDefault="001276F3" w:rsidP="001276F3">
      <w:pPr>
        <w:pStyle w:val="UPTextodraen0"/>
        <w:numPr>
          <w:ilvl w:val="0"/>
          <w:numId w:val="0"/>
        </w:numPr>
        <w:tabs>
          <w:tab w:val="left" w:pos="851"/>
          <w:tab w:val="num" w:pos="3547"/>
        </w:tabs>
        <w:ind w:left="851"/>
        <w:rPr>
          <w:bCs/>
        </w:rPr>
      </w:pPr>
    </w:p>
    <w:p w14:paraId="21E479EF" w14:textId="77777777" w:rsidR="00571EA1" w:rsidRPr="00BC657F" w:rsidRDefault="00571EA1" w:rsidP="00AC0670">
      <w:pPr>
        <w:pStyle w:val="UPTextodraen0"/>
        <w:tabs>
          <w:tab w:val="left" w:pos="851"/>
          <w:tab w:val="num" w:pos="3547"/>
        </w:tabs>
        <w:ind w:hanging="851"/>
        <w:rPr>
          <w:bCs/>
        </w:rPr>
      </w:pPr>
      <w:r w:rsidRPr="00BC657F">
        <w:rPr>
          <w:b/>
        </w:rPr>
        <w:lastRenderedPageBreak/>
        <w:t>Mobilní dům</w:t>
      </w:r>
      <w:r w:rsidRPr="00BC657F">
        <w:t xml:space="preserve"> je výrobek plnící funkci stavby, který je schopen plnit některou z hlavních funkcí – bydlení, výroba, občanské vybavení, rekreace – aniž by byl pevnými základy spojen se zemským povrchem, za mobilní dům se nepovažují stavby smontované z velkoobjemových dílců dopravených ve zkompletovaném stavu na místo určené pro jejich dlouhodobé užívání.</w:t>
      </w:r>
    </w:p>
    <w:p w14:paraId="55268EF4" w14:textId="77777777" w:rsidR="00211690" w:rsidRPr="00BC657F" w:rsidRDefault="00211690" w:rsidP="00211690">
      <w:pPr>
        <w:pStyle w:val="UPTextodraen0"/>
        <w:tabs>
          <w:tab w:val="left" w:pos="851"/>
          <w:tab w:val="num" w:pos="3547"/>
        </w:tabs>
        <w:ind w:hanging="851"/>
        <w:rPr>
          <w:bCs/>
        </w:rPr>
      </w:pPr>
      <w:r w:rsidRPr="00BC657F">
        <w:rPr>
          <w:b/>
          <w:bCs/>
        </w:rPr>
        <w:t>Nadzemní podlaží</w:t>
      </w:r>
      <w:r w:rsidRPr="00BC657F">
        <w:rPr>
          <w:bCs/>
        </w:rPr>
        <w:t xml:space="preserve"> pro účely ÚP má úroveň podlahy nebo její převažující části výše nebo rovno 800 mm pod nejvyšší úrovní přilehlého terénu v pásmu širokém 5 m po obvodu stavby a to včetně podlaží umístěných v konstrukci střechy bez ohledu na jejich určení k účelovému využití, ostatní podlaží jsou podzemní.</w:t>
      </w:r>
    </w:p>
    <w:p w14:paraId="43470B45" w14:textId="77777777" w:rsidR="00211690" w:rsidRPr="00BC657F" w:rsidRDefault="00211690" w:rsidP="00211690">
      <w:pPr>
        <w:pStyle w:val="UPTextodraen0"/>
        <w:tabs>
          <w:tab w:val="left" w:pos="851"/>
          <w:tab w:val="num" w:pos="3547"/>
        </w:tabs>
        <w:ind w:hanging="851"/>
        <w:rPr>
          <w:bCs/>
        </w:rPr>
      </w:pPr>
      <w:bookmarkStart w:id="11" w:name="_Hlk81486070"/>
      <w:r w:rsidRPr="00BC657F">
        <w:rPr>
          <w:b/>
          <w:bCs/>
        </w:rPr>
        <w:t>Nadzemními stavbami</w:t>
      </w:r>
      <w:r w:rsidRPr="00BC657F">
        <w:rPr>
          <w:bCs/>
        </w:rPr>
        <w:t xml:space="preserve"> pro účely ÚP se rozumí veškerá stavební díla charakteru budovy, tzn. nadzemní stavby včetně jejich podzemních částí prostorově soustředěné a navenek převážně uzavřené obvodovými stěnami a střešní konstrukcí, která vznikají stavební nebo montážní technologií, bez zřetele na jejich technické provedení, použité stavební výrobky, materiály a konstrukce, na účel využití a dobu trvání. Nadzemní stavby zahrnují nadzemní a/nebo podzemní podlaží vystupující nad přilehlý terén:</w:t>
      </w:r>
    </w:p>
    <w:p w14:paraId="17882DBC" w14:textId="13D8657B" w:rsidR="00211690" w:rsidRPr="00BC657F" w:rsidRDefault="00211690" w:rsidP="00211690">
      <w:pPr>
        <w:numPr>
          <w:ilvl w:val="0"/>
          <w:numId w:val="6"/>
        </w:numPr>
        <w:tabs>
          <w:tab w:val="left" w:pos="851"/>
          <w:tab w:val="num" w:pos="2979"/>
        </w:tabs>
        <w:spacing w:before="40"/>
        <w:ind w:left="851" w:hanging="851"/>
        <w:jc w:val="both"/>
        <w:rPr>
          <w:color w:val="00000A"/>
          <w:szCs w:val="22"/>
        </w:rPr>
      </w:pPr>
      <w:r w:rsidRPr="00BC657F">
        <w:rPr>
          <w:color w:val="00000A"/>
          <w:szCs w:val="22"/>
        </w:rPr>
        <w:t xml:space="preserve">zastavěnou plochou nadzemní stavby se rozumí plocha ohraničená pravoúhlými průměty vnějšího líce obvodových konstrukcí všech nadzemních podlaží a podzemních podlaží vystupujících nad přilehlý terén do vodorovné roviny. Části podzemních podlaží </w:t>
      </w:r>
      <w:r w:rsidR="00927377" w:rsidRPr="00BC657F">
        <w:rPr>
          <w:color w:val="00000A"/>
          <w:szCs w:val="22"/>
        </w:rPr>
        <w:t xml:space="preserve">nadzemních staveb </w:t>
      </w:r>
      <w:r w:rsidRPr="00BC657F">
        <w:rPr>
          <w:color w:val="00000A"/>
          <w:szCs w:val="22"/>
        </w:rPr>
        <w:t xml:space="preserve">vystupující nad přilehlý terén zakryté v průmětu do vodorovné roviny upraveným terénem navazujícím z podstatné části plynule na okolní upravený terén se do zastavěné plochy </w:t>
      </w:r>
      <w:r w:rsidR="00927377" w:rsidRPr="00BC657F">
        <w:rPr>
          <w:color w:val="00000A"/>
          <w:szCs w:val="22"/>
        </w:rPr>
        <w:t>nadzemní stavby nezapočítávají</w:t>
      </w:r>
      <w:r w:rsidRPr="00BC657F">
        <w:rPr>
          <w:color w:val="00000A"/>
          <w:szCs w:val="22"/>
        </w:rPr>
        <w:t>.</w:t>
      </w:r>
    </w:p>
    <w:bookmarkEnd w:id="11"/>
    <w:p w14:paraId="5E4F4CB4" w14:textId="77777777" w:rsidR="00AC0670" w:rsidRPr="00BC657F" w:rsidRDefault="00AC0670" w:rsidP="00AC0670">
      <w:pPr>
        <w:pStyle w:val="UPTextodraen0"/>
        <w:tabs>
          <w:tab w:val="left" w:pos="851"/>
          <w:tab w:val="num" w:pos="3547"/>
        </w:tabs>
        <w:ind w:hanging="851"/>
        <w:rPr>
          <w:bCs/>
        </w:rPr>
      </w:pPr>
      <w:r w:rsidRPr="00BC657F">
        <w:rPr>
          <w:b/>
          <w:bCs/>
        </w:rPr>
        <w:t>Nerušící výroba</w:t>
      </w:r>
      <w:r w:rsidRPr="00BC657F">
        <w:rPr>
          <w:bCs/>
        </w:rPr>
        <w:t xml:space="preserve"> je výroba, která svým provozováním na příslušných pozemcích nesníží kvalitu prostředí resp. pohodu bydlení na navazujících pozemcích v ploše, svým charakterem a kapacitou nezvýší dopravní zátěž v ploše nad úroveň smíšených ploch (zahrnujících bydlení).</w:t>
      </w:r>
    </w:p>
    <w:p w14:paraId="233E7334" w14:textId="77777777" w:rsidR="00AC0670" w:rsidRPr="00BC657F" w:rsidRDefault="00AC0670" w:rsidP="00AC0670">
      <w:pPr>
        <w:pStyle w:val="UPTextodraen0"/>
        <w:tabs>
          <w:tab w:val="left" w:pos="851"/>
          <w:tab w:val="num" w:pos="3547"/>
        </w:tabs>
        <w:spacing w:before="60"/>
        <w:ind w:hanging="851"/>
        <w:rPr>
          <w:szCs w:val="22"/>
        </w:rPr>
      </w:pPr>
      <w:r w:rsidRPr="00BC657F">
        <w:t xml:space="preserve">Případnou </w:t>
      </w:r>
      <w:r w:rsidRPr="00BC657F">
        <w:rPr>
          <w:b/>
          <w:bCs/>
        </w:rPr>
        <w:t>odchylku</w:t>
      </w:r>
      <w:r w:rsidRPr="00BC657F">
        <w:t xml:space="preserve"> mezi vymezováním hranic ploch a linií nad katastrální mapou použitou v </w:t>
      </w:r>
      <w:proofErr w:type="gramStart"/>
      <w:r w:rsidRPr="00BC657F">
        <w:t>ÚP</w:t>
      </w:r>
      <w:proofErr w:type="gramEnd"/>
      <w:r w:rsidRPr="00BC657F">
        <w:t xml:space="preserve"> a nad geodetickým zaměřením v následujících stupních dokumentace menší než 5 m považovat za nepřesnost kresby ÚP.</w:t>
      </w:r>
    </w:p>
    <w:p w14:paraId="2DD65541" w14:textId="77777777" w:rsidR="00AC0670" w:rsidRPr="00BC657F" w:rsidRDefault="00AC0670" w:rsidP="00AC0670">
      <w:pPr>
        <w:pStyle w:val="UPTextodraen0"/>
        <w:tabs>
          <w:tab w:val="left" w:pos="851"/>
          <w:tab w:val="num" w:pos="3547"/>
        </w:tabs>
        <w:ind w:hanging="851"/>
      </w:pPr>
      <w:r w:rsidRPr="00BC657F">
        <w:rPr>
          <w:b/>
        </w:rPr>
        <w:t>Oplocení</w:t>
      </w:r>
      <w:r w:rsidRPr="00BC657F">
        <w:t xml:space="preserve"> je </w:t>
      </w:r>
      <w:r w:rsidR="00C26176" w:rsidRPr="00BC657F">
        <w:t xml:space="preserve">principiálně </w:t>
      </w:r>
      <w:r w:rsidRPr="00BC657F">
        <w:t xml:space="preserve">nepřípustné </w:t>
      </w:r>
      <w:r w:rsidR="00066E92" w:rsidRPr="00BC657F">
        <w:t xml:space="preserve">v nezastavěném území </w:t>
      </w:r>
      <w:r w:rsidRPr="00BC657F">
        <w:t>na všech</w:t>
      </w:r>
      <w:r w:rsidR="004633F1" w:rsidRPr="00BC657F">
        <w:t xml:space="preserve"> plochách stabilizovaných i plochách změn v krajině</w:t>
      </w:r>
      <w:r w:rsidR="00BB5690" w:rsidRPr="00BC657F">
        <w:t>:</w:t>
      </w:r>
    </w:p>
    <w:p w14:paraId="12915D68" w14:textId="77777777" w:rsidR="00AC0670" w:rsidRPr="00BC657F" w:rsidRDefault="00AC0670" w:rsidP="00AC0670">
      <w:pPr>
        <w:pStyle w:val="UPtextodraen"/>
        <w:tabs>
          <w:tab w:val="clear" w:pos="2269"/>
          <w:tab w:val="left" w:pos="851"/>
          <w:tab w:val="num" w:pos="2979"/>
        </w:tabs>
        <w:ind w:left="851" w:hanging="851"/>
      </w:pPr>
      <w:r w:rsidRPr="00BC657F">
        <w:t>v</w:t>
      </w:r>
      <w:r w:rsidR="00BB5690" w:rsidRPr="00BC657F">
        <w:t>ý</w:t>
      </w:r>
      <w:r w:rsidRPr="00BC657F">
        <w:t>j</w:t>
      </w:r>
      <w:r w:rsidR="00BB5690" w:rsidRPr="00BC657F">
        <w:t>i</w:t>
      </w:r>
      <w:r w:rsidRPr="00BC657F">
        <w:t xml:space="preserve">mku tvoří oplocení ploch </w:t>
      </w:r>
      <w:r w:rsidR="00B73E45" w:rsidRPr="00BC657F">
        <w:t xml:space="preserve">zeleně </w:t>
      </w:r>
      <w:r w:rsidRPr="00BC657F">
        <w:t>sídelní (Z</w:t>
      </w:r>
      <w:r w:rsidR="00B73E45" w:rsidRPr="00BC657F">
        <w:t>S</w:t>
      </w:r>
      <w:r w:rsidRPr="00BC657F">
        <w:t>), které zajišťuje bezpečnost jejich veřejné rekreační funkce a přitom nebrání jejich veřejné přístupnosti,</w:t>
      </w:r>
    </w:p>
    <w:p w14:paraId="6DB91A7F" w14:textId="77777777" w:rsidR="00AC0670" w:rsidRPr="00BC657F" w:rsidRDefault="00AC0670" w:rsidP="00AC0670">
      <w:pPr>
        <w:pStyle w:val="UPtextodraen"/>
        <w:tabs>
          <w:tab w:val="clear" w:pos="2269"/>
          <w:tab w:val="left" w:pos="851"/>
          <w:tab w:val="num" w:pos="2979"/>
        </w:tabs>
        <w:ind w:left="851" w:hanging="851"/>
      </w:pPr>
      <w:r w:rsidRPr="00BC657F">
        <w:t>oplocení nepředstavují dočasně zřizované oplocenky na PUPFL</w:t>
      </w:r>
      <w:r w:rsidR="009371A4" w:rsidRPr="00BC657F">
        <w:t>,</w:t>
      </w:r>
      <w:r w:rsidRPr="00BC657F">
        <w:t xml:space="preserve"> </w:t>
      </w:r>
      <w:r w:rsidR="009371A4" w:rsidRPr="00BC657F">
        <w:t xml:space="preserve">oplocení </w:t>
      </w:r>
      <w:r w:rsidRPr="00BC657F">
        <w:t>ZPF se speciálními kulturami a ohradníky ploch pro chov hospodářských zvířat, koní,</w:t>
      </w:r>
      <w:r w:rsidR="009E0B0F" w:rsidRPr="00BC657F">
        <w:t xml:space="preserve"> </w:t>
      </w:r>
      <w:r w:rsidR="009371A4" w:rsidRPr="00BC657F">
        <w:t>vše</w:t>
      </w:r>
      <w:r w:rsidR="009E0B0F" w:rsidRPr="00BC657F">
        <w:t xml:space="preserve"> s nosníky upevněnými do země bez </w:t>
      </w:r>
      <w:proofErr w:type="spellStart"/>
      <w:r w:rsidR="009E0B0F" w:rsidRPr="00BC657F">
        <w:t>zmonolitněných</w:t>
      </w:r>
      <w:proofErr w:type="spellEnd"/>
      <w:r w:rsidR="009E0B0F" w:rsidRPr="00BC657F">
        <w:t xml:space="preserve"> základů,</w:t>
      </w:r>
    </w:p>
    <w:p w14:paraId="713A716B" w14:textId="77777777" w:rsidR="00AC0670" w:rsidRPr="00BC657F" w:rsidRDefault="00AC0670" w:rsidP="00AC0670">
      <w:pPr>
        <w:pStyle w:val="UPtextodraen"/>
        <w:tabs>
          <w:tab w:val="clear" w:pos="2269"/>
          <w:tab w:val="left" w:pos="851"/>
          <w:tab w:val="num" w:pos="2979"/>
        </w:tabs>
        <w:ind w:left="851" w:hanging="851"/>
      </w:pPr>
      <w:r w:rsidRPr="00BC657F">
        <w:t xml:space="preserve">speciálními kulturami se rozumí kultury s hospodářským využitím ohrožené poškozením nebo zcizením – </w:t>
      </w:r>
      <w:r w:rsidR="009E0B0F" w:rsidRPr="00BC657F">
        <w:t>např.</w:t>
      </w:r>
      <w:r w:rsidRPr="00BC657F">
        <w:t xml:space="preserve"> okrasné dřeviny a květiny, </w:t>
      </w:r>
      <w:r w:rsidR="009D4B51" w:rsidRPr="00BC657F">
        <w:t xml:space="preserve">léčivé rostliny, </w:t>
      </w:r>
      <w:r w:rsidRPr="00BC657F">
        <w:t>intenzivní sady</w:t>
      </w:r>
      <w:r w:rsidR="009E0B0F" w:rsidRPr="00BC657F">
        <w:t xml:space="preserve"> aj</w:t>
      </w:r>
      <w:r w:rsidR="00BB5690" w:rsidRPr="00BC657F">
        <w:t>.</w:t>
      </w:r>
    </w:p>
    <w:p w14:paraId="6A1E1CAA" w14:textId="77777777" w:rsidR="00AC0670" w:rsidRPr="00BC657F" w:rsidRDefault="00AC0670" w:rsidP="00AC0670">
      <w:pPr>
        <w:pStyle w:val="UPTextodraen0"/>
        <w:tabs>
          <w:tab w:val="left" w:pos="851"/>
          <w:tab w:val="num" w:pos="3547"/>
        </w:tabs>
        <w:ind w:hanging="851"/>
      </w:pPr>
      <w:r w:rsidRPr="00BC657F">
        <w:rPr>
          <w:b/>
        </w:rPr>
        <w:t>Podružná stavba</w:t>
      </w:r>
      <w:r w:rsidRPr="00BC657F">
        <w:t xml:space="preserve"> je stavba o </w:t>
      </w:r>
      <w:r w:rsidR="0029142E" w:rsidRPr="00BC657F">
        <w:t xml:space="preserve">celkové </w:t>
      </w:r>
      <w:r w:rsidRPr="00BC657F">
        <w:t>výšce max. 6 m a půdorysné ploše max. 50 m² využiteln</w:t>
      </w:r>
      <w:r w:rsidR="0029142E" w:rsidRPr="00BC657F">
        <w:t>á</w:t>
      </w:r>
      <w:r w:rsidRPr="00BC657F">
        <w:t xml:space="preserve"> pouze v souladu s charakterem</w:t>
      </w:r>
      <w:r w:rsidR="00B73E45" w:rsidRPr="00BC657F">
        <w:t xml:space="preserve"> a kapacitou</w:t>
      </w:r>
      <w:r w:rsidRPr="00BC657F">
        <w:t xml:space="preserve"> příslušné plochy, nikoliv však pro bydlení nebo pobytovou rekreaci</w:t>
      </w:r>
      <w:r w:rsidR="00BB5690" w:rsidRPr="00BC657F">
        <w:t>:</w:t>
      </w:r>
    </w:p>
    <w:p w14:paraId="203E9D45" w14:textId="77777777" w:rsidR="00AC0670" w:rsidRPr="00BC657F" w:rsidRDefault="004633F1" w:rsidP="00AC0670">
      <w:pPr>
        <w:pStyle w:val="UPtextodraen"/>
        <w:tabs>
          <w:tab w:val="clear" w:pos="2269"/>
          <w:tab w:val="left" w:pos="851"/>
          <w:tab w:val="num" w:pos="2979"/>
        </w:tabs>
        <w:ind w:left="851" w:hanging="851"/>
      </w:pPr>
      <w:r w:rsidRPr="00BC657F">
        <w:t xml:space="preserve">v nezastavěném území </w:t>
      </w:r>
      <w:r w:rsidR="00AC0670" w:rsidRPr="00BC657F">
        <w:t xml:space="preserve">musí </w:t>
      </w:r>
      <w:r w:rsidRPr="00BC657F">
        <w:t xml:space="preserve">být </w:t>
      </w:r>
      <w:r w:rsidR="00AC0670" w:rsidRPr="00BC657F">
        <w:t>jednotlivé podružné stavby od sebe vzdáleny min</w:t>
      </w:r>
      <w:r w:rsidR="00231828" w:rsidRPr="00BC657F">
        <w:t>.</w:t>
      </w:r>
      <w:r w:rsidR="00AC0670" w:rsidRPr="00BC657F">
        <w:t xml:space="preserve"> 100 m.</w:t>
      </w:r>
    </w:p>
    <w:p w14:paraId="1D242F0B" w14:textId="77777777" w:rsidR="003C7AB7" w:rsidRPr="00BC657F" w:rsidRDefault="003C7AB7" w:rsidP="003C7AB7">
      <w:pPr>
        <w:pStyle w:val="UPTextodraen0"/>
        <w:tabs>
          <w:tab w:val="left" w:pos="851"/>
          <w:tab w:val="num" w:pos="3547"/>
        </w:tabs>
        <w:ind w:hanging="851"/>
      </w:pPr>
      <w:r w:rsidRPr="00BC657F">
        <w:rPr>
          <w:b/>
        </w:rPr>
        <w:t>Podkroví </w:t>
      </w:r>
      <w:r w:rsidRPr="00BC657F">
        <w:t xml:space="preserve">je </w:t>
      </w:r>
      <w:r w:rsidR="004846FE" w:rsidRPr="00BC657F">
        <w:t xml:space="preserve">ohraničený </w:t>
      </w:r>
      <w:r w:rsidRPr="00BC657F">
        <w:t xml:space="preserve">vnitřní prostor nad posledním nadzemním podlažím </w:t>
      </w:r>
      <w:r w:rsidR="004846FE" w:rsidRPr="00BC657F">
        <w:t xml:space="preserve">nalézající se převážně v prostoru pod šikmou střechou a </w:t>
      </w:r>
      <w:r w:rsidRPr="00BC657F">
        <w:t>určený k účelovému využití.</w:t>
      </w:r>
    </w:p>
    <w:p w14:paraId="102D7DB5" w14:textId="77777777" w:rsidR="00AC0670" w:rsidRPr="00BC657F" w:rsidRDefault="00AC0670" w:rsidP="00AC0670">
      <w:pPr>
        <w:pStyle w:val="UPTextodraen0"/>
        <w:tabs>
          <w:tab w:val="left" w:pos="851"/>
          <w:tab w:val="num" w:pos="3547"/>
        </w:tabs>
        <w:ind w:hanging="851"/>
      </w:pPr>
      <w:r w:rsidRPr="00BC657F">
        <w:rPr>
          <w:b/>
        </w:rPr>
        <w:t>Pohoda bydlení</w:t>
      </w:r>
      <w:r w:rsidRPr="00BC657F">
        <w:t xml:space="preserve"> je atmosféra kvalitního prostředí pro bydlení příznivá pro všechny skupiny jeho uživatelů, je souhrnem činitelů a vlivů přispívajících ke zdravému bydlení:</w:t>
      </w:r>
    </w:p>
    <w:p w14:paraId="3C3C51E2" w14:textId="77777777" w:rsidR="00AC0670" w:rsidRPr="00BC657F" w:rsidRDefault="00AC0670" w:rsidP="00AC0670">
      <w:pPr>
        <w:pStyle w:val="UPtextodraen"/>
        <w:tabs>
          <w:tab w:val="clear" w:pos="2269"/>
          <w:tab w:val="left" w:pos="851"/>
          <w:tab w:val="num" w:pos="2979"/>
        </w:tabs>
        <w:ind w:left="851" w:hanging="851"/>
      </w:pPr>
      <w:r w:rsidRPr="00BC657F">
        <w:t>standard bydlení s přiměřeným množstvím zejména veřejné infrastruktury, rekreační zeleně a veřejných prostranství sloužících k utužování sousedského společenství,</w:t>
      </w:r>
    </w:p>
    <w:p w14:paraId="711E2FBA" w14:textId="77777777" w:rsidR="00AC0670" w:rsidRPr="00BC657F" w:rsidRDefault="00AC0670" w:rsidP="00AC0670">
      <w:pPr>
        <w:pStyle w:val="UPtextodraen"/>
        <w:tabs>
          <w:tab w:val="clear" w:pos="2269"/>
          <w:tab w:val="left" w:pos="851"/>
          <w:tab w:val="num" w:pos="2979"/>
        </w:tabs>
        <w:ind w:left="851" w:hanging="851"/>
      </w:pPr>
      <w:r w:rsidRPr="00BC657F">
        <w:t>kvalita složek životního prostředí – zejména přiměřené (nepřekračující přípustné limity) intenzity hluku z dopravy, výroby, obchodu i zábavních aktivit, emise prachu a pachů, oslunění a osvětlení aj.</w:t>
      </w:r>
    </w:p>
    <w:p w14:paraId="2E19F09A" w14:textId="77777777" w:rsidR="00AC0670" w:rsidRPr="00BC657F" w:rsidRDefault="00AC0670" w:rsidP="00AC0670">
      <w:pPr>
        <w:pStyle w:val="UPTextodraen0"/>
        <w:tabs>
          <w:tab w:val="left" w:pos="851"/>
          <w:tab w:val="num" w:pos="3547"/>
        </w:tabs>
        <w:ind w:hanging="851"/>
      </w:pPr>
      <w:r w:rsidRPr="00BC657F">
        <w:rPr>
          <w:b/>
        </w:rPr>
        <w:lastRenderedPageBreak/>
        <w:t>Povinnost prokázat</w:t>
      </w:r>
      <w:r w:rsidRPr="00BC657F">
        <w:t xml:space="preserve"> plnění požadavků tohoto územního plánu má stavebník potažmo projektant daného záměru, přičemž příslušný dotčený orgán resp. stavební úřad pouze ověřuje správnost tohoto prokazování</w:t>
      </w:r>
      <w:r w:rsidR="00BB695A" w:rsidRPr="00BC657F">
        <w:t>, jedná se zejména o prokazování v dalších stupních projektové přípravy – územní studii, „komplexním řešení“ resp. projektové dokumentaci, která bude předložena k žádosti o závazné stanovisko dle § 96</w:t>
      </w:r>
      <w:r w:rsidR="00BF6E6F" w:rsidRPr="00BC657F">
        <w:t>b</w:t>
      </w:r>
      <w:r w:rsidR="00BB695A" w:rsidRPr="00BC657F">
        <w:t xml:space="preserve"> SZ.</w:t>
      </w:r>
    </w:p>
    <w:p w14:paraId="34300B81" w14:textId="77777777" w:rsidR="00AE3800" w:rsidRPr="00BC657F" w:rsidRDefault="00AE3800" w:rsidP="00BB695A">
      <w:pPr>
        <w:pStyle w:val="UPTextodraen0"/>
        <w:tabs>
          <w:tab w:val="left" w:pos="851"/>
          <w:tab w:val="num" w:pos="3547"/>
        </w:tabs>
        <w:spacing w:before="80"/>
        <w:ind w:hanging="851"/>
        <w:rPr>
          <w:bCs/>
        </w:rPr>
      </w:pPr>
      <w:r w:rsidRPr="00BC657F">
        <w:rPr>
          <w:b/>
        </w:rPr>
        <w:t>Proluka v zástavbě</w:t>
      </w:r>
      <w:r w:rsidRPr="00BC657F">
        <w:rPr>
          <w:bCs/>
        </w:rPr>
        <w:t xml:space="preserve"> je soubor sousedících nezastavěných pozemků bezprostředně navazující více než 50% svého obvodu na zastavěné stavební pozemky.</w:t>
      </w:r>
    </w:p>
    <w:p w14:paraId="32361940" w14:textId="77777777" w:rsidR="00AC0670" w:rsidRPr="00BC657F" w:rsidRDefault="00AC0670" w:rsidP="00BB695A">
      <w:pPr>
        <w:pStyle w:val="UPTextodraen0"/>
        <w:tabs>
          <w:tab w:val="left" w:pos="851"/>
          <w:tab w:val="num" w:pos="3547"/>
        </w:tabs>
        <w:spacing w:before="80"/>
        <w:ind w:hanging="851"/>
      </w:pPr>
      <w:r w:rsidRPr="00BC657F">
        <w:rPr>
          <w:b/>
        </w:rPr>
        <w:t>Rodinná farma</w:t>
      </w:r>
      <w:r w:rsidRPr="00BC657F">
        <w:t xml:space="preserve"> je stavba nebo soubor staveb, kde minimálně 25 % podlahové plochy zaujímá trvalé bydlení a dalších minimálně 50 % podlahové plochy zaujímá zemědělské hospodářství zaměřené na chov užitkových zvířat nebo koní, rostlinnou výrobu a údržbu krajiny, </w:t>
      </w:r>
      <w:r w:rsidR="00211690" w:rsidRPr="00BC657F">
        <w:t xml:space="preserve">to může být </w:t>
      </w:r>
      <w:r w:rsidRPr="00BC657F">
        <w:t>doplněné navazujícími aktivitami zejména v agroturistice a řemeslné výrobě.</w:t>
      </w:r>
    </w:p>
    <w:p w14:paraId="6073675E" w14:textId="77777777" w:rsidR="00AC0670" w:rsidRPr="00BC657F" w:rsidRDefault="00AC0670" w:rsidP="00BB695A">
      <w:pPr>
        <w:pStyle w:val="UPTextodraen0"/>
        <w:tabs>
          <w:tab w:val="left" w:pos="851"/>
          <w:tab w:val="num" w:pos="3547"/>
        </w:tabs>
        <w:spacing w:before="80"/>
        <w:ind w:hanging="851"/>
      </w:pPr>
      <w:r w:rsidRPr="00BC657F">
        <w:rPr>
          <w:b/>
        </w:rPr>
        <w:t>Technickou infrastrukturou</w:t>
      </w:r>
      <w:r w:rsidRPr="00BC657F">
        <w:t xml:space="preserve"> se rozumí ta, která je předmětem zákresu v grafické části ÚP, nikoliv jednotlivá připojení funkčních ploch.</w:t>
      </w:r>
    </w:p>
    <w:p w14:paraId="20114356" w14:textId="77777777" w:rsidR="0050711D" w:rsidRPr="00BC657F" w:rsidRDefault="0050711D" w:rsidP="0050711D">
      <w:pPr>
        <w:pStyle w:val="UPTextodraen0"/>
        <w:tabs>
          <w:tab w:val="left" w:pos="851"/>
          <w:tab w:val="num" w:pos="3547"/>
        </w:tabs>
        <w:spacing w:before="80"/>
        <w:ind w:hanging="851"/>
      </w:pPr>
      <w:proofErr w:type="spellStart"/>
      <w:r w:rsidRPr="00BC657F">
        <w:rPr>
          <w:b/>
        </w:rPr>
        <w:t>Treehouse</w:t>
      </w:r>
      <w:proofErr w:type="spellEnd"/>
      <w:r w:rsidRPr="00BC657F">
        <w:t xml:space="preserve"> je specifická stavba pro rekreační ubytování v korunách stromů, ukotvená na dostatečně únosné stromy nebo založená na samostatné konstrukci subtilních dřevěných pilířů.</w:t>
      </w:r>
    </w:p>
    <w:p w14:paraId="3BEB38C3" w14:textId="77777777" w:rsidR="00AC0670" w:rsidRPr="00BC657F" w:rsidRDefault="00AC0670" w:rsidP="00BB695A">
      <w:pPr>
        <w:pStyle w:val="UPTextodraen0"/>
        <w:tabs>
          <w:tab w:val="left" w:pos="851"/>
          <w:tab w:val="num" w:pos="3547"/>
        </w:tabs>
        <w:spacing w:before="80"/>
        <w:ind w:hanging="851"/>
      </w:pPr>
      <w:r w:rsidRPr="00BC657F">
        <w:rPr>
          <w:b/>
        </w:rPr>
        <w:t>Ubytováním</w:t>
      </w:r>
      <w:r w:rsidRPr="00BC657F">
        <w:t xml:space="preserve"> se rozumí specifické formy přechodného a dočasného bydlení, zahrnující ubytování návštěvníků </w:t>
      </w:r>
      <w:r w:rsidR="00FB3312" w:rsidRPr="00BC657F">
        <w:t>obce</w:t>
      </w:r>
      <w:r w:rsidRPr="00BC657F">
        <w:t xml:space="preserve"> z důvodu cestovního ruchu, ubytování sportovců provozujících své aktivity na území a v okolí </w:t>
      </w:r>
      <w:r w:rsidR="00FB3312" w:rsidRPr="00BC657F">
        <w:t>obce</w:t>
      </w:r>
      <w:r w:rsidRPr="00BC657F">
        <w:t xml:space="preserve">, ubytování zaměstnanců provozoven na území </w:t>
      </w:r>
      <w:r w:rsidR="00FB3312" w:rsidRPr="00BC657F">
        <w:t>obce</w:t>
      </w:r>
      <w:r w:rsidRPr="00BC657F">
        <w:t xml:space="preserve">, ubytování sociálního charakteru v souladu s Komunitním plánem </w:t>
      </w:r>
      <w:r w:rsidR="00FB3312" w:rsidRPr="00BC657F">
        <w:t>obce:</w:t>
      </w:r>
    </w:p>
    <w:p w14:paraId="49ED5EEA" w14:textId="52DDE6A4" w:rsidR="00AC0670" w:rsidRPr="00BC657F" w:rsidRDefault="00AC0670" w:rsidP="00AC0670">
      <w:pPr>
        <w:pStyle w:val="UPtextodraen"/>
        <w:tabs>
          <w:tab w:val="clear" w:pos="2269"/>
          <w:tab w:val="left" w:pos="851"/>
          <w:tab w:val="num" w:pos="2979"/>
        </w:tabs>
        <w:ind w:left="851" w:hanging="851"/>
      </w:pPr>
      <w:r w:rsidRPr="00BC657F">
        <w:t xml:space="preserve">jiné než výše uvedené formy ubytování nejsou na správním území </w:t>
      </w:r>
      <w:r w:rsidR="002E3E89" w:rsidRPr="00BC657F">
        <w:t xml:space="preserve">obce </w:t>
      </w:r>
      <w:r w:rsidRPr="00BC657F">
        <w:t>přípustné.</w:t>
      </w:r>
    </w:p>
    <w:p w14:paraId="36B4E30B" w14:textId="77777777" w:rsidR="00310403" w:rsidRPr="00BC657F" w:rsidRDefault="00310403" w:rsidP="00310403">
      <w:pPr>
        <w:pStyle w:val="UPTextodraen0"/>
        <w:tabs>
          <w:tab w:val="left" w:pos="851"/>
          <w:tab w:val="num" w:pos="3547"/>
        </w:tabs>
        <w:ind w:hanging="851"/>
      </w:pPr>
      <w:r w:rsidRPr="00BC657F">
        <w:rPr>
          <w:b/>
        </w:rPr>
        <w:t>Úprava</w:t>
      </w:r>
      <w:r w:rsidRPr="00BC657F">
        <w:t xml:space="preserve"> je účelové využití pozemku neprodukčního charakteru zejména úpravy zpevněných povrchů veřejných prostranství, zahradní úpravy, krajinářské úpravy.</w:t>
      </w:r>
    </w:p>
    <w:p w14:paraId="5EC4EBE4" w14:textId="77777777" w:rsidR="0065516B" w:rsidRPr="00BC657F" w:rsidRDefault="0065516B" w:rsidP="0065516B">
      <w:pPr>
        <w:pStyle w:val="UPTextodraen0"/>
        <w:tabs>
          <w:tab w:val="left" w:pos="851"/>
          <w:tab w:val="num" w:pos="3547"/>
        </w:tabs>
        <w:spacing w:before="80"/>
        <w:ind w:hanging="851"/>
      </w:pPr>
      <w:r w:rsidRPr="00BC657F">
        <w:rPr>
          <w:b/>
          <w:bCs/>
        </w:rPr>
        <w:t>Vodní toky a vodní plochy</w:t>
      </w:r>
      <w:r w:rsidRPr="00BC657F">
        <w:t xml:space="preserve"> – u ploch s rozdílným způsobem využití stanovená podmínka maximální plošné výměry vodní plochy v podmíněně přípustném využití je maximálně přípustná pro velikost dílčí vodní plochy v dané ploše s rozdílným způsobem využití.</w:t>
      </w:r>
    </w:p>
    <w:p w14:paraId="325F1B30" w14:textId="77777777" w:rsidR="00AC0670" w:rsidRPr="00BC657F" w:rsidRDefault="00AC0670" w:rsidP="00AC0670">
      <w:pPr>
        <w:pStyle w:val="UPTextodraen0"/>
        <w:tabs>
          <w:tab w:val="left" w:pos="851"/>
          <w:tab w:val="num" w:pos="3547"/>
        </w:tabs>
        <w:ind w:hanging="851"/>
      </w:pPr>
      <w:r w:rsidRPr="00BC657F">
        <w:rPr>
          <w:b/>
        </w:rPr>
        <w:t>Základní vybavenost</w:t>
      </w:r>
      <w:r w:rsidRPr="00BC657F">
        <w:t xml:space="preserve"> území představuje obecný výčet </w:t>
      </w:r>
      <w:r w:rsidR="009C756F" w:rsidRPr="00BC657F">
        <w:t xml:space="preserve">podmíněně přípustných </w:t>
      </w:r>
      <w:r w:rsidRPr="00BC657F">
        <w:t>pozemků, staveb, zařízení</w:t>
      </w:r>
      <w:r w:rsidR="0072112E" w:rsidRPr="00BC657F">
        <w:t xml:space="preserve"> a jiných opatření</w:t>
      </w:r>
      <w:r w:rsidRPr="00BC657F">
        <w:t xml:space="preserve">, které </w:t>
      </w:r>
      <w:r w:rsidR="00445F25" w:rsidRPr="00BC657F">
        <w:t>jsou technologicky přímo vázané na dané stanoviště nebo bezprostředně souvisí s</w:t>
      </w:r>
      <w:r w:rsidRPr="00BC657F">
        <w:t xml:space="preserve"> hlavním </w:t>
      </w:r>
      <w:r w:rsidR="00445F25" w:rsidRPr="00BC657F">
        <w:t>nebo</w:t>
      </w:r>
      <w:r w:rsidRPr="00BC657F">
        <w:t xml:space="preserve"> přípustn</w:t>
      </w:r>
      <w:r w:rsidR="00445F25" w:rsidRPr="00BC657F">
        <w:t>ým</w:t>
      </w:r>
      <w:r w:rsidRPr="00BC657F">
        <w:t xml:space="preserve"> využití</w:t>
      </w:r>
      <w:r w:rsidR="00445F25" w:rsidRPr="00BC657F">
        <w:t xml:space="preserve">m, a které mohou </w:t>
      </w:r>
      <w:r w:rsidRPr="00BC657F">
        <w:t xml:space="preserve">tvořit nedílnou </w:t>
      </w:r>
      <w:r w:rsidR="00B11653" w:rsidRPr="00BC657F">
        <w:t xml:space="preserve">doplňující </w:t>
      </w:r>
      <w:r w:rsidRPr="00BC657F">
        <w:t xml:space="preserve">součást </w:t>
      </w:r>
      <w:r w:rsidR="00C26176" w:rsidRPr="00BC657F">
        <w:t xml:space="preserve">všech </w:t>
      </w:r>
      <w:r w:rsidR="004633F1" w:rsidRPr="00BC657F">
        <w:t xml:space="preserve">ploch s rozdílným způsobem využití </w:t>
      </w:r>
      <w:r w:rsidRPr="00BC657F">
        <w:t>jako integrované nebo na samostatných pozemcích</w:t>
      </w:r>
      <w:r w:rsidR="00D33FA7" w:rsidRPr="00BC657F">
        <w:t>:</w:t>
      </w:r>
    </w:p>
    <w:p w14:paraId="05A2D4A9" w14:textId="77777777" w:rsidR="00AC0670" w:rsidRPr="00BC657F" w:rsidRDefault="00AC0670" w:rsidP="00AC0670">
      <w:pPr>
        <w:pStyle w:val="UPtextodraen"/>
        <w:tabs>
          <w:tab w:val="clear" w:pos="2269"/>
          <w:tab w:val="left" w:pos="851"/>
          <w:tab w:val="num" w:pos="2979"/>
        </w:tabs>
        <w:ind w:left="851" w:hanging="851"/>
      </w:pPr>
      <w:r w:rsidRPr="00BC657F">
        <w:t>pokud jsou stavby, zařízení</w:t>
      </w:r>
      <w:r w:rsidR="00AE3800" w:rsidRPr="00BC657F">
        <w:t xml:space="preserve"> a jiná opatření</w:t>
      </w:r>
      <w:r w:rsidRPr="00BC657F">
        <w:t xml:space="preserve"> součástí využití hlavního, přípustného nebo podmíněně přípustného, je jejich posuzování jako základní vybaven</w:t>
      </w:r>
      <w:r w:rsidR="00445F25" w:rsidRPr="00BC657F">
        <w:t xml:space="preserve">osti </w:t>
      </w:r>
      <w:r w:rsidRPr="00BC657F">
        <w:rPr>
          <w:b/>
        </w:rPr>
        <w:t>irelevantní.</w:t>
      </w:r>
    </w:p>
    <w:p w14:paraId="52C5112A" w14:textId="77777777" w:rsidR="00AC0670" w:rsidRPr="00BC657F" w:rsidRDefault="00AC0670" w:rsidP="00AC0670">
      <w:pPr>
        <w:pStyle w:val="UPTextodraen0"/>
        <w:tabs>
          <w:tab w:val="left" w:pos="851"/>
          <w:tab w:val="num" w:pos="3547"/>
        </w:tabs>
        <w:ind w:hanging="851"/>
      </w:pPr>
      <w:r w:rsidRPr="00BC657F">
        <w:rPr>
          <w:b/>
        </w:rPr>
        <w:t>Zalesňování</w:t>
      </w:r>
      <w:r w:rsidRPr="00BC657F">
        <w:t xml:space="preserve"> nelesní půdy na prostorově oddělených plochách o výměře nepřesahující 0,20 ha není považováno za změnu funkčního využití a nevyžaduje změny ÚP za podmínky, že povede k navýšení ekologické stability území.</w:t>
      </w:r>
    </w:p>
    <w:p w14:paraId="6D3053D1" w14:textId="77777777" w:rsidR="00AC0670" w:rsidRPr="00BC657F" w:rsidRDefault="00AC0670" w:rsidP="00AC0670">
      <w:pPr>
        <w:pStyle w:val="UPTextodraen0"/>
        <w:tabs>
          <w:tab w:val="left" w:pos="851"/>
          <w:tab w:val="num" w:pos="3547"/>
        </w:tabs>
        <w:ind w:hanging="851"/>
      </w:pPr>
      <w:r w:rsidRPr="00BC657F">
        <w:rPr>
          <w:b/>
        </w:rPr>
        <w:t>Zelení</w:t>
      </w:r>
      <w:r w:rsidRPr="00BC657F">
        <w:t xml:space="preserve"> se rozumí z biologického hlediska přirozené nebo uměle založené kultury ve formě odpovídající účelu plochy – lesní porosty, travní porosty, záhony okrasných a užitkových rostlin, souvislé keřové porosty, solitéry a skupiny okrasných i užitkových dřevin, stromořadí, souvislé porosty dřevin – nikoliv dřeviny v kontejnerech, květinové koše a mísy, zatravněné rošty a dlaždice, travní porosty zakryté energetickými zařízeními obnovitelných zdrojů.</w:t>
      </w:r>
    </w:p>
    <w:p w14:paraId="720C77C7" w14:textId="77777777" w:rsidR="00211690" w:rsidRPr="00BC657F" w:rsidRDefault="00211690" w:rsidP="00211690">
      <w:pPr>
        <w:pStyle w:val="UPTextodraen0"/>
        <w:tabs>
          <w:tab w:val="left" w:pos="851"/>
          <w:tab w:val="num" w:pos="3547"/>
        </w:tabs>
        <w:ind w:hanging="851"/>
      </w:pPr>
      <w:r w:rsidRPr="00BC657F">
        <w:rPr>
          <w:b/>
        </w:rPr>
        <w:t>Zpevněnou plochou</w:t>
      </w:r>
      <w:r w:rsidRPr="00BC657F">
        <w:t xml:space="preserve"> pro účely ÚP se rozumí zpevněná část zemského povrchu, která vzniká stavební a montážní technologií, je určená k účelovému využití a nesplňuje definici zastavěné plochy ani zeleně.</w:t>
      </w:r>
    </w:p>
    <w:bookmarkEnd w:id="9"/>
    <w:p w14:paraId="635BFB10" w14:textId="77777777" w:rsidR="00D34CB9" w:rsidRPr="00BC657F" w:rsidRDefault="00D34CB9" w:rsidP="00AB47D8">
      <w:pPr>
        <w:pStyle w:val="UPA1NADPIS"/>
        <w:pageBreakBefore/>
        <w:shd w:val="clear" w:color="auto" w:fill="B8CCE4" w:themeFill="accent1" w:themeFillTint="66"/>
        <w:rPr>
          <w:rFonts w:eastAsia="Times New Roman" w:cs="Times New Roman"/>
        </w:rPr>
      </w:pPr>
      <w:proofErr w:type="gramStart"/>
      <w:r w:rsidRPr="00BC657F">
        <w:rPr>
          <w:rFonts w:eastAsia="Times New Roman" w:cs="Times New Roman"/>
        </w:rPr>
        <w:lastRenderedPageBreak/>
        <w:t>F.2</w:t>
      </w:r>
      <w:r w:rsidRPr="00BC657F">
        <w:rPr>
          <w:rFonts w:eastAsia="Times New Roman" w:cs="Times New Roman"/>
        </w:rPr>
        <w:tab/>
      </w:r>
      <w:r w:rsidR="004A2C0D" w:rsidRPr="00BC657F">
        <w:rPr>
          <w:rFonts w:eastAsia="Times New Roman" w:cs="Times New Roman"/>
        </w:rPr>
        <w:t>Podmínky</w:t>
      </w:r>
      <w:proofErr w:type="gramEnd"/>
      <w:r w:rsidRPr="00BC657F">
        <w:rPr>
          <w:rFonts w:eastAsia="Times New Roman" w:cs="Times New Roman"/>
        </w:rPr>
        <w:t xml:space="preserve"> </w:t>
      </w:r>
      <w:r w:rsidR="00A74415" w:rsidRPr="00BC657F">
        <w:rPr>
          <w:rFonts w:eastAsia="Times New Roman" w:cs="Times New Roman"/>
        </w:rPr>
        <w:t xml:space="preserve">pro </w:t>
      </w:r>
      <w:r w:rsidRPr="00BC657F">
        <w:rPr>
          <w:rFonts w:eastAsia="Times New Roman" w:cs="Times New Roman"/>
        </w:rPr>
        <w:t xml:space="preserve">využití </w:t>
      </w:r>
      <w:r w:rsidR="00303B78" w:rsidRPr="00BC657F">
        <w:rPr>
          <w:rFonts w:eastAsia="Times New Roman" w:cs="Times New Roman"/>
        </w:rPr>
        <w:t>území</w:t>
      </w:r>
    </w:p>
    <w:p w14:paraId="5ABB72B2" w14:textId="77777777" w:rsidR="003906D2" w:rsidRPr="00BC657F" w:rsidRDefault="003906D2" w:rsidP="003906D2">
      <w:pPr>
        <w:tabs>
          <w:tab w:val="left" w:pos="851"/>
        </w:tabs>
        <w:autoSpaceDE w:val="0"/>
        <w:spacing w:before="180"/>
        <w:ind w:left="851" w:hanging="851"/>
        <w:rPr>
          <w:bCs/>
          <w:caps/>
          <w:sz w:val="26"/>
          <w:szCs w:val="26"/>
        </w:rPr>
      </w:pPr>
      <w:proofErr w:type="gramStart"/>
      <w:r w:rsidRPr="00BC657F">
        <w:rPr>
          <w:bCs/>
          <w:caps/>
          <w:sz w:val="26"/>
          <w:szCs w:val="26"/>
        </w:rPr>
        <w:t>F.2.1</w:t>
      </w:r>
      <w:proofErr w:type="gramEnd"/>
      <w:r w:rsidRPr="00BC657F">
        <w:rPr>
          <w:bCs/>
          <w:caps/>
          <w:sz w:val="26"/>
          <w:szCs w:val="26"/>
        </w:rPr>
        <w:tab/>
      </w:r>
      <w:bookmarkStart w:id="12" w:name="_Hlk80256533"/>
      <w:r w:rsidRPr="00BC657F">
        <w:rPr>
          <w:bCs/>
          <w:caps/>
          <w:sz w:val="26"/>
          <w:szCs w:val="26"/>
        </w:rPr>
        <w:t>kategorie ploch s rozdílným způsobem využití</w:t>
      </w:r>
      <w:bookmarkEnd w:id="12"/>
    </w:p>
    <w:p w14:paraId="642C075B" w14:textId="77777777" w:rsidR="003906D2" w:rsidRPr="00BC657F" w:rsidRDefault="003906D2" w:rsidP="003906D2">
      <w:pPr>
        <w:pStyle w:val="UPTextodraen0"/>
        <w:tabs>
          <w:tab w:val="left" w:pos="851"/>
        </w:tabs>
        <w:spacing w:after="120"/>
        <w:ind w:hanging="851"/>
        <w:rPr>
          <w:bCs/>
          <w:caps/>
          <w:sz w:val="26"/>
          <w:szCs w:val="26"/>
        </w:rPr>
      </w:pPr>
      <w:r w:rsidRPr="00BC657F">
        <w:rPr>
          <w:bCs/>
        </w:rPr>
        <w:t xml:space="preserve">Území obce Křižany je z hlediska funkčního využití beze zbytku složeno z jednotlivých </w:t>
      </w:r>
      <w:r w:rsidRPr="00BC657F">
        <w:rPr>
          <w:b/>
          <w:bCs/>
        </w:rPr>
        <w:t>ploch s rozdílným způsobem využití</w:t>
      </w:r>
      <w:r w:rsidRPr="00BC657F">
        <w:rPr>
          <w:bCs/>
        </w:rPr>
        <w:t xml:space="preserve"> (dále jen plochy).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3"/>
        <w:gridCol w:w="8691"/>
      </w:tblGrid>
      <w:tr w:rsidR="003906D2" w:rsidRPr="00BC657F" w14:paraId="532C43F6" w14:textId="77777777" w:rsidTr="00D87AA9">
        <w:trPr>
          <w:tblHeader/>
        </w:trPr>
        <w:tc>
          <w:tcPr>
            <w:tcW w:w="993" w:type="dxa"/>
            <w:tcBorders>
              <w:top w:val="single" w:sz="4" w:space="0" w:color="000000"/>
              <w:left w:val="single" w:sz="4" w:space="0" w:color="000000"/>
              <w:bottom w:val="single" w:sz="4" w:space="0" w:color="000000"/>
            </w:tcBorders>
            <w:shd w:val="clear" w:color="auto" w:fill="DBE5F1" w:themeFill="accent1" w:themeFillTint="33"/>
          </w:tcPr>
          <w:p w14:paraId="08230F18" w14:textId="77777777" w:rsidR="003906D2" w:rsidRPr="00BC657F" w:rsidRDefault="003906D2" w:rsidP="00E307FB">
            <w:pPr>
              <w:snapToGrid w:val="0"/>
              <w:rPr>
                <w:b/>
                <w:bCs/>
                <w:sz w:val="18"/>
                <w:szCs w:val="20"/>
              </w:rPr>
            </w:pPr>
            <w:r w:rsidRPr="00BC657F">
              <w:rPr>
                <w:b/>
                <w:bCs/>
                <w:sz w:val="18"/>
                <w:szCs w:val="20"/>
              </w:rPr>
              <w:t>kód</w:t>
            </w:r>
          </w:p>
        </w:tc>
        <w:tc>
          <w:tcPr>
            <w:tcW w:w="869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406C7D0" w14:textId="23016C4F" w:rsidR="003906D2" w:rsidRPr="00BC657F" w:rsidRDefault="003906D2" w:rsidP="00E307FB">
            <w:pPr>
              <w:snapToGrid w:val="0"/>
              <w:rPr>
                <w:sz w:val="18"/>
                <w:szCs w:val="20"/>
              </w:rPr>
            </w:pPr>
            <w:r w:rsidRPr="00BC657F">
              <w:rPr>
                <w:b/>
                <w:bCs/>
                <w:sz w:val="18"/>
                <w:szCs w:val="20"/>
              </w:rPr>
              <w:t>názv</w:t>
            </w:r>
            <w:r w:rsidR="00AB3E00" w:rsidRPr="00BC657F">
              <w:rPr>
                <w:b/>
                <w:bCs/>
                <w:sz w:val="18"/>
                <w:szCs w:val="20"/>
              </w:rPr>
              <w:t>y</w:t>
            </w:r>
            <w:r w:rsidR="0050711D" w:rsidRPr="00BC657F">
              <w:rPr>
                <w:b/>
                <w:bCs/>
                <w:sz w:val="18"/>
                <w:szCs w:val="20"/>
              </w:rPr>
              <w:t xml:space="preserve"> ploch</w:t>
            </w:r>
          </w:p>
        </w:tc>
      </w:tr>
      <w:tr w:rsidR="003906D2" w:rsidRPr="00BC657F" w14:paraId="0A4443F5" w14:textId="77777777" w:rsidTr="00E307FB">
        <w:tc>
          <w:tcPr>
            <w:tcW w:w="993" w:type="dxa"/>
            <w:tcBorders>
              <w:top w:val="single" w:sz="4" w:space="0" w:color="000000"/>
              <w:left w:val="single" w:sz="4" w:space="0" w:color="000000"/>
              <w:bottom w:val="single" w:sz="4" w:space="0" w:color="000000"/>
            </w:tcBorders>
            <w:shd w:val="clear" w:color="auto" w:fill="auto"/>
          </w:tcPr>
          <w:p w14:paraId="6438268E" w14:textId="77777777" w:rsidR="003906D2" w:rsidRPr="00BC657F" w:rsidRDefault="003906D2" w:rsidP="00E307FB">
            <w:pPr>
              <w:snapToGrid w:val="0"/>
              <w:rPr>
                <w:sz w:val="18"/>
              </w:rPr>
            </w:pPr>
            <w:r w:rsidRPr="00BC657F">
              <w:rPr>
                <w:sz w:val="18"/>
              </w:rPr>
              <w:t>SV</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592C0EE5" w14:textId="1316DA51" w:rsidR="003906D2" w:rsidRPr="00BC657F" w:rsidRDefault="003906D2" w:rsidP="00E307FB">
            <w:pPr>
              <w:snapToGrid w:val="0"/>
              <w:rPr>
                <w:sz w:val="18"/>
                <w:szCs w:val="20"/>
              </w:rPr>
            </w:pPr>
            <w:r w:rsidRPr="00BC657F">
              <w:rPr>
                <w:sz w:val="18"/>
              </w:rPr>
              <w:t xml:space="preserve">smíšené obytné venkovské </w:t>
            </w:r>
          </w:p>
        </w:tc>
      </w:tr>
      <w:tr w:rsidR="003906D2" w:rsidRPr="00BC657F" w14:paraId="5688F8AA" w14:textId="77777777" w:rsidTr="00E307FB">
        <w:tc>
          <w:tcPr>
            <w:tcW w:w="993" w:type="dxa"/>
            <w:tcBorders>
              <w:top w:val="single" w:sz="4" w:space="0" w:color="000000"/>
              <w:left w:val="single" w:sz="4" w:space="0" w:color="000000"/>
              <w:bottom w:val="single" w:sz="4" w:space="0" w:color="000000"/>
            </w:tcBorders>
            <w:shd w:val="clear" w:color="auto" w:fill="auto"/>
          </w:tcPr>
          <w:p w14:paraId="77EFBC88" w14:textId="77777777" w:rsidR="003906D2" w:rsidRPr="00BC657F" w:rsidRDefault="003906D2" w:rsidP="00E307FB">
            <w:pPr>
              <w:snapToGrid w:val="0"/>
              <w:rPr>
                <w:sz w:val="18"/>
              </w:rPr>
            </w:pPr>
            <w:r w:rsidRPr="00BC657F">
              <w:rPr>
                <w:sz w:val="18"/>
                <w:szCs w:val="20"/>
              </w:rPr>
              <w:t>OV</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4320A5E4" w14:textId="4381406C" w:rsidR="003906D2" w:rsidRPr="00BC657F" w:rsidRDefault="003906D2" w:rsidP="00E307FB">
            <w:pPr>
              <w:snapToGrid w:val="0"/>
              <w:rPr>
                <w:sz w:val="18"/>
                <w:szCs w:val="20"/>
              </w:rPr>
            </w:pPr>
            <w:r w:rsidRPr="00BC657F">
              <w:rPr>
                <w:sz w:val="18"/>
              </w:rPr>
              <w:t xml:space="preserve">občanské vybavení veřejné </w:t>
            </w:r>
          </w:p>
        </w:tc>
      </w:tr>
      <w:tr w:rsidR="003906D2" w:rsidRPr="00BC657F" w14:paraId="0AA5280E" w14:textId="77777777" w:rsidTr="00E307FB">
        <w:tc>
          <w:tcPr>
            <w:tcW w:w="993" w:type="dxa"/>
            <w:tcBorders>
              <w:top w:val="single" w:sz="4" w:space="0" w:color="000000"/>
              <w:left w:val="single" w:sz="4" w:space="0" w:color="000000"/>
              <w:bottom w:val="single" w:sz="4" w:space="0" w:color="000000"/>
            </w:tcBorders>
            <w:shd w:val="clear" w:color="auto" w:fill="auto"/>
          </w:tcPr>
          <w:p w14:paraId="5FB86D9E" w14:textId="77777777" w:rsidR="003906D2" w:rsidRPr="00BC657F" w:rsidRDefault="003906D2" w:rsidP="00E307FB">
            <w:pPr>
              <w:snapToGrid w:val="0"/>
              <w:rPr>
                <w:sz w:val="18"/>
              </w:rPr>
            </w:pPr>
            <w:r w:rsidRPr="00BC657F">
              <w:rPr>
                <w:sz w:val="18"/>
                <w:szCs w:val="20"/>
              </w:rPr>
              <w:t>OS</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41523AC3" w14:textId="64F8C1F7" w:rsidR="003906D2" w:rsidRPr="00BC657F" w:rsidRDefault="003906D2" w:rsidP="00E307FB">
            <w:pPr>
              <w:snapToGrid w:val="0"/>
              <w:rPr>
                <w:sz w:val="18"/>
                <w:szCs w:val="20"/>
              </w:rPr>
            </w:pPr>
            <w:r w:rsidRPr="00BC657F">
              <w:rPr>
                <w:sz w:val="18"/>
              </w:rPr>
              <w:t xml:space="preserve">občanské vybavení </w:t>
            </w:r>
            <w:r w:rsidR="0050711D" w:rsidRPr="00BC657F">
              <w:rPr>
                <w:sz w:val="18"/>
              </w:rPr>
              <w:t>-</w:t>
            </w:r>
            <w:r w:rsidRPr="00BC657F">
              <w:rPr>
                <w:sz w:val="18"/>
              </w:rPr>
              <w:t xml:space="preserve"> sport </w:t>
            </w:r>
          </w:p>
        </w:tc>
      </w:tr>
      <w:tr w:rsidR="003906D2" w:rsidRPr="00BC657F" w14:paraId="07E2FC47" w14:textId="77777777" w:rsidTr="00E307FB">
        <w:tc>
          <w:tcPr>
            <w:tcW w:w="993" w:type="dxa"/>
            <w:tcBorders>
              <w:top w:val="single" w:sz="4" w:space="0" w:color="000000"/>
              <w:left w:val="single" w:sz="4" w:space="0" w:color="000000"/>
              <w:bottom w:val="single" w:sz="4" w:space="0" w:color="000000"/>
            </w:tcBorders>
            <w:shd w:val="clear" w:color="auto" w:fill="auto"/>
          </w:tcPr>
          <w:p w14:paraId="7CFE530F" w14:textId="77777777" w:rsidR="003906D2" w:rsidRPr="00BC657F" w:rsidRDefault="003906D2" w:rsidP="00E307FB">
            <w:pPr>
              <w:snapToGrid w:val="0"/>
              <w:rPr>
                <w:sz w:val="18"/>
              </w:rPr>
            </w:pPr>
            <w:r w:rsidRPr="00BC657F">
              <w:rPr>
                <w:sz w:val="18"/>
                <w:szCs w:val="20"/>
              </w:rPr>
              <w:t>OH</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43C56C92" w14:textId="6F993BFD" w:rsidR="003906D2" w:rsidRPr="00BC657F" w:rsidRDefault="003906D2" w:rsidP="00E307FB">
            <w:pPr>
              <w:snapToGrid w:val="0"/>
              <w:rPr>
                <w:sz w:val="18"/>
                <w:szCs w:val="20"/>
              </w:rPr>
            </w:pPr>
            <w:r w:rsidRPr="00BC657F">
              <w:rPr>
                <w:sz w:val="18"/>
              </w:rPr>
              <w:t xml:space="preserve">občanské vybavení </w:t>
            </w:r>
            <w:r w:rsidR="00DD3B4F" w:rsidRPr="00BC657F">
              <w:rPr>
                <w:sz w:val="18"/>
              </w:rPr>
              <w:t>-</w:t>
            </w:r>
            <w:r w:rsidRPr="00BC657F">
              <w:rPr>
                <w:sz w:val="18"/>
              </w:rPr>
              <w:t xml:space="preserve"> hřbitovy</w:t>
            </w:r>
          </w:p>
        </w:tc>
      </w:tr>
      <w:tr w:rsidR="003906D2" w:rsidRPr="00BC657F" w14:paraId="43656498" w14:textId="77777777" w:rsidTr="00E307FB">
        <w:tc>
          <w:tcPr>
            <w:tcW w:w="993" w:type="dxa"/>
            <w:tcBorders>
              <w:top w:val="single" w:sz="4" w:space="0" w:color="000000"/>
              <w:left w:val="single" w:sz="4" w:space="0" w:color="000000"/>
              <w:bottom w:val="single" w:sz="4" w:space="0" w:color="000000"/>
            </w:tcBorders>
            <w:shd w:val="clear" w:color="auto" w:fill="auto"/>
          </w:tcPr>
          <w:p w14:paraId="29F4DE1A" w14:textId="77777777" w:rsidR="003906D2" w:rsidRPr="00BC657F" w:rsidRDefault="003906D2" w:rsidP="00E307FB">
            <w:pPr>
              <w:snapToGrid w:val="0"/>
              <w:rPr>
                <w:sz w:val="18"/>
              </w:rPr>
            </w:pPr>
            <w:r w:rsidRPr="00BC657F">
              <w:rPr>
                <w:sz w:val="18"/>
                <w:szCs w:val="20"/>
              </w:rPr>
              <w:t>HX</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31F948AA" w14:textId="220EA1C6" w:rsidR="003906D2" w:rsidRPr="00BC657F" w:rsidRDefault="003906D2" w:rsidP="00E307FB">
            <w:pPr>
              <w:snapToGrid w:val="0"/>
              <w:rPr>
                <w:sz w:val="18"/>
              </w:rPr>
            </w:pPr>
            <w:r w:rsidRPr="00BC657F">
              <w:rPr>
                <w:sz w:val="18"/>
              </w:rPr>
              <w:t>smíšené výrobní jiné</w:t>
            </w:r>
          </w:p>
        </w:tc>
      </w:tr>
      <w:tr w:rsidR="003906D2" w:rsidRPr="00BC657F" w14:paraId="064EFF58" w14:textId="77777777" w:rsidTr="00E307FB">
        <w:tc>
          <w:tcPr>
            <w:tcW w:w="993" w:type="dxa"/>
            <w:tcBorders>
              <w:top w:val="single" w:sz="4" w:space="0" w:color="000000"/>
              <w:left w:val="single" w:sz="4" w:space="0" w:color="000000"/>
              <w:bottom w:val="single" w:sz="4" w:space="0" w:color="000000"/>
            </w:tcBorders>
            <w:shd w:val="clear" w:color="auto" w:fill="auto"/>
          </w:tcPr>
          <w:p w14:paraId="23D0F5F5" w14:textId="77777777" w:rsidR="003906D2" w:rsidRPr="00BC657F" w:rsidRDefault="003906D2" w:rsidP="00E307FB">
            <w:pPr>
              <w:snapToGrid w:val="0"/>
              <w:rPr>
                <w:sz w:val="18"/>
              </w:rPr>
            </w:pPr>
            <w:r w:rsidRPr="00BC657F">
              <w:rPr>
                <w:sz w:val="18"/>
                <w:szCs w:val="20"/>
              </w:rPr>
              <w:t>VD</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22789092" w14:textId="46EA8613" w:rsidR="003906D2" w:rsidRPr="00BC657F" w:rsidRDefault="003906D2" w:rsidP="00E307FB">
            <w:pPr>
              <w:snapToGrid w:val="0"/>
              <w:rPr>
                <w:sz w:val="18"/>
                <w:szCs w:val="20"/>
              </w:rPr>
            </w:pPr>
            <w:r w:rsidRPr="00BC657F">
              <w:rPr>
                <w:sz w:val="18"/>
              </w:rPr>
              <w:t>výrob</w:t>
            </w:r>
            <w:r w:rsidR="0050711D" w:rsidRPr="00BC657F">
              <w:rPr>
                <w:sz w:val="18"/>
              </w:rPr>
              <w:t>a</w:t>
            </w:r>
            <w:r w:rsidRPr="00BC657F">
              <w:rPr>
                <w:sz w:val="18"/>
              </w:rPr>
              <w:t xml:space="preserve"> drobn</w:t>
            </w:r>
            <w:r w:rsidR="0050711D" w:rsidRPr="00BC657F">
              <w:rPr>
                <w:sz w:val="18"/>
              </w:rPr>
              <w:t>á</w:t>
            </w:r>
            <w:r w:rsidRPr="00BC657F">
              <w:rPr>
                <w:sz w:val="18"/>
              </w:rPr>
              <w:t xml:space="preserve"> a služb</w:t>
            </w:r>
            <w:r w:rsidR="0050711D" w:rsidRPr="00BC657F">
              <w:rPr>
                <w:sz w:val="18"/>
              </w:rPr>
              <w:t>y</w:t>
            </w:r>
          </w:p>
        </w:tc>
      </w:tr>
      <w:tr w:rsidR="003906D2" w:rsidRPr="00BC657F" w14:paraId="3DC2FAC5" w14:textId="77777777" w:rsidTr="00E307FB">
        <w:tc>
          <w:tcPr>
            <w:tcW w:w="993" w:type="dxa"/>
            <w:tcBorders>
              <w:top w:val="single" w:sz="4" w:space="0" w:color="000000"/>
              <w:left w:val="single" w:sz="4" w:space="0" w:color="000000"/>
              <w:bottom w:val="single" w:sz="4" w:space="0" w:color="000000"/>
            </w:tcBorders>
            <w:shd w:val="clear" w:color="auto" w:fill="auto"/>
          </w:tcPr>
          <w:p w14:paraId="1FA67F54" w14:textId="77777777" w:rsidR="003906D2" w:rsidRPr="00BC657F" w:rsidRDefault="003906D2" w:rsidP="00E307FB">
            <w:pPr>
              <w:snapToGrid w:val="0"/>
              <w:rPr>
                <w:sz w:val="18"/>
                <w:szCs w:val="20"/>
              </w:rPr>
            </w:pPr>
            <w:r w:rsidRPr="00BC657F">
              <w:rPr>
                <w:sz w:val="18"/>
                <w:szCs w:val="20"/>
              </w:rPr>
              <w:t>VZ</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516F815F" w14:textId="1F621746" w:rsidR="003906D2" w:rsidRPr="00BC657F" w:rsidRDefault="003906D2" w:rsidP="00E307FB">
            <w:pPr>
              <w:snapToGrid w:val="0"/>
              <w:rPr>
                <w:sz w:val="18"/>
              </w:rPr>
            </w:pPr>
            <w:r w:rsidRPr="00BC657F">
              <w:rPr>
                <w:sz w:val="18"/>
              </w:rPr>
              <w:t>výrob</w:t>
            </w:r>
            <w:r w:rsidR="0050711D" w:rsidRPr="00BC657F">
              <w:rPr>
                <w:sz w:val="18"/>
              </w:rPr>
              <w:t>a</w:t>
            </w:r>
            <w:r w:rsidRPr="00BC657F">
              <w:rPr>
                <w:sz w:val="18"/>
              </w:rPr>
              <w:t xml:space="preserve"> zemědělsk</w:t>
            </w:r>
            <w:r w:rsidR="0050711D" w:rsidRPr="00BC657F">
              <w:rPr>
                <w:sz w:val="18"/>
              </w:rPr>
              <w:t>á</w:t>
            </w:r>
            <w:r w:rsidRPr="00BC657F">
              <w:rPr>
                <w:sz w:val="18"/>
              </w:rPr>
              <w:t xml:space="preserve"> a lesnick</w:t>
            </w:r>
            <w:r w:rsidR="0050711D" w:rsidRPr="00BC657F">
              <w:rPr>
                <w:sz w:val="18"/>
              </w:rPr>
              <w:t>á</w:t>
            </w:r>
            <w:r w:rsidRPr="00BC657F">
              <w:rPr>
                <w:sz w:val="18"/>
              </w:rPr>
              <w:t xml:space="preserve"> </w:t>
            </w:r>
          </w:p>
        </w:tc>
      </w:tr>
      <w:tr w:rsidR="003906D2" w:rsidRPr="00BC657F" w14:paraId="6ACB506E" w14:textId="77777777" w:rsidTr="00E307FB">
        <w:tc>
          <w:tcPr>
            <w:tcW w:w="993" w:type="dxa"/>
            <w:tcBorders>
              <w:top w:val="single" w:sz="4" w:space="0" w:color="000000"/>
              <w:left w:val="single" w:sz="4" w:space="0" w:color="000000"/>
              <w:bottom w:val="single" w:sz="4" w:space="0" w:color="000000"/>
            </w:tcBorders>
            <w:shd w:val="clear" w:color="auto" w:fill="auto"/>
          </w:tcPr>
          <w:p w14:paraId="7C1B2890" w14:textId="77777777" w:rsidR="003906D2" w:rsidRPr="00BC657F" w:rsidRDefault="003906D2" w:rsidP="00E307FB">
            <w:pPr>
              <w:snapToGrid w:val="0"/>
              <w:rPr>
                <w:sz w:val="18"/>
                <w:szCs w:val="20"/>
              </w:rPr>
            </w:pPr>
            <w:proofErr w:type="gramStart"/>
            <w:r w:rsidRPr="00BC657F">
              <w:rPr>
                <w:sz w:val="18"/>
                <w:szCs w:val="20"/>
              </w:rPr>
              <w:t>VE</w:t>
            </w:r>
            <w:proofErr w:type="gramEnd"/>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38F003B7" w14:textId="6D66F555" w:rsidR="003906D2" w:rsidRPr="00BC657F" w:rsidRDefault="003906D2" w:rsidP="00E307FB">
            <w:pPr>
              <w:snapToGrid w:val="0"/>
              <w:rPr>
                <w:sz w:val="18"/>
              </w:rPr>
            </w:pPr>
            <w:r w:rsidRPr="00BC657F">
              <w:rPr>
                <w:sz w:val="18"/>
              </w:rPr>
              <w:t>výrob</w:t>
            </w:r>
            <w:r w:rsidR="0050711D" w:rsidRPr="00BC657F">
              <w:rPr>
                <w:sz w:val="18"/>
              </w:rPr>
              <w:t>a</w:t>
            </w:r>
            <w:r w:rsidRPr="00BC657F">
              <w:rPr>
                <w:sz w:val="18"/>
              </w:rPr>
              <w:t xml:space="preserve"> energie z obnovitelných zdrojů</w:t>
            </w:r>
          </w:p>
        </w:tc>
      </w:tr>
      <w:tr w:rsidR="003906D2" w:rsidRPr="00BC657F" w14:paraId="5863FB11" w14:textId="77777777" w:rsidTr="00E307FB">
        <w:tc>
          <w:tcPr>
            <w:tcW w:w="993" w:type="dxa"/>
            <w:tcBorders>
              <w:top w:val="single" w:sz="4" w:space="0" w:color="000000"/>
              <w:left w:val="single" w:sz="4" w:space="0" w:color="000000"/>
              <w:bottom w:val="single" w:sz="4" w:space="0" w:color="000000"/>
            </w:tcBorders>
            <w:shd w:val="clear" w:color="auto" w:fill="auto"/>
          </w:tcPr>
          <w:p w14:paraId="14D97AB5" w14:textId="77777777" w:rsidR="003906D2" w:rsidRPr="00BC657F" w:rsidRDefault="003906D2" w:rsidP="00E307FB">
            <w:pPr>
              <w:snapToGrid w:val="0"/>
              <w:rPr>
                <w:sz w:val="18"/>
              </w:rPr>
            </w:pPr>
            <w:r w:rsidRPr="00BC657F">
              <w:rPr>
                <w:sz w:val="18"/>
                <w:szCs w:val="20"/>
              </w:rPr>
              <w:t>TW</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76453736" w14:textId="100984AB" w:rsidR="003906D2" w:rsidRPr="00BC657F" w:rsidRDefault="003906D2" w:rsidP="00E307FB">
            <w:pPr>
              <w:snapToGrid w:val="0"/>
              <w:rPr>
                <w:sz w:val="18"/>
                <w:szCs w:val="20"/>
              </w:rPr>
            </w:pPr>
            <w:r w:rsidRPr="00BC657F">
              <w:rPr>
                <w:sz w:val="18"/>
              </w:rPr>
              <w:t>vodní hospodářství</w:t>
            </w:r>
          </w:p>
        </w:tc>
      </w:tr>
      <w:tr w:rsidR="003906D2" w:rsidRPr="00BC657F" w14:paraId="60F92D34" w14:textId="77777777" w:rsidTr="00E307FB">
        <w:tc>
          <w:tcPr>
            <w:tcW w:w="993" w:type="dxa"/>
            <w:tcBorders>
              <w:top w:val="single" w:sz="4" w:space="0" w:color="000000"/>
              <w:left w:val="single" w:sz="4" w:space="0" w:color="000000"/>
              <w:bottom w:val="single" w:sz="4" w:space="0" w:color="000000"/>
            </w:tcBorders>
            <w:shd w:val="clear" w:color="auto" w:fill="auto"/>
          </w:tcPr>
          <w:p w14:paraId="0EA39D1C" w14:textId="77777777" w:rsidR="003906D2" w:rsidRPr="00BC657F" w:rsidRDefault="003906D2" w:rsidP="00E307FB">
            <w:pPr>
              <w:snapToGrid w:val="0"/>
              <w:rPr>
                <w:sz w:val="18"/>
                <w:szCs w:val="20"/>
              </w:rPr>
            </w:pPr>
            <w:r w:rsidRPr="00BC657F">
              <w:rPr>
                <w:sz w:val="18"/>
                <w:szCs w:val="20"/>
              </w:rPr>
              <w:t>TE</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35CEFE29" w14:textId="7D51B27E" w:rsidR="003906D2" w:rsidRPr="00BC657F" w:rsidRDefault="003906D2" w:rsidP="00E307FB">
            <w:pPr>
              <w:snapToGrid w:val="0"/>
              <w:rPr>
                <w:sz w:val="18"/>
              </w:rPr>
            </w:pPr>
            <w:r w:rsidRPr="00BC657F">
              <w:rPr>
                <w:sz w:val="18"/>
              </w:rPr>
              <w:t>energetika</w:t>
            </w:r>
          </w:p>
        </w:tc>
      </w:tr>
      <w:tr w:rsidR="003906D2" w:rsidRPr="00BC657F" w14:paraId="6418139A" w14:textId="77777777" w:rsidTr="00E307FB">
        <w:tc>
          <w:tcPr>
            <w:tcW w:w="993" w:type="dxa"/>
            <w:tcBorders>
              <w:top w:val="single" w:sz="4" w:space="0" w:color="000000"/>
              <w:left w:val="single" w:sz="4" w:space="0" w:color="000000"/>
              <w:bottom w:val="single" w:sz="4" w:space="0" w:color="000000"/>
            </w:tcBorders>
            <w:shd w:val="clear" w:color="auto" w:fill="auto"/>
          </w:tcPr>
          <w:p w14:paraId="52481A94" w14:textId="77777777" w:rsidR="003906D2" w:rsidRPr="00BC657F" w:rsidRDefault="003906D2" w:rsidP="00E307FB">
            <w:pPr>
              <w:snapToGrid w:val="0"/>
              <w:rPr>
                <w:sz w:val="18"/>
                <w:szCs w:val="20"/>
              </w:rPr>
            </w:pPr>
            <w:r w:rsidRPr="00BC657F">
              <w:rPr>
                <w:sz w:val="18"/>
                <w:szCs w:val="20"/>
              </w:rPr>
              <w:t>TS</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33306ED1" w14:textId="423999D6" w:rsidR="003906D2" w:rsidRPr="00BC657F" w:rsidRDefault="003906D2" w:rsidP="00E307FB">
            <w:pPr>
              <w:snapToGrid w:val="0"/>
              <w:rPr>
                <w:sz w:val="18"/>
              </w:rPr>
            </w:pPr>
            <w:r w:rsidRPr="00BC657F">
              <w:rPr>
                <w:sz w:val="18"/>
              </w:rPr>
              <w:t>spoje, elektronické komunikace</w:t>
            </w:r>
          </w:p>
        </w:tc>
      </w:tr>
      <w:tr w:rsidR="003906D2" w:rsidRPr="00BC657F" w14:paraId="3A3BCE1B" w14:textId="77777777" w:rsidTr="00E307FB">
        <w:tc>
          <w:tcPr>
            <w:tcW w:w="993" w:type="dxa"/>
            <w:tcBorders>
              <w:top w:val="single" w:sz="4" w:space="0" w:color="000000"/>
              <w:left w:val="single" w:sz="4" w:space="0" w:color="000000"/>
              <w:bottom w:val="single" w:sz="4" w:space="0" w:color="000000"/>
            </w:tcBorders>
            <w:shd w:val="clear" w:color="auto" w:fill="auto"/>
          </w:tcPr>
          <w:p w14:paraId="0AB4E652" w14:textId="77777777" w:rsidR="003906D2" w:rsidRPr="00BC657F" w:rsidRDefault="003906D2" w:rsidP="00E307FB">
            <w:pPr>
              <w:snapToGrid w:val="0"/>
              <w:rPr>
                <w:sz w:val="18"/>
                <w:szCs w:val="20"/>
              </w:rPr>
            </w:pPr>
            <w:r w:rsidRPr="00BC657F">
              <w:rPr>
                <w:sz w:val="18"/>
                <w:szCs w:val="20"/>
              </w:rPr>
              <w:t>DD</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58F4966E" w14:textId="4268E1B2" w:rsidR="003906D2" w:rsidRPr="00BC657F" w:rsidRDefault="003906D2" w:rsidP="00A10B38">
            <w:pPr>
              <w:snapToGrid w:val="0"/>
              <w:rPr>
                <w:sz w:val="18"/>
              </w:rPr>
            </w:pPr>
            <w:r w:rsidRPr="00BC657F">
              <w:rPr>
                <w:sz w:val="18"/>
              </w:rPr>
              <w:t>doprav</w:t>
            </w:r>
            <w:r w:rsidR="0050711D" w:rsidRPr="00BC657F">
              <w:rPr>
                <w:sz w:val="18"/>
              </w:rPr>
              <w:t>a</w:t>
            </w:r>
            <w:r w:rsidRPr="00BC657F">
              <w:rPr>
                <w:sz w:val="18"/>
              </w:rPr>
              <w:t xml:space="preserve"> drážní</w:t>
            </w:r>
          </w:p>
        </w:tc>
      </w:tr>
      <w:tr w:rsidR="003906D2" w:rsidRPr="00BC657F" w14:paraId="6A1FB731" w14:textId="77777777" w:rsidTr="00E307FB">
        <w:tc>
          <w:tcPr>
            <w:tcW w:w="993" w:type="dxa"/>
            <w:tcBorders>
              <w:top w:val="single" w:sz="4" w:space="0" w:color="000000"/>
              <w:left w:val="single" w:sz="4" w:space="0" w:color="000000"/>
              <w:bottom w:val="single" w:sz="4" w:space="0" w:color="000000"/>
            </w:tcBorders>
            <w:shd w:val="clear" w:color="auto" w:fill="auto"/>
          </w:tcPr>
          <w:p w14:paraId="235EBAFA" w14:textId="77777777" w:rsidR="003906D2" w:rsidRPr="00BC657F" w:rsidRDefault="003906D2" w:rsidP="00E307FB">
            <w:pPr>
              <w:snapToGrid w:val="0"/>
              <w:rPr>
                <w:sz w:val="18"/>
              </w:rPr>
            </w:pPr>
            <w:r w:rsidRPr="00BC657F">
              <w:rPr>
                <w:sz w:val="18"/>
              </w:rPr>
              <w:t>DS</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0437C225" w14:textId="20715A38" w:rsidR="003906D2" w:rsidRPr="00BC657F" w:rsidRDefault="0050711D" w:rsidP="00A10B38">
            <w:pPr>
              <w:snapToGrid w:val="0"/>
              <w:rPr>
                <w:sz w:val="18"/>
                <w:szCs w:val="20"/>
              </w:rPr>
            </w:pPr>
            <w:r w:rsidRPr="00BC657F">
              <w:rPr>
                <w:sz w:val="18"/>
              </w:rPr>
              <w:t>d</w:t>
            </w:r>
            <w:r w:rsidR="003906D2" w:rsidRPr="00BC657F">
              <w:rPr>
                <w:sz w:val="18"/>
              </w:rPr>
              <w:t>oprav</w:t>
            </w:r>
            <w:r w:rsidRPr="00BC657F">
              <w:rPr>
                <w:sz w:val="18"/>
              </w:rPr>
              <w:t>a</w:t>
            </w:r>
            <w:r w:rsidR="003906D2" w:rsidRPr="00BC657F">
              <w:rPr>
                <w:sz w:val="18"/>
              </w:rPr>
              <w:t xml:space="preserve"> silniční</w:t>
            </w:r>
          </w:p>
        </w:tc>
      </w:tr>
      <w:tr w:rsidR="003906D2" w:rsidRPr="00BC657F" w14:paraId="53193B87" w14:textId="77777777" w:rsidTr="00E307FB">
        <w:tc>
          <w:tcPr>
            <w:tcW w:w="993" w:type="dxa"/>
            <w:tcBorders>
              <w:top w:val="single" w:sz="4" w:space="0" w:color="000000"/>
              <w:left w:val="single" w:sz="4" w:space="0" w:color="000000"/>
              <w:bottom w:val="single" w:sz="4" w:space="0" w:color="000000"/>
            </w:tcBorders>
            <w:shd w:val="clear" w:color="auto" w:fill="auto"/>
          </w:tcPr>
          <w:p w14:paraId="5DC3C404" w14:textId="77777777" w:rsidR="003906D2" w:rsidRPr="00BC657F" w:rsidRDefault="003906D2" w:rsidP="00E307FB">
            <w:pPr>
              <w:snapToGrid w:val="0"/>
              <w:rPr>
                <w:sz w:val="18"/>
              </w:rPr>
            </w:pPr>
            <w:r w:rsidRPr="00BC657F">
              <w:rPr>
                <w:sz w:val="18"/>
                <w:szCs w:val="20"/>
              </w:rPr>
              <w:t>PP</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3A43B8E7" w14:textId="00F4A33C" w:rsidR="003906D2" w:rsidRPr="00BC657F" w:rsidRDefault="003906D2" w:rsidP="00E307FB">
            <w:pPr>
              <w:snapToGrid w:val="0"/>
              <w:rPr>
                <w:b/>
                <w:bCs/>
                <w:caps/>
              </w:rPr>
            </w:pPr>
            <w:r w:rsidRPr="00BC657F">
              <w:rPr>
                <w:sz w:val="18"/>
              </w:rPr>
              <w:t>veřejn</w:t>
            </w:r>
            <w:r w:rsidR="0050711D" w:rsidRPr="00BC657F">
              <w:rPr>
                <w:sz w:val="18"/>
              </w:rPr>
              <w:t>á</w:t>
            </w:r>
            <w:r w:rsidRPr="00BC657F">
              <w:rPr>
                <w:sz w:val="18"/>
              </w:rPr>
              <w:t> prostranství s převahou zpevněných ploch</w:t>
            </w:r>
          </w:p>
        </w:tc>
      </w:tr>
      <w:tr w:rsidR="003906D2" w:rsidRPr="00BC657F" w14:paraId="1664C3A5" w14:textId="77777777" w:rsidTr="00E307FB">
        <w:tc>
          <w:tcPr>
            <w:tcW w:w="993" w:type="dxa"/>
            <w:tcBorders>
              <w:top w:val="single" w:sz="4" w:space="0" w:color="000000"/>
              <w:left w:val="single" w:sz="4" w:space="0" w:color="000000"/>
              <w:bottom w:val="single" w:sz="4" w:space="0" w:color="000000"/>
            </w:tcBorders>
            <w:shd w:val="clear" w:color="auto" w:fill="auto"/>
          </w:tcPr>
          <w:p w14:paraId="0A0D7A12" w14:textId="77777777" w:rsidR="003906D2" w:rsidRPr="00BC657F" w:rsidRDefault="003906D2" w:rsidP="00E307FB">
            <w:pPr>
              <w:snapToGrid w:val="0"/>
              <w:rPr>
                <w:sz w:val="18"/>
                <w:szCs w:val="18"/>
              </w:rPr>
            </w:pPr>
            <w:r w:rsidRPr="00BC657F">
              <w:rPr>
                <w:sz w:val="18"/>
                <w:szCs w:val="18"/>
              </w:rPr>
              <w:t>WT</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4210B7B7" w14:textId="01BEEA86" w:rsidR="003906D2" w:rsidRPr="00BC657F" w:rsidRDefault="003906D2" w:rsidP="00E307FB">
            <w:pPr>
              <w:snapToGrid w:val="0"/>
              <w:rPr>
                <w:sz w:val="18"/>
                <w:szCs w:val="18"/>
              </w:rPr>
            </w:pPr>
            <w:r w:rsidRPr="00BC657F">
              <w:rPr>
                <w:sz w:val="18"/>
                <w:szCs w:val="18"/>
              </w:rPr>
              <w:t>vodní</w:t>
            </w:r>
            <w:r w:rsidR="0050711D" w:rsidRPr="00BC657F">
              <w:rPr>
                <w:sz w:val="18"/>
                <w:szCs w:val="18"/>
              </w:rPr>
              <w:t xml:space="preserve"> plochy</w:t>
            </w:r>
            <w:r w:rsidRPr="00BC657F">
              <w:rPr>
                <w:sz w:val="18"/>
                <w:szCs w:val="18"/>
              </w:rPr>
              <w:t xml:space="preserve"> a toky</w:t>
            </w:r>
          </w:p>
        </w:tc>
      </w:tr>
      <w:tr w:rsidR="003906D2" w:rsidRPr="00BC657F" w14:paraId="1200C87E" w14:textId="77777777" w:rsidTr="00E307FB">
        <w:tc>
          <w:tcPr>
            <w:tcW w:w="993" w:type="dxa"/>
            <w:tcBorders>
              <w:top w:val="single" w:sz="4" w:space="0" w:color="000000"/>
              <w:left w:val="single" w:sz="4" w:space="0" w:color="000000"/>
              <w:bottom w:val="single" w:sz="4" w:space="0" w:color="000000"/>
            </w:tcBorders>
            <w:shd w:val="clear" w:color="auto" w:fill="auto"/>
          </w:tcPr>
          <w:p w14:paraId="32B25474" w14:textId="77777777" w:rsidR="003906D2" w:rsidRPr="00BC657F" w:rsidRDefault="003906D2" w:rsidP="00E307FB">
            <w:pPr>
              <w:snapToGrid w:val="0"/>
              <w:rPr>
                <w:sz w:val="18"/>
                <w:szCs w:val="18"/>
              </w:rPr>
            </w:pPr>
            <w:r w:rsidRPr="00BC657F">
              <w:rPr>
                <w:sz w:val="18"/>
                <w:szCs w:val="18"/>
              </w:rPr>
              <w:t>AZ</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7E5EB2DD" w14:textId="2A488C4B" w:rsidR="003906D2" w:rsidRPr="00BC657F" w:rsidRDefault="003906D2" w:rsidP="00E307FB">
            <w:pPr>
              <w:snapToGrid w:val="0"/>
              <w:rPr>
                <w:sz w:val="18"/>
                <w:szCs w:val="18"/>
              </w:rPr>
            </w:pPr>
            <w:r w:rsidRPr="00BC657F">
              <w:rPr>
                <w:sz w:val="18"/>
                <w:szCs w:val="18"/>
              </w:rPr>
              <w:t xml:space="preserve">zemědělské </w:t>
            </w:r>
          </w:p>
        </w:tc>
      </w:tr>
      <w:tr w:rsidR="003906D2" w:rsidRPr="00BC657F" w14:paraId="562037EE" w14:textId="77777777" w:rsidTr="00E307FB">
        <w:tc>
          <w:tcPr>
            <w:tcW w:w="993" w:type="dxa"/>
            <w:tcBorders>
              <w:top w:val="single" w:sz="4" w:space="0" w:color="000000"/>
              <w:left w:val="single" w:sz="4" w:space="0" w:color="000000"/>
              <w:bottom w:val="single" w:sz="4" w:space="0" w:color="000000"/>
            </w:tcBorders>
            <w:shd w:val="clear" w:color="auto" w:fill="auto"/>
          </w:tcPr>
          <w:p w14:paraId="43183528" w14:textId="77777777" w:rsidR="003906D2" w:rsidRPr="00BC657F" w:rsidRDefault="003906D2" w:rsidP="00E307FB">
            <w:pPr>
              <w:snapToGrid w:val="0"/>
              <w:rPr>
                <w:sz w:val="18"/>
                <w:szCs w:val="18"/>
              </w:rPr>
            </w:pPr>
            <w:r w:rsidRPr="00BC657F">
              <w:rPr>
                <w:sz w:val="18"/>
                <w:szCs w:val="18"/>
              </w:rPr>
              <w:t>LE</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12BC1FE4" w14:textId="2B3425EA" w:rsidR="003906D2" w:rsidRPr="00BC657F" w:rsidRDefault="003906D2" w:rsidP="00E307FB">
            <w:pPr>
              <w:snapToGrid w:val="0"/>
              <w:rPr>
                <w:sz w:val="18"/>
                <w:szCs w:val="18"/>
              </w:rPr>
            </w:pPr>
            <w:r w:rsidRPr="00BC657F">
              <w:rPr>
                <w:sz w:val="18"/>
                <w:szCs w:val="18"/>
              </w:rPr>
              <w:t>lesní</w:t>
            </w:r>
          </w:p>
        </w:tc>
      </w:tr>
      <w:tr w:rsidR="003906D2" w:rsidRPr="00BC657F" w14:paraId="1E236F5D" w14:textId="77777777" w:rsidTr="00E307FB">
        <w:tc>
          <w:tcPr>
            <w:tcW w:w="993" w:type="dxa"/>
            <w:tcBorders>
              <w:top w:val="single" w:sz="4" w:space="0" w:color="000000"/>
              <w:left w:val="single" w:sz="4" w:space="0" w:color="000000"/>
              <w:bottom w:val="single" w:sz="4" w:space="0" w:color="000000"/>
            </w:tcBorders>
            <w:shd w:val="clear" w:color="auto" w:fill="auto"/>
          </w:tcPr>
          <w:p w14:paraId="2D0E97F4" w14:textId="77777777" w:rsidR="003906D2" w:rsidRPr="00BC657F" w:rsidRDefault="003906D2" w:rsidP="00E307FB">
            <w:pPr>
              <w:snapToGrid w:val="0"/>
              <w:rPr>
                <w:sz w:val="18"/>
                <w:szCs w:val="18"/>
              </w:rPr>
            </w:pPr>
            <w:r w:rsidRPr="00BC657F">
              <w:rPr>
                <w:sz w:val="18"/>
                <w:szCs w:val="18"/>
              </w:rPr>
              <w:t>NP</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23E83419" w14:textId="306C74A9" w:rsidR="003906D2" w:rsidRPr="00BC657F" w:rsidRDefault="003906D2" w:rsidP="00E307FB">
            <w:pPr>
              <w:snapToGrid w:val="0"/>
              <w:rPr>
                <w:sz w:val="18"/>
                <w:szCs w:val="18"/>
              </w:rPr>
            </w:pPr>
            <w:r w:rsidRPr="00BC657F">
              <w:rPr>
                <w:sz w:val="18"/>
                <w:szCs w:val="18"/>
              </w:rPr>
              <w:t xml:space="preserve">přírodní </w:t>
            </w:r>
          </w:p>
        </w:tc>
      </w:tr>
      <w:tr w:rsidR="003906D2" w:rsidRPr="00BC657F" w14:paraId="58065782" w14:textId="77777777" w:rsidTr="00E307FB">
        <w:tc>
          <w:tcPr>
            <w:tcW w:w="993" w:type="dxa"/>
            <w:tcBorders>
              <w:top w:val="single" w:sz="4" w:space="0" w:color="000000"/>
              <w:left w:val="single" w:sz="4" w:space="0" w:color="000000"/>
              <w:bottom w:val="single" w:sz="4" w:space="0" w:color="000000"/>
            </w:tcBorders>
            <w:shd w:val="clear" w:color="auto" w:fill="auto"/>
          </w:tcPr>
          <w:p w14:paraId="5073F2D0" w14:textId="77777777" w:rsidR="003906D2" w:rsidRPr="00BC657F" w:rsidRDefault="003906D2" w:rsidP="00E307FB">
            <w:pPr>
              <w:snapToGrid w:val="0"/>
              <w:rPr>
                <w:sz w:val="18"/>
                <w:szCs w:val="18"/>
              </w:rPr>
            </w:pPr>
            <w:r w:rsidRPr="00BC657F">
              <w:rPr>
                <w:sz w:val="18"/>
                <w:szCs w:val="18"/>
              </w:rPr>
              <w:t>MN</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0B36FFF7" w14:textId="441E69AB" w:rsidR="003906D2" w:rsidRPr="00BC657F" w:rsidRDefault="003906D2" w:rsidP="00E307FB">
            <w:pPr>
              <w:snapToGrid w:val="0"/>
              <w:rPr>
                <w:sz w:val="18"/>
                <w:szCs w:val="18"/>
              </w:rPr>
            </w:pPr>
            <w:r w:rsidRPr="00BC657F">
              <w:rPr>
                <w:sz w:val="18"/>
                <w:szCs w:val="18"/>
              </w:rPr>
              <w:t>smíšené nezastavěného území</w:t>
            </w:r>
          </w:p>
        </w:tc>
      </w:tr>
      <w:tr w:rsidR="003906D2" w:rsidRPr="00BC657F" w14:paraId="63BA1F55" w14:textId="77777777" w:rsidTr="00E307FB">
        <w:tc>
          <w:tcPr>
            <w:tcW w:w="993" w:type="dxa"/>
            <w:tcBorders>
              <w:top w:val="single" w:sz="4" w:space="0" w:color="000000"/>
              <w:left w:val="single" w:sz="4" w:space="0" w:color="000000"/>
              <w:bottom w:val="single" w:sz="4" w:space="0" w:color="000000"/>
            </w:tcBorders>
            <w:shd w:val="clear" w:color="auto" w:fill="auto"/>
          </w:tcPr>
          <w:p w14:paraId="0657F996" w14:textId="77777777" w:rsidR="003906D2" w:rsidRPr="00BC657F" w:rsidRDefault="003906D2" w:rsidP="00E307FB">
            <w:pPr>
              <w:snapToGrid w:val="0"/>
              <w:rPr>
                <w:sz w:val="18"/>
                <w:szCs w:val="18"/>
              </w:rPr>
            </w:pPr>
            <w:r w:rsidRPr="00BC657F">
              <w:rPr>
                <w:sz w:val="18"/>
                <w:szCs w:val="18"/>
              </w:rPr>
              <w:t>ZS</w:t>
            </w:r>
          </w:p>
        </w:tc>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780E9D6C" w14:textId="0C9A2632" w:rsidR="003906D2" w:rsidRPr="00BC657F" w:rsidRDefault="003906D2" w:rsidP="00E307FB">
            <w:pPr>
              <w:snapToGrid w:val="0"/>
              <w:rPr>
                <w:sz w:val="18"/>
                <w:szCs w:val="18"/>
              </w:rPr>
            </w:pPr>
            <w:r w:rsidRPr="00BC657F">
              <w:rPr>
                <w:sz w:val="18"/>
                <w:szCs w:val="18"/>
              </w:rPr>
              <w:t>zele</w:t>
            </w:r>
            <w:r w:rsidR="0050711D" w:rsidRPr="00BC657F">
              <w:rPr>
                <w:sz w:val="18"/>
                <w:szCs w:val="18"/>
              </w:rPr>
              <w:t>ň</w:t>
            </w:r>
            <w:r w:rsidRPr="00BC657F">
              <w:rPr>
                <w:sz w:val="18"/>
                <w:szCs w:val="18"/>
              </w:rPr>
              <w:t xml:space="preserve"> sídelní</w:t>
            </w:r>
          </w:p>
        </w:tc>
      </w:tr>
    </w:tbl>
    <w:p w14:paraId="7650FDAE" w14:textId="77777777" w:rsidR="00D34CB9" w:rsidRPr="00BC657F" w:rsidRDefault="00D34CB9">
      <w:pPr>
        <w:tabs>
          <w:tab w:val="left" w:pos="851"/>
        </w:tabs>
        <w:autoSpaceDE w:val="0"/>
        <w:spacing w:before="180"/>
        <w:ind w:left="851" w:hanging="851"/>
        <w:rPr>
          <w:bCs/>
        </w:rPr>
      </w:pPr>
      <w:proofErr w:type="gramStart"/>
      <w:r w:rsidRPr="00BC657F">
        <w:rPr>
          <w:bCs/>
          <w:caps/>
          <w:sz w:val="26"/>
          <w:szCs w:val="26"/>
        </w:rPr>
        <w:t>f.2.</w:t>
      </w:r>
      <w:r w:rsidR="003906D2" w:rsidRPr="00BC657F">
        <w:rPr>
          <w:bCs/>
          <w:caps/>
          <w:sz w:val="26"/>
          <w:szCs w:val="26"/>
        </w:rPr>
        <w:t>2</w:t>
      </w:r>
      <w:proofErr w:type="gramEnd"/>
      <w:r w:rsidRPr="00BC657F">
        <w:rPr>
          <w:bCs/>
          <w:caps/>
          <w:sz w:val="26"/>
          <w:szCs w:val="26"/>
        </w:rPr>
        <w:tab/>
        <w:t xml:space="preserve">Rozlišení podle </w:t>
      </w:r>
      <w:r w:rsidR="003B0118" w:rsidRPr="00BC657F">
        <w:rPr>
          <w:bCs/>
          <w:caps/>
          <w:sz w:val="26"/>
          <w:szCs w:val="26"/>
        </w:rPr>
        <w:t>charakteru změn využití</w:t>
      </w:r>
    </w:p>
    <w:p w14:paraId="1C20FB71" w14:textId="77777777" w:rsidR="00D34CB9" w:rsidRPr="00BC657F" w:rsidRDefault="00D34CB9">
      <w:pPr>
        <w:pStyle w:val="UPTextodraen0"/>
        <w:tabs>
          <w:tab w:val="left" w:pos="851"/>
        </w:tabs>
        <w:ind w:hanging="851"/>
        <w:rPr>
          <w:b/>
        </w:rPr>
      </w:pPr>
      <w:r w:rsidRPr="00BC657F">
        <w:rPr>
          <w:bCs/>
        </w:rPr>
        <w:t xml:space="preserve">Území obce </w:t>
      </w:r>
      <w:r w:rsidR="00FE7DFE" w:rsidRPr="00BC657F">
        <w:rPr>
          <w:bCs/>
        </w:rPr>
        <w:t>Křižany</w:t>
      </w:r>
      <w:r w:rsidRPr="00BC657F">
        <w:rPr>
          <w:bCs/>
        </w:rPr>
        <w:t xml:space="preserve"> se </w:t>
      </w:r>
      <w:r w:rsidRPr="00BC657F">
        <w:rPr>
          <w:b/>
          <w:bCs/>
        </w:rPr>
        <w:t xml:space="preserve">podle </w:t>
      </w:r>
      <w:r w:rsidR="003B0118" w:rsidRPr="00BC657F">
        <w:rPr>
          <w:b/>
          <w:bCs/>
        </w:rPr>
        <w:t xml:space="preserve">časového rozlišení </w:t>
      </w:r>
      <w:r w:rsidRPr="00BC657F">
        <w:rPr>
          <w:bCs/>
        </w:rPr>
        <w:t xml:space="preserve">dělí </w:t>
      </w:r>
      <w:proofErr w:type="gramStart"/>
      <w:r w:rsidRPr="00BC657F">
        <w:rPr>
          <w:bCs/>
        </w:rPr>
        <w:t>na</w:t>
      </w:r>
      <w:proofErr w:type="gramEnd"/>
      <w:r w:rsidRPr="00BC657F">
        <w:rPr>
          <w:bCs/>
        </w:rPr>
        <w:t>:</w:t>
      </w:r>
    </w:p>
    <w:p w14:paraId="385AE203" w14:textId="77777777" w:rsidR="003B0118" w:rsidRPr="00BC657F" w:rsidRDefault="003B0118" w:rsidP="003B0118">
      <w:pPr>
        <w:pStyle w:val="UPtextodraen"/>
        <w:tabs>
          <w:tab w:val="clear" w:pos="2269"/>
          <w:tab w:val="left" w:pos="851"/>
          <w:tab w:val="num" w:pos="2979"/>
        </w:tabs>
        <w:ind w:left="851" w:hanging="851"/>
      </w:pPr>
      <w:r w:rsidRPr="00BC657F">
        <w:rPr>
          <w:b/>
        </w:rPr>
        <w:t>plochy stabilizované</w:t>
      </w:r>
      <w:r w:rsidRPr="00BC657F">
        <w:t>, na nichž ÚP Křižany respektuje stávající stav využití území:</w:t>
      </w:r>
    </w:p>
    <w:p w14:paraId="119D5D44" w14:textId="77777777" w:rsidR="003B0118" w:rsidRPr="00BC657F" w:rsidRDefault="003B0118" w:rsidP="003B0118">
      <w:pPr>
        <w:pStyle w:val="UPtextodraen"/>
        <w:tabs>
          <w:tab w:val="left" w:pos="1418"/>
        </w:tabs>
        <w:ind w:left="1418" w:hanging="567"/>
      </w:pPr>
      <w:r w:rsidRPr="00BC657F">
        <w:t xml:space="preserve">bude na nich zachován dosavadní charakter využití podle v tomto ÚP stanovených podmínek pro využití a </w:t>
      </w:r>
      <w:r w:rsidR="00A74415" w:rsidRPr="00BC657F">
        <w:t xml:space="preserve">prostorové </w:t>
      </w:r>
      <w:r w:rsidRPr="00BC657F">
        <w:t>uspořádání</w:t>
      </w:r>
      <w:r w:rsidR="00A74415" w:rsidRPr="00BC657F">
        <w:t xml:space="preserve"> území</w:t>
      </w:r>
      <w:r w:rsidRPr="00BC657F">
        <w:t>,</w:t>
      </w:r>
    </w:p>
    <w:p w14:paraId="5D0FBAD0" w14:textId="77777777" w:rsidR="003B0118" w:rsidRPr="00BC657F" w:rsidRDefault="0068732B" w:rsidP="0068732B">
      <w:pPr>
        <w:pStyle w:val="UPtextodraen"/>
        <w:tabs>
          <w:tab w:val="clear" w:pos="2269"/>
          <w:tab w:val="left" w:pos="851"/>
          <w:tab w:val="num" w:pos="2979"/>
        </w:tabs>
        <w:ind w:left="851" w:hanging="851"/>
        <w:rPr>
          <w:b/>
          <w:bCs/>
        </w:rPr>
      </w:pPr>
      <w:bookmarkStart w:id="13" w:name="_Hlk81487796"/>
      <w:r w:rsidRPr="00BC657F">
        <w:rPr>
          <w:b/>
        </w:rPr>
        <w:t>zastavitelné plochy</w:t>
      </w:r>
      <w:r w:rsidRPr="00BC657F">
        <w:t xml:space="preserve"> (pojem stavebního zákona) - plochy </w:t>
      </w:r>
      <w:r w:rsidR="000C4D05" w:rsidRPr="00BC657F">
        <w:t>vymezené</w:t>
      </w:r>
      <w:r w:rsidRPr="00BC657F">
        <w:t xml:space="preserve"> v ÚP </w:t>
      </w:r>
      <w:r w:rsidR="00FE7DFE" w:rsidRPr="00BC657F">
        <w:rPr>
          <w:bCs/>
        </w:rPr>
        <w:t>Křižany</w:t>
      </w:r>
      <w:r w:rsidRPr="00BC657F">
        <w:rPr>
          <w:bCs/>
        </w:rPr>
        <w:t xml:space="preserve"> </w:t>
      </w:r>
      <w:r w:rsidRPr="00BC657F">
        <w:t>uvnitř nebo vně zastavěného území, na nichž ÚP umožňuje zastavění</w:t>
      </w:r>
      <w:r w:rsidR="003B0118" w:rsidRPr="00BC657F">
        <w:t xml:space="preserve"> (též plochy rozvojové)</w:t>
      </w:r>
      <w:r w:rsidR="00A74415" w:rsidRPr="00BC657F">
        <w:t>:</w:t>
      </w:r>
    </w:p>
    <w:p w14:paraId="3F7EB7D9" w14:textId="77777777" w:rsidR="003B0118" w:rsidRPr="00BC657F" w:rsidRDefault="003B0118" w:rsidP="003B0118">
      <w:pPr>
        <w:pStyle w:val="UPtextodraen"/>
        <w:tabs>
          <w:tab w:val="left" w:pos="1418"/>
        </w:tabs>
        <w:ind w:left="1418" w:hanging="567"/>
        <w:rPr>
          <w:b/>
        </w:rPr>
      </w:pPr>
      <w:r w:rsidRPr="00BC657F">
        <w:t xml:space="preserve">bude na nich umožněno změnit dosavadní charakter využití tak, aby mohlo být dosaženo zastavění ploch podle </w:t>
      </w:r>
      <w:r w:rsidR="00A74415" w:rsidRPr="00BC657F">
        <w:t xml:space="preserve">nově </w:t>
      </w:r>
      <w:r w:rsidRPr="00BC657F">
        <w:t xml:space="preserve">stanovených podmínek pro využití a </w:t>
      </w:r>
      <w:r w:rsidR="00A74415" w:rsidRPr="00BC657F">
        <w:t xml:space="preserve">prostorové </w:t>
      </w:r>
      <w:r w:rsidRPr="00BC657F">
        <w:t xml:space="preserve">uspořádání území, případně upřesněné požadovanou územní studií, </w:t>
      </w:r>
    </w:p>
    <w:p w14:paraId="7B5FC417" w14:textId="77777777" w:rsidR="0068732B" w:rsidRPr="00BC657F" w:rsidRDefault="0068732B" w:rsidP="0068732B">
      <w:pPr>
        <w:pStyle w:val="UPtextodraen"/>
        <w:tabs>
          <w:tab w:val="clear" w:pos="2269"/>
          <w:tab w:val="left" w:pos="851"/>
          <w:tab w:val="num" w:pos="2979"/>
        </w:tabs>
        <w:ind w:left="851" w:hanging="851"/>
        <w:rPr>
          <w:b/>
        </w:rPr>
      </w:pPr>
      <w:r w:rsidRPr="00BC657F">
        <w:rPr>
          <w:b/>
          <w:bCs/>
        </w:rPr>
        <w:t>plochy přestavby</w:t>
      </w:r>
      <w:r w:rsidRPr="00BC657F">
        <w:t xml:space="preserve"> (pojem </w:t>
      </w:r>
      <w:r w:rsidR="000C4D05" w:rsidRPr="00BC657F">
        <w:t>stavebního zákona</w:t>
      </w:r>
      <w:r w:rsidRPr="00BC657F">
        <w:t xml:space="preserve">) - plochy </w:t>
      </w:r>
      <w:r w:rsidR="000C4D05" w:rsidRPr="00BC657F">
        <w:t>vymezené</w:t>
      </w:r>
      <w:r w:rsidRPr="00BC657F">
        <w:t xml:space="preserve"> v </w:t>
      </w:r>
      <w:proofErr w:type="gramStart"/>
      <w:r w:rsidRPr="00BC657F">
        <w:t>ÚP</w:t>
      </w:r>
      <w:proofErr w:type="gramEnd"/>
      <w:r w:rsidRPr="00BC657F">
        <w:t xml:space="preserve"> </w:t>
      </w:r>
      <w:r w:rsidR="00FE7DFE" w:rsidRPr="00BC657F">
        <w:rPr>
          <w:bCs/>
        </w:rPr>
        <w:t>Křižany</w:t>
      </w:r>
      <w:r w:rsidRPr="00BC657F">
        <w:rPr>
          <w:bCs/>
        </w:rPr>
        <w:t xml:space="preserve"> </w:t>
      </w:r>
      <w:r w:rsidRPr="00BC657F">
        <w:t xml:space="preserve">ke změně </w:t>
      </w:r>
      <w:r w:rsidR="000C4D05" w:rsidRPr="00BC657F">
        <w:t>stávající zástavby, k obnově</w:t>
      </w:r>
      <w:r w:rsidR="00D55E33" w:rsidRPr="00BC657F">
        <w:t xml:space="preserve"> nebo k opětovnému využití znehodnoceného území</w:t>
      </w:r>
      <w:r w:rsidR="00A74415" w:rsidRPr="00BC657F">
        <w:t xml:space="preserve"> (též plochy rozvojové):</w:t>
      </w:r>
    </w:p>
    <w:p w14:paraId="23F29267" w14:textId="77777777" w:rsidR="003B0118" w:rsidRPr="00BC657F" w:rsidRDefault="003B0118" w:rsidP="003B0118">
      <w:pPr>
        <w:pStyle w:val="UPtextodraen"/>
        <w:tabs>
          <w:tab w:val="left" w:pos="1418"/>
        </w:tabs>
        <w:ind w:left="1418" w:hanging="567"/>
        <w:rPr>
          <w:b/>
        </w:rPr>
      </w:pPr>
      <w:r w:rsidRPr="00BC657F">
        <w:t xml:space="preserve">bude na nich s ohledem na narušení urbanistické struktury obce umožněno změnit dosavadní charakter využití tak, aby mohlo být dosaženo zastavění ploch přestavby podle </w:t>
      </w:r>
      <w:r w:rsidR="00A74415" w:rsidRPr="00BC657F">
        <w:t xml:space="preserve">nově </w:t>
      </w:r>
      <w:r w:rsidRPr="00BC657F">
        <w:t xml:space="preserve">stanovených podmínek pro využití a </w:t>
      </w:r>
      <w:r w:rsidR="00A74415" w:rsidRPr="00BC657F">
        <w:t xml:space="preserve">prostorové </w:t>
      </w:r>
      <w:r w:rsidRPr="00BC657F">
        <w:t>uspořádání území,</w:t>
      </w:r>
    </w:p>
    <w:p w14:paraId="2BE75090" w14:textId="77777777" w:rsidR="00211690" w:rsidRPr="00BC657F" w:rsidRDefault="00211690" w:rsidP="00211690">
      <w:pPr>
        <w:pStyle w:val="UPtextodraen"/>
        <w:numPr>
          <w:ilvl w:val="0"/>
          <w:numId w:val="0"/>
        </w:numPr>
        <w:tabs>
          <w:tab w:val="left" w:pos="1418"/>
        </w:tabs>
      </w:pPr>
    </w:p>
    <w:p w14:paraId="640A614D" w14:textId="77777777" w:rsidR="00211690" w:rsidRPr="00BC657F" w:rsidRDefault="00211690" w:rsidP="00211690">
      <w:pPr>
        <w:pStyle w:val="UPtextodraen"/>
        <w:numPr>
          <w:ilvl w:val="0"/>
          <w:numId w:val="0"/>
        </w:numPr>
        <w:tabs>
          <w:tab w:val="left" w:pos="1418"/>
        </w:tabs>
        <w:rPr>
          <w:b/>
        </w:rPr>
      </w:pPr>
    </w:p>
    <w:p w14:paraId="7D43C1A0" w14:textId="77777777" w:rsidR="000C4D05" w:rsidRPr="00BC657F" w:rsidRDefault="000C4D05" w:rsidP="000C4D05">
      <w:pPr>
        <w:pStyle w:val="UPtextodraen"/>
        <w:tabs>
          <w:tab w:val="clear" w:pos="2269"/>
          <w:tab w:val="left" w:pos="851"/>
          <w:tab w:val="num" w:pos="2979"/>
        </w:tabs>
        <w:ind w:left="851" w:hanging="851"/>
      </w:pPr>
      <w:r w:rsidRPr="00BC657F">
        <w:rPr>
          <w:b/>
        </w:rPr>
        <w:lastRenderedPageBreak/>
        <w:t>plochy změn v krajině</w:t>
      </w:r>
      <w:r w:rsidR="007054B0" w:rsidRPr="00BC657F">
        <w:t xml:space="preserve"> (pojem </w:t>
      </w:r>
      <w:r w:rsidRPr="00BC657F">
        <w:t>stavebního zákona</w:t>
      </w:r>
      <w:r w:rsidR="007054B0" w:rsidRPr="00BC657F">
        <w:t xml:space="preserve">) - plochy </w:t>
      </w:r>
      <w:r w:rsidRPr="00BC657F">
        <w:t>vymezené</w:t>
      </w:r>
      <w:r w:rsidR="007054B0" w:rsidRPr="00BC657F">
        <w:t xml:space="preserve"> v </w:t>
      </w:r>
      <w:proofErr w:type="gramStart"/>
      <w:r w:rsidR="007054B0" w:rsidRPr="00BC657F">
        <w:t>ÚP</w:t>
      </w:r>
      <w:proofErr w:type="gramEnd"/>
      <w:r w:rsidR="007054B0" w:rsidRPr="00BC657F">
        <w:t xml:space="preserve"> </w:t>
      </w:r>
      <w:r w:rsidR="00FE7DFE" w:rsidRPr="00BC657F">
        <w:t>Křižany</w:t>
      </w:r>
      <w:r w:rsidRPr="00BC657F">
        <w:t xml:space="preserve">, </w:t>
      </w:r>
      <w:r w:rsidR="007054B0" w:rsidRPr="00BC657F">
        <w:t xml:space="preserve">ke změně </w:t>
      </w:r>
      <w:r w:rsidRPr="00BC657F">
        <w:t xml:space="preserve">stávajícího </w:t>
      </w:r>
      <w:r w:rsidR="007054B0" w:rsidRPr="00BC657F">
        <w:t xml:space="preserve">využití </w:t>
      </w:r>
      <w:r w:rsidRPr="00BC657F">
        <w:t xml:space="preserve">nezastavěného </w:t>
      </w:r>
      <w:r w:rsidR="007054B0" w:rsidRPr="00BC657F">
        <w:t xml:space="preserve">území </w:t>
      </w:r>
      <w:r w:rsidRPr="00BC657F">
        <w:t>na jiné využití nezastavěného území</w:t>
      </w:r>
      <w:r w:rsidR="00A74415" w:rsidRPr="00BC657F">
        <w:t>:</w:t>
      </w:r>
      <w:r w:rsidR="007054B0" w:rsidRPr="00BC657F">
        <w:t xml:space="preserve"> </w:t>
      </w:r>
    </w:p>
    <w:p w14:paraId="2B682497" w14:textId="77777777" w:rsidR="00A74415" w:rsidRPr="00BC657F" w:rsidRDefault="00A74415" w:rsidP="00A74415">
      <w:pPr>
        <w:pStyle w:val="UPtextodraen"/>
        <w:tabs>
          <w:tab w:val="left" w:pos="1418"/>
        </w:tabs>
        <w:ind w:left="1418" w:hanging="567"/>
        <w:rPr>
          <w:bCs/>
        </w:rPr>
      </w:pPr>
      <w:r w:rsidRPr="00BC657F">
        <w:t>bude na nich umožněno změnit dosavadní charakter využití tak, aby mohlo být dosaženo využití ploch podle nově stanovených podmínek pro využití a prostorové uspořádání území.</w:t>
      </w:r>
    </w:p>
    <w:p w14:paraId="55508C4C" w14:textId="77777777" w:rsidR="000C4D05" w:rsidRPr="00BC657F" w:rsidRDefault="000C4D05" w:rsidP="000C4D05">
      <w:pPr>
        <w:pStyle w:val="UPTextodraen0"/>
        <w:tabs>
          <w:tab w:val="clear" w:pos="3405"/>
          <w:tab w:val="left" w:pos="851"/>
          <w:tab w:val="num" w:pos="3831"/>
        </w:tabs>
        <w:ind w:hanging="851"/>
        <w:rPr>
          <w:bCs/>
        </w:rPr>
      </w:pPr>
      <w:bookmarkStart w:id="14" w:name="_Hlk81487886"/>
      <w:bookmarkEnd w:id="13"/>
      <w:r w:rsidRPr="00BC657F">
        <w:rPr>
          <w:b/>
          <w:bCs/>
        </w:rPr>
        <w:t>Koridory dopravní infrastruktury</w:t>
      </w:r>
      <w:r w:rsidRPr="00BC657F">
        <w:rPr>
          <w:bCs/>
        </w:rPr>
        <w:t>, které ÚP Křižany vymezuje v překryvu nad plochami stabilizovanými a plochami změn k zajištění územní ochrany navržených liniových staveb dopravní infrastruktury do doby upřesnění jejich umístění v územním rozhodnutí.</w:t>
      </w:r>
    </w:p>
    <w:p w14:paraId="0E23187A" w14:textId="77777777" w:rsidR="000C4D05" w:rsidRPr="00BC657F" w:rsidRDefault="000C4D05" w:rsidP="000C4D05">
      <w:pPr>
        <w:pStyle w:val="UPTextodraen0"/>
        <w:tabs>
          <w:tab w:val="clear" w:pos="3405"/>
          <w:tab w:val="left" w:pos="851"/>
          <w:tab w:val="num" w:pos="3831"/>
        </w:tabs>
        <w:ind w:hanging="851"/>
        <w:rPr>
          <w:bCs/>
        </w:rPr>
      </w:pPr>
      <w:bookmarkStart w:id="15" w:name="_Hlk81487921"/>
      <w:bookmarkEnd w:id="14"/>
      <w:r w:rsidRPr="00BC657F">
        <w:rPr>
          <w:b/>
          <w:bCs/>
        </w:rPr>
        <w:t>Koridory pro revitalizaci a rozvolnění toku</w:t>
      </w:r>
      <w:r w:rsidRPr="00BC657F">
        <w:rPr>
          <w:bCs/>
        </w:rPr>
        <w:t>, které ÚP Křižany vymezuje v překryvu nad plochami stabilizovanými a plochami změn k zajištění územní ochrany navržených opatření nestavební povahy na vodních tocích a do doby upřesnění jejich umístění ve správním rozhodnutí.</w:t>
      </w:r>
    </w:p>
    <w:bookmarkEnd w:id="15"/>
    <w:p w14:paraId="736EC421" w14:textId="77777777" w:rsidR="00D34CB9" w:rsidRPr="00BC657F" w:rsidRDefault="00D34CB9" w:rsidP="001B0C2B">
      <w:pPr>
        <w:tabs>
          <w:tab w:val="left" w:pos="851"/>
        </w:tabs>
        <w:autoSpaceDE w:val="0"/>
        <w:spacing w:before="180"/>
        <w:ind w:left="851" w:hanging="851"/>
        <w:rPr>
          <w:bCs/>
        </w:rPr>
      </w:pPr>
      <w:proofErr w:type="gramStart"/>
      <w:r w:rsidRPr="00BC657F">
        <w:rPr>
          <w:bCs/>
          <w:caps/>
          <w:sz w:val="26"/>
          <w:szCs w:val="26"/>
        </w:rPr>
        <w:t>f.2.</w:t>
      </w:r>
      <w:r w:rsidR="003906D2" w:rsidRPr="00BC657F">
        <w:rPr>
          <w:bCs/>
          <w:caps/>
          <w:sz w:val="26"/>
          <w:szCs w:val="26"/>
        </w:rPr>
        <w:t>3</w:t>
      </w:r>
      <w:proofErr w:type="gramEnd"/>
      <w:r w:rsidRPr="00BC657F">
        <w:rPr>
          <w:bCs/>
          <w:caps/>
          <w:sz w:val="26"/>
          <w:szCs w:val="26"/>
        </w:rPr>
        <w:tab/>
        <w:t>rozlišení využití podle přípustnosti</w:t>
      </w:r>
    </w:p>
    <w:p w14:paraId="7B670E96" w14:textId="77777777" w:rsidR="00D34CB9" w:rsidRPr="00BC657F" w:rsidRDefault="00D34CB9">
      <w:pPr>
        <w:pStyle w:val="UPTextodraen0"/>
        <w:tabs>
          <w:tab w:val="left" w:pos="851"/>
        </w:tabs>
        <w:ind w:hanging="851"/>
        <w:rPr>
          <w:b/>
        </w:rPr>
      </w:pPr>
      <w:r w:rsidRPr="00BC657F">
        <w:rPr>
          <w:bCs/>
        </w:rPr>
        <w:t>Činnosti, stavby, zařízení</w:t>
      </w:r>
      <w:r w:rsidR="00700240" w:rsidRPr="00BC657F">
        <w:rPr>
          <w:bCs/>
        </w:rPr>
        <w:t>, kultury a jiná opatření</w:t>
      </w:r>
      <w:r w:rsidRPr="00BC657F">
        <w:rPr>
          <w:bCs/>
        </w:rPr>
        <w:t xml:space="preserve"> se </w:t>
      </w:r>
      <w:r w:rsidRPr="00BC657F">
        <w:rPr>
          <w:b/>
          <w:bCs/>
        </w:rPr>
        <w:t>podle přípustnosti</w:t>
      </w:r>
      <w:r w:rsidRPr="00BC657F">
        <w:rPr>
          <w:bCs/>
        </w:rPr>
        <w:t xml:space="preserve"> v jednotlivých plochách vymezují jako:</w:t>
      </w:r>
    </w:p>
    <w:p w14:paraId="3BA78036" w14:textId="77777777" w:rsidR="00D34CB9" w:rsidRPr="00BC657F" w:rsidRDefault="00D34CB9">
      <w:pPr>
        <w:pStyle w:val="UPtextodraen"/>
        <w:tabs>
          <w:tab w:val="left" w:pos="851"/>
        </w:tabs>
        <w:ind w:left="851" w:hanging="851"/>
        <w:rPr>
          <w:bCs/>
        </w:rPr>
      </w:pPr>
      <w:r w:rsidRPr="00BC657F">
        <w:rPr>
          <w:b/>
        </w:rPr>
        <w:t xml:space="preserve">hlavní využití </w:t>
      </w:r>
      <w:r w:rsidR="006C2AC6" w:rsidRPr="00BC657F">
        <w:t>–</w:t>
      </w:r>
      <w:r w:rsidRPr="00BC657F">
        <w:t xml:space="preserve"> </w:t>
      </w:r>
      <w:r w:rsidR="006C2AC6" w:rsidRPr="00BC657F">
        <w:t xml:space="preserve">pokud ho lze stanovit </w:t>
      </w:r>
      <w:r w:rsidRPr="00BC657F">
        <w:t xml:space="preserve">definuje </w:t>
      </w:r>
      <w:r w:rsidR="006C2AC6" w:rsidRPr="00BC657F">
        <w:t xml:space="preserve">určující účel využití </w:t>
      </w:r>
      <w:r w:rsidRPr="00BC657F">
        <w:t>plochy,</w:t>
      </w:r>
    </w:p>
    <w:p w14:paraId="23EE6ADD" w14:textId="77777777" w:rsidR="006C2AC6" w:rsidRPr="00BC657F" w:rsidRDefault="006C2AC6">
      <w:pPr>
        <w:tabs>
          <w:tab w:val="left" w:pos="1418"/>
          <w:tab w:val="left" w:pos="2269"/>
        </w:tabs>
        <w:autoSpaceDE w:val="0"/>
        <w:spacing w:before="60"/>
        <w:ind w:left="1418" w:hanging="567"/>
        <w:rPr>
          <w:bCs/>
        </w:rPr>
      </w:pPr>
      <w:r w:rsidRPr="00BC657F">
        <w:rPr>
          <w:bCs/>
        </w:rPr>
        <w:t>-</w:t>
      </w:r>
      <w:r w:rsidRPr="00BC657F">
        <w:rPr>
          <w:bCs/>
        </w:rPr>
        <w:tab/>
        <w:t>jeho povolení váže na splnění podmínek obecně závazných předpisů,</w:t>
      </w:r>
    </w:p>
    <w:p w14:paraId="0C86728F" w14:textId="77777777" w:rsidR="006C2AC6" w:rsidRPr="00BC657F" w:rsidRDefault="006C2AC6" w:rsidP="006C2AC6">
      <w:pPr>
        <w:pStyle w:val="UPtextodraen"/>
        <w:tabs>
          <w:tab w:val="left" w:pos="851"/>
        </w:tabs>
        <w:ind w:left="851" w:hanging="851"/>
      </w:pPr>
      <w:r w:rsidRPr="00BC657F">
        <w:rPr>
          <w:b/>
        </w:rPr>
        <w:t>přípustné využití</w:t>
      </w:r>
      <w:r w:rsidRPr="00BC657F">
        <w:t xml:space="preserve"> – představuje širší možnosti využití, zejména u polyfunkčních ploch, které je v souladu s hlavním využitím nebo účelem plochy</w:t>
      </w:r>
    </w:p>
    <w:p w14:paraId="1CE59C5C" w14:textId="77777777" w:rsidR="00D34CB9" w:rsidRPr="00BC657F" w:rsidRDefault="00D34CB9">
      <w:pPr>
        <w:tabs>
          <w:tab w:val="left" w:pos="1418"/>
        </w:tabs>
        <w:autoSpaceDE w:val="0"/>
        <w:spacing w:before="60"/>
        <w:ind w:left="1418" w:hanging="567"/>
      </w:pPr>
      <w:r w:rsidRPr="00BC657F">
        <w:t>-</w:t>
      </w:r>
      <w:r w:rsidRPr="00BC657F">
        <w:tab/>
        <w:t>jeho povolení váže na splnění podmínek obecně závazných předpisů,</w:t>
      </w:r>
    </w:p>
    <w:p w14:paraId="2FAC490B" w14:textId="77777777" w:rsidR="006C2AC6" w:rsidRPr="00BC657F" w:rsidRDefault="006C2AC6" w:rsidP="006C2AC6">
      <w:pPr>
        <w:pStyle w:val="UPtextodraen"/>
        <w:tabs>
          <w:tab w:val="left" w:pos="851"/>
        </w:tabs>
        <w:ind w:left="851" w:hanging="851"/>
      </w:pPr>
      <w:r w:rsidRPr="00BC657F">
        <w:rPr>
          <w:b/>
        </w:rPr>
        <w:t>hlavní a přípustné</w:t>
      </w:r>
      <w:r w:rsidRPr="00BC657F">
        <w:t xml:space="preserve"> využití musí vždy zaujímat více než 50 % celkové výměry vymezené plochy,</w:t>
      </w:r>
    </w:p>
    <w:p w14:paraId="7F7AF9BE" w14:textId="77777777" w:rsidR="00D34CB9" w:rsidRPr="00BC657F" w:rsidRDefault="00D34CB9">
      <w:pPr>
        <w:pStyle w:val="UPtextodraen"/>
        <w:tabs>
          <w:tab w:val="left" w:pos="851"/>
        </w:tabs>
        <w:ind w:left="851" w:hanging="851"/>
      </w:pPr>
      <w:r w:rsidRPr="00BC657F">
        <w:rPr>
          <w:b/>
        </w:rPr>
        <w:t xml:space="preserve">podmíněně přípustné využití </w:t>
      </w:r>
      <w:r w:rsidRPr="00BC657F">
        <w:t xml:space="preserve">- není v rozporu s hlavním </w:t>
      </w:r>
      <w:r w:rsidR="0079523D" w:rsidRPr="00BC657F">
        <w:t xml:space="preserve">a přípustným </w:t>
      </w:r>
      <w:r w:rsidRPr="00BC657F">
        <w:t>využitím plochy, představuje její doplňkové využití,</w:t>
      </w:r>
    </w:p>
    <w:p w14:paraId="2BCBEA8E" w14:textId="77777777" w:rsidR="00D34CB9" w:rsidRPr="00BC657F" w:rsidRDefault="00D34CB9">
      <w:pPr>
        <w:pStyle w:val="UPtextodraen"/>
        <w:tabs>
          <w:tab w:val="left" w:pos="1418"/>
        </w:tabs>
        <w:ind w:left="1418" w:hanging="567"/>
      </w:pPr>
      <w:bookmarkStart w:id="16" w:name="_Hlk81488244"/>
      <w:r w:rsidRPr="00BC657F">
        <w:t xml:space="preserve">jeho povolení </w:t>
      </w:r>
      <w:r w:rsidR="006C2AC6" w:rsidRPr="00BC657F">
        <w:t xml:space="preserve">je </w:t>
      </w:r>
      <w:r w:rsidRPr="00BC657F">
        <w:t>vázáno na</w:t>
      </w:r>
      <w:r w:rsidR="00535917" w:rsidRPr="00BC657F">
        <w:t xml:space="preserve"> splnění </w:t>
      </w:r>
      <w:r w:rsidR="00535917" w:rsidRPr="00BC657F">
        <w:rPr>
          <w:b/>
        </w:rPr>
        <w:t>obecných podmínek</w:t>
      </w:r>
      <w:r w:rsidR="00535917" w:rsidRPr="00BC657F">
        <w:t xml:space="preserve"> tzn.</w:t>
      </w:r>
      <w:r w:rsidRPr="00BC657F">
        <w:t xml:space="preserve"> prokázání přiměřenosti jeho dopadů ve vztahu k hlavnímu </w:t>
      </w:r>
      <w:r w:rsidR="006C2AC6" w:rsidRPr="00BC657F">
        <w:t xml:space="preserve">a přípustnému </w:t>
      </w:r>
      <w:r w:rsidRPr="00BC657F">
        <w:t>využití dané plochy z</w:t>
      </w:r>
      <w:r w:rsidR="00535917" w:rsidRPr="00BC657F">
        <w:t> </w:t>
      </w:r>
      <w:r w:rsidRPr="00BC657F">
        <w:t>hlediska:</w:t>
      </w:r>
    </w:p>
    <w:bookmarkEnd w:id="16"/>
    <w:p w14:paraId="48F21F3B" w14:textId="77777777" w:rsidR="00D34CB9" w:rsidRPr="00BC657F" w:rsidRDefault="00D34CB9">
      <w:pPr>
        <w:tabs>
          <w:tab w:val="left" w:pos="1418"/>
          <w:tab w:val="left" w:pos="2269"/>
        </w:tabs>
        <w:autoSpaceDE w:val="0"/>
        <w:spacing w:before="20"/>
        <w:ind w:left="1418"/>
      </w:pPr>
      <w:r w:rsidRPr="00BC657F">
        <w:t>- významu v širším území,</w:t>
      </w:r>
    </w:p>
    <w:p w14:paraId="0BA4E584" w14:textId="77777777" w:rsidR="00D34CB9" w:rsidRPr="00BC657F" w:rsidRDefault="00D34CB9">
      <w:pPr>
        <w:tabs>
          <w:tab w:val="left" w:pos="1418"/>
          <w:tab w:val="left" w:pos="2269"/>
        </w:tabs>
        <w:autoSpaceDE w:val="0"/>
        <w:spacing w:before="20"/>
        <w:ind w:left="1418"/>
      </w:pPr>
      <w:r w:rsidRPr="00BC657F">
        <w:t>- narušení kvality prostředí resp. pohody bydlení,</w:t>
      </w:r>
    </w:p>
    <w:p w14:paraId="5005AC94" w14:textId="77777777" w:rsidR="00D34CB9" w:rsidRPr="00BC657F" w:rsidRDefault="00D34CB9">
      <w:pPr>
        <w:tabs>
          <w:tab w:val="left" w:pos="1418"/>
          <w:tab w:val="left" w:pos="2269"/>
        </w:tabs>
        <w:autoSpaceDE w:val="0"/>
        <w:spacing w:before="20"/>
        <w:ind w:left="1418"/>
      </w:pPr>
      <w:r w:rsidRPr="00BC657F">
        <w:t>- charakteru a kapacity napojení na dopravní a technickou infrastrukturu,</w:t>
      </w:r>
    </w:p>
    <w:p w14:paraId="04BA8961" w14:textId="77777777" w:rsidR="00D34CB9" w:rsidRPr="00BC657F" w:rsidRDefault="00D34CB9">
      <w:pPr>
        <w:tabs>
          <w:tab w:val="left" w:pos="1418"/>
          <w:tab w:val="left" w:pos="2269"/>
        </w:tabs>
        <w:autoSpaceDE w:val="0"/>
        <w:spacing w:before="20"/>
        <w:ind w:left="1418"/>
      </w:pPr>
      <w:r w:rsidRPr="00BC657F">
        <w:t>- vyvolaných omezení ve smyslu hygienických a dalších předpisů,</w:t>
      </w:r>
    </w:p>
    <w:p w14:paraId="0334F907" w14:textId="77777777" w:rsidR="001D2801" w:rsidRPr="00BC657F" w:rsidRDefault="001D2801" w:rsidP="001D2801">
      <w:pPr>
        <w:pStyle w:val="UPtextodraen"/>
        <w:tabs>
          <w:tab w:val="left" w:pos="1418"/>
        </w:tabs>
        <w:ind w:left="1418" w:hanging="567"/>
      </w:pPr>
      <w:bookmarkStart w:id="17" w:name="_Hlk81488219"/>
      <w:r w:rsidRPr="00BC657F">
        <w:t xml:space="preserve">jeho povolení je vázáno na splnění dalších </w:t>
      </w:r>
      <w:r w:rsidRPr="00BC657F">
        <w:rPr>
          <w:b/>
        </w:rPr>
        <w:t>specifických podmínek</w:t>
      </w:r>
      <w:r w:rsidRPr="00BC657F">
        <w:t>,</w:t>
      </w:r>
    </w:p>
    <w:bookmarkEnd w:id="17"/>
    <w:p w14:paraId="22422A28" w14:textId="77777777" w:rsidR="00D34CB9" w:rsidRPr="00BC657F" w:rsidRDefault="00D34CB9">
      <w:pPr>
        <w:pStyle w:val="UPtextodraen"/>
        <w:tabs>
          <w:tab w:val="left" w:pos="851"/>
        </w:tabs>
        <w:ind w:left="851" w:hanging="851"/>
      </w:pPr>
      <w:r w:rsidRPr="00BC657F">
        <w:rPr>
          <w:b/>
        </w:rPr>
        <w:t>nepřípustné využití</w:t>
      </w:r>
      <w:r w:rsidRPr="00BC657F">
        <w:t xml:space="preserve"> - nesouvisí, nebo je v rozporu a mohlo by narušit stanovené využití </w:t>
      </w:r>
      <w:r w:rsidR="0079523D" w:rsidRPr="00BC657F">
        <w:t xml:space="preserve">dané </w:t>
      </w:r>
      <w:r w:rsidRPr="00BC657F">
        <w:t xml:space="preserve">plochy, neodpovídá místním podmínkám, není uvedeno ve využití hlavním, přípustném a podmíněně přípustném, kapacitou neodpovídá účelu a charakteru plochy, </w:t>
      </w:r>
    </w:p>
    <w:p w14:paraId="5F58053E" w14:textId="77777777" w:rsidR="00D34CB9" w:rsidRPr="00BC657F" w:rsidRDefault="00D34CB9">
      <w:pPr>
        <w:pStyle w:val="UPtextodraen"/>
        <w:tabs>
          <w:tab w:val="left" w:pos="1418"/>
        </w:tabs>
        <w:ind w:left="1418" w:hanging="567"/>
        <w:rPr>
          <w:bCs/>
        </w:rPr>
      </w:pPr>
      <w:r w:rsidRPr="00BC657F">
        <w:t>takové využití nesmí být v dané ploše povoleno a musí být podnikány kroky k zamezení jeho pokračování ve stabilizovaných plochách – nelze např. provádět stavební úpravy existujících staveb a zařízení.</w:t>
      </w:r>
    </w:p>
    <w:p w14:paraId="4ECDFBA8" w14:textId="77777777" w:rsidR="00D34CB9" w:rsidRPr="00BC657F" w:rsidRDefault="00D34CB9">
      <w:pPr>
        <w:pStyle w:val="UPTextodraen0"/>
        <w:tabs>
          <w:tab w:val="left" w:pos="851"/>
        </w:tabs>
        <w:ind w:hanging="851"/>
      </w:pPr>
      <w:r w:rsidRPr="00BC657F">
        <w:rPr>
          <w:bCs/>
        </w:rPr>
        <w:t xml:space="preserve">Stanovenému využití ploch musí odpovídat </w:t>
      </w:r>
      <w:r w:rsidRPr="00BC657F">
        <w:rPr>
          <w:b/>
          <w:bCs/>
        </w:rPr>
        <w:t>způsob jejich užívání, umisťovaní staveb, zařízení</w:t>
      </w:r>
      <w:r w:rsidR="0072112E" w:rsidRPr="00BC657F">
        <w:rPr>
          <w:b/>
          <w:bCs/>
        </w:rPr>
        <w:t xml:space="preserve"> a jiných opatření</w:t>
      </w:r>
      <w:r w:rsidRPr="00BC657F">
        <w:rPr>
          <w:b/>
          <w:bCs/>
        </w:rPr>
        <w:t xml:space="preserve"> včetně jejich změn</w:t>
      </w:r>
      <w:r w:rsidR="00AE3800" w:rsidRPr="00BC657F">
        <w:rPr>
          <w:b/>
          <w:bCs/>
        </w:rPr>
        <w:t>:</w:t>
      </w:r>
    </w:p>
    <w:p w14:paraId="4F3C3798" w14:textId="77777777" w:rsidR="00D34CB9" w:rsidRPr="00BC657F" w:rsidRDefault="00D34CB9">
      <w:pPr>
        <w:pStyle w:val="UPtextodraen"/>
        <w:tabs>
          <w:tab w:val="left" w:pos="851"/>
        </w:tabs>
        <w:ind w:left="851" w:hanging="851"/>
        <w:rPr>
          <w:bCs/>
        </w:rPr>
      </w:pPr>
      <w:r w:rsidRPr="00BC657F">
        <w:t>při jeho povolování musí být přihlédnuto i k místním podmínkám urbanistickým, ekologickým, hygienickým a technickým.</w:t>
      </w:r>
    </w:p>
    <w:p w14:paraId="542D9AB5" w14:textId="77777777" w:rsidR="00D34CB9" w:rsidRPr="00BC657F" w:rsidRDefault="00D34CB9">
      <w:pPr>
        <w:pStyle w:val="UPTextodraen0"/>
        <w:tabs>
          <w:tab w:val="left" w:pos="851"/>
        </w:tabs>
        <w:ind w:hanging="851"/>
      </w:pPr>
      <w:r w:rsidRPr="00BC657F">
        <w:rPr>
          <w:bCs/>
        </w:rPr>
        <w:t xml:space="preserve">Na plochách změn je </w:t>
      </w:r>
      <w:r w:rsidRPr="00BC657F">
        <w:rPr>
          <w:b/>
          <w:bCs/>
        </w:rPr>
        <w:t>přípustné zachování stávajícího využití území</w:t>
      </w:r>
      <w:r w:rsidRPr="00BC657F">
        <w:rPr>
          <w:bCs/>
        </w:rPr>
        <w:t xml:space="preserve"> včetně údržby a oprav existujících staveb a zařízení do doby provedení změn jeho využití spojených obvykle s přestavbou, nástavbou, přístavbou, pokud:</w:t>
      </w:r>
    </w:p>
    <w:p w14:paraId="7494FF72" w14:textId="77777777" w:rsidR="00D34CB9" w:rsidRPr="00BC657F" w:rsidRDefault="00D34CB9">
      <w:pPr>
        <w:pStyle w:val="UPtextodraen"/>
        <w:tabs>
          <w:tab w:val="left" w:pos="851"/>
        </w:tabs>
        <w:ind w:left="851" w:hanging="851"/>
      </w:pPr>
      <w:r w:rsidRPr="00BC657F">
        <w:t>nedochází k potenciálnímu znehodnocení navrženého využití dané plochy a ploch navazujících ve smyslu hygienických a dalších podmínek a celkové funkční struktury obce,</w:t>
      </w:r>
    </w:p>
    <w:p w14:paraId="1318B59F" w14:textId="77777777" w:rsidR="00D34CB9" w:rsidRPr="00BC657F" w:rsidRDefault="00D34CB9">
      <w:pPr>
        <w:pStyle w:val="UPtextodraen"/>
        <w:tabs>
          <w:tab w:val="left" w:pos="851"/>
        </w:tabs>
        <w:ind w:left="851" w:hanging="851"/>
      </w:pPr>
      <w:r w:rsidRPr="00BC657F">
        <w:t>nedochází k narušování celistvosti a funkčnosti</w:t>
      </w:r>
      <w:r w:rsidR="00862928" w:rsidRPr="00BC657F">
        <w:t xml:space="preserve"> ploch</w:t>
      </w:r>
      <w:r w:rsidRPr="00BC657F">
        <w:t xml:space="preserve">, </w:t>
      </w:r>
      <w:r w:rsidR="00862928" w:rsidRPr="00BC657F">
        <w:t xml:space="preserve">k narušení </w:t>
      </w:r>
      <w:r w:rsidRPr="00BC657F">
        <w:t>krajinného rázu, protierozní ochrany a odtokových poměrů.</w:t>
      </w:r>
    </w:p>
    <w:p w14:paraId="35FC5C52" w14:textId="77777777" w:rsidR="00D34CB9" w:rsidRPr="00BC657F" w:rsidRDefault="00D34CB9" w:rsidP="00E307FB">
      <w:pPr>
        <w:pageBreakBefore/>
        <w:tabs>
          <w:tab w:val="left" w:pos="851"/>
        </w:tabs>
        <w:autoSpaceDE w:val="0"/>
        <w:spacing w:after="120"/>
        <w:ind w:left="851" w:hanging="851"/>
        <w:rPr>
          <w:bCs/>
          <w:caps/>
          <w:kern w:val="1"/>
          <w:sz w:val="26"/>
          <w:szCs w:val="26"/>
        </w:rPr>
      </w:pPr>
      <w:proofErr w:type="gramStart"/>
      <w:r w:rsidRPr="00BC657F">
        <w:rPr>
          <w:bCs/>
          <w:caps/>
          <w:kern w:val="1"/>
          <w:sz w:val="26"/>
          <w:szCs w:val="26"/>
        </w:rPr>
        <w:lastRenderedPageBreak/>
        <w:t>f.2.4</w:t>
      </w:r>
      <w:proofErr w:type="gramEnd"/>
      <w:r w:rsidRPr="00BC657F">
        <w:rPr>
          <w:bCs/>
          <w:caps/>
          <w:kern w:val="1"/>
          <w:sz w:val="26"/>
          <w:szCs w:val="26"/>
        </w:rPr>
        <w:tab/>
        <w:t>podmínky pro využití ploch s rozdílným způsobem využití</w:t>
      </w:r>
    </w:p>
    <w:tbl>
      <w:tblPr>
        <w:tblW w:w="9639" w:type="dxa"/>
        <w:tblInd w:w="70" w:type="dxa"/>
        <w:tblLayout w:type="fixed"/>
        <w:tblCellMar>
          <w:left w:w="70" w:type="dxa"/>
          <w:right w:w="70" w:type="dxa"/>
        </w:tblCellMar>
        <w:tblLook w:val="0000" w:firstRow="0" w:lastRow="0" w:firstColumn="0" w:lastColumn="0" w:noHBand="0" w:noVBand="0"/>
      </w:tblPr>
      <w:tblGrid>
        <w:gridCol w:w="4604"/>
        <w:gridCol w:w="5035"/>
      </w:tblGrid>
      <w:tr w:rsidR="00AD7B27" w:rsidRPr="00BC657F" w14:paraId="02782878"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2D6E7B2D" w14:textId="77777777" w:rsidR="00AD7B27" w:rsidRPr="00BC657F" w:rsidRDefault="00AD7B27" w:rsidP="001E07F6">
            <w:pPr>
              <w:snapToGrid w:val="0"/>
              <w:spacing w:before="40"/>
              <w:ind w:left="57" w:right="57"/>
              <w:rPr>
                <w:b/>
                <w:szCs w:val="22"/>
              </w:rPr>
            </w:pPr>
            <w:bookmarkStart w:id="18" w:name="_Hlk81488668"/>
            <w:r w:rsidRPr="00BC657F">
              <w:rPr>
                <w:b/>
                <w:szCs w:val="22"/>
              </w:rPr>
              <w:t>ZÁKLADNÍ VYBAVENOST ÚZEMÍ</w:t>
            </w:r>
          </w:p>
        </w:tc>
      </w:tr>
      <w:tr w:rsidR="00AD7B27" w:rsidRPr="00BC657F" w14:paraId="02DD4A65" w14:textId="77777777" w:rsidTr="00715884">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56B54322" w14:textId="77777777" w:rsidR="00AD7B27" w:rsidRPr="00BC657F" w:rsidRDefault="00AD7B27" w:rsidP="00B11653">
            <w:pPr>
              <w:jc w:val="both"/>
              <w:rPr>
                <w:sz w:val="17"/>
                <w:szCs w:val="17"/>
              </w:rPr>
            </w:pPr>
            <w:r w:rsidRPr="00BC657F">
              <w:rPr>
                <w:rFonts w:cs="Times New Roman"/>
                <w:sz w:val="17"/>
                <w:szCs w:val="17"/>
                <w:lang w:eastAsia="ar-SA"/>
              </w:rPr>
              <w:t xml:space="preserve">Představuje obecný výčet </w:t>
            </w:r>
            <w:r w:rsidR="009C756F" w:rsidRPr="00BC657F">
              <w:rPr>
                <w:rFonts w:cs="Times New Roman"/>
                <w:sz w:val="17"/>
                <w:szCs w:val="17"/>
                <w:lang w:eastAsia="ar-SA"/>
              </w:rPr>
              <w:t xml:space="preserve">podmíněně přípustných </w:t>
            </w:r>
            <w:r w:rsidRPr="00BC657F">
              <w:rPr>
                <w:rFonts w:cs="Times New Roman"/>
                <w:sz w:val="17"/>
                <w:szCs w:val="17"/>
                <w:lang w:eastAsia="ar-SA"/>
              </w:rPr>
              <w:t xml:space="preserve">pozemků, staveb, zařízení a jiných opatření, které jsou technologicky přímo vázané na dané stanoviště nebo bezprostředně souvisí s hlavním nebo přípustným využitím a které mohou tvořit nedílnou </w:t>
            </w:r>
            <w:r w:rsidR="00B11653" w:rsidRPr="00BC657F">
              <w:rPr>
                <w:rFonts w:cs="Times New Roman"/>
                <w:sz w:val="17"/>
                <w:szCs w:val="17"/>
                <w:lang w:eastAsia="ar-SA"/>
              </w:rPr>
              <w:t xml:space="preserve">doplňující </w:t>
            </w:r>
            <w:r w:rsidRPr="00BC657F">
              <w:rPr>
                <w:rFonts w:cs="Times New Roman"/>
                <w:sz w:val="17"/>
                <w:szCs w:val="17"/>
                <w:lang w:eastAsia="ar-SA"/>
              </w:rPr>
              <w:t>součást všech ploch s rozdílným způsobem využití jako integrované nebo na samostatných pozemcích, pokud jsou stavby, zařízení a jiná opatření součástí využití hlavního, přípustného nebo podmíněně přípustného, je jejich posuzování jako základní vybavenosti irelevantní.</w:t>
            </w:r>
          </w:p>
        </w:tc>
      </w:tr>
      <w:tr w:rsidR="00AD7B27" w:rsidRPr="00BC657F" w14:paraId="58470850" w14:textId="77777777" w:rsidTr="00D87AA9">
        <w:trPr>
          <w:trHeight w:val="292"/>
        </w:trPr>
        <w:tc>
          <w:tcPr>
            <w:tcW w:w="4604" w:type="dxa"/>
            <w:tcBorders>
              <w:top w:val="single" w:sz="4" w:space="0" w:color="auto"/>
              <w:left w:val="single" w:sz="4" w:space="0" w:color="000000"/>
            </w:tcBorders>
            <w:shd w:val="clear" w:color="auto" w:fill="DBE5F1" w:themeFill="accent1" w:themeFillTint="33"/>
          </w:tcPr>
          <w:p w14:paraId="7E7BC367" w14:textId="77777777" w:rsidR="00AD7B27" w:rsidRPr="00BC657F" w:rsidRDefault="00AD7B27" w:rsidP="00AD7B27">
            <w:pPr>
              <w:snapToGrid w:val="0"/>
              <w:spacing w:before="40"/>
              <w:ind w:left="57" w:right="6"/>
              <w:rPr>
                <w:rFonts w:cs="Times New Roman"/>
                <w:b/>
                <w:bCs/>
                <w:sz w:val="17"/>
                <w:szCs w:val="17"/>
                <w:lang w:eastAsia="ar-SA"/>
              </w:rPr>
            </w:pPr>
            <w:r w:rsidRPr="00BC657F">
              <w:rPr>
                <w:rFonts w:cs="Times New Roman"/>
                <w:b/>
                <w:bCs/>
                <w:sz w:val="17"/>
                <w:szCs w:val="17"/>
                <w:lang w:eastAsia="ar-SA"/>
              </w:rPr>
              <w:t>pozemky pro stavby, zařízení a jiná opatření</w:t>
            </w:r>
          </w:p>
        </w:tc>
        <w:tc>
          <w:tcPr>
            <w:tcW w:w="5035" w:type="dxa"/>
            <w:tcBorders>
              <w:top w:val="single" w:sz="4" w:space="0" w:color="auto"/>
              <w:left w:val="single" w:sz="4" w:space="0" w:color="000000"/>
              <w:right w:val="single" w:sz="4" w:space="0" w:color="000000"/>
            </w:tcBorders>
            <w:shd w:val="clear" w:color="auto" w:fill="DBE5F1" w:themeFill="accent1" w:themeFillTint="33"/>
          </w:tcPr>
          <w:p w14:paraId="6D0447E5" w14:textId="77777777" w:rsidR="00AD7B27" w:rsidRPr="00BC657F" w:rsidRDefault="00AD7B27" w:rsidP="00AD7B27">
            <w:pPr>
              <w:snapToGrid w:val="0"/>
              <w:spacing w:before="40"/>
              <w:ind w:left="57" w:right="6"/>
              <w:rPr>
                <w:rFonts w:cs="Times New Roman"/>
                <w:sz w:val="17"/>
                <w:szCs w:val="17"/>
                <w:lang w:eastAsia="ar-SA"/>
              </w:rPr>
            </w:pPr>
            <w:r w:rsidRPr="00BC657F">
              <w:rPr>
                <w:rFonts w:cs="Times New Roman"/>
                <w:b/>
                <w:sz w:val="17"/>
                <w:szCs w:val="17"/>
                <w:lang w:eastAsia="ar-SA"/>
              </w:rPr>
              <w:t xml:space="preserve">specifické </w:t>
            </w:r>
            <w:r w:rsidRPr="00BC657F">
              <w:rPr>
                <w:rFonts w:cs="Times New Roman"/>
                <w:b/>
                <w:bCs/>
                <w:sz w:val="17"/>
                <w:szCs w:val="17"/>
                <w:lang w:eastAsia="ar-SA"/>
              </w:rPr>
              <w:t>podmínky přípustnosti</w:t>
            </w:r>
          </w:p>
        </w:tc>
      </w:tr>
      <w:tr w:rsidR="00AD7B27" w:rsidRPr="00BC657F" w14:paraId="1F0A049D" w14:textId="77777777" w:rsidTr="00715884">
        <w:tc>
          <w:tcPr>
            <w:tcW w:w="4604" w:type="dxa"/>
            <w:tcBorders>
              <w:top w:val="single" w:sz="4" w:space="0" w:color="auto"/>
              <w:left w:val="single" w:sz="4" w:space="0" w:color="auto"/>
              <w:bottom w:val="single" w:sz="4" w:space="0" w:color="auto"/>
            </w:tcBorders>
          </w:tcPr>
          <w:p w14:paraId="3816C319" w14:textId="77777777" w:rsidR="00AD7B27" w:rsidRPr="00BC657F" w:rsidRDefault="00AD7B27" w:rsidP="00AD7B27">
            <w:pPr>
              <w:snapToGrid w:val="0"/>
              <w:spacing w:before="40"/>
              <w:ind w:left="57" w:right="57"/>
              <w:rPr>
                <w:b/>
                <w:sz w:val="17"/>
                <w:szCs w:val="17"/>
              </w:rPr>
            </w:pPr>
            <w:r w:rsidRPr="00BC657F">
              <w:rPr>
                <w:b/>
                <w:sz w:val="17"/>
                <w:szCs w:val="17"/>
              </w:rPr>
              <w:t>terénní úpravy</w:t>
            </w:r>
          </w:p>
          <w:p w14:paraId="5C476E59" w14:textId="77777777" w:rsidR="00AD7B27" w:rsidRPr="00BC657F" w:rsidRDefault="00AD7B27" w:rsidP="00AD7B27">
            <w:pPr>
              <w:snapToGrid w:val="0"/>
              <w:spacing w:before="40"/>
              <w:ind w:left="57" w:right="57"/>
              <w:rPr>
                <w:sz w:val="17"/>
                <w:szCs w:val="17"/>
              </w:rPr>
            </w:pPr>
            <w:r w:rsidRPr="00BC657F">
              <w:rPr>
                <w:sz w:val="17"/>
                <w:szCs w:val="17"/>
              </w:rPr>
              <w:t>s vyloučením těžebních prací a skládek odpadů</w:t>
            </w:r>
          </w:p>
          <w:p w14:paraId="3B61251F" w14:textId="77777777" w:rsidR="00AD7B27" w:rsidRPr="00BC657F" w:rsidRDefault="00AD7B27" w:rsidP="00AD7B27">
            <w:pPr>
              <w:snapToGrid w:val="0"/>
              <w:spacing w:before="40"/>
              <w:ind w:left="57" w:right="57"/>
              <w:rPr>
                <w:sz w:val="17"/>
                <w:szCs w:val="17"/>
              </w:rPr>
            </w:pPr>
            <w:r w:rsidRPr="00BC657F">
              <w:rPr>
                <w:sz w:val="17"/>
                <w:szCs w:val="17"/>
              </w:rPr>
              <w:t>opěrné zdi</w:t>
            </w:r>
          </w:p>
          <w:p w14:paraId="18D9F978" w14:textId="77777777" w:rsidR="00AD7B27" w:rsidRPr="00BC657F" w:rsidRDefault="00AD7B27" w:rsidP="00AD7B27">
            <w:pPr>
              <w:snapToGrid w:val="0"/>
              <w:spacing w:before="40"/>
              <w:ind w:left="57" w:right="57"/>
              <w:rPr>
                <w:sz w:val="17"/>
                <w:szCs w:val="17"/>
              </w:rPr>
            </w:pPr>
            <w:r w:rsidRPr="00BC657F">
              <w:rPr>
                <w:sz w:val="17"/>
                <w:szCs w:val="17"/>
              </w:rPr>
              <w:t>hráze</w:t>
            </w:r>
          </w:p>
          <w:p w14:paraId="7D4436F3" w14:textId="77777777" w:rsidR="00AD7B27" w:rsidRPr="00BC657F" w:rsidRDefault="00AD7B27" w:rsidP="00AD7B27">
            <w:pPr>
              <w:snapToGrid w:val="0"/>
              <w:spacing w:before="40"/>
              <w:ind w:left="57" w:right="57"/>
              <w:rPr>
                <w:sz w:val="17"/>
                <w:szCs w:val="17"/>
              </w:rPr>
            </w:pPr>
            <w:r w:rsidRPr="00BC657F">
              <w:rPr>
                <w:sz w:val="17"/>
                <w:szCs w:val="17"/>
              </w:rPr>
              <w:t>propustky a přemostění</w:t>
            </w:r>
          </w:p>
          <w:p w14:paraId="3CFCF79F" w14:textId="77777777" w:rsidR="00AD7B27" w:rsidRPr="00BC657F" w:rsidRDefault="00AD7B27" w:rsidP="00AD7B27">
            <w:pPr>
              <w:snapToGrid w:val="0"/>
              <w:spacing w:before="40"/>
              <w:ind w:left="57" w:right="57"/>
              <w:rPr>
                <w:b/>
                <w:sz w:val="17"/>
                <w:szCs w:val="17"/>
              </w:rPr>
            </w:pPr>
            <w:r w:rsidRPr="00BC657F">
              <w:rPr>
                <w:b/>
                <w:sz w:val="17"/>
                <w:szCs w:val="17"/>
              </w:rPr>
              <w:t>krajinné úpravy</w:t>
            </w:r>
          </w:p>
          <w:p w14:paraId="4FB4659A" w14:textId="77777777" w:rsidR="00AD7B27" w:rsidRPr="00BC657F" w:rsidRDefault="00AD7B27" w:rsidP="00AD7B27">
            <w:pPr>
              <w:snapToGrid w:val="0"/>
              <w:spacing w:before="40"/>
              <w:ind w:left="57" w:right="57"/>
              <w:rPr>
                <w:sz w:val="17"/>
                <w:szCs w:val="17"/>
              </w:rPr>
            </w:pPr>
            <w:r w:rsidRPr="00BC657F">
              <w:rPr>
                <w:sz w:val="17"/>
                <w:szCs w:val="17"/>
              </w:rPr>
              <w:t>revitalizace upravených vodních toků a údolních niv</w:t>
            </w:r>
          </w:p>
          <w:p w14:paraId="56AAB2CA" w14:textId="77777777" w:rsidR="00AD7B27" w:rsidRPr="00BC657F" w:rsidRDefault="00AD7B27" w:rsidP="00AD7B27">
            <w:pPr>
              <w:snapToGrid w:val="0"/>
              <w:spacing w:before="40"/>
              <w:ind w:left="57" w:right="57"/>
              <w:rPr>
                <w:sz w:val="17"/>
                <w:szCs w:val="17"/>
              </w:rPr>
            </w:pPr>
            <w:r w:rsidRPr="00BC657F">
              <w:rPr>
                <w:sz w:val="17"/>
                <w:szCs w:val="17"/>
              </w:rPr>
              <w:t>mokřady</w:t>
            </w:r>
          </w:p>
          <w:p w14:paraId="6D99D429" w14:textId="77777777" w:rsidR="00AD7B27" w:rsidRPr="00BC657F" w:rsidRDefault="00AD7B27" w:rsidP="00AD7B27">
            <w:pPr>
              <w:snapToGrid w:val="0"/>
              <w:spacing w:before="40"/>
              <w:ind w:left="57" w:right="57"/>
              <w:rPr>
                <w:sz w:val="17"/>
                <w:szCs w:val="17"/>
              </w:rPr>
            </w:pPr>
            <w:r w:rsidRPr="00BC657F">
              <w:rPr>
                <w:sz w:val="17"/>
                <w:szCs w:val="17"/>
              </w:rPr>
              <w:t>plošné a liniové prvky ochranné a doprovodné zeleně</w:t>
            </w:r>
          </w:p>
          <w:p w14:paraId="416D0E7F" w14:textId="77777777" w:rsidR="00AD7B27" w:rsidRPr="00BC657F" w:rsidRDefault="00AD7B27" w:rsidP="00AD7B27">
            <w:pPr>
              <w:snapToGrid w:val="0"/>
              <w:spacing w:before="40"/>
              <w:ind w:left="57" w:right="57"/>
              <w:rPr>
                <w:sz w:val="17"/>
                <w:szCs w:val="17"/>
              </w:rPr>
            </w:pPr>
            <w:r w:rsidRPr="00BC657F">
              <w:rPr>
                <w:bCs/>
                <w:sz w:val="17"/>
                <w:szCs w:val="17"/>
              </w:rPr>
              <w:t>pozemky tvořící biokoridory ÚSES</w:t>
            </w:r>
          </w:p>
          <w:p w14:paraId="0FD203AB" w14:textId="77777777" w:rsidR="00AD7B27" w:rsidRPr="00BC657F" w:rsidRDefault="00AD7B27" w:rsidP="00AD7B27">
            <w:pPr>
              <w:snapToGrid w:val="0"/>
              <w:spacing w:before="40"/>
              <w:ind w:left="57" w:right="57"/>
              <w:rPr>
                <w:b/>
                <w:sz w:val="17"/>
                <w:szCs w:val="17"/>
              </w:rPr>
            </w:pPr>
            <w:r w:rsidRPr="00BC657F">
              <w:rPr>
                <w:b/>
                <w:sz w:val="17"/>
                <w:szCs w:val="17"/>
              </w:rPr>
              <w:t>dopravní obsluha</w:t>
            </w:r>
          </w:p>
          <w:p w14:paraId="06E36F52" w14:textId="77777777" w:rsidR="00AD7B27" w:rsidRPr="00BC657F" w:rsidRDefault="00AD7B27" w:rsidP="00AD7B27">
            <w:pPr>
              <w:snapToGrid w:val="0"/>
              <w:spacing w:before="40"/>
              <w:ind w:left="57" w:right="57"/>
              <w:rPr>
                <w:sz w:val="17"/>
                <w:szCs w:val="17"/>
              </w:rPr>
            </w:pPr>
            <w:r w:rsidRPr="00BC657F">
              <w:rPr>
                <w:sz w:val="17"/>
                <w:szCs w:val="17"/>
              </w:rPr>
              <w:t>účelové pozemní komunikace</w:t>
            </w:r>
          </w:p>
          <w:p w14:paraId="5E32591B" w14:textId="77777777" w:rsidR="009B0FFC" w:rsidRPr="00BC657F" w:rsidRDefault="00AD7B27" w:rsidP="00AD7B27">
            <w:pPr>
              <w:snapToGrid w:val="0"/>
              <w:spacing w:before="40"/>
              <w:ind w:left="57" w:right="57"/>
              <w:rPr>
                <w:sz w:val="17"/>
                <w:szCs w:val="17"/>
              </w:rPr>
            </w:pPr>
            <w:r w:rsidRPr="00BC657F">
              <w:rPr>
                <w:sz w:val="17"/>
                <w:szCs w:val="17"/>
              </w:rPr>
              <w:t xml:space="preserve">místní komunikace, případně s vyloučením motorové dopravy, </w:t>
            </w:r>
            <w:r w:rsidR="009B0FFC" w:rsidRPr="00BC657F">
              <w:rPr>
                <w:sz w:val="17"/>
                <w:szCs w:val="17"/>
              </w:rPr>
              <w:t>veřejná prostranství</w:t>
            </w:r>
          </w:p>
          <w:p w14:paraId="4C91431D" w14:textId="77777777" w:rsidR="00AD7B27" w:rsidRPr="00BC657F" w:rsidRDefault="00AD7B27" w:rsidP="00AD7B27">
            <w:pPr>
              <w:snapToGrid w:val="0"/>
              <w:spacing w:before="40"/>
              <w:ind w:left="57" w:right="57"/>
              <w:rPr>
                <w:sz w:val="17"/>
                <w:szCs w:val="17"/>
              </w:rPr>
            </w:pPr>
            <w:r w:rsidRPr="00BC657F">
              <w:rPr>
                <w:sz w:val="17"/>
                <w:szCs w:val="17"/>
              </w:rPr>
              <w:t>pěší a cyklostezky včetně tratí single track</w:t>
            </w:r>
          </w:p>
          <w:p w14:paraId="7BC8955C" w14:textId="77777777" w:rsidR="00AD7B27" w:rsidRPr="00BC657F" w:rsidRDefault="00AD7B27" w:rsidP="00AD7B27">
            <w:pPr>
              <w:snapToGrid w:val="0"/>
              <w:spacing w:before="40"/>
              <w:ind w:left="57" w:right="57"/>
              <w:rPr>
                <w:sz w:val="17"/>
                <w:szCs w:val="17"/>
              </w:rPr>
            </w:pPr>
            <w:r w:rsidRPr="00BC657F">
              <w:rPr>
                <w:sz w:val="17"/>
                <w:szCs w:val="17"/>
              </w:rPr>
              <w:t>zastávky VDO</w:t>
            </w:r>
          </w:p>
          <w:p w14:paraId="5916E4DA" w14:textId="77777777" w:rsidR="00AD7B27" w:rsidRPr="00BC657F" w:rsidRDefault="00AD7B27" w:rsidP="00AD7B27">
            <w:pPr>
              <w:snapToGrid w:val="0"/>
              <w:spacing w:before="40"/>
              <w:ind w:left="57" w:right="57"/>
              <w:rPr>
                <w:b/>
                <w:sz w:val="17"/>
                <w:szCs w:val="17"/>
              </w:rPr>
            </w:pPr>
            <w:r w:rsidRPr="00BC657F">
              <w:rPr>
                <w:b/>
                <w:sz w:val="17"/>
                <w:szCs w:val="17"/>
              </w:rPr>
              <w:t>technická infrastruktura</w:t>
            </w:r>
          </w:p>
          <w:p w14:paraId="5E5677E7" w14:textId="77777777" w:rsidR="00AD7B27" w:rsidRPr="00BC657F" w:rsidRDefault="00AD7B27" w:rsidP="00AD7B27">
            <w:pPr>
              <w:snapToGrid w:val="0"/>
              <w:spacing w:before="40"/>
              <w:ind w:left="57" w:right="57"/>
              <w:rPr>
                <w:sz w:val="17"/>
                <w:szCs w:val="17"/>
              </w:rPr>
            </w:pPr>
            <w:r w:rsidRPr="00BC657F">
              <w:rPr>
                <w:sz w:val="17"/>
                <w:szCs w:val="17"/>
              </w:rPr>
              <w:t xml:space="preserve">liniové stavby a plošně nenáročná zařízení (do </w:t>
            </w:r>
            <w:r w:rsidR="009B0FFC" w:rsidRPr="00BC657F">
              <w:rPr>
                <w:sz w:val="17"/>
                <w:szCs w:val="17"/>
              </w:rPr>
              <w:t>2</w:t>
            </w:r>
            <w:r w:rsidRPr="00BC657F">
              <w:rPr>
                <w:sz w:val="17"/>
                <w:szCs w:val="17"/>
              </w:rPr>
              <w:t>00m</w:t>
            </w:r>
            <w:r w:rsidRPr="00BC657F">
              <w:rPr>
                <w:sz w:val="17"/>
                <w:szCs w:val="17"/>
                <w:vertAlign w:val="superscript"/>
              </w:rPr>
              <w:t>2</w:t>
            </w:r>
            <w:r w:rsidRPr="00BC657F">
              <w:rPr>
                <w:sz w:val="17"/>
                <w:szCs w:val="17"/>
              </w:rPr>
              <w:t>)</w:t>
            </w:r>
          </w:p>
          <w:p w14:paraId="3642CAA9" w14:textId="77777777" w:rsidR="00AD7B27" w:rsidRPr="00BC657F" w:rsidRDefault="00AD7B27" w:rsidP="00AD7B27">
            <w:pPr>
              <w:snapToGrid w:val="0"/>
              <w:spacing w:before="40"/>
              <w:ind w:left="57" w:right="57"/>
              <w:rPr>
                <w:sz w:val="17"/>
                <w:szCs w:val="17"/>
              </w:rPr>
            </w:pPr>
            <w:r w:rsidRPr="00BC657F">
              <w:rPr>
                <w:sz w:val="17"/>
                <w:szCs w:val="17"/>
              </w:rPr>
              <w:t>vodovodů</w:t>
            </w:r>
          </w:p>
          <w:p w14:paraId="3B6584E5" w14:textId="77777777" w:rsidR="00AD7B27" w:rsidRPr="00BC657F" w:rsidRDefault="00AD7B27" w:rsidP="00AD7B27">
            <w:pPr>
              <w:snapToGrid w:val="0"/>
              <w:spacing w:before="40"/>
              <w:ind w:left="57" w:right="57"/>
              <w:rPr>
                <w:sz w:val="17"/>
                <w:szCs w:val="17"/>
              </w:rPr>
            </w:pPr>
            <w:r w:rsidRPr="00BC657F">
              <w:rPr>
                <w:sz w:val="17"/>
                <w:szCs w:val="17"/>
              </w:rPr>
              <w:t>kanalizace</w:t>
            </w:r>
          </w:p>
          <w:p w14:paraId="40A81451" w14:textId="77777777" w:rsidR="00AD7B27" w:rsidRPr="00BC657F" w:rsidRDefault="00AD7B27" w:rsidP="00AD7B27">
            <w:pPr>
              <w:snapToGrid w:val="0"/>
              <w:spacing w:before="40"/>
              <w:ind w:left="57" w:right="57"/>
              <w:rPr>
                <w:sz w:val="17"/>
                <w:szCs w:val="17"/>
              </w:rPr>
            </w:pPr>
            <w:r w:rsidRPr="00BC657F">
              <w:rPr>
                <w:sz w:val="17"/>
                <w:szCs w:val="17"/>
              </w:rPr>
              <w:t>produktovodů</w:t>
            </w:r>
          </w:p>
          <w:p w14:paraId="0B203A13" w14:textId="77777777" w:rsidR="00AD7B27" w:rsidRPr="00BC657F" w:rsidRDefault="00AD7B27" w:rsidP="00AD7B27">
            <w:pPr>
              <w:snapToGrid w:val="0"/>
              <w:spacing w:before="40"/>
              <w:ind w:left="57" w:right="57"/>
              <w:rPr>
                <w:sz w:val="17"/>
                <w:szCs w:val="17"/>
              </w:rPr>
            </w:pPr>
            <w:r w:rsidRPr="00BC657F">
              <w:rPr>
                <w:sz w:val="17"/>
                <w:szCs w:val="17"/>
              </w:rPr>
              <w:t xml:space="preserve">zásobování energiemi </w:t>
            </w:r>
          </w:p>
          <w:p w14:paraId="6E60ABCA" w14:textId="77777777" w:rsidR="00AD7B27" w:rsidRPr="00BC657F" w:rsidRDefault="00AD7B27" w:rsidP="00AD7B27">
            <w:pPr>
              <w:snapToGrid w:val="0"/>
              <w:spacing w:before="40"/>
              <w:ind w:left="57" w:right="57"/>
              <w:rPr>
                <w:sz w:val="17"/>
                <w:szCs w:val="17"/>
              </w:rPr>
            </w:pPr>
            <w:r w:rsidRPr="00BC657F">
              <w:rPr>
                <w:sz w:val="17"/>
                <w:szCs w:val="17"/>
              </w:rPr>
              <w:t>elektronických komunikací</w:t>
            </w:r>
          </w:p>
          <w:p w14:paraId="0DAB49C4" w14:textId="77777777" w:rsidR="009B0FFC" w:rsidRPr="00BC657F" w:rsidRDefault="009B0FFC" w:rsidP="00AD7B27">
            <w:pPr>
              <w:snapToGrid w:val="0"/>
              <w:spacing w:before="40"/>
              <w:ind w:left="57" w:right="57"/>
              <w:rPr>
                <w:sz w:val="17"/>
                <w:szCs w:val="17"/>
              </w:rPr>
            </w:pPr>
            <w:r w:rsidRPr="00BC657F">
              <w:rPr>
                <w:sz w:val="17"/>
                <w:szCs w:val="17"/>
              </w:rPr>
              <w:t>osvětlení,</w:t>
            </w:r>
          </w:p>
          <w:p w14:paraId="7F398E89" w14:textId="77777777" w:rsidR="009B0FFC" w:rsidRPr="00BC657F" w:rsidRDefault="009B0FFC" w:rsidP="00AD7B27">
            <w:pPr>
              <w:snapToGrid w:val="0"/>
              <w:spacing w:before="40"/>
              <w:ind w:left="57" w:right="57"/>
              <w:rPr>
                <w:sz w:val="17"/>
                <w:szCs w:val="17"/>
              </w:rPr>
            </w:pPr>
            <w:r w:rsidRPr="00BC657F">
              <w:rPr>
                <w:sz w:val="17"/>
                <w:szCs w:val="17"/>
              </w:rPr>
              <w:t>odstraňování odpadů</w:t>
            </w:r>
          </w:p>
          <w:p w14:paraId="5E1E0FA9" w14:textId="77777777" w:rsidR="00AD7B27" w:rsidRPr="00BC657F" w:rsidRDefault="00AD7B27" w:rsidP="00AD7B27">
            <w:pPr>
              <w:snapToGrid w:val="0"/>
              <w:spacing w:before="40"/>
              <w:ind w:left="57" w:right="57"/>
              <w:rPr>
                <w:b/>
                <w:bCs/>
                <w:sz w:val="17"/>
                <w:szCs w:val="17"/>
              </w:rPr>
            </w:pPr>
            <w:r w:rsidRPr="00BC657F">
              <w:rPr>
                <w:b/>
                <w:bCs/>
                <w:sz w:val="17"/>
                <w:szCs w:val="17"/>
              </w:rPr>
              <w:t xml:space="preserve">rekreační a volnočasové aktivity </w:t>
            </w:r>
          </w:p>
          <w:p w14:paraId="424BA3D5" w14:textId="77777777" w:rsidR="00AD7B27" w:rsidRPr="00BC657F" w:rsidRDefault="00AD7B27" w:rsidP="00AD7B27">
            <w:pPr>
              <w:snapToGrid w:val="0"/>
              <w:spacing w:before="40"/>
              <w:ind w:left="57" w:right="57"/>
              <w:rPr>
                <w:sz w:val="17"/>
                <w:szCs w:val="17"/>
              </w:rPr>
            </w:pPr>
            <w:r w:rsidRPr="00BC657F">
              <w:rPr>
                <w:sz w:val="17"/>
                <w:szCs w:val="17"/>
              </w:rPr>
              <w:t>mobiliář</w:t>
            </w:r>
          </w:p>
          <w:p w14:paraId="6AD8E942" w14:textId="77777777" w:rsidR="00AD7B27" w:rsidRPr="00BC657F" w:rsidRDefault="00AD7B27" w:rsidP="00AD7B27">
            <w:pPr>
              <w:snapToGrid w:val="0"/>
              <w:spacing w:before="40"/>
              <w:ind w:left="57" w:right="57"/>
              <w:rPr>
                <w:sz w:val="17"/>
                <w:szCs w:val="17"/>
                <w:vertAlign w:val="superscript"/>
              </w:rPr>
            </w:pPr>
            <w:r w:rsidRPr="00BC657F">
              <w:rPr>
                <w:sz w:val="17"/>
                <w:szCs w:val="17"/>
              </w:rPr>
              <w:t>turistické přístřešky pro ukrytí a odpočinek</w:t>
            </w:r>
          </w:p>
          <w:p w14:paraId="1E7982BD" w14:textId="77777777" w:rsidR="00AD7B27" w:rsidRPr="00BC657F" w:rsidRDefault="00AD7B27" w:rsidP="00AD7B27">
            <w:pPr>
              <w:snapToGrid w:val="0"/>
              <w:spacing w:before="40"/>
              <w:ind w:left="57" w:right="57"/>
              <w:rPr>
                <w:b/>
                <w:sz w:val="17"/>
                <w:szCs w:val="17"/>
              </w:rPr>
            </w:pPr>
            <w:r w:rsidRPr="00BC657F">
              <w:rPr>
                <w:b/>
                <w:sz w:val="17"/>
                <w:szCs w:val="17"/>
              </w:rPr>
              <w:t>kulturní dědictví</w:t>
            </w:r>
          </w:p>
          <w:p w14:paraId="36994695" w14:textId="77777777" w:rsidR="00AD7B27" w:rsidRPr="00BC657F" w:rsidRDefault="00AD7B27" w:rsidP="00AD7B27">
            <w:pPr>
              <w:snapToGrid w:val="0"/>
              <w:spacing w:before="40"/>
              <w:ind w:left="57" w:right="57"/>
              <w:rPr>
                <w:sz w:val="17"/>
                <w:szCs w:val="17"/>
              </w:rPr>
            </w:pPr>
            <w:r w:rsidRPr="00BC657F">
              <w:rPr>
                <w:sz w:val="17"/>
                <w:szCs w:val="17"/>
              </w:rPr>
              <w:t>relikty historických staveb</w:t>
            </w:r>
          </w:p>
          <w:p w14:paraId="31358544" w14:textId="77777777" w:rsidR="00AD7B27" w:rsidRPr="00BC657F" w:rsidRDefault="00AD7B27" w:rsidP="00AD7B27">
            <w:pPr>
              <w:snapToGrid w:val="0"/>
              <w:spacing w:before="40"/>
              <w:ind w:left="57" w:right="57"/>
              <w:rPr>
                <w:sz w:val="17"/>
                <w:szCs w:val="17"/>
              </w:rPr>
            </w:pPr>
            <w:r w:rsidRPr="00BC657F">
              <w:rPr>
                <w:sz w:val="17"/>
                <w:szCs w:val="17"/>
              </w:rPr>
              <w:t>stavby drobné architektury kulturního dědictví bez místností pro bydlení a rekreaci</w:t>
            </w:r>
          </w:p>
          <w:p w14:paraId="6D4651F3" w14:textId="77777777" w:rsidR="00AD7B27" w:rsidRPr="00BC657F" w:rsidRDefault="00AD7B27" w:rsidP="00AD7B27">
            <w:pPr>
              <w:snapToGrid w:val="0"/>
              <w:spacing w:before="30"/>
              <w:ind w:left="57" w:right="57"/>
              <w:rPr>
                <w:b/>
                <w:sz w:val="17"/>
                <w:szCs w:val="17"/>
              </w:rPr>
            </w:pPr>
            <w:r w:rsidRPr="00BC657F">
              <w:rPr>
                <w:b/>
                <w:sz w:val="17"/>
                <w:szCs w:val="17"/>
              </w:rPr>
              <w:t>snižování nebezpečí ekologických a přírodních katastrof a odstraňování jejich důsledků</w:t>
            </w:r>
          </w:p>
          <w:p w14:paraId="3DC2C5B9" w14:textId="77777777" w:rsidR="00AD7B27" w:rsidRPr="00BC657F" w:rsidRDefault="00AD7B27" w:rsidP="00AD7B27">
            <w:pPr>
              <w:snapToGrid w:val="0"/>
              <w:spacing w:before="30"/>
              <w:ind w:left="57" w:right="57"/>
              <w:rPr>
                <w:rFonts w:cs="Times New Roman"/>
                <w:sz w:val="17"/>
                <w:szCs w:val="17"/>
                <w:lang w:eastAsia="ar-SA"/>
              </w:rPr>
            </w:pPr>
            <w:r w:rsidRPr="00BC657F">
              <w:rPr>
                <w:rFonts w:cs="Times New Roman"/>
                <w:sz w:val="17"/>
                <w:szCs w:val="17"/>
                <w:lang w:eastAsia="ar-SA"/>
              </w:rPr>
              <w:t>ochrana území před povodněmi, záplavami, suchem, erozí, hlukem, exhalacemi (např. suché poldry, průlehy, příkopy, větrolamy, zasakovací pásy, protihlukové zdi aj.)</w:t>
            </w:r>
          </w:p>
          <w:p w14:paraId="74281A27" w14:textId="77777777" w:rsidR="00AD25EB" w:rsidRPr="00BC657F" w:rsidRDefault="00AD25EB" w:rsidP="00AD25EB">
            <w:pPr>
              <w:snapToGrid w:val="0"/>
              <w:spacing w:before="40"/>
              <w:ind w:left="57" w:right="57"/>
              <w:rPr>
                <w:b/>
                <w:bCs/>
                <w:sz w:val="17"/>
                <w:szCs w:val="17"/>
              </w:rPr>
            </w:pPr>
            <w:r w:rsidRPr="00BC657F">
              <w:rPr>
                <w:b/>
                <w:sz w:val="17"/>
                <w:szCs w:val="17"/>
              </w:rPr>
              <w:t>oplocenky a ohradníky</w:t>
            </w:r>
          </w:p>
        </w:tc>
        <w:tc>
          <w:tcPr>
            <w:tcW w:w="5035" w:type="dxa"/>
            <w:tcBorders>
              <w:top w:val="single" w:sz="4" w:space="0" w:color="auto"/>
              <w:left w:val="single" w:sz="4" w:space="0" w:color="000000"/>
              <w:bottom w:val="single" w:sz="4" w:space="0" w:color="auto"/>
              <w:right w:val="single" w:sz="4" w:space="0" w:color="auto"/>
            </w:tcBorders>
          </w:tcPr>
          <w:p w14:paraId="4180431A" w14:textId="77777777" w:rsidR="00AD7B27" w:rsidRPr="00BC657F" w:rsidRDefault="00AD7B27" w:rsidP="00AD7B27">
            <w:pPr>
              <w:snapToGrid w:val="0"/>
              <w:spacing w:before="120"/>
              <w:ind w:left="57" w:right="57"/>
              <w:rPr>
                <w:sz w:val="17"/>
                <w:szCs w:val="17"/>
              </w:rPr>
            </w:pPr>
            <w:r w:rsidRPr="00BC657F">
              <w:rPr>
                <w:sz w:val="17"/>
                <w:szCs w:val="17"/>
              </w:rPr>
              <w:t>budou splněny požadavky na celistvost a funkčnost dané plochy</w:t>
            </w:r>
          </w:p>
          <w:p w14:paraId="709B1CE0" w14:textId="77777777" w:rsidR="00AD7B27" w:rsidRPr="00BC657F" w:rsidRDefault="00AD7B27" w:rsidP="00AD7B27">
            <w:pPr>
              <w:snapToGrid w:val="0"/>
              <w:spacing w:before="40"/>
              <w:ind w:left="57" w:right="57"/>
              <w:rPr>
                <w:sz w:val="17"/>
                <w:szCs w:val="17"/>
              </w:rPr>
            </w:pPr>
            <w:r w:rsidRPr="00BC657F">
              <w:rPr>
                <w:sz w:val="17"/>
                <w:szCs w:val="17"/>
              </w:rPr>
              <w:t>budou uplatněny podmínky prostorového uspořádání odpovídající podmínkám prostorového uspořádání dané plochy</w:t>
            </w:r>
          </w:p>
          <w:p w14:paraId="09AFB4D0" w14:textId="77777777" w:rsidR="00AD7B27" w:rsidRPr="00BC657F" w:rsidRDefault="00AD7B27" w:rsidP="00AD7B27">
            <w:pPr>
              <w:snapToGrid w:val="0"/>
              <w:spacing w:before="40"/>
              <w:ind w:left="57" w:right="57"/>
              <w:rPr>
                <w:sz w:val="17"/>
                <w:szCs w:val="17"/>
              </w:rPr>
            </w:pPr>
            <w:r w:rsidRPr="00BC657F">
              <w:rPr>
                <w:sz w:val="17"/>
                <w:szCs w:val="17"/>
              </w:rPr>
              <w:t>nebude narušen krajinný ráz, protierozní ochrana, odtokové poměry a prostupnost krajiny</w:t>
            </w:r>
          </w:p>
          <w:p w14:paraId="34B857B8" w14:textId="77777777" w:rsidR="00AD7B27" w:rsidRPr="00BC657F" w:rsidRDefault="00AD7B27" w:rsidP="00AD7B27">
            <w:pPr>
              <w:snapToGrid w:val="0"/>
              <w:spacing w:before="40"/>
              <w:ind w:left="57" w:right="57"/>
              <w:rPr>
                <w:sz w:val="17"/>
                <w:szCs w:val="17"/>
              </w:rPr>
            </w:pPr>
            <w:r w:rsidRPr="00BC657F">
              <w:rPr>
                <w:sz w:val="17"/>
                <w:szCs w:val="17"/>
              </w:rPr>
              <w:t>nebude narušena ekologická funkce krajiny</w:t>
            </w:r>
          </w:p>
        </w:tc>
      </w:tr>
      <w:bookmarkEnd w:id="18"/>
    </w:tbl>
    <w:p w14:paraId="5E5FBB8C" w14:textId="4ABC1603" w:rsidR="00AD7B27" w:rsidRPr="00BC657F" w:rsidRDefault="00AD7B27" w:rsidP="00AD7B27">
      <w:pPr>
        <w:tabs>
          <w:tab w:val="left" w:pos="851"/>
        </w:tabs>
        <w:autoSpaceDE w:val="0"/>
        <w:spacing w:after="120"/>
        <w:ind w:left="851" w:hanging="851"/>
        <w:rPr>
          <w:bCs/>
          <w:caps/>
          <w:kern w:val="1"/>
          <w:sz w:val="26"/>
          <w:szCs w:val="26"/>
        </w:rPr>
      </w:pPr>
    </w:p>
    <w:p w14:paraId="2CA554E5" w14:textId="5DB6ACEE" w:rsidR="00FD709F" w:rsidRPr="00BC657F" w:rsidRDefault="00FD709F" w:rsidP="00AD7B27">
      <w:pPr>
        <w:tabs>
          <w:tab w:val="left" w:pos="851"/>
        </w:tabs>
        <w:autoSpaceDE w:val="0"/>
        <w:spacing w:after="120"/>
        <w:ind w:left="851" w:hanging="851"/>
        <w:rPr>
          <w:bCs/>
          <w:caps/>
          <w:kern w:val="1"/>
          <w:sz w:val="26"/>
          <w:szCs w:val="26"/>
        </w:rPr>
      </w:pPr>
    </w:p>
    <w:p w14:paraId="44151B33" w14:textId="78C14D37" w:rsidR="00FD709F" w:rsidRPr="00BC657F" w:rsidRDefault="00FD709F" w:rsidP="00AD7B27">
      <w:pPr>
        <w:tabs>
          <w:tab w:val="left" w:pos="851"/>
        </w:tabs>
        <w:autoSpaceDE w:val="0"/>
        <w:spacing w:after="120"/>
        <w:ind w:left="851" w:hanging="851"/>
        <w:rPr>
          <w:bCs/>
          <w:caps/>
          <w:kern w:val="1"/>
          <w:sz w:val="26"/>
          <w:szCs w:val="26"/>
        </w:rPr>
      </w:pPr>
    </w:p>
    <w:p w14:paraId="2ABC2115" w14:textId="0E4DDDE7" w:rsidR="00FD709F" w:rsidRPr="00BC657F" w:rsidRDefault="00FD709F" w:rsidP="00AD7B27">
      <w:pPr>
        <w:tabs>
          <w:tab w:val="left" w:pos="851"/>
        </w:tabs>
        <w:autoSpaceDE w:val="0"/>
        <w:spacing w:after="120"/>
        <w:ind w:left="851" w:hanging="851"/>
        <w:rPr>
          <w:bCs/>
          <w:caps/>
          <w:kern w:val="1"/>
          <w:sz w:val="26"/>
          <w:szCs w:val="26"/>
        </w:rPr>
      </w:pPr>
    </w:p>
    <w:p w14:paraId="5C468E07" w14:textId="19C39BB4" w:rsidR="00FD709F" w:rsidRPr="00BC657F" w:rsidRDefault="00FD709F" w:rsidP="00AD7B27">
      <w:pPr>
        <w:tabs>
          <w:tab w:val="left" w:pos="851"/>
        </w:tabs>
        <w:autoSpaceDE w:val="0"/>
        <w:spacing w:after="120"/>
        <w:ind w:left="851" w:hanging="851"/>
        <w:rPr>
          <w:bCs/>
          <w:caps/>
          <w:kern w:val="1"/>
          <w:sz w:val="26"/>
          <w:szCs w:val="26"/>
        </w:rPr>
      </w:pPr>
    </w:p>
    <w:p w14:paraId="00391738" w14:textId="293C761E" w:rsidR="00FD709F" w:rsidRPr="00BC657F" w:rsidRDefault="00FD709F" w:rsidP="00AD7B27">
      <w:pPr>
        <w:tabs>
          <w:tab w:val="left" w:pos="851"/>
        </w:tabs>
        <w:autoSpaceDE w:val="0"/>
        <w:spacing w:after="120"/>
        <w:ind w:left="851" w:hanging="851"/>
        <w:rPr>
          <w:bCs/>
          <w:caps/>
          <w:kern w:val="1"/>
          <w:sz w:val="26"/>
          <w:szCs w:val="26"/>
        </w:rPr>
      </w:pPr>
    </w:p>
    <w:p w14:paraId="0F8C2E46" w14:textId="0FD7FF56" w:rsidR="00FD709F" w:rsidRPr="00BC657F" w:rsidRDefault="00FD709F" w:rsidP="00AD7B27">
      <w:pPr>
        <w:tabs>
          <w:tab w:val="left" w:pos="851"/>
        </w:tabs>
        <w:autoSpaceDE w:val="0"/>
        <w:spacing w:after="120"/>
        <w:ind w:left="851" w:hanging="851"/>
        <w:rPr>
          <w:bCs/>
          <w:caps/>
          <w:kern w:val="1"/>
          <w:sz w:val="26"/>
          <w:szCs w:val="26"/>
        </w:rPr>
      </w:pPr>
    </w:p>
    <w:p w14:paraId="6C6B39CA" w14:textId="6894F962" w:rsidR="00FD709F" w:rsidRPr="00BC657F" w:rsidRDefault="00FD709F" w:rsidP="00AD7B27">
      <w:pPr>
        <w:tabs>
          <w:tab w:val="left" w:pos="851"/>
        </w:tabs>
        <w:autoSpaceDE w:val="0"/>
        <w:spacing w:after="120"/>
        <w:ind w:left="851" w:hanging="851"/>
        <w:rPr>
          <w:bCs/>
          <w:caps/>
          <w:kern w:val="1"/>
          <w:sz w:val="26"/>
          <w:szCs w:val="26"/>
        </w:rPr>
      </w:pPr>
    </w:p>
    <w:p w14:paraId="3630204F" w14:textId="6F544C44" w:rsidR="00FD709F" w:rsidRPr="00BC657F" w:rsidRDefault="00FD709F" w:rsidP="00AD7B27">
      <w:pPr>
        <w:tabs>
          <w:tab w:val="left" w:pos="851"/>
        </w:tabs>
        <w:autoSpaceDE w:val="0"/>
        <w:spacing w:after="120"/>
        <w:ind w:left="851" w:hanging="851"/>
        <w:rPr>
          <w:bCs/>
          <w:caps/>
          <w:kern w:val="1"/>
          <w:sz w:val="26"/>
          <w:szCs w:val="26"/>
        </w:rPr>
      </w:pPr>
    </w:p>
    <w:p w14:paraId="0FFEB72E" w14:textId="0C4EC47D" w:rsidR="00FD709F" w:rsidRPr="00BC657F" w:rsidRDefault="00FD709F" w:rsidP="00FD709F">
      <w:pPr>
        <w:pageBreakBefore/>
        <w:tabs>
          <w:tab w:val="left" w:pos="851"/>
        </w:tabs>
        <w:autoSpaceDE w:val="0"/>
        <w:spacing w:after="120"/>
        <w:ind w:left="851" w:hanging="851"/>
        <w:rPr>
          <w:bCs/>
          <w:caps/>
          <w:kern w:val="1"/>
          <w:szCs w:val="22"/>
        </w:rPr>
      </w:pPr>
      <w:bookmarkStart w:id="19" w:name="_Hlk80259247"/>
      <w:r w:rsidRPr="00BC657F">
        <w:rPr>
          <w:bCs/>
          <w:caps/>
          <w:kern w:val="1"/>
          <w:szCs w:val="22"/>
        </w:rPr>
        <w:lastRenderedPageBreak/>
        <w:t>ploch</w:t>
      </w:r>
      <w:r w:rsidR="00310403" w:rsidRPr="00BC657F">
        <w:rPr>
          <w:bCs/>
          <w:caps/>
          <w:kern w:val="1"/>
          <w:szCs w:val="22"/>
        </w:rPr>
        <w:t>Y</w:t>
      </w:r>
      <w:r w:rsidRPr="00BC657F">
        <w:rPr>
          <w:bCs/>
          <w:caps/>
          <w:kern w:val="1"/>
          <w:szCs w:val="22"/>
        </w:rPr>
        <w:t xml:space="preserve"> s rozdílným způsobem využití</w:t>
      </w: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79523D" w:rsidRPr="00BC657F" w14:paraId="496441B4"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bookmarkEnd w:id="19"/>
          <w:p w14:paraId="19AAD2C3" w14:textId="46693A8F" w:rsidR="0079523D" w:rsidRPr="00BC657F" w:rsidRDefault="00DD3B4F" w:rsidP="0020600E">
            <w:pPr>
              <w:pStyle w:val="SAULTABvidhlav"/>
              <w:snapToGrid w:val="0"/>
              <w:spacing w:before="40"/>
              <w:rPr>
                <w:sz w:val="22"/>
                <w:szCs w:val="22"/>
              </w:rPr>
            </w:pPr>
            <w:r w:rsidRPr="00BC657F">
              <w:rPr>
                <w:sz w:val="22"/>
                <w:szCs w:val="22"/>
              </w:rPr>
              <w:t xml:space="preserve">SV - </w:t>
            </w:r>
            <w:r w:rsidR="0079523D" w:rsidRPr="00BC657F">
              <w:rPr>
                <w:sz w:val="22"/>
                <w:szCs w:val="22"/>
              </w:rPr>
              <w:t>SMÍŠENÉ OBYTNÉ</w:t>
            </w:r>
            <w:r w:rsidR="00B73E45" w:rsidRPr="00BC657F">
              <w:rPr>
                <w:sz w:val="22"/>
                <w:szCs w:val="22"/>
              </w:rPr>
              <w:t xml:space="preserve"> VENKOVSKÉ</w:t>
            </w:r>
            <w:r w:rsidR="0079523D" w:rsidRPr="00BC657F">
              <w:rPr>
                <w:sz w:val="22"/>
                <w:szCs w:val="22"/>
              </w:rPr>
              <w:t xml:space="preserve"> </w:t>
            </w:r>
          </w:p>
        </w:tc>
      </w:tr>
      <w:tr w:rsidR="0079523D" w:rsidRPr="00BC657F" w14:paraId="06DADEDB"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26397F71" w14:textId="77777777" w:rsidR="0079523D" w:rsidRPr="00BC657F" w:rsidRDefault="0079523D" w:rsidP="0079523D">
            <w:pPr>
              <w:pStyle w:val="SAULTABvidhlav"/>
              <w:snapToGrid w:val="0"/>
              <w:spacing w:before="0"/>
              <w:rPr>
                <w:sz w:val="17"/>
                <w:szCs w:val="17"/>
              </w:rPr>
            </w:pPr>
            <w:r w:rsidRPr="00BC657F">
              <w:rPr>
                <w:rStyle w:val="Siln"/>
                <w:b/>
                <w:sz w:val="17"/>
                <w:szCs w:val="17"/>
              </w:rPr>
              <w:t>pozemky pro stavby, zařízení a jiná opatření</w:t>
            </w:r>
          </w:p>
        </w:tc>
      </w:tr>
      <w:tr w:rsidR="0079523D" w:rsidRPr="00BC657F" w14:paraId="571F1DEA"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15A43201" w14:textId="77777777" w:rsidR="0079523D" w:rsidRPr="00BC657F" w:rsidRDefault="0079523D" w:rsidP="0079523D">
            <w:pPr>
              <w:pStyle w:val="SAULTABvidhlav"/>
              <w:snapToGrid w:val="0"/>
              <w:spacing w:before="40"/>
              <w:rPr>
                <w:b w:val="0"/>
                <w:sz w:val="17"/>
                <w:szCs w:val="17"/>
              </w:rPr>
            </w:pPr>
            <w:r w:rsidRPr="00BC657F">
              <w:rPr>
                <w:sz w:val="17"/>
                <w:szCs w:val="17"/>
              </w:rPr>
              <w:t>HLAVNÍ VYUŽITÍ</w:t>
            </w:r>
          </w:p>
        </w:tc>
      </w:tr>
      <w:tr w:rsidR="0079523D" w:rsidRPr="00BC657F" w14:paraId="4C36B6A3" w14:textId="77777777" w:rsidTr="0079523D">
        <w:trPr>
          <w:trHeight w:val="567"/>
        </w:trPr>
        <w:tc>
          <w:tcPr>
            <w:tcW w:w="9639" w:type="dxa"/>
            <w:gridSpan w:val="2"/>
            <w:tcBorders>
              <w:left w:val="single" w:sz="4" w:space="0" w:color="000000"/>
              <w:bottom w:val="single" w:sz="4" w:space="0" w:color="000000"/>
              <w:right w:val="single" w:sz="4" w:space="0" w:color="000000"/>
            </w:tcBorders>
          </w:tcPr>
          <w:p w14:paraId="5FCB73C5" w14:textId="77777777" w:rsidR="0079523D" w:rsidRPr="00BC657F" w:rsidRDefault="0079523D" w:rsidP="0079523D">
            <w:pPr>
              <w:pStyle w:val="SAULTABvidhlav"/>
              <w:snapToGrid w:val="0"/>
              <w:spacing w:before="40"/>
              <w:rPr>
                <w:sz w:val="17"/>
                <w:szCs w:val="17"/>
              </w:rPr>
            </w:pPr>
            <w:r w:rsidRPr="00BC657F">
              <w:rPr>
                <w:sz w:val="17"/>
                <w:szCs w:val="17"/>
              </w:rPr>
              <w:t>trvalé bydlení</w:t>
            </w:r>
          </w:p>
          <w:p w14:paraId="1B253DA3" w14:textId="77777777" w:rsidR="00F224AF" w:rsidRPr="00BC657F" w:rsidRDefault="0079523D" w:rsidP="00F224AF">
            <w:pPr>
              <w:pStyle w:val="SAULTABvidhlav"/>
              <w:snapToGrid w:val="0"/>
              <w:spacing w:before="0"/>
              <w:rPr>
                <w:b w:val="0"/>
                <w:sz w:val="17"/>
                <w:szCs w:val="17"/>
              </w:rPr>
            </w:pPr>
            <w:r w:rsidRPr="00BC657F">
              <w:rPr>
                <w:b w:val="0"/>
                <w:sz w:val="17"/>
                <w:szCs w:val="17"/>
              </w:rPr>
              <w:t>rodinné domy</w:t>
            </w:r>
            <w:r w:rsidR="00F224AF" w:rsidRPr="00BC657F">
              <w:rPr>
                <w:b w:val="0"/>
                <w:sz w:val="17"/>
                <w:szCs w:val="17"/>
              </w:rPr>
              <w:t xml:space="preserve"> </w:t>
            </w:r>
          </w:p>
          <w:p w14:paraId="7EBA4D5C" w14:textId="77777777" w:rsidR="0079523D" w:rsidRPr="00BC657F" w:rsidRDefault="0079523D" w:rsidP="00F224AF">
            <w:pPr>
              <w:pStyle w:val="SAULTABvidhlav"/>
              <w:snapToGrid w:val="0"/>
              <w:spacing w:before="0"/>
              <w:rPr>
                <w:b w:val="0"/>
                <w:sz w:val="17"/>
                <w:szCs w:val="17"/>
              </w:rPr>
            </w:pPr>
            <w:r w:rsidRPr="00BC657F">
              <w:rPr>
                <w:b w:val="0"/>
                <w:sz w:val="17"/>
                <w:szCs w:val="17"/>
              </w:rPr>
              <w:t>bytové domy</w:t>
            </w:r>
          </w:p>
        </w:tc>
      </w:tr>
      <w:tr w:rsidR="0079523D" w:rsidRPr="00BC657F" w14:paraId="03E42DDE"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6A095A90" w14:textId="77777777" w:rsidR="0079523D" w:rsidRPr="00BC657F" w:rsidRDefault="0079523D" w:rsidP="0079523D">
            <w:pPr>
              <w:pStyle w:val="SAULTABvidhlav"/>
              <w:snapToGrid w:val="0"/>
              <w:spacing w:before="40"/>
              <w:rPr>
                <w:b w:val="0"/>
                <w:sz w:val="17"/>
                <w:szCs w:val="17"/>
              </w:rPr>
            </w:pPr>
            <w:r w:rsidRPr="00BC657F">
              <w:rPr>
                <w:sz w:val="17"/>
                <w:szCs w:val="17"/>
              </w:rPr>
              <w:t>PŘÍPUSTNÉ VYUŽITÍ</w:t>
            </w:r>
          </w:p>
        </w:tc>
      </w:tr>
      <w:tr w:rsidR="0079523D" w:rsidRPr="00BC657F" w14:paraId="5272A978" w14:textId="77777777" w:rsidTr="0079523D">
        <w:tc>
          <w:tcPr>
            <w:tcW w:w="9639" w:type="dxa"/>
            <w:gridSpan w:val="2"/>
            <w:tcBorders>
              <w:left w:val="single" w:sz="4" w:space="0" w:color="000000"/>
              <w:bottom w:val="single" w:sz="4" w:space="0" w:color="000000"/>
              <w:right w:val="single" w:sz="4" w:space="0" w:color="000000"/>
            </w:tcBorders>
          </w:tcPr>
          <w:p w14:paraId="63C0522C" w14:textId="77777777" w:rsidR="00713A14" w:rsidRPr="00BC657F" w:rsidRDefault="00713A14" w:rsidP="00713A14">
            <w:pPr>
              <w:pStyle w:val="SAULTABvidhlav"/>
              <w:snapToGrid w:val="0"/>
              <w:spacing w:before="40"/>
              <w:ind w:right="6"/>
              <w:rPr>
                <w:bCs/>
                <w:sz w:val="17"/>
                <w:szCs w:val="17"/>
              </w:rPr>
            </w:pPr>
            <w:r w:rsidRPr="00BC657F">
              <w:rPr>
                <w:bCs/>
                <w:sz w:val="17"/>
                <w:szCs w:val="17"/>
              </w:rPr>
              <w:t>rekreační a volnočasové aktivity</w:t>
            </w:r>
          </w:p>
          <w:p w14:paraId="641D487C" w14:textId="77777777" w:rsidR="0079523D" w:rsidRPr="00BC657F" w:rsidRDefault="00713A14" w:rsidP="00713A14">
            <w:pPr>
              <w:pStyle w:val="SAULTABvidhlav"/>
              <w:snapToGrid w:val="0"/>
              <w:spacing w:before="0"/>
              <w:rPr>
                <w:b w:val="0"/>
                <w:sz w:val="17"/>
                <w:szCs w:val="17"/>
              </w:rPr>
            </w:pPr>
            <w:r w:rsidRPr="00BC657F">
              <w:rPr>
                <w:b w:val="0"/>
                <w:sz w:val="17"/>
                <w:szCs w:val="17"/>
              </w:rPr>
              <w:t>stavby a plochy pro rodinnou rekreaci obdobného charakteru trvalého bydlení</w:t>
            </w:r>
          </w:p>
        </w:tc>
      </w:tr>
      <w:tr w:rsidR="00713A14" w:rsidRPr="00BC657F" w14:paraId="2B523852" w14:textId="77777777" w:rsidTr="0079523D">
        <w:tc>
          <w:tcPr>
            <w:tcW w:w="9639" w:type="dxa"/>
            <w:gridSpan w:val="2"/>
            <w:tcBorders>
              <w:left w:val="single" w:sz="4" w:space="0" w:color="000000"/>
              <w:bottom w:val="single" w:sz="4" w:space="0" w:color="000000"/>
              <w:right w:val="single" w:sz="4" w:space="0" w:color="000000"/>
            </w:tcBorders>
          </w:tcPr>
          <w:p w14:paraId="13DC3411" w14:textId="77777777" w:rsidR="00713A14" w:rsidRPr="00BC657F" w:rsidRDefault="00713A14" w:rsidP="00713A14">
            <w:pPr>
              <w:pStyle w:val="SAULTABvidhlav"/>
              <w:snapToGrid w:val="0"/>
              <w:spacing w:before="40"/>
              <w:rPr>
                <w:bCs/>
                <w:sz w:val="17"/>
                <w:szCs w:val="17"/>
              </w:rPr>
            </w:pPr>
            <w:r w:rsidRPr="00BC657F">
              <w:rPr>
                <w:bCs/>
                <w:sz w:val="17"/>
                <w:szCs w:val="17"/>
              </w:rPr>
              <w:t>promíšené bydlení, obslužné a výrobní funkce</w:t>
            </w:r>
          </w:p>
          <w:p w14:paraId="01C630FE" w14:textId="77777777" w:rsidR="00713A14" w:rsidRPr="00BC657F" w:rsidRDefault="00713A14" w:rsidP="00713A14">
            <w:pPr>
              <w:pStyle w:val="SAULTABvidhlav"/>
              <w:snapToGrid w:val="0"/>
              <w:spacing w:before="0"/>
              <w:rPr>
                <w:bCs/>
                <w:sz w:val="17"/>
                <w:szCs w:val="17"/>
              </w:rPr>
            </w:pPr>
            <w:r w:rsidRPr="00BC657F">
              <w:rPr>
                <w:b w:val="0"/>
                <w:sz w:val="17"/>
                <w:szCs w:val="17"/>
              </w:rPr>
              <w:t>domy smíšené funkce</w:t>
            </w:r>
          </w:p>
        </w:tc>
      </w:tr>
      <w:tr w:rsidR="0079523D" w:rsidRPr="00BC657F" w14:paraId="5B17D304" w14:textId="77777777" w:rsidTr="0079523D">
        <w:tc>
          <w:tcPr>
            <w:tcW w:w="9639" w:type="dxa"/>
            <w:gridSpan w:val="2"/>
            <w:tcBorders>
              <w:left w:val="single" w:sz="4" w:space="0" w:color="000000"/>
              <w:bottom w:val="single" w:sz="4" w:space="0" w:color="000000"/>
              <w:right w:val="single" w:sz="4" w:space="0" w:color="000000"/>
            </w:tcBorders>
          </w:tcPr>
          <w:p w14:paraId="0C47768A" w14:textId="77777777" w:rsidR="0079523D" w:rsidRPr="00BC657F" w:rsidRDefault="0079523D" w:rsidP="0079523D">
            <w:pPr>
              <w:pStyle w:val="SAULTABvidhlav"/>
              <w:snapToGrid w:val="0"/>
              <w:spacing w:before="40"/>
              <w:rPr>
                <w:b w:val="0"/>
                <w:sz w:val="17"/>
                <w:szCs w:val="17"/>
              </w:rPr>
            </w:pPr>
            <w:r w:rsidRPr="00BC657F">
              <w:rPr>
                <w:sz w:val="17"/>
                <w:szCs w:val="17"/>
              </w:rPr>
              <w:t>specifické bydlení</w:t>
            </w:r>
            <w:r w:rsidRPr="00BC657F">
              <w:rPr>
                <w:b w:val="0"/>
                <w:sz w:val="17"/>
                <w:szCs w:val="17"/>
              </w:rPr>
              <w:t xml:space="preserve"> (zejména)</w:t>
            </w:r>
          </w:p>
          <w:p w14:paraId="2C9B40F5" w14:textId="77777777" w:rsidR="00953988" w:rsidRPr="00BC657F" w:rsidRDefault="0079523D" w:rsidP="008C4F3B">
            <w:pPr>
              <w:pStyle w:val="SAULTABvidhlav"/>
              <w:snapToGrid w:val="0"/>
              <w:spacing w:before="0"/>
              <w:rPr>
                <w:sz w:val="17"/>
                <w:szCs w:val="17"/>
              </w:rPr>
            </w:pPr>
            <w:r w:rsidRPr="00BC657F">
              <w:rPr>
                <w:b w:val="0"/>
                <w:sz w:val="17"/>
                <w:szCs w:val="17"/>
              </w:rPr>
              <w:t>dom</w:t>
            </w:r>
            <w:r w:rsidR="00953988" w:rsidRPr="00BC657F">
              <w:rPr>
                <w:b w:val="0"/>
                <w:sz w:val="17"/>
                <w:szCs w:val="17"/>
              </w:rPr>
              <w:t>y</w:t>
            </w:r>
            <w:r w:rsidRPr="00BC657F">
              <w:rPr>
                <w:b w:val="0"/>
                <w:sz w:val="17"/>
                <w:szCs w:val="17"/>
              </w:rPr>
              <w:t xml:space="preserve"> </w:t>
            </w:r>
            <w:r w:rsidR="00953988" w:rsidRPr="00BC657F">
              <w:rPr>
                <w:b w:val="0"/>
                <w:sz w:val="17"/>
                <w:szCs w:val="17"/>
              </w:rPr>
              <w:t>pro seniory</w:t>
            </w:r>
            <w:r w:rsidR="008C4F3B" w:rsidRPr="00BC657F">
              <w:rPr>
                <w:b w:val="0"/>
                <w:sz w:val="17"/>
                <w:szCs w:val="17"/>
              </w:rPr>
              <w:t xml:space="preserve">, </w:t>
            </w:r>
            <w:r w:rsidRPr="00BC657F">
              <w:rPr>
                <w:b w:val="0"/>
                <w:sz w:val="17"/>
                <w:szCs w:val="17"/>
              </w:rPr>
              <w:t>domy s pečovatelskou službou</w:t>
            </w:r>
            <w:r w:rsidR="008C4F3B" w:rsidRPr="00BC657F">
              <w:rPr>
                <w:b w:val="0"/>
                <w:sz w:val="17"/>
                <w:szCs w:val="17"/>
              </w:rPr>
              <w:t xml:space="preserve">, </w:t>
            </w:r>
            <w:r w:rsidR="00953988" w:rsidRPr="00BC657F">
              <w:rPr>
                <w:b w:val="0"/>
                <w:sz w:val="17"/>
                <w:szCs w:val="17"/>
              </w:rPr>
              <w:t>chráněné bydlení</w:t>
            </w:r>
          </w:p>
        </w:tc>
      </w:tr>
      <w:tr w:rsidR="0079523D" w:rsidRPr="00BC657F" w14:paraId="5A7A25B3" w14:textId="77777777" w:rsidTr="0079523D">
        <w:tc>
          <w:tcPr>
            <w:tcW w:w="9639" w:type="dxa"/>
            <w:gridSpan w:val="2"/>
            <w:tcBorders>
              <w:top w:val="single" w:sz="4" w:space="0" w:color="000000"/>
              <w:left w:val="single" w:sz="4" w:space="0" w:color="000000"/>
              <w:bottom w:val="single" w:sz="2" w:space="0" w:color="auto"/>
              <w:right w:val="single" w:sz="4" w:space="0" w:color="000000"/>
            </w:tcBorders>
            <w:shd w:val="clear" w:color="auto" w:fill="auto"/>
          </w:tcPr>
          <w:p w14:paraId="3C071C64" w14:textId="77777777" w:rsidR="0079523D" w:rsidRPr="00BC657F" w:rsidRDefault="0079523D" w:rsidP="0079523D">
            <w:pPr>
              <w:pStyle w:val="SAULTABvidhlav"/>
              <w:snapToGrid w:val="0"/>
              <w:spacing w:before="40"/>
              <w:rPr>
                <w:b w:val="0"/>
                <w:sz w:val="17"/>
                <w:szCs w:val="17"/>
              </w:rPr>
            </w:pPr>
            <w:r w:rsidRPr="00BC657F">
              <w:rPr>
                <w:sz w:val="17"/>
                <w:szCs w:val="17"/>
              </w:rPr>
              <w:t>ubytování</w:t>
            </w:r>
            <w:r w:rsidRPr="00BC657F">
              <w:rPr>
                <w:b w:val="0"/>
                <w:sz w:val="17"/>
                <w:szCs w:val="17"/>
              </w:rPr>
              <w:t xml:space="preserve"> (zejména)</w:t>
            </w:r>
          </w:p>
          <w:p w14:paraId="77D8FD4B" w14:textId="77777777" w:rsidR="0079523D" w:rsidRPr="00BC657F" w:rsidRDefault="0079523D" w:rsidP="008C4F3B">
            <w:pPr>
              <w:pStyle w:val="SAULTABvidhlav"/>
              <w:snapToGrid w:val="0"/>
              <w:spacing w:before="0"/>
              <w:rPr>
                <w:b w:val="0"/>
                <w:sz w:val="17"/>
                <w:szCs w:val="17"/>
              </w:rPr>
            </w:pPr>
            <w:r w:rsidRPr="00BC657F">
              <w:rPr>
                <w:b w:val="0"/>
                <w:sz w:val="17"/>
                <w:szCs w:val="17"/>
              </w:rPr>
              <w:t>ubytovny</w:t>
            </w:r>
            <w:r w:rsidR="008C4F3B" w:rsidRPr="00BC657F">
              <w:rPr>
                <w:b w:val="0"/>
                <w:sz w:val="17"/>
                <w:szCs w:val="17"/>
              </w:rPr>
              <w:t xml:space="preserve">, </w:t>
            </w:r>
            <w:r w:rsidRPr="00BC657F">
              <w:rPr>
                <w:b w:val="0"/>
                <w:sz w:val="17"/>
                <w:szCs w:val="17"/>
              </w:rPr>
              <w:t>penziony</w:t>
            </w:r>
          </w:p>
        </w:tc>
      </w:tr>
      <w:tr w:rsidR="00AD25EB" w:rsidRPr="00BC657F" w14:paraId="2E2F6122" w14:textId="77777777" w:rsidTr="0079523D">
        <w:tc>
          <w:tcPr>
            <w:tcW w:w="9639" w:type="dxa"/>
            <w:gridSpan w:val="2"/>
            <w:tcBorders>
              <w:top w:val="single" w:sz="4" w:space="0" w:color="000000"/>
              <w:left w:val="single" w:sz="4" w:space="0" w:color="000000"/>
              <w:bottom w:val="single" w:sz="2" w:space="0" w:color="auto"/>
              <w:right w:val="single" w:sz="4" w:space="0" w:color="000000"/>
            </w:tcBorders>
            <w:shd w:val="clear" w:color="auto" w:fill="auto"/>
          </w:tcPr>
          <w:p w14:paraId="1B051CD2" w14:textId="77777777" w:rsidR="00AD25EB" w:rsidRPr="00BC657F" w:rsidRDefault="00AD25EB" w:rsidP="0079523D">
            <w:pPr>
              <w:pStyle w:val="SAULTABvidhlav"/>
              <w:snapToGrid w:val="0"/>
              <w:spacing w:before="40"/>
              <w:rPr>
                <w:sz w:val="17"/>
                <w:szCs w:val="17"/>
              </w:rPr>
            </w:pPr>
            <w:r w:rsidRPr="00BC657F">
              <w:rPr>
                <w:bCs/>
                <w:sz w:val="17"/>
                <w:szCs w:val="17"/>
              </w:rPr>
              <w:t>oplocení</w:t>
            </w:r>
          </w:p>
        </w:tc>
      </w:tr>
      <w:tr w:rsidR="0079523D" w:rsidRPr="00BC657F" w14:paraId="2C8F4BE0"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6AAE1BB5" w14:textId="77777777" w:rsidR="0079523D" w:rsidRPr="00BC657F" w:rsidRDefault="0079523D" w:rsidP="0079523D">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3469DE19" w14:textId="77777777" w:rsidR="0079523D" w:rsidRPr="00BC657F" w:rsidRDefault="0079523D" w:rsidP="0079523D">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5C7A3BC6"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významu v širším území,</w:t>
            </w:r>
          </w:p>
          <w:p w14:paraId="5853FAD6"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narušení kvality prostředí resp. pohody bydlení,</w:t>
            </w:r>
          </w:p>
          <w:p w14:paraId="28CAD0C4"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charakteru a kapacity napojení na infrastrukturu,</w:t>
            </w:r>
          </w:p>
          <w:p w14:paraId="07B7ADB2" w14:textId="77777777" w:rsidR="0079523D" w:rsidRPr="00BC657F" w:rsidRDefault="0079523D" w:rsidP="0079523D">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79523D" w:rsidRPr="00BC657F" w14:paraId="1ACFCBFF" w14:textId="77777777" w:rsidTr="00D87AA9">
        <w:trPr>
          <w:trHeight w:val="238"/>
        </w:trPr>
        <w:tc>
          <w:tcPr>
            <w:tcW w:w="4678" w:type="dxa"/>
            <w:vMerge/>
            <w:tcBorders>
              <w:left w:val="single" w:sz="4" w:space="0" w:color="000000"/>
            </w:tcBorders>
            <w:shd w:val="clear" w:color="auto" w:fill="DBE5F1" w:themeFill="accent1" w:themeFillTint="33"/>
          </w:tcPr>
          <w:p w14:paraId="105E8B6C" w14:textId="77777777" w:rsidR="0079523D" w:rsidRPr="00BC657F" w:rsidRDefault="0079523D" w:rsidP="0079523D">
            <w:pPr>
              <w:pStyle w:val="SAULTABvidhlav"/>
              <w:snapToGrid w:val="0"/>
              <w:spacing w:before="40"/>
              <w:ind w:right="6"/>
              <w:rPr>
                <w:b w:val="0"/>
                <w:bCs/>
                <w:sz w:val="17"/>
                <w:szCs w:val="17"/>
              </w:rPr>
            </w:pP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161766CF" w14:textId="77777777" w:rsidR="0079523D" w:rsidRPr="00BC657F" w:rsidRDefault="0079523D" w:rsidP="0079523D">
            <w:pPr>
              <w:pStyle w:val="SAULTABvidhlav"/>
              <w:snapToGrid w:val="0"/>
              <w:spacing w:before="40"/>
              <w:rPr>
                <w:sz w:val="17"/>
                <w:szCs w:val="17"/>
              </w:rPr>
            </w:pPr>
            <w:r w:rsidRPr="00BC657F">
              <w:rPr>
                <w:sz w:val="17"/>
                <w:szCs w:val="17"/>
              </w:rPr>
              <w:t>specifické podmínky</w:t>
            </w:r>
          </w:p>
        </w:tc>
      </w:tr>
      <w:tr w:rsidR="0079523D" w:rsidRPr="00BC657F" w14:paraId="6B2E9271" w14:textId="77777777" w:rsidTr="0079523D">
        <w:tc>
          <w:tcPr>
            <w:tcW w:w="4678" w:type="dxa"/>
            <w:tcBorders>
              <w:top w:val="single" w:sz="4" w:space="0" w:color="auto"/>
              <w:left w:val="single" w:sz="4" w:space="0" w:color="000000"/>
              <w:bottom w:val="single" w:sz="4" w:space="0" w:color="000000"/>
            </w:tcBorders>
          </w:tcPr>
          <w:p w14:paraId="30D1C357" w14:textId="77777777" w:rsidR="00713A14" w:rsidRPr="00BC657F" w:rsidRDefault="00713A14" w:rsidP="00713A14">
            <w:pPr>
              <w:pStyle w:val="SAULTABvidhlav"/>
              <w:snapToGrid w:val="0"/>
              <w:spacing w:before="40"/>
              <w:ind w:right="6"/>
              <w:rPr>
                <w:rStyle w:val="Siln"/>
                <w:sz w:val="17"/>
                <w:szCs w:val="17"/>
              </w:rPr>
            </w:pPr>
            <w:r w:rsidRPr="00BC657F">
              <w:rPr>
                <w:bCs/>
                <w:sz w:val="17"/>
                <w:szCs w:val="17"/>
              </w:rPr>
              <w:t>obslužné funkce</w:t>
            </w:r>
            <w:r w:rsidRPr="00BC657F">
              <w:rPr>
                <w:b w:val="0"/>
                <w:bCs/>
                <w:sz w:val="17"/>
                <w:szCs w:val="17"/>
              </w:rPr>
              <w:t xml:space="preserve"> (</w:t>
            </w:r>
            <w:r w:rsidRPr="00BC657F">
              <w:rPr>
                <w:rStyle w:val="Siln"/>
                <w:sz w:val="17"/>
                <w:szCs w:val="17"/>
              </w:rPr>
              <w:t>zejména)</w:t>
            </w:r>
          </w:p>
          <w:p w14:paraId="7A3FA1F1" w14:textId="77777777" w:rsidR="00713A14" w:rsidRPr="00BC657F" w:rsidRDefault="00713A14" w:rsidP="00A02B5F">
            <w:pPr>
              <w:pStyle w:val="SAULTABvidhlav"/>
              <w:snapToGrid w:val="0"/>
              <w:spacing w:before="30"/>
              <w:rPr>
                <w:b w:val="0"/>
                <w:sz w:val="17"/>
                <w:szCs w:val="17"/>
              </w:rPr>
            </w:pPr>
            <w:r w:rsidRPr="00BC657F">
              <w:rPr>
                <w:b w:val="0"/>
                <w:sz w:val="17"/>
                <w:szCs w:val="17"/>
              </w:rPr>
              <w:t>předškolní a školní výchova</w:t>
            </w:r>
          </w:p>
          <w:p w14:paraId="7634835F" w14:textId="77777777" w:rsidR="00A02B5F" w:rsidRPr="00BC657F" w:rsidRDefault="00713A14" w:rsidP="00713A14">
            <w:pPr>
              <w:pStyle w:val="SAULTABvidhlav"/>
              <w:snapToGrid w:val="0"/>
              <w:spacing w:before="0"/>
              <w:rPr>
                <w:b w:val="0"/>
                <w:sz w:val="17"/>
                <w:szCs w:val="17"/>
              </w:rPr>
            </w:pPr>
            <w:r w:rsidRPr="00BC657F">
              <w:rPr>
                <w:b w:val="0"/>
                <w:sz w:val="17"/>
                <w:szCs w:val="17"/>
              </w:rPr>
              <w:t>kultura</w:t>
            </w:r>
            <w:r w:rsidR="00E307FB" w:rsidRPr="00BC657F">
              <w:rPr>
                <w:b w:val="0"/>
                <w:sz w:val="17"/>
                <w:szCs w:val="17"/>
              </w:rPr>
              <w:t xml:space="preserve">, </w:t>
            </w:r>
            <w:r w:rsidRPr="00BC657F">
              <w:rPr>
                <w:b w:val="0"/>
                <w:sz w:val="17"/>
                <w:szCs w:val="17"/>
              </w:rPr>
              <w:t>sport</w:t>
            </w:r>
            <w:r w:rsidR="00E307FB" w:rsidRPr="00BC657F">
              <w:rPr>
                <w:b w:val="0"/>
                <w:sz w:val="17"/>
                <w:szCs w:val="17"/>
              </w:rPr>
              <w:t xml:space="preserve">, </w:t>
            </w:r>
            <w:r w:rsidR="00A02B5F" w:rsidRPr="00BC657F">
              <w:rPr>
                <w:b w:val="0"/>
                <w:sz w:val="17"/>
                <w:szCs w:val="17"/>
              </w:rPr>
              <w:t>hřiště, bazény</w:t>
            </w:r>
          </w:p>
          <w:p w14:paraId="57A0D835" w14:textId="77777777" w:rsidR="00713A14" w:rsidRPr="00BC657F" w:rsidRDefault="00713A14" w:rsidP="00713A14">
            <w:pPr>
              <w:pStyle w:val="SAULTABvidhlav"/>
              <w:snapToGrid w:val="0"/>
              <w:spacing w:before="0"/>
              <w:rPr>
                <w:b w:val="0"/>
                <w:sz w:val="17"/>
                <w:szCs w:val="17"/>
              </w:rPr>
            </w:pPr>
            <w:r w:rsidRPr="00BC657F">
              <w:rPr>
                <w:b w:val="0"/>
                <w:sz w:val="17"/>
                <w:szCs w:val="17"/>
              </w:rPr>
              <w:t>sociální a zdravotní služby</w:t>
            </w:r>
          </w:p>
          <w:p w14:paraId="50935D78" w14:textId="77777777" w:rsidR="00713A14" w:rsidRPr="00BC657F" w:rsidRDefault="00713A14" w:rsidP="00713A14">
            <w:pPr>
              <w:pStyle w:val="SAULTABvidhlav"/>
              <w:snapToGrid w:val="0"/>
              <w:spacing w:before="0"/>
              <w:rPr>
                <w:b w:val="0"/>
                <w:sz w:val="17"/>
                <w:szCs w:val="17"/>
              </w:rPr>
            </w:pPr>
            <w:r w:rsidRPr="00BC657F">
              <w:rPr>
                <w:b w:val="0"/>
                <w:sz w:val="17"/>
                <w:szCs w:val="17"/>
              </w:rPr>
              <w:t>komerční služby</w:t>
            </w:r>
            <w:r w:rsidR="00E307FB" w:rsidRPr="00BC657F">
              <w:rPr>
                <w:b w:val="0"/>
                <w:sz w:val="17"/>
                <w:szCs w:val="17"/>
              </w:rPr>
              <w:t xml:space="preserve">, </w:t>
            </w:r>
            <w:r w:rsidRPr="00BC657F">
              <w:rPr>
                <w:b w:val="0"/>
                <w:sz w:val="17"/>
                <w:szCs w:val="17"/>
              </w:rPr>
              <w:t>stravování</w:t>
            </w:r>
          </w:p>
          <w:p w14:paraId="407593DE" w14:textId="77777777" w:rsidR="0079523D" w:rsidRPr="00BC657F" w:rsidRDefault="00713A14" w:rsidP="00E307FB">
            <w:pPr>
              <w:pStyle w:val="SAULTABvidhlav"/>
              <w:snapToGrid w:val="0"/>
              <w:spacing w:before="0"/>
              <w:rPr>
                <w:bCs/>
                <w:sz w:val="17"/>
                <w:szCs w:val="17"/>
              </w:rPr>
            </w:pPr>
            <w:r w:rsidRPr="00BC657F">
              <w:rPr>
                <w:b w:val="0"/>
                <w:sz w:val="17"/>
                <w:szCs w:val="17"/>
              </w:rPr>
              <w:t>veřejná správa</w:t>
            </w:r>
            <w:r w:rsidR="00E307FB" w:rsidRPr="00BC657F">
              <w:rPr>
                <w:b w:val="0"/>
                <w:sz w:val="17"/>
                <w:szCs w:val="17"/>
              </w:rPr>
              <w:t xml:space="preserve">, </w:t>
            </w:r>
            <w:r w:rsidRPr="00BC657F">
              <w:rPr>
                <w:b w:val="0"/>
                <w:sz w:val="17"/>
                <w:szCs w:val="17"/>
              </w:rPr>
              <w:t>bezpečnost</w:t>
            </w:r>
          </w:p>
        </w:tc>
        <w:tc>
          <w:tcPr>
            <w:tcW w:w="4961" w:type="dxa"/>
            <w:tcBorders>
              <w:top w:val="single" w:sz="4" w:space="0" w:color="auto"/>
              <w:left w:val="single" w:sz="4" w:space="0" w:color="000000"/>
              <w:bottom w:val="single" w:sz="4" w:space="0" w:color="000000"/>
              <w:right w:val="single" w:sz="4" w:space="0" w:color="000000"/>
            </w:tcBorders>
          </w:tcPr>
          <w:p w14:paraId="79B68C3A" w14:textId="77777777" w:rsidR="0079523D" w:rsidRPr="00BC657F" w:rsidRDefault="00713A14" w:rsidP="00AA5169">
            <w:pPr>
              <w:pStyle w:val="SAULTABvidhlav"/>
              <w:snapToGrid w:val="0"/>
              <w:spacing w:before="40"/>
              <w:rPr>
                <w:b w:val="0"/>
                <w:sz w:val="17"/>
                <w:szCs w:val="17"/>
              </w:rPr>
            </w:pPr>
            <w:r w:rsidRPr="00BC657F">
              <w:rPr>
                <w:b w:val="0"/>
                <w:sz w:val="17"/>
                <w:szCs w:val="17"/>
              </w:rPr>
              <w:t>max. velikost pozemku 2 000 m</w:t>
            </w:r>
            <w:r w:rsidRPr="00BC657F">
              <w:rPr>
                <w:b w:val="0"/>
                <w:sz w:val="17"/>
                <w:szCs w:val="17"/>
                <w:vertAlign w:val="superscript"/>
              </w:rPr>
              <w:t>2</w:t>
            </w:r>
          </w:p>
        </w:tc>
      </w:tr>
      <w:tr w:rsidR="0079523D" w:rsidRPr="00BC657F" w14:paraId="6F902511" w14:textId="77777777" w:rsidTr="0079523D">
        <w:tc>
          <w:tcPr>
            <w:tcW w:w="4678" w:type="dxa"/>
            <w:tcBorders>
              <w:left w:val="single" w:sz="4" w:space="0" w:color="000000"/>
              <w:bottom w:val="single" w:sz="4" w:space="0" w:color="000000"/>
            </w:tcBorders>
          </w:tcPr>
          <w:p w14:paraId="74B4DF2D" w14:textId="77777777" w:rsidR="0079523D" w:rsidRPr="00BC657F" w:rsidRDefault="0079523D" w:rsidP="0079523D">
            <w:pPr>
              <w:pStyle w:val="SAULTABvidhlav"/>
              <w:snapToGrid w:val="0"/>
              <w:spacing w:before="40"/>
              <w:ind w:right="6"/>
              <w:rPr>
                <w:bCs/>
                <w:sz w:val="17"/>
                <w:szCs w:val="17"/>
              </w:rPr>
            </w:pPr>
            <w:r w:rsidRPr="00BC657F">
              <w:rPr>
                <w:bCs/>
                <w:sz w:val="17"/>
                <w:szCs w:val="17"/>
              </w:rPr>
              <w:t>obslužné funkce</w:t>
            </w:r>
          </w:p>
          <w:p w14:paraId="59E2B15D" w14:textId="77777777" w:rsidR="0079523D" w:rsidRPr="00BC657F" w:rsidRDefault="0079523D" w:rsidP="00A02B5F">
            <w:pPr>
              <w:pStyle w:val="SAULTABvidhlav"/>
              <w:snapToGrid w:val="0"/>
              <w:spacing w:before="30"/>
              <w:rPr>
                <w:bCs/>
                <w:sz w:val="17"/>
                <w:szCs w:val="17"/>
              </w:rPr>
            </w:pPr>
            <w:r w:rsidRPr="00BC657F">
              <w:rPr>
                <w:b w:val="0"/>
                <w:sz w:val="17"/>
                <w:szCs w:val="17"/>
              </w:rPr>
              <w:t>obchodní prodej</w:t>
            </w:r>
          </w:p>
        </w:tc>
        <w:tc>
          <w:tcPr>
            <w:tcW w:w="4961" w:type="dxa"/>
            <w:tcBorders>
              <w:left w:val="single" w:sz="4" w:space="0" w:color="000000"/>
              <w:bottom w:val="single" w:sz="4" w:space="0" w:color="000000"/>
              <w:right w:val="single" w:sz="4" w:space="0" w:color="000000"/>
            </w:tcBorders>
          </w:tcPr>
          <w:p w14:paraId="68BB2BE7" w14:textId="77777777" w:rsidR="0079523D" w:rsidRPr="00BC657F" w:rsidRDefault="0079523D" w:rsidP="0079523D">
            <w:pPr>
              <w:pStyle w:val="SAULTABvidhlav"/>
              <w:snapToGrid w:val="0"/>
              <w:spacing w:before="40"/>
              <w:rPr>
                <w:b w:val="0"/>
                <w:sz w:val="17"/>
                <w:szCs w:val="17"/>
              </w:rPr>
            </w:pPr>
            <w:r w:rsidRPr="00BC657F">
              <w:rPr>
                <w:b w:val="0"/>
                <w:sz w:val="17"/>
                <w:szCs w:val="17"/>
              </w:rPr>
              <w:t>max. velikost pozemku 1 000 m</w:t>
            </w:r>
            <w:r w:rsidRPr="00BC657F">
              <w:rPr>
                <w:b w:val="0"/>
                <w:sz w:val="17"/>
                <w:szCs w:val="17"/>
                <w:vertAlign w:val="superscript"/>
              </w:rPr>
              <w:t>2</w:t>
            </w:r>
          </w:p>
        </w:tc>
      </w:tr>
      <w:tr w:rsidR="0079523D" w:rsidRPr="00BC657F" w14:paraId="69491635" w14:textId="77777777" w:rsidTr="0079523D">
        <w:tc>
          <w:tcPr>
            <w:tcW w:w="4678" w:type="dxa"/>
            <w:tcBorders>
              <w:left w:val="single" w:sz="4" w:space="0" w:color="000000"/>
              <w:bottom w:val="single" w:sz="4" w:space="0" w:color="000000"/>
            </w:tcBorders>
          </w:tcPr>
          <w:p w14:paraId="07EAE973" w14:textId="77777777" w:rsidR="0079523D" w:rsidRPr="00BC657F" w:rsidRDefault="0079523D" w:rsidP="0079523D">
            <w:pPr>
              <w:pStyle w:val="SAULTABvidtext"/>
              <w:snapToGrid w:val="0"/>
              <w:spacing w:before="40"/>
              <w:rPr>
                <w:sz w:val="17"/>
                <w:szCs w:val="17"/>
              </w:rPr>
            </w:pPr>
            <w:r w:rsidRPr="00BC657F">
              <w:rPr>
                <w:b/>
                <w:bCs/>
                <w:sz w:val="17"/>
                <w:szCs w:val="17"/>
              </w:rPr>
              <w:t>výrobní funkce</w:t>
            </w:r>
            <w:r w:rsidRPr="00BC657F">
              <w:rPr>
                <w:bCs/>
                <w:sz w:val="17"/>
                <w:szCs w:val="17"/>
              </w:rPr>
              <w:t xml:space="preserve"> (</w:t>
            </w:r>
            <w:r w:rsidRPr="00BC657F">
              <w:rPr>
                <w:sz w:val="17"/>
                <w:szCs w:val="17"/>
              </w:rPr>
              <w:t>zejména)</w:t>
            </w:r>
          </w:p>
          <w:p w14:paraId="5A0AA662" w14:textId="77777777" w:rsidR="0079523D" w:rsidRPr="00BC657F" w:rsidRDefault="0079523D" w:rsidP="00A02B5F">
            <w:pPr>
              <w:pStyle w:val="SAULTABvidhlav"/>
              <w:snapToGrid w:val="0"/>
              <w:spacing w:before="30"/>
              <w:rPr>
                <w:b w:val="0"/>
                <w:sz w:val="17"/>
                <w:szCs w:val="17"/>
              </w:rPr>
            </w:pPr>
            <w:r w:rsidRPr="00BC657F">
              <w:rPr>
                <w:b w:val="0"/>
                <w:sz w:val="17"/>
                <w:szCs w:val="17"/>
              </w:rPr>
              <w:t>nerušící výroba</w:t>
            </w:r>
            <w:r w:rsidR="00E307FB" w:rsidRPr="00BC657F">
              <w:rPr>
                <w:b w:val="0"/>
                <w:sz w:val="17"/>
                <w:szCs w:val="17"/>
              </w:rPr>
              <w:t xml:space="preserve">, </w:t>
            </w:r>
            <w:r w:rsidRPr="00BC657F">
              <w:rPr>
                <w:b w:val="0"/>
                <w:sz w:val="17"/>
                <w:szCs w:val="17"/>
              </w:rPr>
              <w:t>řemeslná výroba</w:t>
            </w:r>
            <w:r w:rsidR="008C4F3B" w:rsidRPr="00BC657F">
              <w:rPr>
                <w:b w:val="0"/>
                <w:sz w:val="17"/>
                <w:szCs w:val="17"/>
              </w:rPr>
              <w:t xml:space="preserve">, </w:t>
            </w:r>
            <w:r w:rsidRPr="00BC657F">
              <w:rPr>
                <w:b w:val="0"/>
                <w:sz w:val="17"/>
                <w:szCs w:val="17"/>
              </w:rPr>
              <w:t>skladování</w:t>
            </w:r>
          </w:p>
          <w:p w14:paraId="659DF3FC" w14:textId="77777777" w:rsidR="0079523D" w:rsidRPr="00BC657F" w:rsidRDefault="0079523D" w:rsidP="00527378">
            <w:pPr>
              <w:pStyle w:val="SAULTABvidhlav"/>
              <w:snapToGrid w:val="0"/>
              <w:spacing w:before="0"/>
              <w:rPr>
                <w:rStyle w:val="Siln"/>
                <w:b/>
                <w:sz w:val="17"/>
                <w:szCs w:val="17"/>
              </w:rPr>
            </w:pPr>
            <w:r w:rsidRPr="00BC657F">
              <w:rPr>
                <w:b w:val="0"/>
                <w:sz w:val="17"/>
                <w:szCs w:val="17"/>
              </w:rPr>
              <w:t>opravny</w:t>
            </w:r>
            <w:r w:rsidR="00C558A4" w:rsidRPr="00BC657F">
              <w:rPr>
                <w:b w:val="0"/>
                <w:sz w:val="17"/>
                <w:szCs w:val="17"/>
              </w:rPr>
              <w:t>, autoservisy</w:t>
            </w:r>
            <w:r w:rsidR="008C4F3B" w:rsidRPr="00BC657F">
              <w:rPr>
                <w:b w:val="0"/>
                <w:sz w:val="17"/>
                <w:szCs w:val="17"/>
              </w:rPr>
              <w:t xml:space="preserve">, </w:t>
            </w:r>
          </w:p>
        </w:tc>
        <w:tc>
          <w:tcPr>
            <w:tcW w:w="4961" w:type="dxa"/>
            <w:tcBorders>
              <w:left w:val="single" w:sz="4" w:space="0" w:color="000000"/>
              <w:bottom w:val="single" w:sz="4" w:space="0" w:color="000000"/>
              <w:right w:val="single" w:sz="4" w:space="0" w:color="000000"/>
            </w:tcBorders>
          </w:tcPr>
          <w:p w14:paraId="77A60A72" w14:textId="77777777" w:rsidR="0079523D" w:rsidRPr="00BC657F" w:rsidRDefault="0079523D" w:rsidP="0079523D">
            <w:pPr>
              <w:pStyle w:val="SAULTABvidhlav"/>
              <w:snapToGrid w:val="0"/>
              <w:spacing w:before="40"/>
              <w:rPr>
                <w:b w:val="0"/>
                <w:sz w:val="17"/>
                <w:szCs w:val="17"/>
                <w:vertAlign w:val="superscript"/>
              </w:rPr>
            </w:pPr>
            <w:r w:rsidRPr="00BC657F">
              <w:rPr>
                <w:b w:val="0"/>
                <w:sz w:val="17"/>
                <w:szCs w:val="17"/>
              </w:rPr>
              <w:t>max. velikost pozemku 2 000 m</w:t>
            </w:r>
            <w:r w:rsidRPr="00BC657F">
              <w:rPr>
                <w:b w:val="0"/>
                <w:sz w:val="17"/>
                <w:szCs w:val="17"/>
                <w:vertAlign w:val="superscript"/>
              </w:rPr>
              <w:t>2</w:t>
            </w:r>
          </w:p>
          <w:p w14:paraId="37EBB9F1" w14:textId="77777777" w:rsidR="00713A14" w:rsidRPr="00BC657F" w:rsidRDefault="00713A14" w:rsidP="00713A14">
            <w:pPr>
              <w:pStyle w:val="SAULTABvidhlav"/>
              <w:snapToGrid w:val="0"/>
              <w:spacing w:before="0"/>
              <w:rPr>
                <w:b w:val="0"/>
                <w:sz w:val="17"/>
                <w:szCs w:val="17"/>
              </w:rPr>
            </w:pPr>
            <w:r w:rsidRPr="00BC657F">
              <w:rPr>
                <w:b w:val="0"/>
                <w:sz w:val="17"/>
                <w:szCs w:val="17"/>
              </w:rPr>
              <w:t>neomezí ve smyslu hygienických a dalších předpisů hlavní a přípustné využití</w:t>
            </w:r>
          </w:p>
        </w:tc>
      </w:tr>
      <w:tr w:rsidR="0079523D" w:rsidRPr="00BC657F" w14:paraId="57FF7071" w14:textId="77777777" w:rsidTr="0079523D">
        <w:tc>
          <w:tcPr>
            <w:tcW w:w="4678" w:type="dxa"/>
            <w:tcBorders>
              <w:left w:val="single" w:sz="4" w:space="0" w:color="000000"/>
              <w:bottom w:val="single" w:sz="4" w:space="0" w:color="000000"/>
            </w:tcBorders>
          </w:tcPr>
          <w:p w14:paraId="33E5F048" w14:textId="77777777" w:rsidR="0079523D" w:rsidRPr="00BC657F" w:rsidRDefault="0079523D" w:rsidP="0079523D">
            <w:pPr>
              <w:pStyle w:val="SAULTABvidtext"/>
              <w:snapToGrid w:val="0"/>
              <w:spacing w:before="40"/>
              <w:rPr>
                <w:rStyle w:val="Siln"/>
                <w:sz w:val="17"/>
                <w:szCs w:val="17"/>
              </w:rPr>
            </w:pPr>
            <w:proofErr w:type="spellStart"/>
            <w:r w:rsidRPr="00BC657F">
              <w:rPr>
                <w:rStyle w:val="Siln"/>
                <w:sz w:val="17"/>
                <w:szCs w:val="17"/>
              </w:rPr>
              <w:t>zemědělskovýrobní</w:t>
            </w:r>
            <w:proofErr w:type="spellEnd"/>
            <w:r w:rsidRPr="00BC657F">
              <w:rPr>
                <w:rStyle w:val="Siln"/>
                <w:sz w:val="17"/>
                <w:szCs w:val="17"/>
              </w:rPr>
              <w:t xml:space="preserve"> funkce (zejména)</w:t>
            </w:r>
          </w:p>
          <w:p w14:paraId="173FCBC2" w14:textId="77777777" w:rsidR="0079523D" w:rsidRPr="00BC657F" w:rsidRDefault="0079523D" w:rsidP="00A02B5F">
            <w:pPr>
              <w:pStyle w:val="SAULTABvidhlav"/>
              <w:snapToGrid w:val="0"/>
              <w:spacing w:before="30"/>
              <w:rPr>
                <w:b w:val="0"/>
                <w:bCs/>
                <w:sz w:val="17"/>
                <w:szCs w:val="17"/>
              </w:rPr>
            </w:pPr>
            <w:r w:rsidRPr="00BC657F">
              <w:rPr>
                <w:b w:val="0"/>
                <w:sz w:val="17"/>
                <w:szCs w:val="17"/>
              </w:rPr>
              <w:t xml:space="preserve">chovatelská a pěstitelská činnost </w:t>
            </w:r>
            <w:r w:rsidR="001E07F6" w:rsidRPr="00BC657F">
              <w:rPr>
                <w:b w:val="0"/>
                <w:sz w:val="17"/>
                <w:szCs w:val="17"/>
              </w:rPr>
              <w:t xml:space="preserve">i </w:t>
            </w:r>
            <w:r w:rsidRPr="00BC657F">
              <w:rPr>
                <w:b w:val="0"/>
                <w:sz w:val="17"/>
                <w:szCs w:val="17"/>
              </w:rPr>
              <w:t>nad rámec samozásobitelské produkce,</w:t>
            </w:r>
            <w:r w:rsidR="00527378" w:rsidRPr="00BC657F">
              <w:rPr>
                <w:b w:val="0"/>
                <w:sz w:val="17"/>
                <w:szCs w:val="17"/>
              </w:rPr>
              <w:t xml:space="preserve"> </w:t>
            </w:r>
            <w:r w:rsidRPr="00BC657F">
              <w:rPr>
                <w:b w:val="0"/>
                <w:sz w:val="17"/>
                <w:szCs w:val="17"/>
              </w:rPr>
              <w:t>rodinné farmy vč. hospodářských budov</w:t>
            </w:r>
            <w:r w:rsidR="00F224AF" w:rsidRPr="00BC657F">
              <w:rPr>
                <w:b w:val="0"/>
                <w:sz w:val="17"/>
                <w:szCs w:val="17"/>
              </w:rPr>
              <w:t>, zahradnictví</w:t>
            </w:r>
            <w:r w:rsidR="001E07F6" w:rsidRPr="00BC657F">
              <w:rPr>
                <w:b w:val="0"/>
                <w:sz w:val="17"/>
                <w:szCs w:val="17"/>
              </w:rPr>
              <w:t>, skleníky, kotce</w:t>
            </w:r>
          </w:p>
        </w:tc>
        <w:tc>
          <w:tcPr>
            <w:tcW w:w="4961" w:type="dxa"/>
            <w:tcBorders>
              <w:left w:val="single" w:sz="4" w:space="0" w:color="000000"/>
              <w:bottom w:val="single" w:sz="4" w:space="0" w:color="000000"/>
              <w:right w:val="single" w:sz="4" w:space="0" w:color="000000"/>
            </w:tcBorders>
          </w:tcPr>
          <w:p w14:paraId="05787D8A" w14:textId="77777777" w:rsidR="00713A14" w:rsidRPr="00BC657F" w:rsidRDefault="00713A14" w:rsidP="0079523D">
            <w:pPr>
              <w:pStyle w:val="SAULTABvidhlav"/>
              <w:snapToGrid w:val="0"/>
              <w:spacing w:before="40"/>
              <w:rPr>
                <w:b w:val="0"/>
                <w:sz w:val="17"/>
                <w:szCs w:val="17"/>
              </w:rPr>
            </w:pPr>
            <w:r w:rsidRPr="00BC657F">
              <w:rPr>
                <w:b w:val="0"/>
                <w:sz w:val="17"/>
                <w:szCs w:val="17"/>
              </w:rPr>
              <w:t>max. velikost pozemku 4 000 m</w:t>
            </w:r>
            <w:r w:rsidRPr="00BC657F">
              <w:rPr>
                <w:b w:val="0"/>
                <w:sz w:val="17"/>
                <w:szCs w:val="17"/>
                <w:vertAlign w:val="superscript"/>
              </w:rPr>
              <w:t>2</w:t>
            </w:r>
          </w:p>
          <w:p w14:paraId="7A74C31D" w14:textId="77777777" w:rsidR="0079523D" w:rsidRPr="00BC657F" w:rsidRDefault="0079523D" w:rsidP="00713A14">
            <w:pPr>
              <w:pStyle w:val="SAULTABvidhlav"/>
              <w:snapToGrid w:val="0"/>
              <w:spacing w:before="0"/>
              <w:rPr>
                <w:b w:val="0"/>
                <w:sz w:val="17"/>
                <w:szCs w:val="17"/>
              </w:rPr>
            </w:pPr>
            <w:r w:rsidRPr="00BC657F">
              <w:rPr>
                <w:b w:val="0"/>
                <w:sz w:val="17"/>
                <w:szCs w:val="17"/>
              </w:rPr>
              <w:t>sousedí s plochami zemědělskými</w:t>
            </w:r>
          </w:p>
          <w:p w14:paraId="6C6E2146" w14:textId="77777777" w:rsidR="00713A14" w:rsidRPr="00BC657F" w:rsidRDefault="00713A14" w:rsidP="00713A14">
            <w:pPr>
              <w:pStyle w:val="SAULTABvidhlav"/>
              <w:snapToGrid w:val="0"/>
              <w:spacing w:before="0"/>
              <w:rPr>
                <w:b w:val="0"/>
                <w:sz w:val="17"/>
                <w:szCs w:val="17"/>
              </w:rPr>
            </w:pPr>
            <w:r w:rsidRPr="00BC657F">
              <w:rPr>
                <w:b w:val="0"/>
                <w:sz w:val="17"/>
                <w:szCs w:val="17"/>
              </w:rPr>
              <w:t>neomezí ve smyslu hygienických a dalších předpisů hlavní a přípustné využití</w:t>
            </w:r>
          </w:p>
        </w:tc>
      </w:tr>
      <w:tr w:rsidR="00A02B5F" w:rsidRPr="00BC657F" w14:paraId="155E40B8" w14:textId="77777777" w:rsidTr="00C26176">
        <w:tc>
          <w:tcPr>
            <w:tcW w:w="4678" w:type="dxa"/>
            <w:tcBorders>
              <w:left w:val="single" w:sz="4" w:space="0" w:color="000000"/>
              <w:bottom w:val="single" w:sz="4" w:space="0" w:color="000000"/>
            </w:tcBorders>
          </w:tcPr>
          <w:p w14:paraId="7D897C2F" w14:textId="77777777" w:rsidR="00A02B5F" w:rsidRPr="00BC657F" w:rsidRDefault="00A02B5F" w:rsidP="00C26176">
            <w:pPr>
              <w:snapToGrid w:val="0"/>
              <w:spacing w:before="30"/>
              <w:ind w:left="57" w:right="57"/>
              <w:rPr>
                <w:rFonts w:cs="Times New Roman"/>
                <w:b/>
                <w:bCs/>
                <w:sz w:val="17"/>
                <w:szCs w:val="17"/>
                <w:lang w:eastAsia="ar-SA"/>
              </w:rPr>
            </w:pPr>
            <w:bookmarkStart w:id="20" w:name="_Hlk81488962"/>
            <w:r w:rsidRPr="00BC657F">
              <w:rPr>
                <w:rFonts w:cs="Times New Roman"/>
                <w:b/>
                <w:bCs/>
                <w:sz w:val="17"/>
                <w:szCs w:val="17"/>
                <w:lang w:eastAsia="ar-SA"/>
              </w:rPr>
              <w:t>rekreační a volnočasové aktivity</w:t>
            </w:r>
          </w:p>
          <w:p w14:paraId="1E6E0ED0" w14:textId="77777777" w:rsidR="00A02B5F" w:rsidRPr="00BC657F" w:rsidRDefault="00A02B5F" w:rsidP="00A02B5F">
            <w:pPr>
              <w:pStyle w:val="SAULTABvidhlav"/>
              <w:snapToGrid w:val="0"/>
              <w:spacing w:before="30"/>
              <w:rPr>
                <w:b w:val="0"/>
                <w:bCs/>
                <w:sz w:val="17"/>
                <w:szCs w:val="17"/>
              </w:rPr>
            </w:pPr>
            <w:r w:rsidRPr="00BC657F">
              <w:rPr>
                <w:b w:val="0"/>
                <w:sz w:val="17"/>
                <w:szCs w:val="17"/>
              </w:rPr>
              <w:t>podružné stavby pro obsluhu, občerstvení, fyzickou i duševní hygienu</w:t>
            </w:r>
          </w:p>
        </w:tc>
        <w:tc>
          <w:tcPr>
            <w:tcW w:w="4961" w:type="dxa"/>
            <w:tcBorders>
              <w:left w:val="single" w:sz="4" w:space="0" w:color="000000"/>
              <w:bottom w:val="single" w:sz="4" w:space="0" w:color="000000"/>
              <w:right w:val="single" w:sz="4" w:space="0" w:color="000000"/>
            </w:tcBorders>
          </w:tcPr>
          <w:p w14:paraId="7F3AFF3A" w14:textId="77777777" w:rsidR="00A02B5F" w:rsidRPr="00BC657F" w:rsidRDefault="00A02B5F" w:rsidP="00A02B5F">
            <w:pPr>
              <w:pStyle w:val="SAULTABvidhlav"/>
              <w:snapToGrid w:val="0"/>
              <w:spacing w:before="40"/>
              <w:rPr>
                <w:rFonts w:cs="Times New Roman"/>
                <w:b w:val="0"/>
                <w:sz w:val="17"/>
                <w:szCs w:val="17"/>
                <w:lang w:eastAsia="ar-SA"/>
              </w:rPr>
            </w:pPr>
            <w:r w:rsidRPr="00BC657F">
              <w:rPr>
                <w:b w:val="0"/>
                <w:sz w:val="17"/>
                <w:szCs w:val="17"/>
              </w:rPr>
              <w:t>budou splněny požadavky na celistvost a funkčnost dané plochy</w:t>
            </w:r>
          </w:p>
        </w:tc>
      </w:tr>
      <w:tr w:rsidR="00C107FB" w:rsidRPr="00BC657F" w14:paraId="069C52F3" w14:textId="77777777" w:rsidTr="00BB695A">
        <w:tc>
          <w:tcPr>
            <w:tcW w:w="4678" w:type="dxa"/>
            <w:tcBorders>
              <w:left w:val="single" w:sz="4" w:space="0" w:color="000000"/>
              <w:bottom w:val="single" w:sz="4" w:space="0" w:color="000000"/>
            </w:tcBorders>
          </w:tcPr>
          <w:p w14:paraId="5BE59501" w14:textId="77777777" w:rsidR="00986230" w:rsidRPr="00BC657F" w:rsidRDefault="00986230" w:rsidP="00BB695A">
            <w:pPr>
              <w:pStyle w:val="SAULTABvidhlav"/>
              <w:snapToGrid w:val="0"/>
              <w:spacing w:before="30"/>
              <w:rPr>
                <w:sz w:val="17"/>
                <w:szCs w:val="17"/>
              </w:rPr>
            </w:pPr>
            <w:r w:rsidRPr="00BC657F">
              <w:rPr>
                <w:sz w:val="17"/>
                <w:szCs w:val="17"/>
              </w:rPr>
              <w:t>správa a údržba</w:t>
            </w:r>
          </w:p>
          <w:p w14:paraId="1192301E" w14:textId="77777777" w:rsidR="00C107FB" w:rsidRPr="00BC657F" w:rsidRDefault="00C107FB" w:rsidP="00AF21CB">
            <w:pPr>
              <w:pStyle w:val="SAULTABvidhlav"/>
              <w:snapToGrid w:val="0"/>
              <w:spacing w:before="30"/>
              <w:rPr>
                <w:b w:val="0"/>
                <w:bCs/>
                <w:sz w:val="17"/>
                <w:szCs w:val="17"/>
              </w:rPr>
            </w:pPr>
            <w:r w:rsidRPr="00BC657F">
              <w:rPr>
                <w:b w:val="0"/>
                <w:sz w:val="17"/>
                <w:szCs w:val="17"/>
              </w:rPr>
              <w:t>podružné stavby pro skladování</w:t>
            </w:r>
            <w:r w:rsidR="00AF21CB" w:rsidRPr="00BC657F">
              <w:rPr>
                <w:b w:val="0"/>
                <w:sz w:val="17"/>
                <w:szCs w:val="17"/>
              </w:rPr>
              <w:t>, servisní činnosti</w:t>
            </w:r>
            <w:r w:rsidRPr="00BC657F">
              <w:rPr>
                <w:b w:val="0"/>
                <w:sz w:val="17"/>
                <w:szCs w:val="17"/>
              </w:rPr>
              <w:t xml:space="preserve"> </w:t>
            </w:r>
          </w:p>
        </w:tc>
        <w:tc>
          <w:tcPr>
            <w:tcW w:w="4961" w:type="dxa"/>
            <w:tcBorders>
              <w:left w:val="single" w:sz="4" w:space="0" w:color="000000"/>
              <w:bottom w:val="single" w:sz="4" w:space="0" w:color="000000"/>
              <w:right w:val="single" w:sz="4" w:space="0" w:color="000000"/>
            </w:tcBorders>
          </w:tcPr>
          <w:p w14:paraId="304C9FD4" w14:textId="77777777" w:rsidR="00C107FB" w:rsidRPr="00BC657F" w:rsidRDefault="00C107FB" w:rsidP="00BB695A">
            <w:pPr>
              <w:pStyle w:val="SAULTABvidhlav"/>
              <w:snapToGrid w:val="0"/>
              <w:spacing w:before="40"/>
              <w:rPr>
                <w:b w:val="0"/>
                <w:sz w:val="17"/>
                <w:szCs w:val="17"/>
              </w:rPr>
            </w:pPr>
            <w:r w:rsidRPr="00BC657F">
              <w:rPr>
                <w:b w:val="0"/>
                <w:sz w:val="17"/>
                <w:szCs w:val="17"/>
              </w:rPr>
              <w:t>nesloužící pro hořlavé, chemické látky, které mohou způsobit znečištění životního prostředí</w:t>
            </w:r>
          </w:p>
        </w:tc>
      </w:tr>
      <w:bookmarkEnd w:id="20"/>
      <w:tr w:rsidR="0079523D" w:rsidRPr="00BC657F" w14:paraId="7B37E50F" w14:textId="77777777" w:rsidTr="0079523D">
        <w:tc>
          <w:tcPr>
            <w:tcW w:w="4678" w:type="dxa"/>
            <w:tcBorders>
              <w:left w:val="single" w:sz="4" w:space="0" w:color="000000"/>
              <w:bottom w:val="single" w:sz="4" w:space="0" w:color="000000"/>
            </w:tcBorders>
          </w:tcPr>
          <w:p w14:paraId="3626D9F8" w14:textId="77777777" w:rsidR="0079523D" w:rsidRPr="00BC657F" w:rsidRDefault="0079523D" w:rsidP="0079523D">
            <w:pPr>
              <w:pStyle w:val="SAULTABvidhlav"/>
              <w:snapToGrid w:val="0"/>
              <w:spacing w:before="30"/>
              <w:rPr>
                <w:b w:val="0"/>
                <w:sz w:val="17"/>
                <w:szCs w:val="17"/>
              </w:rPr>
            </w:pPr>
            <w:r w:rsidRPr="00BC657F">
              <w:rPr>
                <w:bCs/>
                <w:sz w:val="17"/>
                <w:szCs w:val="17"/>
              </w:rPr>
              <w:t xml:space="preserve">dopravní infrastruktura </w:t>
            </w:r>
          </w:p>
          <w:p w14:paraId="0B84C096" w14:textId="77777777" w:rsidR="0079523D" w:rsidRPr="00BC657F" w:rsidRDefault="0079523D" w:rsidP="0079523D">
            <w:pPr>
              <w:pStyle w:val="SAULTABvidtext"/>
              <w:snapToGrid w:val="0"/>
              <w:spacing w:before="0"/>
              <w:rPr>
                <w:rStyle w:val="Siln"/>
                <w:b w:val="0"/>
                <w:sz w:val="17"/>
                <w:szCs w:val="17"/>
              </w:rPr>
            </w:pPr>
            <w:r w:rsidRPr="00BC657F">
              <w:rPr>
                <w:rStyle w:val="Siln"/>
                <w:b w:val="0"/>
                <w:sz w:val="17"/>
                <w:szCs w:val="17"/>
              </w:rPr>
              <w:t>parkování a garážování OA</w:t>
            </w:r>
          </w:p>
        </w:tc>
        <w:tc>
          <w:tcPr>
            <w:tcW w:w="4961" w:type="dxa"/>
            <w:tcBorders>
              <w:left w:val="single" w:sz="4" w:space="0" w:color="000000"/>
              <w:bottom w:val="single" w:sz="4" w:space="0" w:color="000000"/>
              <w:right w:val="single" w:sz="4" w:space="0" w:color="000000"/>
            </w:tcBorders>
          </w:tcPr>
          <w:p w14:paraId="7EDCE486" w14:textId="77777777" w:rsidR="0079523D" w:rsidRPr="00BC657F" w:rsidRDefault="0079523D" w:rsidP="0079523D">
            <w:pPr>
              <w:pStyle w:val="SAULTABvidhlav"/>
              <w:snapToGrid w:val="0"/>
              <w:spacing w:before="40"/>
              <w:rPr>
                <w:b w:val="0"/>
                <w:sz w:val="17"/>
                <w:szCs w:val="17"/>
              </w:rPr>
            </w:pPr>
            <w:r w:rsidRPr="00BC657F">
              <w:rPr>
                <w:b w:val="0"/>
                <w:sz w:val="17"/>
                <w:szCs w:val="17"/>
              </w:rPr>
              <w:t>nebude narušen krajinný ráz</w:t>
            </w:r>
          </w:p>
        </w:tc>
      </w:tr>
      <w:tr w:rsidR="000528BD" w:rsidRPr="00BC657F" w14:paraId="3868F5CF" w14:textId="77777777" w:rsidTr="00715884">
        <w:tc>
          <w:tcPr>
            <w:tcW w:w="4678" w:type="dxa"/>
            <w:tcBorders>
              <w:left w:val="single" w:sz="4" w:space="0" w:color="000000"/>
              <w:bottom w:val="single" w:sz="4" w:space="0" w:color="000000"/>
            </w:tcBorders>
          </w:tcPr>
          <w:p w14:paraId="2A5B5E5F" w14:textId="77777777" w:rsidR="000528BD" w:rsidRPr="00BC657F" w:rsidRDefault="000528BD" w:rsidP="000528BD">
            <w:pPr>
              <w:snapToGrid w:val="0"/>
              <w:spacing w:before="30"/>
              <w:ind w:left="57" w:right="57"/>
              <w:rPr>
                <w:rFonts w:cs="Times New Roman"/>
                <w:b/>
                <w:sz w:val="17"/>
                <w:szCs w:val="17"/>
                <w:lang w:eastAsia="ar-SA"/>
              </w:rPr>
            </w:pPr>
            <w:bookmarkStart w:id="21" w:name="_Hlk81489127"/>
            <w:r w:rsidRPr="00BC657F">
              <w:rPr>
                <w:rFonts w:cs="Times New Roman"/>
                <w:b/>
                <w:sz w:val="17"/>
                <w:szCs w:val="17"/>
                <w:lang w:eastAsia="ar-SA"/>
              </w:rPr>
              <w:t>integrované stavby a zařízení</w:t>
            </w:r>
          </w:p>
          <w:p w14:paraId="0E4027F9" w14:textId="53BBC33D" w:rsidR="000528BD" w:rsidRPr="00BC657F" w:rsidRDefault="000528BD" w:rsidP="00A02B5F">
            <w:pPr>
              <w:pStyle w:val="SAULTABvidhlav"/>
              <w:snapToGrid w:val="0"/>
              <w:spacing w:before="30"/>
              <w:rPr>
                <w:b w:val="0"/>
                <w:sz w:val="17"/>
                <w:szCs w:val="17"/>
              </w:rPr>
            </w:pPr>
            <w:r w:rsidRPr="00BC657F">
              <w:rPr>
                <w:b w:val="0"/>
                <w:sz w:val="17"/>
                <w:szCs w:val="17"/>
              </w:rPr>
              <w:t>bydlení správce</w:t>
            </w:r>
            <w:r w:rsidR="00230E56" w:rsidRPr="00BC657F">
              <w:rPr>
                <w:b w:val="0"/>
                <w:sz w:val="17"/>
                <w:szCs w:val="17"/>
              </w:rPr>
              <w:t>, majitele</w:t>
            </w:r>
            <w:r w:rsidRPr="00BC657F">
              <w:rPr>
                <w:b w:val="0"/>
                <w:sz w:val="17"/>
                <w:szCs w:val="17"/>
              </w:rPr>
              <w:t>, občanské vybavení</w:t>
            </w:r>
          </w:p>
          <w:p w14:paraId="4E4A3D8B" w14:textId="77777777" w:rsidR="000528BD" w:rsidRPr="00BC657F" w:rsidRDefault="000528BD" w:rsidP="000528BD">
            <w:pPr>
              <w:pStyle w:val="SAULTABvidhlav"/>
              <w:snapToGrid w:val="0"/>
              <w:spacing w:before="0"/>
              <w:rPr>
                <w:b w:val="0"/>
                <w:sz w:val="17"/>
                <w:szCs w:val="17"/>
              </w:rPr>
            </w:pPr>
            <w:r w:rsidRPr="00BC657F">
              <w:rPr>
                <w:b w:val="0"/>
                <w:sz w:val="17"/>
                <w:szCs w:val="17"/>
              </w:rPr>
              <w:t>nerušící výroba, chovatelská a pěstitelská činnost</w:t>
            </w:r>
          </w:p>
          <w:p w14:paraId="1127DF48" w14:textId="77777777" w:rsidR="000528BD" w:rsidRPr="00BC657F" w:rsidRDefault="000528BD" w:rsidP="00A02B5F">
            <w:pPr>
              <w:pStyle w:val="SAULTABvidhlav"/>
              <w:snapToGrid w:val="0"/>
              <w:spacing w:before="0"/>
              <w:rPr>
                <w:rFonts w:cs="Times New Roman"/>
                <w:b w:val="0"/>
                <w:bCs/>
                <w:sz w:val="17"/>
                <w:szCs w:val="17"/>
                <w:lang w:eastAsia="ar-SA"/>
              </w:rPr>
            </w:pPr>
            <w:r w:rsidRPr="00BC657F">
              <w:rPr>
                <w:b w:val="0"/>
                <w:sz w:val="17"/>
                <w:szCs w:val="17"/>
              </w:rPr>
              <w:t>odstavování vozidel - garáže</w:t>
            </w:r>
          </w:p>
        </w:tc>
        <w:tc>
          <w:tcPr>
            <w:tcW w:w="4961" w:type="dxa"/>
            <w:tcBorders>
              <w:left w:val="single" w:sz="4" w:space="0" w:color="000000"/>
              <w:bottom w:val="single" w:sz="4" w:space="0" w:color="000000"/>
              <w:right w:val="single" w:sz="4" w:space="0" w:color="000000"/>
            </w:tcBorders>
          </w:tcPr>
          <w:p w14:paraId="41AD8235" w14:textId="77777777" w:rsidR="000528BD" w:rsidRPr="00BC657F" w:rsidRDefault="000528BD" w:rsidP="00A02B5F">
            <w:pPr>
              <w:pStyle w:val="SAULTABvidhlav"/>
              <w:snapToGrid w:val="0"/>
              <w:spacing w:before="40"/>
              <w:rPr>
                <w:rFonts w:cs="Times New Roman"/>
                <w:sz w:val="17"/>
                <w:szCs w:val="17"/>
                <w:lang w:eastAsia="ar-SA"/>
              </w:rPr>
            </w:pPr>
            <w:r w:rsidRPr="00BC657F">
              <w:rPr>
                <w:b w:val="0"/>
                <w:sz w:val="17"/>
                <w:szCs w:val="17"/>
              </w:rPr>
              <w:t>bezprostředně souvisí s hlavním nebo přípustným využitím</w:t>
            </w:r>
          </w:p>
        </w:tc>
      </w:tr>
      <w:tr w:rsidR="00946353" w:rsidRPr="00BC657F" w14:paraId="15F28005" w14:textId="77777777" w:rsidTr="00C26176">
        <w:tc>
          <w:tcPr>
            <w:tcW w:w="4678" w:type="dxa"/>
            <w:tcBorders>
              <w:left w:val="single" w:sz="4" w:space="0" w:color="000000"/>
              <w:bottom w:val="single" w:sz="4" w:space="0" w:color="000000"/>
            </w:tcBorders>
          </w:tcPr>
          <w:p w14:paraId="2DAAD5C6" w14:textId="77777777" w:rsidR="00946353" w:rsidRPr="00BC657F" w:rsidRDefault="00946353" w:rsidP="00C26176">
            <w:pPr>
              <w:pStyle w:val="SAULTABvidtext"/>
              <w:snapToGrid w:val="0"/>
              <w:spacing w:before="40"/>
              <w:rPr>
                <w:rFonts w:cs="Times New Roman"/>
                <w:b/>
                <w:sz w:val="17"/>
                <w:szCs w:val="17"/>
                <w:lang w:eastAsia="ar-SA"/>
              </w:rPr>
            </w:pPr>
            <w:r w:rsidRPr="00BC657F">
              <w:rPr>
                <w:b/>
                <w:bCs/>
                <w:sz w:val="17"/>
                <w:szCs w:val="17"/>
              </w:rPr>
              <w:t>informační</w:t>
            </w:r>
            <w:r w:rsidRPr="00BC657F">
              <w:rPr>
                <w:rFonts w:cs="Times New Roman"/>
                <w:b/>
                <w:sz w:val="17"/>
                <w:szCs w:val="17"/>
                <w:lang w:eastAsia="ar-SA"/>
              </w:rPr>
              <w:t xml:space="preserve"> zařízení</w:t>
            </w:r>
          </w:p>
        </w:tc>
        <w:tc>
          <w:tcPr>
            <w:tcW w:w="4961" w:type="dxa"/>
            <w:tcBorders>
              <w:left w:val="single" w:sz="4" w:space="0" w:color="000000"/>
              <w:bottom w:val="single" w:sz="4" w:space="0" w:color="000000"/>
              <w:right w:val="single" w:sz="4" w:space="0" w:color="000000"/>
            </w:tcBorders>
          </w:tcPr>
          <w:p w14:paraId="0DD7E307" w14:textId="77777777" w:rsidR="00946353" w:rsidRPr="00BC657F" w:rsidRDefault="00946353" w:rsidP="00C26176">
            <w:pPr>
              <w:pStyle w:val="SAULTABvidhlav"/>
              <w:snapToGrid w:val="0"/>
              <w:spacing w:before="40"/>
              <w:rPr>
                <w:rFonts w:cs="Times New Roman"/>
                <w:b w:val="0"/>
                <w:sz w:val="17"/>
                <w:szCs w:val="17"/>
                <w:lang w:eastAsia="ar-SA"/>
              </w:rPr>
            </w:pPr>
            <w:r w:rsidRPr="00BC657F">
              <w:rPr>
                <w:rFonts w:cs="Times New Roman"/>
                <w:b w:val="0"/>
                <w:sz w:val="17"/>
                <w:szCs w:val="17"/>
                <w:lang w:eastAsia="ar-SA"/>
              </w:rPr>
              <w:t>do 8 m</w:t>
            </w:r>
            <w:r w:rsidRPr="00BC657F">
              <w:rPr>
                <w:rFonts w:cs="Times New Roman"/>
                <w:b w:val="0"/>
                <w:sz w:val="17"/>
                <w:szCs w:val="17"/>
                <w:vertAlign w:val="superscript"/>
                <w:lang w:eastAsia="ar-SA"/>
              </w:rPr>
              <w:t>2</w:t>
            </w:r>
            <w:r w:rsidRPr="00BC657F">
              <w:rPr>
                <w:rFonts w:cs="Times New Roman"/>
                <w:b w:val="0"/>
                <w:sz w:val="17"/>
                <w:szCs w:val="17"/>
                <w:lang w:eastAsia="ar-SA"/>
              </w:rPr>
              <w:t xml:space="preserve"> </w:t>
            </w:r>
            <w:r w:rsidRPr="00BC657F">
              <w:rPr>
                <w:b w:val="0"/>
                <w:sz w:val="17"/>
                <w:szCs w:val="17"/>
              </w:rPr>
              <w:t>informační</w:t>
            </w:r>
            <w:r w:rsidRPr="00BC657F">
              <w:rPr>
                <w:rFonts w:cs="Times New Roman"/>
                <w:b w:val="0"/>
                <w:sz w:val="17"/>
                <w:szCs w:val="17"/>
                <w:lang w:eastAsia="ar-SA"/>
              </w:rPr>
              <w:t xml:space="preserve"> plochy</w:t>
            </w:r>
          </w:p>
          <w:p w14:paraId="2E2D2BB5" w14:textId="77777777" w:rsidR="00946353" w:rsidRPr="00BC657F" w:rsidRDefault="00946353" w:rsidP="00C26176">
            <w:pPr>
              <w:pStyle w:val="SAULTABvidhlav"/>
              <w:snapToGrid w:val="0"/>
              <w:spacing w:before="0"/>
              <w:rPr>
                <w:rFonts w:cs="Times New Roman"/>
                <w:b w:val="0"/>
                <w:sz w:val="17"/>
                <w:szCs w:val="17"/>
                <w:lang w:eastAsia="ar-SA"/>
              </w:rPr>
            </w:pPr>
            <w:r w:rsidRPr="00BC657F">
              <w:rPr>
                <w:b w:val="0"/>
                <w:color w:val="000000"/>
                <w:sz w:val="17"/>
                <w:szCs w:val="17"/>
              </w:rPr>
              <w:t>nebude narušen krajinný ráz</w:t>
            </w:r>
          </w:p>
        </w:tc>
      </w:tr>
      <w:tr w:rsidR="000528BD" w:rsidRPr="00BC657F" w14:paraId="634D207C" w14:textId="77777777" w:rsidTr="000528BD">
        <w:tc>
          <w:tcPr>
            <w:tcW w:w="4678" w:type="dxa"/>
            <w:tcBorders>
              <w:left w:val="single" w:sz="4" w:space="0" w:color="000000"/>
              <w:bottom w:val="single" w:sz="4" w:space="0" w:color="000000"/>
            </w:tcBorders>
          </w:tcPr>
          <w:p w14:paraId="1325FB50" w14:textId="77777777" w:rsidR="000528BD" w:rsidRPr="00BC657F" w:rsidRDefault="000528BD" w:rsidP="000528BD">
            <w:pPr>
              <w:snapToGrid w:val="0"/>
              <w:spacing w:before="30"/>
              <w:ind w:left="57" w:right="57"/>
              <w:rPr>
                <w:rFonts w:cs="Times New Roman"/>
                <w:b/>
                <w:sz w:val="17"/>
                <w:szCs w:val="17"/>
                <w:lang w:eastAsia="ar-SA"/>
              </w:rPr>
            </w:pPr>
            <w:r w:rsidRPr="00BC657F">
              <w:rPr>
                <w:rFonts w:cs="Times New Roman"/>
                <w:b/>
                <w:sz w:val="17"/>
                <w:szCs w:val="17"/>
                <w:lang w:eastAsia="ar-SA"/>
              </w:rPr>
              <w:t>krajinné úpravy</w:t>
            </w:r>
          </w:p>
          <w:p w14:paraId="3326E815" w14:textId="77777777" w:rsidR="000528BD" w:rsidRPr="00BC657F" w:rsidRDefault="000528BD" w:rsidP="00A02B5F">
            <w:pPr>
              <w:pStyle w:val="SAULTABvidhlav"/>
              <w:snapToGrid w:val="0"/>
              <w:spacing w:before="30"/>
              <w:rPr>
                <w:b w:val="0"/>
                <w:sz w:val="17"/>
                <w:szCs w:val="17"/>
              </w:rPr>
            </w:pPr>
            <w:r w:rsidRPr="00BC657F">
              <w:rPr>
                <w:b w:val="0"/>
                <w:sz w:val="17"/>
                <w:szCs w:val="17"/>
              </w:rPr>
              <w:t>vodní toky a vodní plochy do 300 m</w:t>
            </w:r>
            <w:r w:rsidRPr="00BC657F">
              <w:rPr>
                <w:b w:val="0"/>
                <w:sz w:val="17"/>
                <w:szCs w:val="17"/>
                <w:vertAlign w:val="superscript"/>
              </w:rPr>
              <w:t>2</w:t>
            </w:r>
            <w:r w:rsidRPr="00BC657F">
              <w:rPr>
                <w:b w:val="0"/>
                <w:sz w:val="17"/>
                <w:szCs w:val="17"/>
              </w:rPr>
              <w:t xml:space="preserve">  </w:t>
            </w:r>
          </w:p>
          <w:p w14:paraId="76A2340F" w14:textId="77777777" w:rsidR="000528BD" w:rsidRPr="00BC657F" w:rsidRDefault="000528BD" w:rsidP="000528BD">
            <w:pPr>
              <w:pStyle w:val="SAULTABvidhlav"/>
              <w:snapToGrid w:val="0"/>
              <w:spacing w:before="0"/>
              <w:rPr>
                <w:b w:val="0"/>
                <w:bCs/>
                <w:sz w:val="17"/>
                <w:szCs w:val="17"/>
              </w:rPr>
            </w:pPr>
            <w:r w:rsidRPr="00BC657F">
              <w:rPr>
                <w:b w:val="0"/>
                <w:sz w:val="17"/>
                <w:szCs w:val="17"/>
              </w:rPr>
              <w:t>parkové, sadovnické a zahradnické úpravy</w:t>
            </w:r>
          </w:p>
        </w:tc>
        <w:tc>
          <w:tcPr>
            <w:tcW w:w="4961" w:type="dxa"/>
            <w:tcBorders>
              <w:left w:val="single" w:sz="4" w:space="0" w:color="000000"/>
              <w:bottom w:val="single" w:sz="4" w:space="0" w:color="000000"/>
              <w:right w:val="single" w:sz="4" w:space="0" w:color="000000"/>
            </w:tcBorders>
          </w:tcPr>
          <w:p w14:paraId="47B419C3" w14:textId="77777777" w:rsidR="000528BD" w:rsidRPr="00BC657F" w:rsidRDefault="000528BD" w:rsidP="00A02B5F">
            <w:pPr>
              <w:pStyle w:val="SAULTABvidhlav"/>
              <w:snapToGrid w:val="0"/>
              <w:spacing w:before="40"/>
              <w:rPr>
                <w:rFonts w:cs="Times New Roman"/>
                <w:b w:val="0"/>
                <w:sz w:val="17"/>
                <w:szCs w:val="17"/>
                <w:lang w:eastAsia="ar-SA"/>
              </w:rPr>
            </w:pPr>
            <w:r w:rsidRPr="00BC657F">
              <w:rPr>
                <w:b w:val="0"/>
                <w:sz w:val="17"/>
                <w:szCs w:val="17"/>
              </w:rPr>
              <w:t>budou splněny požadavky na celistvost a funkčnost dané plochy</w:t>
            </w:r>
          </w:p>
        </w:tc>
      </w:tr>
      <w:tr w:rsidR="000528BD" w:rsidRPr="00BC657F" w14:paraId="2D7ADE89" w14:textId="77777777" w:rsidTr="000528BD">
        <w:tc>
          <w:tcPr>
            <w:tcW w:w="4678" w:type="dxa"/>
            <w:tcBorders>
              <w:left w:val="single" w:sz="4" w:space="0" w:color="000000"/>
              <w:bottom w:val="single" w:sz="4" w:space="0" w:color="000000"/>
            </w:tcBorders>
          </w:tcPr>
          <w:p w14:paraId="20E41C4D" w14:textId="77777777" w:rsidR="000528BD" w:rsidRPr="00BC657F" w:rsidRDefault="000528BD" w:rsidP="000528BD">
            <w:pPr>
              <w:pStyle w:val="SAULTABvidtext"/>
              <w:snapToGrid w:val="0"/>
              <w:spacing w:before="40"/>
              <w:rPr>
                <w:b/>
                <w:bCs/>
                <w:sz w:val="17"/>
                <w:szCs w:val="17"/>
              </w:rPr>
            </w:pPr>
            <w:r w:rsidRPr="00BC657F">
              <w:rPr>
                <w:b/>
                <w:bCs/>
                <w:sz w:val="17"/>
                <w:szCs w:val="17"/>
              </w:rPr>
              <w:t>základní vybavenost území</w:t>
            </w:r>
          </w:p>
        </w:tc>
        <w:tc>
          <w:tcPr>
            <w:tcW w:w="4961" w:type="dxa"/>
            <w:tcBorders>
              <w:left w:val="single" w:sz="4" w:space="0" w:color="000000"/>
              <w:bottom w:val="single" w:sz="4" w:space="0" w:color="000000"/>
              <w:right w:val="single" w:sz="4" w:space="0" w:color="000000"/>
            </w:tcBorders>
          </w:tcPr>
          <w:p w14:paraId="6A1E74FC" w14:textId="77777777" w:rsidR="000528BD" w:rsidRPr="00BC657F" w:rsidRDefault="000528BD"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bookmarkEnd w:id="21"/>
      <w:tr w:rsidR="0079523D" w:rsidRPr="00BC657F" w14:paraId="74D86212"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5DB7F254" w14:textId="77777777" w:rsidR="0079523D" w:rsidRPr="00BC657F" w:rsidRDefault="0079523D" w:rsidP="0079523D">
            <w:pPr>
              <w:pStyle w:val="SAULTABvidhlav"/>
              <w:snapToGrid w:val="0"/>
              <w:spacing w:before="40"/>
              <w:rPr>
                <w:sz w:val="17"/>
                <w:szCs w:val="17"/>
              </w:rPr>
            </w:pPr>
            <w:r w:rsidRPr="00BC657F">
              <w:rPr>
                <w:sz w:val="17"/>
                <w:szCs w:val="17"/>
              </w:rPr>
              <w:t>NEPŘÍPUSTNÉ</w:t>
            </w:r>
            <w:r w:rsidRPr="00BC657F">
              <w:rPr>
                <w:bCs/>
                <w:sz w:val="17"/>
                <w:szCs w:val="17"/>
              </w:rPr>
              <w:t xml:space="preserve"> VYUŽITÍ</w:t>
            </w:r>
          </w:p>
        </w:tc>
      </w:tr>
      <w:tr w:rsidR="0079523D" w:rsidRPr="00BC657F" w14:paraId="35B63C22" w14:textId="77777777" w:rsidTr="0079523D">
        <w:tc>
          <w:tcPr>
            <w:tcW w:w="9639" w:type="dxa"/>
            <w:gridSpan w:val="2"/>
            <w:tcBorders>
              <w:left w:val="single" w:sz="4" w:space="0" w:color="000000"/>
              <w:right w:val="single" w:sz="4" w:space="0" w:color="000000"/>
            </w:tcBorders>
          </w:tcPr>
          <w:p w14:paraId="2C373969" w14:textId="77777777" w:rsidR="0079523D" w:rsidRPr="00BC657F" w:rsidRDefault="0079523D" w:rsidP="0079523D">
            <w:pPr>
              <w:pStyle w:val="SAULTABvidtext"/>
              <w:snapToGrid w:val="0"/>
              <w:spacing w:before="40"/>
              <w:rPr>
                <w:bCs/>
                <w:sz w:val="17"/>
                <w:szCs w:val="17"/>
              </w:rPr>
            </w:pPr>
            <w:r w:rsidRPr="00BC657F">
              <w:rPr>
                <w:b/>
                <w:bCs/>
                <w:sz w:val="17"/>
                <w:szCs w:val="17"/>
              </w:rPr>
              <w:t>zejména využití, u kterého existuje zjevné riziko, že:</w:t>
            </w:r>
          </w:p>
          <w:p w14:paraId="5DA24823" w14:textId="5ECDE863" w:rsidR="0079523D" w:rsidRPr="00BC657F" w:rsidRDefault="0079523D" w:rsidP="005506FA">
            <w:pPr>
              <w:pStyle w:val="SAULTABvidtext"/>
              <w:snapToGrid w:val="0"/>
              <w:spacing w:before="40"/>
              <w:rPr>
                <w:b/>
                <w:sz w:val="17"/>
                <w:szCs w:val="17"/>
              </w:rPr>
            </w:pPr>
            <w:r w:rsidRPr="00BC657F">
              <w:rPr>
                <w:bCs/>
                <w:sz w:val="17"/>
                <w:szCs w:val="17"/>
              </w:rPr>
              <w:t>- naruší pohodu bydlení a kvalitu prostředí plochy smíšené obytné</w:t>
            </w:r>
            <w:r w:rsidR="00713A14" w:rsidRPr="00BC657F">
              <w:rPr>
                <w:bCs/>
                <w:sz w:val="17"/>
                <w:szCs w:val="17"/>
              </w:rPr>
              <w:t xml:space="preserve"> venkovské</w:t>
            </w:r>
          </w:p>
        </w:tc>
      </w:tr>
      <w:tr w:rsidR="0079523D" w:rsidRPr="00BC657F" w14:paraId="154DAAD2"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2B2DC0E4" w14:textId="15540697" w:rsidR="0079523D" w:rsidRPr="00BC657F" w:rsidRDefault="0079523D" w:rsidP="0079523D">
            <w:pPr>
              <w:pStyle w:val="SAULTABvidhlav"/>
              <w:snapToGrid w:val="0"/>
              <w:spacing w:before="40"/>
              <w:rPr>
                <w:sz w:val="17"/>
                <w:szCs w:val="17"/>
              </w:rPr>
            </w:pPr>
            <w:r w:rsidRPr="00BC657F">
              <w:rPr>
                <w:sz w:val="17"/>
                <w:szCs w:val="17"/>
              </w:rPr>
              <w:t>PODMÍNKY PROSTOROVÉHO</w:t>
            </w:r>
            <w:r w:rsidRPr="00BC657F">
              <w:rPr>
                <w:bCs/>
                <w:sz w:val="17"/>
                <w:szCs w:val="17"/>
              </w:rPr>
              <w:t xml:space="preserve"> </w:t>
            </w:r>
            <w:r w:rsidR="00B23113" w:rsidRPr="00BC657F">
              <w:rPr>
                <w:bCs/>
                <w:sz w:val="17"/>
                <w:szCs w:val="17"/>
              </w:rPr>
              <w:t>USPOŘÁDÁNÍ</w:t>
            </w:r>
          </w:p>
        </w:tc>
      </w:tr>
      <w:tr w:rsidR="0079523D" w:rsidRPr="00BC657F" w14:paraId="6FC681DB" w14:textId="77777777" w:rsidTr="0079523D">
        <w:tc>
          <w:tcPr>
            <w:tcW w:w="9639" w:type="dxa"/>
            <w:gridSpan w:val="2"/>
            <w:tcBorders>
              <w:left w:val="single" w:sz="4" w:space="0" w:color="000000"/>
              <w:bottom w:val="single" w:sz="4" w:space="0" w:color="auto"/>
              <w:right w:val="single" w:sz="4" w:space="0" w:color="000000"/>
            </w:tcBorders>
          </w:tcPr>
          <w:p w14:paraId="5F9EF269" w14:textId="77777777" w:rsidR="0079523D" w:rsidRPr="00BC657F" w:rsidRDefault="0079523D" w:rsidP="0079523D">
            <w:pPr>
              <w:pStyle w:val="SAULTABvidtext"/>
              <w:snapToGrid w:val="0"/>
              <w:spacing w:before="40"/>
              <w:rPr>
                <w:b/>
                <w:bCs/>
                <w:sz w:val="17"/>
                <w:szCs w:val="17"/>
              </w:rPr>
            </w:pPr>
            <w:r w:rsidRPr="00BC657F">
              <w:rPr>
                <w:b/>
                <w:bCs/>
                <w:sz w:val="17"/>
                <w:szCs w:val="17"/>
              </w:rPr>
              <w:t xml:space="preserve">výšková hladina zástavby, </w:t>
            </w:r>
            <w:proofErr w:type="spellStart"/>
            <w:r w:rsidRPr="00BC657F">
              <w:rPr>
                <w:b/>
                <w:bCs/>
                <w:sz w:val="17"/>
                <w:szCs w:val="17"/>
              </w:rPr>
              <w:t>Kn</w:t>
            </w:r>
            <w:proofErr w:type="spellEnd"/>
            <w:r w:rsidRPr="00BC657F">
              <w:rPr>
                <w:b/>
                <w:bCs/>
                <w:sz w:val="17"/>
                <w:szCs w:val="17"/>
              </w:rPr>
              <w:t xml:space="preserve">, </w:t>
            </w:r>
            <w:proofErr w:type="spellStart"/>
            <w:r w:rsidRPr="00BC657F">
              <w:rPr>
                <w:b/>
                <w:bCs/>
                <w:sz w:val="17"/>
                <w:szCs w:val="17"/>
              </w:rPr>
              <w:t>Kz</w:t>
            </w:r>
            <w:proofErr w:type="spellEnd"/>
            <w:r w:rsidRPr="00BC657F">
              <w:rPr>
                <w:b/>
                <w:bCs/>
                <w:sz w:val="17"/>
                <w:szCs w:val="17"/>
              </w:rPr>
              <w:t>, stanoveny v Hlavním výkresu (2)</w:t>
            </w:r>
          </w:p>
        </w:tc>
      </w:tr>
    </w:tbl>
    <w:p w14:paraId="2D7094FD" w14:textId="77777777" w:rsidR="005506FA" w:rsidRPr="00BC657F" w:rsidRDefault="005506FA" w:rsidP="0079523D">
      <w:pPr>
        <w:autoSpaceDE w:val="0"/>
        <w:ind w:firstLine="851"/>
        <w:rPr>
          <w:b/>
          <w:bCs/>
          <w:caps/>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79523D" w:rsidRPr="00BC657F" w14:paraId="38355076"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3106D13" w14:textId="6547B065" w:rsidR="0079523D" w:rsidRPr="00BC657F" w:rsidRDefault="00DD3B4F" w:rsidP="00BA3275">
            <w:pPr>
              <w:pStyle w:val="SAULTABvidhlav"/>
              <w:pageBreakBefore/>
              <w:snapToGrid w:val="0"/>
              <w:spacing w:before="40"/>
              <w:rPr>
                <w:sz w:val="22"/>
                <w:szCs w:val="22"/>
              </w:rPr>
            </w:pPr>
            <w:r w:rsidRPr="00BC657F">
              <w:rPr>
                <w:caps/>
                <w:sz w:val="22"/>
                <w:szCs w:val="22"/>
              </w:rPr>
              <w:lastRenderedPageBreak/>
              <w:t xml:space="preserve">OV - </w:t>
            </w:r>
            <w:r w:rsidR="0079523D" w:rsidRPr="00BC657F">
              <w:rPr>
                <w:caps/>
                <w:sz w:val="22"/>
                <w:szCs w:val="22"/>
              </w:rPr>
              <w:t xml:space="preserve">OBČANSKÉ VYBAVENÍ </w:t>
            </w:r>
            <w:r w:rsidR="00657F0B" w:rsidRPr="00BC657F">
              <w:rPr>
                <w:caps/>
                <w:sz w:val="22"/>
                <w:szCs w:val="22"/>
              </w:rPr>
              <w:t xml:space="preserve">VEŘEJNÉ </w:t>
            </w:r>
          </w:p>
        </w:tc>
      </w:tr>
      <w:tr w:rsidR="0079523D" w:rsidRPr="00BC657F" w14:paraId="2CAE5A2B"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705CA18C" w14:textId="77777777" w:rsidR="0079523D" w:rsidRPr="00BC657F" w:rsidRDefault="0079523D" w:rsidP="0079523D">
            <w:pPr>
              <w:pStyle w:val="SAULTABvidhlav"/>
              <w:snapToGrid w:val="0"/>
              <w:spacing w:before="40"/>
              <w:rPr>
                <w:sz w:val="17"/>
                <w:szCs w:val="17"/>
              </w:rPr>
            </w:pPr>
            <w:r w:rsidRPr="00BC657F">
              <w:rPr>
                <w:rStyle w:val="Siln"/>
                <w:b/>
                <w:sz w:val="17"/>
                <w:szCs w:val="17"/>
              </w:rPr>
              <w:t>pozemky pro stavby, zařízení a jiná opatření</w:t>
            </w:r>
          </w:p>
        </w:tc>
      </w:tr>
      <w:tr w:rsidR="0079523D" w:rsidRPr="00BC657F" w14:paraId="3DA59710"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37C5E316" w14:textId="77777777" w:rsidR="0079523D" w:rsidRPr="00BC657F" w:rsidRDefault="0079523D" w:rsidP="0079523D">
            <w:pPr>
              <w:pStyle w:val="SAULTABvidhlav"/>
              <w:snapToGrid w:val="0"/>
              <w:spacing w:before="40"/>
              <w:rPr>
                <w:b w:val="0"/>
                <w:sz w:val="17"/>
                <w:szCs w:val="17"/>
              </w:rPr>
            </w:pPr>
            <w:r w:rsidRPr="00BC657F">
              <w:rPr>
                <w:sz w:val="17"/>
                <w:szCs w:val="17"/>
              </w:rPr>
              <w:t xml:space="preserve">HLAVNÍ </w:t>
            </w:r>
            <w:r w:rsidRPr="00BC657F">
              <w:rPr>
                <w:bCs/>
                <w:sz w:val="17"/>
                <w:szCs w:val="17"/>
              </w:rPr>
              <w:t>VYUŽITÍ</w:t>
            </w:r>
          </w:p>
        </w:tc>
      </w:tr>
      <w:tr w:rsidR="0079523D" w:rsidRPr="00BC657F" w14:paraId="42C015AA" w14:textId="77777777" w:rsidTr="0079523D">
        <w:trPr>
          <w:trHeight w:val="199"/>
        </w:trPr>
        <w:tc>
          <w:tcPr>
            <w:tcW w:w="9639" w:type="dxa"/>
            <w:gridSpan w:val="2"/>
            <w:tcBorders>
              <w:left w:val="single" w:sz="4" w:space="0" w:color="000000"/>
              <w:bottom w:val="single" w:sz="4" w:space="0" w:color="000000"/>
              <w:right w:val="single" w:sz="4" w:space="0" w:color="000000"/>
            </w:tcBorders>
          </w:tcPr>
          <w:p w14:paraId="14A11303" w14:textId="77777777" w:rsidR="0079523D" w:rsidRPr="00BC657F" w:rsidRDefault="0079523D" w:rsidP="0079523D">
            <w:pPr>
              <w:pStyle w:val="SAULTABvidhlav"/>
              <w:snapToGrid w:val="0"/>
              <w:spacing w:before="40"/>
              <w:rPr>
                <w:rStyle w:val="Siln"/>
                <w:bCs w:val="0"/>
                <w:sz w:val="17"/>
                <w:szCs w:val="17"/>
              </w:rPr>
            </w:pPr>
            <w:r w:rsidRPr="00BC657F">
              <w:rPr>
                <w:bCs/>
                <w:sz w:val="17"/>
                <w:szCs w:val="17"/>
              </w:rPr>
              <w:t xml:space="preserve">obslužné funkce </w:t>
            </w:r>
            <w:r w:rsidRPr="00BC657F">
              <w:rPr>
                <w:b w:val="0"/>
                <w:bCs/>
                <w:sz w:val="17"/>
                <w:szCs w:val="17"/>
              </w:rPr>
              <w:t>(</w:t>
            </w:r>
            <w:r w:rsidRPr="00BC657F">
              <w:rPr>
                <w:rStyle w:val="Siln"/>
                <w:sz w:val="17"/>
                <w:szCs w:val="17"/>
              </w:rPr>
              <w:t>zejména)</w:t>
            </w:r>
          </w:p>
          <w:p w14:paraId="02631789" w14:textId="77777777" w:rsidR="0079523D" w:rsidRPr="00BC657F" w:rsidRDefault="0079523D" w:rsidP="0079523D">
            <w:pPr>
              <w:pStyle w:val="SAULTABvidhlav"/>
              <w:snapToGrid w:val="0"/>
              <w:spacing w:before="40"/>
              <w:rPr>
                <w:rStyle w:val="Siln"/>
                <w:sz w:val="17"/>
                <w:szCs w:val="17"/>
              </w:rPr>
            </w:pPr>
            <w:r w:rsidRPr="00BC657F">
              <w:rPr>
                <w:rStyle w:val="Siln"/>
                <w:sz w:val="17"/>
                <w:szCs w:val="17"/>
              </w:rPr>
              <w:t>předškolní a školní výchova</w:t>
            </w:r>
            <w:r w:rsidR="00527378" w:rsidRPr="00BC657F">
              <w:rPr>
                <w:rStyle w:val="Siln"/>
                <w:sz w:val="17"/>
                <w:szCs w:val="17"/>
              </w:rPr>
              <w:t xml:space="preserve">, </w:t>
            </w:r>
            <w:r w:rsidRPr="00BC657F">
              <w:rPr>
                <w:rStyle w:val="Siln"/>
                <w:sz w:val="17"/>
                <w:szCs w:val="17"/>
              </w:rPr>
              <w:t>vyšší a celoživotní vzdělávání</w:t>
            </w:r>
          </w:p>
          <w:p w14:paraId="2E8A9426" w14:textId="77777777" w:rsidR="0079523D" w:rsidRPr="00BC657F" w:rsidRDefault="0079523D" w:rsidP="0079523D">
            <w:pPr>
              <w:pStyle w:val="SAULTABvidhlav"/>
              <w:snapToGrid w:val="0"/>
              <w:spacing w:before="40"/>
              <w:rPr>
                <w:rStyle w:val="Siln"/>
                <w:bCs w:val="0"/>
                <w:sz w:val="17"/>
                <w:szCs w:val="17"/>
              </w:rPr>
            </w:pPr>
            <w:r w:rsidRPr="00BC657F">
              <w:rPr>
                <w:rStyle w:val="Siln"/>
                <w:sz w:val="17"/>
                <w:szCs w:val="17"/>
              </w:rPr>
              <w:t>ekologická a společenská výchova</w:t>
            </w:r>
            <w:r w:rsidR="00527378" w:rsidRPr="00BC657F">
              <w:rPr>
                <w:rStyle w:val="Siln"/>
                <w:sz w:val="17"/>
                <w:szCs w:val="17"/>
              </w:rPr>
              <w:t xml:space="preserve">, </w:t>
            </w:r>
            <w:r w:rsidRPr="00BC657F">
              <w:rPr>
                <w:rStyle w:val="Siln"/>
                <w:sz w:val="17"/>
                <w:szCs w:val="17"/>
              </w:rPr>
              <w:t>věda, výzkum</w:t>
            </w:r>
          </w:p>
          <w:p w14:paraId="1562442F" w14:textId="77777777" w:rsidR="0079523D" w:rsidRPr="00BC657F" w:rsidRDefault="0079523D" w:rsidP="0079523D">
            <w:pPr>
              <w:pStyle w:val="SAULTABvidhlav"/>
              <w:snapToGrid w:val="0"/>
              <w:spacing w:before="40"/>
              <w:rPr>
                <w:rStyle w:val="Siln"/>
                <w:bCs w:val="0"/>
                <w:sz w:val="17"/>
                <w:szCs w:val="17"/>
              </w:rPr>
            </w:pPr>
            <w:r w:rsidRPr="00BC657F">
              <w:rPr>
                <w:rStyle w:val="Siln"/>
                <w:sz w:val="17"/>
                <w:szCs w:val="17"/>
              </w:rPr>
              <w:t>kultura</w:t>
            </w:r>
          </w:p>
          <w:p w14:paraId="75DE8966" w14:textId="77777777" w:rsidR="0079523D" w:rsidRPr="00BC657F" w:rsidRDefault="0079523D" w:rsidP="0079523D">
            <w:pPr>
              <w:pStyle w:val="SAULTABvidhlav"/>
              <w:snapToGrid w:val="0"/>
              <w:spacing w:before="40"/>
              <w:rPr>
                <w:rStyle w:val="Siln"/>
                <w:bCs w:val="0"/>
                <w:sz w:val="17"/>
                <w:szCs w:val="17"/>
              </w:rPr>
            </w:pPr>
            <w:r w:rsidRPr="00BC657F">
              <w:rPr>
                <w:rStyle w:val="Siln"/>
                <w:sz w:val="17"/>
                <w:szCs w:val="17"/>
              </w:rPr>
              <w:t>sport</w:t>
            </w:r>
          </w:p>
          <w:p w14:paraId="754A1572" w14:textId="77777777" w:rsidR="0079523D" w:rsidRPr="00BC657F" w:rsidRDefault="0079523D" w:rsidP="0079523D">
            <w:pPr>
              <w:pStyle w:val="SAULTABvidhlav"/>
              <w:snapToGrid w:val="0"/>
              <w:spacing w:before="40"/>
              <w:rPr>
                <w:rStyle w:val="Siln"/>
                <w:bCs w:val="0"/>
                <w:sz w:val="17"/>
                <w:szCs w:val="17"/>
              </w:rPr>
            </w:pPr>
            <w:r w:rsidRPr="00BC657F">
              <w:rPr>
                <w:rStyle w:val="Siln"/>
                <w:sz w:val="17"/>
                <w:szCs w:val="17"/>
              </w:rPr>
              <w:t>sociální a zdravotní služby</w:t>
            </w:r>
          </w:p>
          <w:p w14:paraId="3625BF4F" w14:textId="77777777" w:rsidR="0079523D" w:rsidRPr="00BC657F" w:rsidRDefault="0079523D" w:rsidP="0079523D">
            <w:pPr>
              <w:pStyle w:val="SAULTABvidhlav"/>
              <w:snapToGrid w:val="0"/>
              <w:spacing w:before="40"/>
              <w:rPr>
                <w:rStyle w:val="Siln"/>
                <w:sz w:val="17"/>
                <w:szCs w:val="17"/>
              </w:rPr>
            </w:pPr>
            <w:r w:rsidRPr="00BC657F">
              <w:rPr>
                <w:rStyle w:val="Siln"/>
                <w:sz w:val="17"/>
                <w:szCs w:val="17"/>
              </w:rPr>
              <w:t>komerční služby</w:t>
            </w:r>
            <w:r w:rsidR="00527378" w:rsidRPr="00BC657F">
              <w:rPr>
                <w:rStyle w:val="Siln"/>
                <w:sz w:val="17"/>
                <w:szCs w:val="17"/>
              </w:rPr>
              <w:t xml:space="preserve">, </w:t>
            </w:r>
            <w:r w:rsidRPr="00BC657F">
              <w:rPr>
                <w:rStyle w:val="Siln"/>
                <w:sz w:val="17"/>
                <w:szCs w:val="17"/>
              </w:rPr>
              <w:t>stravování</w:t>
            </w:r>
          </w:p>
          <w:p w14:paraId="61290E24" w14:textId="77777777" w:rsidR="00713A14" w:rsidRPr="00BC657F" w:rsidRDefault="00713A14" w:rsidP="0079523D">
            <w:pPr>
              <w:pStyle w:val="SAULTABvidhlav"/>
              <w:snapToGrid w:val="0"/>
              <w:spacing w:before="40"/>
              <w:rPr>
                <w:rStyle w:val="Siln"/>
                <w:bCs w:val="0"/>
                <w:sz w:val="17"/>
                <w:szCs w:val="17"/>
              </w:rPr>
            </w:pPr>
            <w:r w:rsidRPr="00BC657F">
              <w:rPr>
                <w:rStyle w:val="Siln"/>
                <w:sz w:val="17"/>
                <w:szCs w:val="17"/>
              </w:rPr>
              <w:t>ubytování (např. hotely, pensiony, turistické ubytovny)</w:t>
            </w:r>
          </w:p>
          <w:p w14:paraId="7F10701D" w14:textId="77777777" w:rsidR="00986230" w:rsidRPr="00BC657F" w:rsidRDefault="0079523D" w:rsidP="0079523D">
            <w:pPr>
              <w:pStyle w:val="SAULTABvidhlav"/>
              <w:snapToGrid w:val="0"/>
              <w:spacing w:before="40"/>
              <w:rPr>
                <w:rStyle w:val="Siln"/>
                <w:sz w:val="17"/>
                <w:szCs w:val="17"/>
              </w:rPr>
            </w:pPr>
            <w:r w:rsidRPr="00BC657F">
              <w:rPr>
                <w:rStyle w:val="Siln"/>
                <w:sz w:val="17"/>
                <w:szCs w:val="17"/>
              </w:rPr>
              <w:t>veřejná správa</w:t>
            </w:r>
            <w:r w:rsidR="00986230" w:rsidRPr="00BC657F">
              <w:rPr>
                <w:rStyle w:val="Siln"/>
                <w:sz w:val="17"/>
                <w:szCs w:val="17"/>
              </w:rPr>
              <w:t>, administrativa</w:t>
            </w:r>
          </w:p>
          <w:p w14:paraId="34A9FE19" w14:textId="77777777" w:rsidR="0079523D" w:rsidRPr="00BC657F" w:rsidRDefault="0079523D" w:rsidP="0079523D">
            <w:pPr>
              <w:pStyle w:val="SAULTABvidhlav"/>
              <w:snapToGrid w:val="0"/>
              <w:spacing w:before="40"/>
              <w:rPr>
                <w:rStyle w:val="Siln"/>
                <w:bCs w:val="0"/>
                <w:sz w:val="17"/>
                <w:szCs w:val="17"/>
              </w:rPr>
            </w:pPr>
            <w:r w:rsidRPr="00BC657F">
              <w:rPr>
                <w:rStyle w:val="Siln"/>
                <w:sz w:val="17"/>
                <w:szCs w:val="17"/>
              </w:rPr>
              <w:t>výstavnictví</w:t>
            </w:r>
            <w:r w:rsidR="00527378" w:rsidRPr="00BC657F">
              <w:rPr>
                <w:rStyle w:val="Siln"/>
                <w:sz w:val="17"/>
                <w:szCs w:val="17"/>
              </w:rPr>
              <w:t xml:space="preserve">, </w:t>
            </w:r>
            <w:r w:rsidRPr="00BC657F">
              <w:rPr>
                <w:rStyle w:val="Siln"/>
                <w:sz w:val="17"/>
                <w:szCs w:val="17"/>
              </w:rPr>
              <w:t>zábavní aktivity</w:t>
            </w:r>
          </w:p>
          <w:p w14:paraId="7885DEC5" w14:textId="77777777" w:rsidR="0079523D" w:rsidRPr="00BC657F" w:rsidRDefault="0079523D" w:rsidP="0079523D">
            <w:pPr>
              <w:pStyle w:val="SAULTABvidhlav"/>
              <w:snapToGrid w:val="0"/>
              <w:spacing w:before="40"/>
              <w:rPr>
                <w:b w:val="0"/>
                <w:sz w:val="17"/>
                <w:szCs w:val="17"/>
              </w:rPr>
            </w:pPr>
            <w:r w:rsidRPr="00BC657F">
              <w:rPr>
                <w:b w:val="0"/>
                <w:sz w:val="17"/>
                <w:szCs w:val="17"/>
              </w:rPr>
              <w:t>sakrální stavby</w:t>
            </w:r>
          </w:p>
        </w:tc>
      </w:tr>
      <w:tr w:rsidR="0079523D" w:rsidRPr="00BC657F" w14:paraId="0CDE55CF"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5E0BFC63" w14:textId="77777777" w:rsidR="0079523D" w:rsidRPr="00BC657F" w:rsidRDefault="0079523D" w:rsidP="0079523D">
            <w:pPr>
              <w:pStyle w:val="SAULTABvidhlav"/>
              <w:snapToGrid w:val="0"/>
              <w:spacing w:before="40"/>
              <w:rPr>
                <w:b w:val="0"/>
                <w:sz w:val="17"/>
                <w:szCs w:val="17"/>
              </w:rPr>
            </w:pPr>
            <w:r w:rsidRPr="00BC657F">
              <w:rPr>
                <w:bCs/>
                <w:sz w:val="17"/>
                <w:szCs w:val="17"/>
              </w:rPr>
              <w:t>PŘÍPUSTNÉ</w:t>
            </w:r>
            <w:r w:rsidRPr="00BC657F">
              <w:rPr>
                <w:sz w:val="17"/>
                <w:szCs w:val="17"/>
              </w:rPr>
              <w:t xml:space="preserve"> VYUŽITÍ</w:t>
            </w:r>
          </w:p>
        </w:tc>
      </w:tr>
      <w:tr w:rsidR="00713A14" w:rsidRPr="00BC657F" w14:paraId="20780CFC" w14:textId="77777777" w:rsidTr="0079523D">
        <w:tc>
          <w:tcPr>
            <w:tcW w:w="9639" w:type="dxa"/>
            <w:gridSpan w:val="2"/>
            <w:tcBorders>
              <w:top w:val="single" w:sz="4" w:space="0" w:color="000000"/>
              <w:left w:val="single" w:sz="4" w:space="0" w:color="000000"/>
              <w:bottom w:val="single" w:sz="2" w:space="0" w:color="auto"/>
              <w:right w:val="single" w:sz="4" w:space="0" w:color="000000"/>
            </w:tcBorders>
            <w:shd w:val="clear" w:color="auto" w:fill="auto"/>
          </w:tcPr>
          <w:p w14:paraId="488E92A2" w14:textId="77777777" w:rsidR="00713A14" w:rsidRPr="00BC657F" w:rsidRDefault="00713A14" w:rsidP="00713A14">
            <w:pPr>
              <w:pStyle w:val="SAULTABvidhlav"/>
              <w:snapToGrid w:val="0"/>
              <w:spacing w:before="40"/>
              <w:rPr>
                <w:b w:val="0"/>
                <w:sz w:val="17"/>
                <w:szCs w:val="17"/>
              </w:rPr>
            </w:pPr>
            <w:r w:rsidRPr="00BC657F">
              <w:rPr>
                <w:sz w:val="17"/>
                <w:szCs w:val="17"/>
              </w:rPr>
              <w:t>specifické bydlení</w:t>
            </w:r>
            <w:r w:rsidRPr="00BC657F">
              <w:rPr>
                <w:b w:val="0"/>
                <w:sz w:val="17"/>
                <w:szCs w:val="17"/>
              </w:rPr>
              <w:t xml:space="preserve"> (zejména)</w:t>
            </w:r>
          </w:p>
          <w:p w14:paraId="209C1FAE" w14:textId="77777777" w:rsidR="00713A14" w:rsidRPr="00BC657F" w:rsidRDefault="00713A14" w:rsidP="00527378">
            <w:pPr>
              <w:pStyle w:val="SAULTABvidhlav"/>
              <w:snapToGrid w:val="0"/>
              <w:spacing w:before="0"/>
              <w:rPr>
                <w:bCs/>
                <w:sz w:val="17"/>
                <w:szCs w:val="17"/>
              </w:rPr>
            </w:pPr>
            <w:r w:rsidRPr="00BC657F">
              <w:rPr>
                <w:b w:val="0"/>
                <w:sz w:val="17"/>
                <w:szCs w:val="17"/>
              </w:rPr>
              <w:t>domy pro seniory</w:t>
            </w:r>
            <w:r w:rsidR="00527378" w:rsidRPr="00BC657F">
              <w:rPr>
                <w:b w:val="0"/>
                <w:sz w:val="17"/>
                <w:szCs w:val="17"/>
              </w:rPr>
              <w:t xml:space="preserve">, </w:t>
            </w:r>
            <w:r w:rsidRPr="00BC657F">
              <w:rPr>
                <w:b w:val="0"/>
                <w:sz w:val="17"/>
                <w:szCs w:val="17"/>
              </w:rPr>
              <w:t>domy s pečovatelskou službou</w:t>
            </w:r>
          </w:p>
        </w:tc>
      </w:tr>
      <w:tr w:rsidR="0071601A" w:rsidRPr="00BC657F" w14:paraId="0D44B4F6" w14:textId="77777777" w:rsidTr="0079523D">
        <w:tc>
          <w:tcPr>
            <w:tcW w:w="9639" w:type="dxa"/>
            <w:gridSpan w:val="2"/>
            <w:tcBorders>
              <w:top w:val="single" w:sz="4" w:space="0" w:color="000000"/>
              <w:left w:val="single" w:sz="4" w:space="0" w:color="000000"/>
              <w:bottom w:val="single" w:sz="2" w:space="0" w:color="auto"/>
              <w:right w:val="single" w:sz="4" w:space="0" w:color="000000"/>
            </w:tcBorders>
            <w:shd w:val="clear" w:color="auto" w:fill="auto"/>
          </w:tcPr>
          <w:p w14:paraId="3896F0EB" w14:textId="77777777" w:rsidR="0071601A" w:rsidRPr="00BC657F" w:rsidRDefault="0071601A" w:rsidP="0071601A">
            <w:pPr>
              <w:pStyle w:val="SAULTABvidhlav"/>
              <w:snapToGrid w:val="0"/>
              <w:spacing w:before="40"/>
              <w:rPr>
                <w:b w:val="0"/>
                <w:bCs/>
                <w:sz w:val="17"/>
                <w:szCs w:val="17"/>
              </w:rPr>
            </w:pPr>
            <w:r w:rsidRPr="00BC657F">
              <w:rPr>
                <w:bCs/>
                <w:sz w:val="17"/>
                <w:szCs w:val="17"/>
              </w:rPr>
              <w:t xml:space="preserve">rekreační a volnočasové aktivity </w:t>
            </w:r>
            <w:r w:rsidRPr="00BC657F">
              <w:rPr>
                <w:b w:val="0"/>
                <w:bCs/>
                <w:sz w:val="17"/>
                <w:szCs w:val="17"/>
              </w:rPr>
              <w:t>(zejména)</w:t>
            </w:r>
          </w:p>
          <w:p w14:paraId="11A54B41" w14:textId="77777777" w:rsidR="0071601A" w:rsidRPr="00BC657F" w:rsidRDefault="0071601A" w:rsidP="0071601A">
            <w:pPr>
              <w:pStyle w:val="SAULTABvidhlav"/>
              <w:snapToGrid w:val="0"/>
              <w:spacing w:before="0"/>
              <w:rPr>
                <w:sz w:val="17"/>
                <w:szCs w:val="17"/>
              </w:rPr>
            </w:pPr>
            <w:r w:rsidRPr="00BC657F">
              <w:rPr>
                <w:b w:val="0"/>
                <w:sz w:val="17"/>
                <w:szCs w:val="17"/>
              </w:rPr>
              <w:t xml:space="preserve">rozhledny </w:t>
            </w:r>
          </w:p>
        </w:tc>
      </w:tr>
      <w:tr w:rsidR="00713A14" w:rsidRPr="00BC657F" w14:paraId="4F6C013B" w14:textId="77777777" w:rsidTr="0079523D">
        <w:tc>
          <w:tcPr>
            <w:tcW w:w="9639" w:type="dxa"/>
            <w:gridSpan w:val="2"/>
            <w:tcBorders>
              <w:top w:val="single" w:sz="4" w:space="0" w:color="000000"/>
              <w:left w:val="single" w:sz="4" w:space="0" w:color="000000"/>
              <w:bottom w:val="single" w:sz="2" w:space="0" w:color="auto"/>
              <w:right w:val="single" w:sz="4" w:space="0" w:color="000000"/>
            </w:tcBorders>
            <w:shd w:val="clear" w:color="auto" w:fill="auto"/>
          </w:tcPr>
          <w:p w14:paraId="1FDF0BA0" w14:textId="77777777" w:rsidR="00713A14" w:rsidRPr="00BC657F" w:rsidRDefault="00713A14" w:rsidP="00713A14">
            <w:pPr>
              <w:pStyle w:val="SAULTABvidhlav"/>
              <w:snapToGrid w:val="0"/>
              <w:spacing w:before="40"/>
              <w:rPr>
                <w:b w:val="0"/>
                <w:sz w:val="17"/>
                <w:szCs w:val="17"/>
              </w:rPr>
            </w:pPr>
            <w:r w:rsidRPr="00BC657F">
              <w:rPr>
                <w:bCs/>
                <w:sz w:val="17"/>
                <w:szCs w:val="17"/>
              </w:rPr>
              <w:t xml:space="preserve">zvláštní zájmy </w:t>
            </w:r>
            <w:r w:rsidRPr="00BC657F">
              <w:rPr>
                <w:b w:val="0"/>
                <w:sz w:val="17"/>
                <w:szCs w:val="17"/>
              </w:rPr>
              <w:t>(zejména)</w:t>
            </w:r>
          </w:p>
          <w:p w14:paraId="4ACDACD3" w14:textId="77777777" w:rsidR="00713A14" w:rsidRPr="00BC657F" w:rsidRDefault="00713A14" w:rsidP="00527378">
            <w:pPr>
              <w:pStyle w:val="SAULTABvidhlav"/>
              <w:snapToGrid w:val="0"/>
              <w:spacing w:before="0"/>
              <w:rPr>
                <w:sz w:val="17"/>
                <w:szCs w:val="17"/>
              </w:rPr>
            </w:pPr>
            <w:r w:rsidRPr="00BC657F">
              <w:rPr>
                <w:b w:val="0"/>
                <w:sz w:val="17"/>
                <w:szCs w:val="17"/>
              </w:rPr>
              <w:t>civilní ochrana, požární ochrana</w:t>
            </w:r>
          </w:p>
        </w:tc>
      </w:tr>
      <w:tr w:rsidR="00AD25EB" w:rsidRPr="00BC657F" w14:paraId="7FDCDB36" w14:textId="77777777" w:rsidTr="0079523D">
        <w:tc>
          <w:tcPr>
            <w:tcW w:w="9639" w:type="dxa"/>
            <w:gridSpan w:val="2"/>
            <w:tcBorders>
              <w:top w:val="single" w:sz="4" w:space="0" w:color="000000"/>
              <w:left w:val="single" w:sz="4" w:space="0" w:color="000000"/>
              <w:bottom w:val="single" w:sz="2" w:space="0" w:color="auto"/>
              <w:right w:val="single" w:sz="4" w:space="0" w:color="000000"/>
            </w:tcBorders>
            <w:shd w:val="clear" w:color="auto" w:fill="auto"/>
          </w:tcPr>
          <w:p w14:paraId="7D780175" w14:textId="77777777" w:rsidR="00AD25EB" w:rsidRPr="00BC657F" w:rsidRDefault="00AD25EB" w:rsidP="00713A14">
            <w:pPr>
              <w:pStyle w:val="SAULTABvidhlav"/>
              <w:snapToGrid w:val="0"/>
              <w:spacing w:before="40"/>
              <w:rPr>
                <w:bCs/>
                <w:sz w:val="17"/>
                <w:szCs w:val="17"/>
              </w:rPr>
            </w:pPr>
            <w:r w:rsidRPr="00BC657F">
              <w:rPr>
                <w:bCs/>
                <w:sz w:val="17"/>
                <w:szCs w:val="17"/>
              </w:rPr>
              <w:t>oplocení</w:t>
            </w:r>
          </w:p>
        </w:tc>
      </w:tr>
      <w:tr w:rsidR="00713A14" w:rsidRPr="00BC657F" w14:paraId="16F2F290"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56D2B49B" w14:textId="77777777" w:rsidR="00713A14" w:rsidRPr="00BC657F" w:rsidRDefault="00713A14" w:rsidP="0079523D">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6C67803D" w14:textId="77777777" w:rsidR="00713A14" w:rsidRPr="00BC657F" w:rsidRDefault="00713A14" w:rsidP="0079523D">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59AF8D82" w14:textId="77777777" w:rsidR="00713A14" w:rsidRPr="00BC657F" w:rsidRDefault="00713A14" w:rsidP="0079523D">
            <w:pPr>
              <w:pStyle w:val="SAULTABvidhlav"/>
              <w:snapToGrid w:val="0"/>
              <w:spacing w:before="0"/>
              <w:ind w:firstLine="89"/>
              <w:rPr>
                <w:b w:val="0"/>
                <w:sz w:val="17"/>
                <w:szCs w:val="17"/>
              </w:rPr>
            </w:pPr>
            <w:r w:rsidRPr="00BC657F">
              <w:rPr>
                <w:b w:val="0"/>
                <w:sz w:val="17"/>
                <w:szCs w:val="17"/>
              </w:rPr>
              <w:t>- významu v širším území,</w:t>
            </w:r>
          </w:p>
          <w:p w14:paraId="3ED49D0D" w14:textId="77777777" w:rsidR="00713A14" w:rsidRPr="00BC657F" w:rsidRDefault="00713A14" w:rsidP="0079523D">
            <w:pPr>
              <w:pStyle w:val="SAULTABvidhlav"/>
              <w:snapToGrid w:val="0"/>
              <w:spacing w:before="0"/>
              <w:ind w:firstLine="89"/>
              <w:rPr>
                <w:b w:val="0"/>
                <w:sz w:val="17"/>
                <w:szCs w:val="17"/>
              </w:rPr>
            </w:pPr>
            <w:r w:rsidRPr="00BC657F">
              <w:rPr>
                <w:b w:val="0"/>
                <w:sz w:val="17"/>
                <w:szCs w:val="17"/>
              </w:rPr>
              <w:t>- narušení kvality prostředí resp. pohody bydlení,</w:t>
            </w:r>
          </w:p>
          <w:p w14:paraId="7D99D9FB" w14:textId="77777777" w:rsidR="00713A14" w:rsidRPr="00BC657F" w:rsidRDefault="00713A14" w:rsidP="0079523D">
            <w:pPr>
              <w:pStyle w:val="SAULTABvidhlav"/>
              <w:snapToGrid w:val="0"/>
              <w:spacing w:before="0"/>
              <w:ind w:firstLine="89"/>
              <w:rPr>
                <w:b w:val="0"/>
                <w:sz w:val="17"/>
                <w:szCs w:val="17"/>
              </w:rPr>
            </w:pPr>
            <w:r w:rsidRPr="00BC657F">
              <w:rPr>
                <w:b w:val="0"/>
                <w:sz w:val="17"/>
                <w:szCs w:val="17"/>
              </w:rPr>
              <w:t>- charakteru a kapacity napojení na infrastrukturu,</w:t>
            </w:r>
          </w:p>
          <w:p w14:paraId="124C5F5B" w14:textId="77777777" w:rsidR="00713A14" w:rsidRPr="00BC657F" w:rsidRDefault="00713A14" w:rsidP="0079523D">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713A14" w:rsidRPr="00BC657F" w14:paraId="085A2701" w14:textId="77777777" w:rsidTr="00D87AA9">
        <w:trPr>
          <w:trHeight w:val="238"/>
        </w:trPr>
        <w:tc>
          <w:tcPr>
            <w:tcW w:w="4678" w:type="dxa"/>
            <w:vMerge/>
            <w:tcBorders>
              <w:left w:val="single" w:sz="4" w:space="0" w:color="000000"/>
            </w:tcBorders>
            <w:shd w:val="clear" w:color="auto" w:fill="DBE5F1" w:themeFill="accent1" w:themeFillTint="33"/>
          </w:tcPr>
          <w:p w14:paraId="01504340" w14:textId="77777777" w:rsidR="00713A14" w:rsidRPr="00BC657F" w:rsidRDefault="00713A14" w:rsidP="0079523D">
            <w:pPr>
              <w:pStyle w:val="SAULTABvidhlav"/>
              <w:snapToGrid w:val="0"/>
              <w:spacing w:before="40"/>
              <w:ind w:right="6"/>
              <w:rPr>
                <w:b w:val="0"/>
                <w:bCs/>
                <w:sz w:val="17"/>
                <w:szCs w:val="17"/>
              </w:rPr>
            </w:pP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7F30A5EB" w14:textId="77777777" w:rsidR="00713A14" w:rsidRPr="00BC657F" w:rsidRDefault="00713A14" w:rsidP="0079523D">
            <w:pPr>
              <w:pStyle w:val="SAULTABvidhlav"/>
              <w:snapToGrid w:val="0"/>
              <w:spacing w:before="40"/>
              <w:rPr>
                <w:sz w:val="17"/>
                <w:szCs w:val="17"/>
              </w:rPr>
            </w:pPr>
            <w:r w:rsidRPr="00BC657F">
              <w:rPr>
                <w:sz w:val="17"/>
                <w:szCs w:val="17"/>
              </w:rPr>
              <w:t>specifické podmínky</w:t>
            </w:r>
          </w:p>
        </w:tc>
      </w:tr>
      <w:tr w:rsidR="00713A14" w:rsidRPr="00BC657F" w14:paraId="4CD92830" w14:textId="77777777" w:rsidTr="0079523D">
        <w:tc>
          <w:tcPr>
            <w:tcW w:w="4678" w:type="dxa"/>
            <w:tcBorders>
              <w:top w:val="single" w:sz="4" w:space="0" w:color="auto"/>
              <w:left w:val="single" w:sz="4" w:space="0" w:color="000000"/>
              <w:bottom w:val="single" w:sz="4" w:space="0" w:color="000000"/>
            </w:tcBorders>
          </w:tcPr>
          <w:p w14:paraId="05970F55" w14:textId="77777777" w:rsidR="00713A14" w:rsidRPr="00BC657F" w:rsidRDefault="00713A14" w:rsidP="0079523D">
            <w:pPr>
              <w:pStyle w:val="SAULTABvidhlav"/>
              <w:snapToGrid w:val="0"/>
              <w:spacing w:before="40"/>
              <w:rPr>
                <w:bCs/>
                <w:sz w:val="17"/>
                <w:szCs w:val="17"/>
              </w:rPr>
            </w:pPr>
            <w:r w:rsidRPr="00BC657F">
              <w:rPr>
                <w:bCs/>
                <w:sz w:val="17"/>
                <w:szCs w:val="17"/>
              </w:rPr>
              <w:t>promíšené bydlení, obslužné a výrobní funkce</w:t>
            </w:r>
          </w:p>
          <w:p w14:paraId="0F33EBAD" w14:textId="77777777" w:rsidR="00713A14" w:rsidRPr="00BC657F" w:rsidRDefault="00713A14" w:rsidP="0079523D">
            <w:pPr>
              <w:pStyle w:val="SAULTABvidhlav"/>
              <w:snapToGrid w:val="0"/>
              <w:spacing w:before="40"/>
              <w:rPr>
                <w:rStyle w:val="Siln"/>
                <w:b/>
                <w:sz w:val="17"/>
                <w:szCs w:val="17"/>
              </w:rPr>
            </w:pPr>
            <w:r w:rsidRPr="00BC657F">
              <w:rPr>
                <w:b w:val="0"/>
                <w:sz w:val="17"/>
                <w:szCs w:val="17"/>
              </w:rPr>
              <w:t>domy smíšené funkce</w:t>
            </w:r>
          </w:p>
        </w:tc>
        <w:tc>
          <w:tcPr>
            <w:tcW w:w="4961" w:type="dxa"/>
            <w:tcBorders>
              <w:top w:val="single" w:sz="4" w:space="0" w:color="auto"/>
              <w:left w:val="single" w:sz="4" w:space="0" w:color="000000"/>
              <w:bottom w:val="single" w:sz="4" w:space="0" w:color="000000"/>
              <w:right w:val="single" w:sz="4" w:space="0" w:color="000000"/>
            </w:tcBorders>
          </w:tcPr>
          <w:p w14:paraId="55E4FD60" w14:textId="77777777" w:rsidR="00713A14" w:rsidRPr="00BC657F" w:rsidRDefault="00713A14" w:rsidP="0079523D">
            <w:pPr>
              <w:pStyle w:val="UPTABvidhlav"/>
              <w:spacing w:after="0"/>
              <w:ind w:left="57" w:right="57"/>
              <w:rPr>
                <w:b w:val="0"/>
                <w:sz w:val="17"/>
                <w:szCs w:val="17"/>
              </w:rPr>
            </w:pPr>
            <w:r w:rsidRPr="00BC657F">
              <w:rPr>
                <w:b w:val="0"/>
                <w:sz w:val="17"/>
                <w:szCs w:val="17"/>
              </w:rPr>
              <w:t>neomezí ve smyslu hygienických a dalších předpisů hlavní využití</w:t>
            </w:r>
          </w:p>
        </w:tc>
      </w:tr>
      <w:tr w:rsidR="00713A14" w:rsidRPr="00BC657F" w14:paraId="50E47D5A" w14:textId="77777777" w:rsidTr="0079523D">
        <w:tc>
          <w:tcPr>
            <w:tcW w:w="4678" w:type="dxa"/>
            <w:tcBorders>
              <w:left w:val="single" w:sz="4" w:space="0" w:color="000000"/>
              <w:bottom w:val="single" w:sz="4" w:space="0" w:color="000000"/>
            </w:tcBorders>
          </w:tcPr>
          <w:p w14:paraId="41E78AE2" w14:textId="77777777" w:rsidR="00713A14" w:rsidRPr="00BC657F" w:rsidRDefault="00713A14" w:rsidP="0079523D">
            <w:pPr>
              <w:pStyle w:val="SAULTABvidhlav"/>
              <w:snapToGrid w:val="0"/>
              <w:spacing w:before="40"/>
              <w:rPr>
                <w:bCs/>
                <w:sz w:val="17"/>
                <w:szCs w:val="17"/>
              </w:rPr>
            </w:pPr>
            <w:r w:rsidRPr="00BC657F">
              <w:rPr>
                <w:bCs/>
                <w:sz w:val="17"/>
                <w:szCs w:val="17"/>
              </w:rPr>
              <w:t>obslužné funkce</w:t>
            </w:r>
          </w:p>
          <w:p w14:paraId="6AC7EAF2" w14:textId="77777777" w:rsidR="00713A14" w:rsidRPr="00BC657F" w:rsidRDefault="00713A14" w:rsidP="0079523D">
            <w:pPr>
              <w:pStyle w:val="SAULTABvidhlav"/>
              <w:snapToGrid w:val="0"/>
              <w:spacing w:before="40"/>
              <w:rPr>
                <w:rStyle w:val="Siln"/>
                <w:b/>
                <w:sz w:val="17"/>
                <w:szCs w:val="17"/>
              </w:rPr>
            </w:pPr>
            <w:r w:rsidRPr="00BC657F">
              <w:rPr>
                <w:b w:val="0"/>
                <w:sz w:val="17"/>
                <w:szCs w:val="17"/>
              </w:rPr>
              <w:t>obchodní prodej</w:t>
            </w:r>
          </w:p>
        </w:tc>
        <w:tc>
          <w:tcPr>
            <w:tcW w:w="4961" w:type="dxa"/>
            <w:tcBorders>
              <w:left w:val="single" w:sz="4" w:space="0" w:color="000000"/>
              <w:bottom w:val="single" w:sz="4" w:space="0" w:color="000000"/>
              <w:right w:val="single" w:sz="4" w:space="0" w:color="000000"/>
            </w:tcBorders>
          </w:tcPr>
          <w:p w14:paraId="128D46DE" w14:textId="77777777" w:rsidR="00713A14" w:rsidRPr="00BC657F" w:rsidRDefault="00713A14" w:rsidP="00953988">
            <w:pPr>
              <w:pStyle w:val="UPTABvidhlav"/>
              <w:spacing w:after="0"/>
              <w:ind w:left="57" w:right="57"/>
              <w:rPr>
                <w:b w:val="0"/>
                <w:sz w:val="17"/>
                <w:szCs w:val="17"/>
              </w:rPr>
            </w:pPr>
            <w:r w:rsidRPr="00BC657F">
              <w:rPr>
                <w:b w:val="0"/>
                <w:sz w:val="17"/>
                <w:szCs w:val="17"/>
              </w:rPr>
              <w:t>maximální velikost pozemku 2 000 m</w:t>
            </w:r>
            <w:r w:rsidRPr="00BC657F">
              <w:rPr>
                <w:b w:val="0"/>
                <w:sz w:val="17"/>
                <w:szCs w:val="17"/>
                <w:vertAlign w:val="superscript"/>
              </w:rPr>
              <w:t>2</w:t>
            </w:r>
          </w:p>
        </w:tc>
      </w:tr>
      <w:tr w:rsidR="00A02B5F" w:rsidRPr="00BC657F" w14:paraId="6AA75B36" w14:textId="77777777" w:rsidTr="00C26176">
        <w:tc>
          <w:tcPr>
            <w:tcW w:w="4678" w:type="dxa"/>
            <w:tcBorders>
              <w:left w:val="single" w:sz="4" w:space="0" w:color="000000"/>
              <w:bottom w:val="single" w:sz="4" w:space="0" w:color="000000"/>
            </w:tcBorders>
          </w:tcPr>
          <w:p w14:paraId="68A9C334" w14:textId="77777777" w:rsidR="00A02B5F" w:rsidRPr="00BC657F" w:rsidRDefault="00A02B5F" w:rsidP="00A02B5F">
            <w:pPr>
              <w:pStyle w:val="SAULTABvidhlav"/>
              <w:snapToGrid w:val="0"/>
              <w:spacing w:before="40"/>
              <w:rPr>
                <w:bCs/>
                <w:sz w:val="17"/>
                <w:szCs w:val="17"/>
              </w:rPr>
            </w:pPr>
            <w:r w:rsidRPr="00BC657F">
              <w:rPr>
                <w:bCs/>
                <w:sz w:val="17"/>
                <w:szCs w:val="17"/>
              </w:rPr>
              <w:t>rekreační a volnočasové aktivity</w:t>
            </w:r>
          </w:p>
          <w:p w14:paraId="53B2961B" w14:textId="77777777" w:rsidR="00A02B5F" w:rsidRPr="00BC657F" w:rsidRDefault="00A02B5F" w:rsidP="00A02B5F">
            <w:pPr>
              <w:pStyle w:val="SAULTABvidhlav"/>
              <w:snapToGrid w:val="0"/>
              <w:spacing w:before="40"/>
              <w:rPr>
                <w:b w:val="0"/>
                <w:bCs/>
                <w:sz w:val="17"/>
                <w:szCs w:val="17"/>
              </w:rPr>
            </w:pPr>
            <w:r w:rsidRPr="00BC657F">
              <w:rPr>
                <w:b w:val="0"/>
                <w:sz w:val="17"/>
                <w:szCs w:val="17"/>
              </w:rPr>
              <w:t>podružné stavby pro obsluhu, občerstvení, fyzickou i duševní hygienu</w:t>
            </w:r>
          </w:p>
        </w:tc>
        <w:tc>
          <w:tcPr>
            <w:tcW w:w="4961" w:type="dxa"/>
            <w:tcBorders>
              <w:left w:val="single" w:sz="4" w:space="0" w:color="000000"/>
              <w:bottom w:val="single" w:sz="4" w:space="0" w:color="000000"/>
              <w:right w:val="single" w:sz="4" w:space="0" w:color="000000"/>
            </w:tcBorders>
          </w:tcPr>
          <w:p w14:paraId="05355916" w14:textId="77777777" w:rsidR="00A02B5F" w:rsidRPr="00BC657F" w:rsidRDefault="00A02B5F" w:rsidP="00A02B5F">
            <w:pPr>
              <w:pStyle w:val="UPTABvidhlav"/>
              <w:spacing w:after="0"/>
              <w:ind w:left="57" w:right="57"/>
              <w:rPr>
                <w:rFonts w:cs="Times New Roman"/>
                <w:b w:val="0"/>
                <w:sz w:val="17"/>
                <w:szCs w:val="17"/>
                <w:lang w:eastAsia="ar-SA"/>
              </w:rPr>
            </w:pPr>
            <w:r w:rsidRPr="00BC657F">
              <w:rPr>
                <w:b w:val="0"/>
                <w:sz w:val="17"/>
                <w:szCs w:val="17"/>
              </w:rPr>
              <w:t>budou splněny požadavky na celistvost a funkčnost dané plochy</w:t>
            </w:r>
          </w:p>
        </w:tc>
      </w:tr>
      <w:tr w:rsidR="00A02B5F" w:rsidRPr="00BC657F" w14:paraId="657843E0" w14:textId="77777777" w:rsidTr="00C26176">
        <w:tc>
          <w:tcPr>
            <w:tcW w:w="4678" w:type="dxa"/>
            <w:tcBorders>
              <w:left w:val="single" w:sz="4" w:space="0" w:color="000000"/>
              <w:bottom w:val="single" w:sz="4" w:space="0" w:color="000000"/>
            </w:tcBorders>
          </w:tcPr>
          <w:p w14:paraId="316305A1" w14:textId="77777777" w:rsidR="00A02B5F" w:rsidRPr="00BC657F" w:rsidRDefault="00A02B5F" w:rsidP="00C26176">
            <w:pPr>
              <w:snapToGrid w:val="0"/>
              <w:spacing w:before="40"/>
              <w:ind w:left="57" w:right="57"/>
              <w:rPr>
                <w:rFonts w:cs="Times New Roman"/>
                <w:b/>
                <w:sz w:val="17"/>
                <w:szCs w:val="17"/>
                <w:lang w:eastAsia="ar-SA"/>
              </w:rPr>
            </w:pPr>
            <w:r w:rsidRPr="00BC657F">
              <w:rPr>
                <w:rFonts w:cs="Times New Roman"/>
                <w:b/>
                <w:sz w:val="17"/>
                <w:szCs w:val="17"/>
                <w:lang w:eastAsia="ar-SA"/>
              </w:rPr>
              <w:t>pěstitelská a chovatelská činnost</w:t>
            </w:r>
          </w:p>
          <w:p w14:paraId="3EDBB141" w14:textId="77777777" w:rsidR="00A02B5F" w:rsidRPr="00BC657F" w:rsidRDefault="00A02B5F" w:rsidP="00C26176">
            <w:pPr>
              <w:snapToGrid w:val="0"/>
              <w:spacing w:before="30"/>
              <w:ind w:left="57" w:right="57"/>
              <w:rPr>
                <w:rFonts w:cs="Times New Roman"/>
                <w:bCs/>
                <w:sz w:val="17"/>
                <w:szCs w:val="17"/>
                <w:lang w:eastAsia="ar-SA"/>
              </w:rPr>
            </w:pPr>
            <w:r w:rsidRPr="00BC657F">
              <w:rPr>
                <w:sz w:val="17"/>
                <w:szCs w:val="17"/>
              </w:rPr>
              <w:t>skleníky, kotce a hospodářské podružné stavby</w:t>
            </w:r>
          </w:p>
        </w:tc>
        <w:tc>
          <w:tcPr>
            <w:tcW w:w="4961" w:type="dxa"/>
            <w:tcBorders>
              <w:left w:val="single" w:sz="4" w:space="0" w:color="000000"/>
              <w:bottom w:val="single" w:sz="4" w:space="0" w:color="000000"/>
              <w:right w:val="single" w:sz="4" w:space="0" w:color="000000"/>
            </w:tcBorders>
          </w:tcPr>
          <w:p w14:paraId="0D2BD432" w14:textId="77777777" w:rsidR="00A02B5F" w:rsidRPr="00BC657F" w:rsidRDefault="00A02B5F" w:rsidP="00A02B5F">
            <w:pPr>
              <w:pStyle w:val="UPTABvidhlav"/>
              <w:spacing w:after="0"/>
              <w:ind w:left="57" w:right="57"/>
              <w:rPr>
                <w:rFonts w:cs="Times New Roman"/>
                <w:sz w:val="17"/>
                <w:szCs w:val="17"/>
                <w:lang w:eastAsia="ar-SA"/>
              </w:rPr>
            </w:pPr>
            <w:r w:rsidRPr="00BC657F">
              <w:rPr>
                <w:b w:val="0"/>
                <w:sz w:val="17"/>
                <w:szCs w:val="17"/>
              </w:rPr>
              <w:t>bezprostředně souvisí s hlavním nebo přípustným využitím</w:t>
            </w:r>
          </w:p>
        </w:tc>
      </w:tr>
      <w:tr w:rsidR="00C107FB" w:rsidRPr="00BC657F" w14:paraId="26ECEDB3" w14:textId="77777777" w:rsidTr="00BB695A">
        <w:tc>
          <w:tcPr>
            <w:tcW w:w="4678" w:type="dxa"/>
            <w:tcBorders>
              <w:left w:val="single" w:sz="4" w:space="0" w:color="000000"/>
              <w:bottom w:val="single" w:sz="4" w:space="0" w:color="000000"/>
            </w:tcBorders>
          </w:tcPr>
          <w:p w14:paraId="51D0CDAD" w14:textId="77777777" w:rsidR="00986230" w:rsidRPr="00BC657F" w:rsidRDefault="00986230" w:rsidP="00BB695A">
            <w:pPr>
              <w:pStyle w:val="SAULTABvidhlav"/>
              <w:snapToGrid w:val="0"/>
              <w:spacing w:before="30"/>
              <w:rPr>
                <w:sz w:val="17"/>
                <w:szCs w:val="17"/>
              </w:rPr>
            </w:pPr>
            <w:r w:rsidRPr="00BC657F">
              <w:rPr>
                <w:sz w:val="17"/>
                <w:szCs w:val="17"/>
              </w:rPr>
              <w:t>správa a údržba</w:t>
            </w:r>
          </w:p>
          <w:p w14:paraId="526F55DD" w14:textId="77777777" w:rsidR="00C107FB" w:rsidRPr="00BC657F" w:rsidRDefault="00C107FB" w:rsidP="00AF21CB">
            <w:pPr>
              <w:pStyle w:val="SAULTABvidhlav"/>
              <w:snapToGrid w:val="0"/>
              <w:spacing w:before="30"/>
              <w:rPr>
                <w:b w:val="0"/>
                <w:bCs/>
                <w:sz w:val="17"/>
                <w:szCs w:val="17"/>
              </w:rPr>
            </w:pPr>
            <w:r w:rsidRPr="00BC657F">
              <w:rPr>
                <w:b w:val="0"/>
                <w:sz w:val="17"/>
                <w:szCs w:val="17"/>
              </w:rPr>
              <w:t>podružné stavby pro skladování</w:t>
            </w:r>
            <w:r w:rsidR="00AF21CB" w:rsidRPr="00BC657F">
              <w:rPr>
                <w:b w:val="0"/>
                <w:sz w:val="17"/>
                <w:szCs w:val="17"/>
              </w:rPr>
              <w:t>, servisní činnosti</w:t>
            </w:r>
            <w:r w:rsidRPr="00BC657F">
              <w:rPr>
                <w:b w:val="0"/>
                <w:sz w:val="17"/>
                <w:szCs w:val="17"/>
              </w:rPr>
              <w:t xml:space="preserve"> </w:t>
            </w:r>
          </w:p>
        </w:tc>
        <w:tc>
          <w:tcPr>
            <w:tcW w:w="4961" w:type="dxa"/>
            <w:tcBorders>
              <w:left w:val="single" w:sz="4" w:space="0" w:color="000000"/>
              <w:bottom w:val="single" w:sz="4" w:space="0" w:color="000000"/>
              <w:right w:val="single" w:sz="4" w:space="0" w:color="000000"/>
            </w:tcBorders>
          </w:tcPr>
          <w:p w14:paraId="143DEE55" w14:textId="77777777" w:rsidR="00C107FB" w:rsidRPr="00BC657F" w:rsidRDefault="00C107FB" w:rsidP="00BB695A">
            <w:pPr>
              <w:pStyle w:val="SAULTABvidhlav"/>
              <w:snapToGrid w:val="0"/>
              <w:spacing w:before="40"/>
              <w:rPr>
                <w:b w:val="0"/>
                <w:sz w:val="17"/>
                <w:szCs w:val="17"/>
              </w:rPr>
            </w:pPr>
            <w:r w:rsidRPr="00BC657F">
              <w:rPr>
                <w:b w:val="0"/>
                <w:sz w:val="17"/>
                <w:szCs w:val="17"/>
              </w:rPr>
              <w:t>nesloužící pro hořlavé, chemické látky, které mohou způsobit znečištění životního prostředí</w:t>
            </w:r>
          </w:p>
        </w:tc>
      </w:tr>
      <w:tr w:rsidR="00713A14" w:rsidRPr="00BC657F" w14:paraId="42DD6E27" w14:textId="77777777" w:rsidTr="0079523D">
        <w:tc>
          <w:tcPr>
            <w:tcW w:w="4678" w:type="dxa"/>
            <w:tcBorders>
              <w:left w:val="single" w:sz="4" w:space="0" w:color="000000"/>
              <w:bottom w:val="single" w:sz="4" w:space="0" w:color="000000"/>
            </w:tcBorders>
          </w:tcPr>
          <w:p w14:paraId="6A67B60E" w14:textId="77777777" w:rsidR="00713A14" w:rsidRPr="00BC657F" w:rsidRDefault="00713A14" w:rsidP="0079523D">
            <w:pPr>
              <w:pStyle w:val="SAULTABvidhlav"/>
              <w:snapToGrid w:val="0"/>
              <w:spacing w:before="40"/>
              <w:rPr>
                <w:b w:val="0"/>
                <w:sz w:val="17"/>
                <w:szCs w:val="17"/>
              </w:rPr>
            </w:pPr>
            <w:r w:rsidRPr="00BC657F">
              <w:rPr>
                <w:bCs/>
                <w:sz w:val="17"/>
                <w:szCs w:val="17"/>
              </w:rPr>
              <w:t>dopravní infrastruktura</w:t>
            </w:r>
            <w:r w:rsidRPr="00BC657F">
              <w:rPr>
                <w:b w:val="0"/>
                <w:bCs/>
                <w:sz w:val="17"/>
                <w:szCs w:val="17"/>
              </w:rPr>
              <w:t xml:space="preserve"> (</w:t>
            </w:r>
            <w:r w:rsidRPr="00BC657F">
              <w:rPr>
                <w:b w:val="0"/>
                <w:sz w:val="17"/>
                <w:szCs w:val="17"/>
              </w:rPr>
              <w:t>zejména)</w:t>
            </w:r>
          </w:p>
          <w:p w14:paraId="27C0229C" w14:textId="77777777" w:rsidR="00713A14" w:rsidRPr="00BC657F" w:rsidRDefault="00713A14" w:rsidP="0079523D">
            <w:pPr>
              <w:pStyle w:val="SAULTABvidhlav"/>
              <w:snapToGrid w:val="0"/>
              <w:spacing w:before="40"/>
              <w:rPr>
                <w:rStyle w:val="Siln"/>
                <w:b/>
                <w:sz w:val="17"/>
                <w:szCs w:val="17"/>
              </w:rPr>
            </w:pPr>
            <w:r w:rsidRPr="00BC657F">
              <w:rPr>
                <w:b w:val="0"/>
                <w:sz w:val="17"/>
                <w:szCs w:val="17"/>
              </w:rPr>
              <w:t>kapacitní parkování OA a autobusů</w:t>
            </w:r>
          </w:p>
        </w:tc>
        <w:tc>
          <w:tcPr>
            <w:tcW w:w="4961" w:type="dxa"/>
            <w:tcBorders>
              <w:left w:val="single" w:sz="4" w:space="0" w:color="000000"/>
              <w:bottom w:val="single" w:sz="4" w:space="0" w:color="000000"/>
              <w:right w:val="single" w:sz="4" w:space="0" w:color="000000"/>
            </w:tcBorders>
          </w:tcPr>
          <w:p w14:paraId="10FC8740" w14:textId="77777777" w:rsidR="00713A14" w:rsidRPr="00BC657F" w:rsidRDefault="00713A14" w:rsidP="00953988">
            <w:pPr>
              <w:pStyle w:val="UPTABvidhlav"/>
              <w:spacing w:after="0"/>
              <w:ind w:left="57" w:right="57"/>
              <w:rPr>
                <w:b w:val="0"/>
                <w:sz w:val="17"/>
                <w:szCs w:val="17"/>
              </w:rPr>
            </w:pPr>
            <w:r w:rsidRPr="00BC657F">
              <w:rPr>
                <w:b w:val="0"/>
                <w:sz w:val="17"/>
                <w:szCs w:val="17"/>
              </w:rPr>
              <w:t>slouží bezprostředně k zajištění hlavního, přípustného a podmíněně přípustného využití</w:t>
            </w:r>
          </w:p>
        </w:tc>
      </w:tr>
      <w:tr w:rsidR="00A02B5F" w:rsidRPr="00BC657F" w14:paraId="072639C4" w14:textId="77777777" w:rsidTr="00C26176">
        <w:tc>
          <w:tcPr>
            <w:tcW w:w="4678" w:type="dxa"/>
            <w:tcBorders>
              <w:left w:val="single" w:sz="4" w:space="0" w:color="000000"/>
              <w:bottom w:val="single" w:sz="4" w:space="0" w:color="000000"/>
            </w:tcBorders>
          </w:tcPr>
          <w:p w14:paraId="43D7A815" w14:textId="77777777" w:rsidR="00A02B5F" w:rsidRPr="00BC657F" w:rsidRDefault="00A02B5F" w:rsidP="00A02B5F">
            <w:pPr>
              <w:pStyle w:val="SAULTABvidhlav"/>
              <w:snapToGrid w:val="0"/>
              <w:spacing w:before="40"/>
              <w:rPr>
                <w:rFonts w:cs="Times New Roman"/>
                <w:sz w:val="17"/>
                <w:szCs w:val="17"/>
                <w:lang w:eastAsia="ar-SA"/>
              </w:rPr>
            </w:pPr>
            <w:r w:rsidRPr="00BC657F">
              <w:rPr>
                <w:rFonts w:cs="Times New Roman"/>
                <w:sz w:val="17"/>
                <w:szCs w:val="17"/>
                <w:lang w:eastAsia="ar-SA"/>
              </w:rPr>
              <w:t>integrované stavby a zařízení</w:t>
            </w:r>
          </w:p>
          <w:p w14:paraId="456EF41F" w14:textId="2CA874C1" w:rsidR="00230E56" w:rsidRPr="00BC657F" w:rsidRDefault="00A02B5F" w:rsidP="00A02B5F">
            <w:pPr>
              <w:pStyle w:val="SAULTABvidhlav"/>
              <w:snapToGrid w:val="0"/>
              <w:spacing w:before="40"/>
              <w:rPr>
                <w:b w:val="0"/>
                <w:sz w:val="17"/>
                <w:szCs w:val="17"/>
              </w:rPr>
            </w:pPr>
            <w:r w:rsidRPr="00BC657F">
              <w:rPr>
                <w:b w:val="0"/>
                <w:sz w:val="17"/>
                <w:szCs w:val="17"/>
              </w:rPr>
              <w:t xml:space="preserve">bydlení správce, </w:t>
            </w:r>
            <w:r w:rsidR="00230E56" w:rsidRPr="00BC657F">
              <w:rPr>
                <w:b w:val="0"/>
                <w:sz w:val="17"/>
                <w:szCs w:val="17"/>
              </w:rPr>
              <w:t xml:space="preserve">majitele </w:t>
            </w:r>
          </w:p>
          <w:p w14:paraId="43580645" w14:textId="42AB6C85" w:rsidR="00A02B5F" w:rsidRPr="00BC657F" w:rsidRDefault="00A02B5F" w:rsidP="00230E56">
            <w:pPr>
              <w:pStyle w:val="SAULTABvidhlav"/>
              <w:snapToGrid w:val="0"/>
              <w:spacing w:before="0"/>
              <w:rPr>
                <w:b w:val="0"/>
                <w:sz w:val="17"/>
                <w:szCs w:val="17"/>
              </w:rPr>
            </w:pPr>
            <w:r w:rsidRPr="00BC657F">
              <w:rPr>
                <w:b w:val="0"/>
                <w:sz w:val="17"/>
                <w:szCs w:val="17"/>
              </w:rPr>
              <w:t>občanské vybavení</w:t>
            </w:r>
          </w:p>
          <w:p w14:paraId="22F55A56" w14:textId="77777777" w:rsidR="00A02B5F" w:rsidRPr="00BC657F" w:rsidRDefault="00A02B5F" w:rsidP="00C26176">
            <w:pPr>
              <w:pStyle w:val="SAULTABvidhlav"/>
              <w:snapToGrid w:val="0"/>
              <w:spacing w:before="0"/>
              <w:rPr>
                <w:b w:val="0"/>
                <w:sz w:val="17"/>
                <w:szCs w:val="17"/>
              </w:rPr>
            </w:pPr>
            <w:r w:rsidRPr="00BC657F">
              <w:rPr>
                <w:b w:val="0"/>
                <w:sz w:val="17"/>
                <w:szCs w:val="17"/>
              </w:rPr>
              <w:t>nerušící výroba, chovatelská a pěstitelská činnost</w:t>
            </w:r>
          </w:p>
          <w:p w14:paraId="399763D8" w14:textId="77777777" w:rsidR="00A02B5F" w:rsidRPr="00BC657F" w:rsidRDefault="00A02B5F" w:rsidP="00611294">
            <w:pPr>
              <w:pStyle w:val="SAULTABvidhlav"/>
              <w:snapToGrid w:val="0"/>
              <w:spacing w:before="0"/>
              <w:rPr>
                <w:rFonts w:cs="Times New Roman"/>
                <w:b w:val="0"/>
                <w:bCs/>
                <w:sz w:val="17"/>
                <w:szCs w:val="17"/>
                <w:lang w:eastAsia="ar-SA"/>
              </w:rPr>
            </w:pPr>
            <w:r w:rsidRPr="00BC657F">
              <w:rPr>
                <w:b w:val="0"/>
                <w:sz w:val="17"/>
                <w:szCs w:val="17"/>
              </w:rPr>
              <w:t>odstavování vozidel - garáže</w:t>
            </w:r>
          </w:p>
        </w:tc>
        <w:tc>
          <w:tcPr>
            <w:tcW w:w="4961" w:type="dxa"/>
            <w:tcBorders>
              <w:left w:val="single" w:sz="4" w:space="0" w:color="000000"/>
              <w:bottom w:val="single" w:sz="4" w:space="0" w:color="000000"/>
              <w:right w:val="single" w:sz="4" w:space="0" w:color="000000"/>
            </w:tcBorders>
          </w:tcPr>
          <w:p w14:paraId="7FDE1DB2" w14:textId="77777777" w:rsidR="00A02B5F" w:rsidRPr="00BC657F" w:rsidRDefault="00A02B5F" w:rsidP="00A02B5F">
            <w:pPr>
              <w:pStyle w:val="UPTABvidhlav"/>
              <w:spacing w:after="0"/>
              <w:ind w:left="57" w:right="57"/>
              <w:rPr>
                <w:rFonts w:cs="Times New Roman"/>
                <w:sz w:val="17"/>
                <w:szCs w:val="17"/>
                <w:lang w:eastAsia="ar-SA"/>
              </w:rPr>
            </w:pPr>
            <w:r w:rsidRPr="00BC657F">
              <w:rPr>
                <w:b w:val="0"/>
                <w:sz w:val="17"/>
                <w:szCs w:val="17"/>
              </w:rPr>
              <w:t>bezprostředně souvisí s hlavním nebo přípustným využitím</w:t>
            </w:r>
          </w:p>
        </w:tc>
      </w:tr>
      <w:tr w:rsidR="00A02B5F" w:rsidRPr="00BC657F" w14:paraId="2CEAAA55" w14:textId="77777777" w:rsidTr="00C26176">
        <w:tc>
          <w:tcPr>
            <w:tcW w:w="4678" w:type="dxa"/>
            <w:tcBorders>
              <w:left w:val="single" w:sz="4" w:space="0" w:color="000000"/>
              <w:bottom w:val="single" w:sz="4" w:space="0" w:color="000000"/>
            </w:tcBorders>
          </w:tcPr>
          <w:p w14:paraId="6082D0AB" w14:textId="77777777" w:rsidR="00A02B5F" w:rsidRPr="00BC657F" w:rsidRDefault="00A02B5F" w:rsidP="00C26176">
            <w:pPr>
              <w:pStyle w:val="SAULTABvidtext"/>
              <w:snapToGrid w:val="0"/>
              <w:spacing w:before="40"/>
              <w:rPr>
                <w:rFonts w:cs="Times New Roman"/>
                <w:b/>
                <w:sz w:val="17"/>
                <w:szCs w:val="17"/>
                <w:lang w:eastAsia="ar-SA"/>
              </w:rPr>
            </w:pPr>
            <w:r w:rsidRPr="00BC657F">
              <w:rPr>
                <w:b/>
                <w:bCs/>
                <w:sz w:val="17"/>
                <w:szCs w:val="17"/>
              </w:rPr>
              <w:t>informační</w:t>
            </w:r>
            <w:r w:rsidRPr="00BC657F">
              <w:rPr>
                <w:rFonts w:cs="Times New Roman"/>
                <w:b/>
                <w:sz w:val="17"/>
                <w:szCs w:val="17"/>
                <w:lang w:eastAsia="ar-SA"/>
              </w:rPr>
              <w:t xml:space="preserve"> zařízení</w:t>
            </w:r>
          </w:p>
        </w:tc>
        <w:tc>
          <w:tcPr>
            <w:tcW w:w="4961" w:type="dxa"/>
            <w:tcBorders>
              <w:left w:val="single" w:sz="4" w:space="0" w:color="000000"/>
              <w:bottom w:val="single" w:sz="4" w:space="0" w:color="000000"/>
              <w:right w:val="single" w:sz="4" w:space="0" w:color="000000"/>
            </w:tcBorders>
          </w:tcPr>
          <w:p w14:paraId="158C205E" w14:textId="77777777" w:rsidR="00A02B5F" w:rsidRPr="00BC657F" w:rsidRDefault="00A02B5F" w:rsidP="00C26176">
            <w:pPr>
              <w:pStyle w:val="SAULTABvidhlav"/>
              <w:snapToGrid w:val="0"/>
              <w:spacing w:before="40"/>
              <w:rPr>
                <w:rFonts w:cs="Times New Roman"/>
                <w:b w:val="0"/>
                <w:sz w:val="17"/>
                <w:szCs w:val="17"/>
                <w:lang w:eastAsia="ar-SA"/>
              </w:rPr>
            </w:pPr>
            <w:r w:rsidRPr="00BC657F">
              <w:rPr>
                <w:rFonts w:cs="Times New Roman"/>
                <w:b w:val="0"/>
                <w:sz w:val="17"/>
                <w:szCs w:val="17"/>
                <w:lang w:eastAsia="ar-SA"/>
              </w:rPr>
              <w:t>do 8 m</w:t>
            </w:r>
            <w:r w:rsidRPr="00BC657F">
              <w:rPr>
                <w:rFonts w:cs="Times New Roman"/>
                <w:b w:val="0"/>
                <w:sz w:val="17"/>
                <w:szCs w:val="17"/>
                <w:vertAlign w:val="superscript"/>
                <w:lang w:eastAsia="ar-SA"/>
              </w:rPr>
              <w:t>2</w:t>
            </w:r>
            <w:r w:rsidRPr="00BC657F">
              <w:rPr>
                <w:rFonts w:cs="Times New Roman"/>
                <w:b w:val="0"/>
                <w:sz w:val="17"/>
                <w:szCs w:val="17"/>
                <w:lang w:eastAsia="ar-SA"/>
              </w:rPr>
              <w:t xml:space="preserve"> </w:t>
            </w:r>
            <w:r w:rsidRPr="00BC657F">
              <w:rPr>
                <w:b w:val="0"/>
                <w:sz w:val="17"/>
                <w:szCs w:val="17"/>
              </w:rPr>
              <w:t>informační</w:t>
            </w:r>
            <w:r w:rsidRPr="00BC657F">
              <w:rPr>
                <w:rFonts w:cs="Times New Roman"/>
                <w:b w:val="0"/>
                <w:sz w:val="17"/>
                <w:szCs w:val="17"/>
                <w:lang w:eastAsia="ar-SA"/>
              </w:rPr>
              <w:t xml:space="preserve"> plochy</w:t>
            </w:r>
          </w:p>
          <w:p w14:paraId="3BC26D5F" w14:textId="77777777" w:rsidR="00A02B5F" w:rsidRPr="00BC657F" w:rsidRDefault="00A02B5F" w:rsidP="00C26176">
            <w:pPr>
              <w:pStyle w:val="SAULTABvidhlav"/>
              <w:snapToGrid w:val="0"/>
              <w:spacing w:before="0"/>
              <w:rPr>
                <w:rFonts w:cs="Times New Roman"/>
                <w:b w:val="0"/>
                <w:sz w:val="17"/>
                <w:szCs w:val="17"/>
                <w:lang w:eastAsia="ar-SA"/>
              </w:rPr>
            </w:pPr>
            <w:r w:rsidRPr="00BC657F">
              <w:rPr>
                <w:b w:val="0"/>
                <w:color w:val="000000"/>
                <w:sz w:val="17"/>
                <w:szCs w:val="17"/>
              </w:rPr>
              <w:t>nebude narušen krajinný ráz</w:t>
            </w:r>
          </w:p>
        </w:tc>
      </w:tr>
      <w:tr w:rsidR="00946353" w:rsidRPr="00BC657F" w14:paraId="61CEE097" w14:textId="77777777" w:rsidTr="00C26176">
        <w:tc>
          <w:tcPr>
            <w:tcW w:w="4678" w:type="dxa"/>
            <w:tcBorders>
              <w:left w:val="single" w:sz="4" w:space="0" w:color="000000"/>
              <w:bottom w:val="single" w:sz="4" w:space="0" w:color="000000"/>
            </w:tcBorders>
          </w:tcPr>
          <w:p w14:paraId="41954A08" w14:textId="77777777" w:rsidR="00946353" w:rsidRPr="00BC657F" w:rsidRDefault="00946353" w:rsidP="00C26176">
            <w:pPr>
              <w:pStyle w:val="SAULTABvidhlav"/>
              <w:snapToGrid w:val="0"/>
              <w:spacing w:before="40"/>
              <w:rPr>
                <w:rFonts w:cs="Times New Roman"/>
                <w:sz w:val="17"/>
                <w:szCs w:val="17"/>
                <w:lang w:eastAsia="ar-SA"/>
              </w:rPr>
            </w:pPr>
            <w:r w:rsidRPr="00BC657F">
              <w:rPr>
                <w:bCs/>
                <w:sz w:val="17"/>
                <w:szCs w:val="17"/>
              </w:rPr>
              <w:t>krajinné</w:t>
            </w:r>
            <w:r w:rsidRPr="00BC657F">
              <w:rPr>
                <w:rFonts w:cs="Times New Roman"/>
                <w:sz w:val="17"/>
                <w:szCs w:val="17"/>
                <w:lang w:eastAsia="ar-SA"/>
              </w:rPr>
              <w:t xml:space="preserve"> úpravy</w:t>
            </w:r>
          </w:p>
          <w:p w14:paraId="1745F5DE" w14:textId="77777777" w:rsidR="00946353" w:rsidRPr="00BC657F" w:rsidRDefault="00946353" w:rsidP="00C26176">
            <w:pPr>
              <w:pStyle w:val="SAULTABvidhlav"/>
              <w:snapToGrid w:val="0"/>
              <w:spacing w:before="40"/>
              <w:rPr>
                <w:b w:val="0"/>
                <w:sz w:val="17"/>
                <w:szCs w:val="17"/>
              </w:rPr>
            </w:pPr>
            <w:r w:rsidRPr="00BC657F">
              <w:rPr>
                <w:b w:val="0"/>
                <w:sz w:val="17"/>
                <w:szCs w:val="17"/>
              </w:rPr>
              <w:t>vodní toky a vodní plochy do 300 m</w:t>
            </w:r>
            <w:r w:rsidRPr="00BC657F">
              <w:rPr>
                <w:b w:val="0"/>
                <w:sz w:val="17"/>
                <w:szCs w:val="17"/>
                <w:vertAlign w:val="superscript"/>
              </w:rPr>
              <w:t>2</w:t>
            </w:r>
            <w:r w:rsidRPr="00BC657F">
              <w:rPr>
                <w:b w:val="0"/>
                <w:sz w:val="17"/>
                <w:szCs w:val="17"/>
              </w:rPr>
              <w:t xml:space="preserve">  </w:t>
            </w:r>
          </w:p>
          <w:p w14:paraId="71F5FAC5" w14:textId="77777777" w:rsidR="00946353" w:rsidRPr="00BC657F" w:rsidRDefault="00946353" w:rsidP="00C26176">
            <w:pPr>
              <w:pStyle w:val="SAULTABvidhlav"/>
              <w:snapToGrid w:val="0"/>
              <w:spacing w:before="0"/>
              <w:rPr>
                <w:b w:val="0"/>
                <w:bCs/>
                <w:sz w:val="17"/>
                <w:szCs w:val="17"/>
              </w:rPr>
            </w:pPr>
            <w:r w:rsidRPr="00BC657F">
              <w:rPr>
                <w:b w:val="0"/>
                <w:sz w:val="17"/>
                <w:szCs w:val="17"/>
              </w:rPr>
              <w:t>parkové, sadovnické a zahradnické úpravy</w:t>
            </w:r>
          </w:p>
        </w:tc>
        <w:tc>
          <w:tcPr>
            <w:tcW w:w="4961" w:type="dxa"/>
            <w:tcBorders>
              <w:left w:val="single" w:sz="4" w:space="0" w:color="000000"/>
              <w:bottom w:val="single" w:sz="4" w:space="0" w:color="000000"/>
              <w:right w:val="single" w:sz="4" w:space="0" w:color="000000"/>
            </w:tcBorders>
          </w:tcPr>
          <w:p w14:paraId="04A24F75" w14:textId="77777777" w:rsidR="00946353" w:rsidRPr="00BC657F" w:rsidRDefault="00946353" w:rsidP="00C26176">
            <w:pPr>
              <w:pStyle w:val="UPTABvidhlav"/>
              <w:spacing w:after="0"/>
              <w:ind w:left="57" w:right="57"/>
              <w:rPr>
                <w:rFonts w:cs="Times New Roman"/>
                <w:b w:val="0"/>
                <w:sz w:val="17"/>
                <w:szCs w:val="17"/>
                <w:lang w:eastAsia="ar-SA"/>
              </w:rPr>
            </w:pPr>
            <w:r w:rsidRPr="00BC657F">
              <w:rPr>
                <w:b w:val="0"/>
                <w:sz w:val="17"/>
                <w:szCs w:val="17"/>
              </w:rPr>
              <w:t>budou splněny požadavky na celistvost a funkčnost dané plochy</w:t>
            </w:r>
          </w:p>
        </w:tc>
      </w:tr>
      <w:tr w:rsidR="000528BD" w:rsidRPr="00BC657F" w14:paraId="2D90D793" w14:textId="77777777" w:rsidTr="000528BD">
        <w:tc>
          <w:tcPr>
            <w:tcW w:w="4678" w:type="dxa"/>
            <w:tcBorders>
              <w:left w:val="single" w:sz="4" w:space="0" w:color="000000"/>
              <w:bottom w:val="single" w:sz="4" w:space="0" w:color="000000"/>
            </w:tcBorders>
          </w:tcPr>
          <w:p w14:paraId="588AFDAF" w14:textId="77777777" w:rsidR="000528BD" w:rsidRPr="00BC657F" w:rsidRDefault="000528BD" w:rsidP="000528BD">
            <w:pPr>
              <w:pStyle w:val="SAULTABvidtext"/>
              <w:snapToGrid w:val="0"/>
              <w:spacing w:before="40"/>
              <w:rPr>
                <w:b/>
                <w:bCs/>
                <w:sz w:val="17"/>
                <w:szCs w:val="17"/>
              </w:rPr>
            </w:pPr>
            <w:r w:rsidRPr="00BC657F">
              <w:rPr>
                <w:b/>
                <w:bCs/>
                <w:sz w:val="17"/>
                <w:szCs w:val="17"/>
              </w:rPr>
              <w:t>základní vybavenost území</w:t>
            </w:r>
          </w:p>
        </w:tc>
        <w:tc>
          <w:tcPr>
            <w:tcW w:w="4961" w:type="dxa"/>
            <w:tcBorders>
              <w:left w:val="single" w:sz="4" w:space="0" w:color="000000"/>
              <w:bottom w:val="single" w:sz="4" w:space="0" w:color="000000"/>
              <w:right w:val="single" w:sz="4" w:space="0" w:color="000000"/>
            </w:tcBorders>
          </w:tcPr>
          <w:p w14:paraId="673313F0" w14:textId="77777777" w:rsidR="000528BD" w:rsidRPr="00BC657F" w:rsidRDefault="000528BD"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713A14" w:rsidRPr="00BC657F" w14:paraId="3E575957"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28AADFC5" w14:textId="77777777" w:rsidR="00713A14" w:rsidRPr="00BC657F" w:rsidRDefault="00713A14" w:rsidP="0079523D">
            <w:pPr>
              <w:pStyle w:val="SAULTABvidhlav"/>
              <w:snapToGrid w:val="0"/>
              <w:spacing w:before="40"/>
              <w:rPr>
                <w:sz w:val="17"/>
                <w:szCs w:val="17"/>
              </w:rPr>
            </w:pPr>
            <w:r w:rsidRPr="00BC657F">
              <w:rPr>
                <w:bCs/>
                <w:sz w:val="17"/>
                <w:szCs w:val="17"/>
              </w:rPr>
              <w:t>NEPŘÍPUSTNÉ VYUŽITÍ</w:t>
            </w:r>
          </w:p>
        </w:tc>
      </w:tr>
      <w:tr w:rsidR="00713A14" w:rsidRPr="00BC657F" w14:paraId="3F697F19" w14:textId="77777777" w:rsidTr="0079523D">
        <w:tc>
          <w:tcPr>
            <w:tcW w:w="9639" w:type="dxa"/>
            <w:gridSpan w:val="2"/>
            <w:tcBorders>
              <w:left w:val="single" w:sz="4" w:space="0" w:color="000000"/>
              <w:right w:val="single" w:sz="4" w:space="0" w:color="000000"/>
            </w:tcBorders>
          </w:tcPr>
          <w:p w14:paraId="380B311A" w14:textId="77777777" w:rsidR="00713A14" w:rsidRPr="00BC657F" w:rsidRDefault="00713A14" w:rsidP="0079523D">
            <w:pPr>
              <w:pStyle w:val="SAULTABvidtext"/>
              <w:snapToGrid w:val="0"/>
              <w:spacing w:before="40"/>
              <w:rPr>
                <w:bCs/>
                <w:sz w:val="17"/>
                <w:szCs w:val="17"/>
              </w:rPr>
            </w:pPr>
            <w:r w:rsidRPr="00BC657F">
              <w:rPr>
                <w:b/>
                <w:bCs/>
                <w:sz w:val="17"/>
                <w:szCs w:val="17"/>
              </w:rPr>
              <w:t>zejména využití, u kterého existuje zjevné riziko, že</w:t>
            </w:r>
            <w:r w:rsidRPr="00BC657F">
              <w:rPr>
                <w:bCs/>
                <w:sz w:val="17"/>
                <w:szCs w:val="17"/>
              </w:rPr>
              <w:t>:</w:t>
            </w:r>
          </w:p>
          <w:p w14:paraId="20678BC3" w14:textId="30B125DB" w:rsidR="00713A14" w:rsidRPr="00BC657F" w:rsidRDefault="00713A14" w:rsidP="00BA3275">
            <w:pPr>
              <w:pStyle w:val="SAULTABvidtext"/>
              <w:snapToGrid w:val="0"/>
              <w:spacing w:before="40"/>
              <w:rPr>
                <w:b/>
                <w:sz w:val="17"/>
                <w:szCs w:val="17"/>
              </w:rPr>
            </w:pPr>
            <w:r w:rsidRPr="00BC657F">
              <w:rPr>
                <w:sz w:val="17"/>
                <w:szCs w:val="17"/>
              </w:rPr>
              <w:t>- naruší kvalitu prostředí, celistvost a funkčnost plochy občanské vybavení</w:t>
            </w:r>
            <w:r w:rsidR="00330EF8" w:rsidRPr="00BC657F">
              <w:rPr>
                <w:sz w:val="17"/>
                <w:szCs w:val="17"/>
              </w:rPr>
              <w:t xml:space="preserve"> – veřejné </w:t>
            </w:r>
          </w:p>
        </w:tc>
      </w:tr>
      <w:tr w:rsidR="00713A14" w:rsidRPr="00BC657F" w14:paraId="52E0CF9B"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4D3DB1F5" w14:textId="06E58339" w:rsidR="00713A14" w:rsidRPr="00BC657F" w:rsidRDefault="00B23113" w:rsidP="0079523D">
            <w:pPr>
              <w:pStyle w:val="SAULTABvidhlav"/>
              <w:snapToGrid w:val="0"/>
              <w:spacing w:before="40"/>
              <w:rPr>
                <w:sz w:val="17"/>
                <w:szCs w:val="17"/>
              </w:rPr>
            </w:pPr>
            <w:r w:rsidRPr="00BC657F">
              <w:rPr>
                <w:sz w:val="17"/>
                <w:szCs w:val="17"/>
              </w:rPr>
              <w:t>PODMÍNKY PROSTOROVÉHO</w:t>
            </w:r>
            <w:r w:rsidRPr="00BC657F">
              <w:rPr>
                <w:bCs/>
                <w:sz w:val="17"/>
                <w:szCs w:val="17"/>
              </w:rPr>
              <w:t xml:space="preserve"> USPOŘÁDÁNÍ</w:t>
            </w:r>
          </w:p>
        </w:tc>
      </w:tr>
      <w:tr w:rsidR="00713A14" w:rsidRPr="00BC657F" w14:paraId="2846CA4C" w14:textId="77777777" w:rsidTr="0079523D">
        <w:tc>
          <w:tcPr>
            <w:tcW w:w="9639" w:type="dxa"/>
            <w:gridSpan w:val="2"/>
            <w:tcBorders>
              <w:left w:val="single" w:sz="4" w:space="0" w:color="000000"/>
              <w:bottom w:val="single" w:sz="4" w:space="0" w:color="auto"/>
              <w:right w:val="single" w:sz="4" w:space="0" w:color="000000"/>
            </w:tcBorders>
          </w:tcPr>
          <w:p w14:paraId="158951B7" w14:textId="77777777" w:rsidR="00713A14" w:rsidRPr="00BC657F" w:rsidRDefault="00713A14" w:rsidP="0079523D">
            <w:pPr>
              <w:pStyle w:val="SAULTABvidtext"/>
              <w:snapToGrid w:val="0"/>
              <w:spacing w:before="40"/>
              <w:rPr>
                <w:b/>
                <w:bCs/>
                <w:sz w:val="17"/>
                <w:szCs w:val="17"/>
              </w:rPr>
            </w:pPr>
            <w:r w:rsidRPr="00BC657F">
              <w:rPr>
                <w:b/>
                <w:bCs/>
                <w:sz w:val="17"/>
                <w:szCs w:val="17"/>
              </w:rPr>
              <w:t xml:space="preserve">výšková hladina zástavby, </w:t>
            </w:r>
            <w:proofErr w:type="spellStart"/>
            <w:r w:rsidRPr="00BC657F">
              <w:rPr>
                <w:b/>
                <w:bCs/>
                <w:sz w:val="17"/>
                <w:szCs w:val="17"/>
              </w:rPr>
              <w:t>Kn</w:t>
            </w:r>
            <w:proofErr w:type="spellEnd"/>
            <w:r w:rsidRPr="00BC657F">
              <w:rPr>
                <w:b/>
                <w:bCs/>
                <w:sz w:val="17"/>
                <w:szCs w:val="17"/>
              </w:rPr>
              <w:t xml:space="preserve">, </w:t>
            </w:r>
            <w:proofErr w:type="spellStart"/>
            <w:r w:rsidRPr="00BC657F">
              <w:rPr>
                <w:b/>
                <w:bCs/>
                <w:sz w:val="17"/>
                <w:szCs w:val="17"/>
              </w:rPr>
              <w:t>Kz</w:t>
            </w:r>
            <w:proofErr w:type="spellEnd"/>
            <w:r w:rsidRPr="00BC657F">
              <w:rPr>
                <w:b/>
                <w:bCs/>
                <w:sz w:val="17"/>
                <w:szCs w:val="17"/>
              </w:rPr>
              <w:t>, stanoveny v Hlavním výkresu (2)</w:t>
            </w:r>
          </w:p>
          <w:p w14:paraId="50109C3E" w14:textId="77777777" w:rsidR="0071601A" w:rsidRPr="00BC657F" w:rsidRDefault="0071601A" w:rsidP="0079523D">
            <w:pPr>
              <w:pStyle w:val="SAULTABvidtext"/>
              <w:snapToGrid w:val="0"/>
              <w:spacing w:before="40"/>
              <w:rPr>
                <w:b/>
                <w:bCs/>
                <w:sz w:val="17"/>
                <w:szCs w:val="17"/>
              </w:rPr>
            </w:pPr>
            <w:r w:rsidRPr="00BC657F">
              <w:rPr>
                <w:rStyle w:val="Silnzdraznn"/>
                <w:sz w:val="17"/>
                <w:szCs w:val="17"/>
              </w:rPr>
              <w:t>výšková hladina zástavby pro stavby rozhleden se nestanovuje</w:t>
            </w:r>
          </w:p>
        </w:tc>
      </w:tr>
      <w:tr w:rsidR="0079523D" w:rsidRPr="00BC657F" w14:paraId="1F5E4DC1"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3ECB7BEF" w14:textId="567ED809" w:rsidR="0079523D" w:rsidRPr="00BC657F" w:rsidRDefault="00DD3B4F" w:rsidP="00953988">
            <w:pPr>
              <w:pStyle w:val="SAULTABvidhlav"/>
              <w:pageBreakBefore/>
              <w:snapToGrid w:val="0"/>
              <w:spacing w:before="40"/>
              <w:rPr>
                <w:sz w:val="22"/>
                <w:szCs w:val="22"/>
              </w:rPr>
            </w:pPr>
            <w:r w:rsidRPr="00BC657F">
              <w:rPr>
                <w:caps/>
                <w:sz w:val="22"/>
                <w:szCs w:val="22"/>
              </w:rPr>
              <w:lastRenderedPageBreak/>
              <w:t>OS</w:t>
            </w:r>
            <w:r w:rsidR="0079523D" w:rsidRPr="00BC657F">
              <w:rPr>
                <w:caps/>
                <w:sz w:val="22"/>
                <w:szCs w:val="22"/>
              </w:rPr>
              <w:t xml:space="preserve"> </w:t>
            </w:r>
            <w:r w:rsidRPr="00BC657F">
              <w:rPr>
                <w:caps/>
                <w:sz w:val="22"/>
                <w:szCs w:val="22"/>
              </w:rPr>
              <w:t xml:space="preserve">- </w:t>
            </w:r>
            <w:r w:rsidR="0079523D" w:rsidRPr="00BC657F">
              <w:rPr>
                <w:caps/>
                <w:sz w:val="22"/>
                <w:szCs w:val="22"/>
              </w:rPr>
              <w:t xml:space="preserve">OBČANSKÉ VYBAVENÍ – Sport </w:t>
            </w:r>
          </w:p>
        </w:tc>
      </w:tr>
      <w:tr w:rsidR="0079523D" w:rsidRPr="00BC657F" w14:paraId="5935B0BC"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7FD994FD" w14:textId="77777777" w:rsidR="0079523D" w:rsidRPr="00BC657F" w:rsidRDefault="0079523D" w:rsidP="0079523D">
            <w:pPr>
              <w:pStyle w:val="SAULTABvidhlav"/>
              <w:snapToGrid w:val="0"/>
              <w:spacing w:before="40"/>
              <w:rPr>
                <w:sz w:val="17"/>
                <w:szCs w:val="17"/>
              </w:rPr>
            </w:pPr>
            <w:r w:rsidRPr="00BC657F">
              <w:rPr>
                <w:rStyle w:val="Siln"/>
                <w:b/>
                <w:sz w:val="17"/>
                <w:szCs w:val="17"/>
              </w:rPr>
              <w:t>pozemky pro stavby, zařízení a jiná opatření</w:t>
            </w:r>
          </w:p>
        </w:tc>
      </w:tr>
      <w:tr w:rsidR="0079523D" w:rsidRPr="00BC657F" w14:paraId="0ECEE490"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7BC9FBD4" w14:textId="77777777" w:rsidR="0079523D" w:rsidRPr="00BC657F" w:rsidRDefault="0079523D" w:rsidP="0079523D">
            <w:pPr>
              <w:pStyle w:val="SAULTABvidhlav"/>
              <w:snapToGrid w:val="0"/>
              <w:spacing w:before="40"/>
              <w:rPr>
                <w:b w:val="0"/>
                <w:sz w:val="17"/>
                <w:szCs w:val="17"/>
              </w:rPr>
            </w:pPr>
            <w:r w:rsidRPr="00BC657F">
              <w:rPr>
                <w:sz w:val="17"/>
                <w:szCs w:val="17"/>
              </w:rPr>
              <w:t>HLAVNÍ VYUŽITÍ</w:t>
            </w:r>
          </w:p>
        </w:tc>
      </w:tr>
      <w:tr w:rsidR="0079523D" w:rsidRPr="00BC657F" w14:paraId="5A6A0752" w14:textId="77777777" w:rsidTr="0079523D">
        <w:trPr>
          <w:trHeight w:val="199"/>
        </w:trPr>
        <w:tc>
          <w:tcPr>
            <w:tcW w:w="9639" w:type="dxa"/>
            <w:gridSpan w:val="2"/>
            <w:tcBorders>
              <w:left w:val="single" w:sz="4" w:space="0" w:color="000000"/>
              <w:bottom w:val="single" w:sz="4" w:space="0" w:color="000000"/>
              <w:right w:val="single" w:sz="4" w:space="0" w:color="000000"/>
            </w:tcBorders>
          </w:tcPr>
          <w:p w14:paraId="32231532" w14:textId="77777777" w:rsidR="0079523D" w:rsidRPr="00BC657F" w:rsidRDefault="0079523D" w:rsidP="0079523D">
            <w:pPr>
              <w:pStyle w:val="SAULTABvidhlav"/>
              <w:snapToGrid w:val="0"/>
              <w:spacing w:before="40"/>
              <w:rPr>
                <w:b w:val="0"/>
                <w:bCs/>
                <w:sz w:val="17"/>
                <w:szCs w:val="17"/>
              </w:rPr>
            </w:pPr>
            <w:r w:rsidRPr="00BC657F">
              <w:rPr>
                <w:bCs/>
                <w:sz w:val="17"/>
                <w:szCs w:val="17"/>
              </w:rPr>
              <w:t xml:space="preserve">intenzivní sportovní, rekreační a volnočasové aktivity provozované v uzavřených objektech </w:t>
            </w:r>
            <w:r w:rsidRPr="00BC657F">
              <w:rPr>
                <w:b w:val="0"/>
                <w:bCs/>
                <w:sz w:val="17"/>
                <w:szCs w:val="17"/>
              </w:rPr>
              <w:t>(zejména)</w:t>
            </w:r>
          </w:p>
          <w:p w14:paraId="06F0F170" w14:textId="77777777" w:rsidR="0079523D" w:rsidRPr="00BC657F" w:rsidRDefault="0079523D" w:rsidP="0079523D">
            <w:pPr>
              <w:pStyle w:val="SAULTABvidhlav"/>
              <w:snapToGrid w:val="0"/>
              <w:spacing w:before="40"/>
              <w:rPr>
                <w:b w:val="0"/>
                <w:bCs/>
                <w:sz w:val="17"/>
                <w:szCs w:val="17"/>
              </w:rPr>
            </w:pPr>
            <w:r w:rsidRPr="00BC657F">
              <w:rPr>
                <w:b w:val="0"/>
                <w:bCs/>
                <w:sz w:val="17"/>
                <w:szCs w:val="17"/>
              </w:rPr>
              <w:t>sportovní haly</w:t>
            </w:r>
          </w:p>
          <w:p w14:paraId="646B1A18" w14:textId="77777777" w:rsidR="0079523D" w:rsidRPr="00BC657F" w:rsidRDefault="0079523D" w:rsidP="0079523D">
            <w:pPr>
              <w:pStyle w:val="SAULTABvidhlav"/>
              <w:snapToGrid w:val="0"/>
              <w:spacing w:before="40"/>
              <w:rPr>
                <w:b w:val="0"/>
                <w:bCs/>
                <w:sz w:val="17"/>
                <w:szCs w:val="17"/>
              </w:rPr>
            </w:pPr>
            <w:r w:rsidRPr="00BC657F">
              <w:rPr>
                <w:b w:val="0"/>
                <w:bCs/>
                <w:sz w:val="17"/>
                <w:szCs w:val="17"/>
              </w:rPr>
              <w:t>tělocvičny, sokolovny</w:t>
            </w:r>
          </w:p>
          <w:p w14:paraId="7BD504B3" w14:textId="77777777" w:rsidR="0079523D" w:rsidRPr="00BC657F" w:rsidRDefault="0079523D" w:rsidP="0079523D">
            <w:pPr>
              <w:pStyle w:val="SAULTABvidhlav"/>
              <w:snapToGrid w:val="0"/>
              <w:spacing w:before="40"/>
              <w:rPr>
                <w:b w:val="0"/>
                <w:bCs/>
                <w:sz w:val="17"/>
                <w:szCs w:val="17"/>
              </w:rPr>
            </w:pPr>
            <w:r w:rsidRPr="00BC657F">
              <w:rPr>
                <w:b w:val="0"/>
                <w:bCs/>
                <w:sz w:val="17"/>
                <w:szCs w:val="17"/>
              </w:rPr>
              <w:t>krytá hřiště se zvláštním vybavením</w:t>
            </w:r>
          </w:p>
          <w:p w14:paraId="36223C24" w14:textId="77777777" w:rsidR="0079523D" w:rsidRPr="00BC657F" w:rsidRDefault="00953988" w:rsidP="00953988">
            <w:pPr>
              <w:pStyle w:val="SAULTABvidhlav"/>
              <w:snapToGrid w:val="0"/>
              <w:spacing w:before="40"/>
              <w:rPr>
                <w:b w:val="0"/>
                <w:sz w:val="17"/>
                <w:szCs w:val="17"/>
              </w:rPr>
            </w:pPr>
            <w:r w:rsidRPr="00BC657F">
              <w:rPr>
                <w:b w:val="0"/>
                <w:bCs/>
                <w:sz w:val="17"/>
                <w:szCs w:val="17"/>
              </w:rPr>
              <w:t>víceúčelové budovy pro sport a kulturu, klubovny</w:t>
            </w:r>
          </w:p>
        </w:tc>
      </w:tr>
      <w:tr w:rsidR="0079523D" w:rsidRPr="00BC657F" w14:paraId="03912B74" w14:textId="77777777" w:rsidTr="0079523D">
        <w:trPr>
          <w:trHeight w:val="199"/>
        </w:trPr>
        <w:tc>
          <w:tcPr>
            <w:tcW w:w="9639" w:type="dxa"/>
            <w:gridSpan w:val="2"/>
            <w:tcBorders>
              <w:left w:val="single" w:sz="4" w:space="0" w:color="000000"/>
              <w:bottom w:val="single" w:sz="4" w:space="0" w:color="000000"/>
              <w:right w:val="single" w:sz="4" w:space="0" w:color="000000"/>
            </w:tcBorders>
          </w:tcPr>
          <w:p w14:paraId="30A7B140" w14:textId="77777777" w:rsidR="0079523D" w:rsidRPr="00BC657F" w:rsidRDefault="0079523D" w:rsidP="0079523D">
            <w:pPr>
              <w:pStyle w:val="SAULTABvidhlav"/>
              <w:snapToGrid w:val="0"/>
              <w:spacing w:before="40"/>
              <w:rPr>
                <w:b w:val="0"/>
                <w:bCs/>
                <w:sz w:val="17"/>
                <w:szCs w:val="17"/>
              </w:rPr>
            </w:pPr>
            <w:r w:rsidRPr="00BC657F">
              <w:rPr>
                <w:bCs/>
                <w:sz w:val="17"/>
                <w:szCs w:val="17"/>
              </w:rPr>
              <w:t>intenzivní sportovní, rekreační a volnočasové aktivity provozované na otevřených plochách</w:t>
            </w:r>
            <w:r w:rsidRPr="00BC657F">
              <w:rPr>
                <w:b w:val="0"/>
                <w:bCs/>
                <w:sz w:val="17"/>
                <w:szCs w:val="17"/>
              </w:rPr>
              <w:t xml:space="preserve"> (zejména)</w:t>
            </w:r>
          </w:p>
          <w:p w14:paraId="2C47C3A3" w14:textId="77777777" w:rsidR="0079523D" w:rsidRPr="00BC657F" w:rsidRDefault="0079523D" w:rsidP="0079523D">
            <w:pPr>
              <w:pStyle w:val="SAULTABvidhlav"/>
              <w:snapToGrid w:val="0"/>
              <w:spacing w:before="40"/>
              <w:rPr>
                <w:b w:val="0"/>
                <w:bCs/>
                <w:sz w:val="17"/>
                <w:szCs w:val="17"/>
              </w:rPr>
            </w:pPr>
            <w:r w:rsidRPr="00BC657F">
              <w:rPr>
                <w:b w:val="0"/>
                <w:bCs/>
                <w:sz w:val="17"/>
                <w:szCs w:val="17"/>
              </w:rPr>
              <w:t>stavebně upravená hřiště</w:t>
            </w:r>
          </w:p>
          <w:p w14:paraId="58290075" w14:textId="77777777" w:rsidR="0079523D" w:rsidRPr="00BC657F" w:rsidRDefault="0079523D" w:rsidP="0079523D">
            <w:pPr>
              <w:pStyle w:val="SAULTABvidhlav"/>
              <w:snapToGrid w:val="0"/>
              <w:spacing w:before="40"/>
              <w:rPr>
                <w:b w:val="0"/>
                <w:bCs/>
                <w:sz w:val="17"/>
                <w:szCs w:val="17"/>
              </w:rPr>
            </w:pPr>
            <w:r w:rsidRPr="00BC657F">
              <w:rPr>
                <w:b w:val="0"/>
                <w:bCs/>
                <w:sz w:val="17"/>
                <w:szCs w:val="17"/>
              </w:rPr>
              <w:t xml:space="preserve">specializovaná přírodní hřiště </w:t>
            </w:r>
          </w:p>
          <w:p w14:paraId="380363D8" w14:textId="77777777" w:rsidR="0079523D" w:rsidRPr="00BC657F" w:rsidRDefault="0079523D" w:rsidP="0079523D">
            <w:pPr>
              <w:pStyle w:val="SAULTABvidhlav"/>
              <w:snapToGrid w:val="0"/>
              <w:spacing w:before="40"/>
              <w:rPr>
                <w:b w:val="0"/>
                <w:bCs/>
                <w:sz w:val="17"/>
                <w:szCs w:val="17"/>
              </w:rPr>
            </w:pPr>
            <w:r w:rsidRPr="00BC657F">
              <w:rPr>
                <w:b w:val="0"/>
                <w:bCs/>
                <w:sz w:val="17"/>
                <w:szCs w:val="17"/>
              </w:rPr>
              <w:t>koupaliště</w:t>
            </w:r>
            <w:r w:rsidR="00953988" w:rsidRPr="00BC657F">
              <w:rPr>
                <w:b w:val="0"/>
                <w:bCs/>
                <w:sz w:val="17"/>
                <w:szCs w:val="17"/>
              </w:rPr>
              <w:t>, pláže</w:t>
            </w:r>
            <w:r w:rsidR="00927503" w:rsidRPr="00BC657F">
              <w:rPr>
                <w:b w:val="0"/>
                <w:bCs/>
                <w:sz w:val="17"/>
                <w:szCs w:val="17"/>
              </w:rPr>
              <w:t>, bazény</w:t>
            </w:r>
          </w:p>
          <w:p w14:paraId="751A190D" w14:textId="77777777" w:rsidR="0079523D" w:rsidRPr="00BC657F" w:rsidRDefault="0079523D" w:rsidP="00953988">
            <w:pPr>
              <w:pStyle w:val="SAULTABvidhlav"/>
              <w:snapToGrid w:val="0"/>
              <w:spacing w:before="40"/>
              <w:rPr>
                <w:b w:val="0"/>
                <w:bCs/>
                <w:sz w:val="17"/>
                <w:szCs w:val="17"/>
              </w:rPr>
            </w:pPr>
            <w:r w:rsidRPr="00BC657F">
              <w:rPr>
                <w:b w:val="0"/>
                <w:bCs/>
                <w:sz w:val="17"/>
                <w:szCs w:val="17"/>
              </w:rPr>
              <w:t>uzavřené cyklistické, atletické, jezdecké a jiné nemotoristické areály</w:t>
            </w:r>
          </w:p>
          <w:p w14:paraId="054001C9" w14:textId="77777777" w:rsidR="00953988" w:rsidRPr="00BC657F" w:rsidRDefault="00953988" w:rsidP="00953988">
            <w:pPr>
              <w:pStyle w:val="SAULTABvidhlav"/>
              <w:snapToGrid w:val="0"/>
              <w:spacing w:before="40"/>
              <w:rPr>
                <w:bCs/>
                <w:sz w:val="17"/>
                <w:szCs w:val="17"/>
              </w:rPr>
            </w:pPr>
            <w:r w:rsidRPr="00BC657F">
              <w:rPr>
                <w:b w:val="0"/>
                <w:bCs/>
                <w:sz w:val="17"/>
                <w:szCs w:val="17"/>
              </w:rPr>
              <w:t>kynologická cvičiště</w:t>
            </w:r>
          </w:p>
        </w:tc>
      </w:tr>
      <w:tr w:rsidR="0079523D" w:rsidRPr="00BC657F" w14:paraId="7ACA447D"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733CB3CA" w14:textId="77777777" w:rsidR="0079523D" w:rsidRPr="00BC657F" w:rsidRDefault="0079523D" w:rsidP="0079523D">
            <w:pPr>
              <w:pStyle w:val="SAULTABvidhlav"/>
              <w:snapToGrid w:val="0"/>
              <w:spacing w:before="40"/>
              <w:rPr>
                <w:b w:val="0"/>
                <w:sz w:val="17"/>
                <w:szCs w:val="17"/>
              </w:rPr>
            </w:pPr>
            <w:r w:rsidRPr="00BC657F">
              <w:rPr>
                <w:sz w:val="17"/>
                <w:szCs w:val="17"/>
              </w:rPr>
              <w:t>PŘÍPUSTNÉ VYUŽITÍ</w:t>
            </w:r>
          </w:p>
        </w:tc>
      </w:tr>
      <w:tr w:rsidR="0079523D" w:rsidRPr="00BC657F" w14:paraId="57C50D66" w14:textId="77777777" w:rsidTr="0079523D">
        <w:tc>
          <w:tcPr>
            <w:tcW w:w="9639" w:type="dxa"/>
            <w:gridSpan w:val="2"/>
            <w:tcBorders>
              <w:top w:val="single" w:sz="4" w:space="0" w:color="000000"/>
              <w:left w:val="single" w:sz="4" w:space="0" w:color="000000"/>
              <w:bottom w:val="single" w:sz="2" w:space="0" w:color="auto"/>
              <w:right w:val="single" w:sz="4" w:space="0" w:color="000000"/>
            </w:tcBorders>
            <w:shd w:val="clear" w:color="auto" w:fill="auto"/>
          </w:tcPr>
          <w:p w14:paraId="3CB27635" w14:textId="77777777" w:rsidR="0079523D" w:rsidRPr="00BC657F" w:rsidRDefault="0079523D" w:rsidP="0079523D">
            <w:pPr>
              <w:pStyle w:val="SAULTABvidhlav"/>
              <w:snapToGrid w:val="0"/>
              <w:spacing w:before="40"/>
              <w:rPr>
                <w:b w:val="0"/>
                <w:bCs/>
                <w:sz w:val="17"/>
                <w:szCs w:val="17"/>
              </w:rPr>
            </w:pPr>
            <w:r w:rsidRPr="00BC657F">
              <w:rPr>
                <w:bCs/>
                <w:sz w:val="17"/>
                <w:szCs w:val="17"/>
              </w:rPr>
              <w:t xml:space="preserve">rekreační a volnočasové aktivity </w:t>
            </w:r>
            <w:r w:rsidRPr="00BC657F">
              <w:rPr>
                <w:b w:val="0"/>
                <w:bCs/>
                <w:sz w:val="17"/>
                <w:szCs w:val="17"/>
              </w:rPr>
              <w:t>(zejména)</w:t>
            </w:r>
          </w:p>
          <w:p w14:paraId="256DA067" w14:textId="77777777" w:rsidR="00953988" w:rsidRPr="00BC657F" w:rsidRDefault="0079523D" w:rsidP="005506FA">
            <w:pPr>
              <w:pStyle w:val="SAULTABvidhlav"/>
              <w:snapToGrid w:val="0"/>
              <w:spacing w:before="40"/>
              <w:rPr>
                <w:b w:val="0"/>
                <w:bCs/>
                <w:sz w:val="17"/>
                <w:szCs w:val="17"/>
              </w:rPr>
            </w:pPr>
            <w:r w:rsidRPr="00BC657F">
              <w:rPr>
                <w:b w:val="0"/>
                <w:bCs/>
                <w:sz w:val="17"/>
                <w:szCs w:val="17"/>
              </w:rPr>
              <w:t>veřejná tábořiště</w:t>
            </w:r>
          </w:p>
          <w:p w14:paraId="79AF5E64" w14:textId="77777777" w:rsidR="0079523D" w:rsidRPr="00BC657F" w:rsidRDefault="00953988" w:rsidP="005506FA">
            <w:pPr>
              <w:pStyle w:val="SAULTABvidhlav"/>
              <w:snapToGrid w:val="0"/>
              <w:spacing w:before="40"/>
              <w:rPr>
                <w:b w:val="0"/>
                <w:sz w:val="17"/>
                <w:szCs w:val="17"/>
              </w:rPr>
            </w:pPr>
            <w:r w:rsidRPr="00BC657F">
              <w:rPr>
                <w:b w:val="0"/>
                <w:bCs/>
                <w:sz w:val="17"/>
                <w:szCs w:val="17"/>
              </w:rPr>
              <w:t>autokempy</w:t>
            </w:r>
          </w:p>
        </w:tc>
      </w:tr>
      <w:tr w:rsidR="00AD25EB" w:rsidRPr="00BC657F" w14:paraId="3C054C5C" w14:textId="77777777" w:rsidTr="0079523D">
        <w:tc>
          <w:tcPr>
            <w:tcW w:w="9639" w:type="dxa"/>
            <w:gridSpan w:val="2"/>
            <w:tcBorders>
              <w:top w:val="single" w:sz="4" w:space="0" w:color="000000"/>
              <w:left w:val="single" w:sz="4" w:space="0" w:color="000000"/>
              <w:bottom w:val="single" w:sz="2" w:space="0" w:color="auto"/>
              <w:right w:val="single" w:sz="4" w:space="0" w:color="000000"/>
            </w:tcBorders>
            <w:shd w:val="clear" w:color="auto" w:fill="auto"/>
          </w:tcPr>
          <w:p w14:paraId="3D9FF1A0" w14:textId="77777777" w:rsidR="00AD25EB" w:rsidRPr="00BC657F" w:rsidRDefault="00AD25EB" w:rsidP="0079523D">
            <w:pPr>
              <w:pStyle w:val="SAULTABvidhlav"/>
              <w:snapToGrid w:val="0"/>
              <w:spacing w:before="40"/>
              <w:rPr>
                <w:bCs/>
                <w:sz w:val="17"/>
                <w:szCs w:val="17"/>
              </w:rPr>
            </w:pPr>
            <w:r w:rsidRPr="00BC657F">
              <w:rPr>
                <w:bCs/>
                <w:sz w:val="17"/>
                <w:szCs w:val="17"/>
              </w:rPr>
              <w:t>oplocení</w:t>
            </w:r>
          </w:p>
        </w:tc>
      </w:tr>
      <w:tr w:rsidR="0079523D" w:rsidRPr="00BC657F" w14:paraId="57F978AF"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324F38F8" w14:textId="77777777" w:rsidR="0079523D" w:rsidRPr="00BC657F" w:rsidRDefault="0079523D" w:rsidP="0079523D">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244949E1" w14:textId="77777777" w:rsidR="0079523D" w:rsidRPr="00BC657F" w:rsidRDefault="0079523D" w:rsidP="0079523D">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2AA3F0AA"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významu v širším území,</w:t>
            </w:r>
          </w:p>
          <w:p w14:paraId="6E547EE0"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narušení kvality prostředí resp. pohody bydlení,</w:t>
            </w:r>
          </w:p>
          <w:p w14:paraId="3A943E67"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charakteru a kapacity napojení na infrastrukturu,</w:t>
            </w:r>
          </w:p>
          <w:p w14:paraId="642AC5F7" w14:textId="77777777" w:rsidR="0079523D" w:rsidRPr="00BC657F" w:rsidRDefault="0079523D" w:rsidP="0079523D">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79523D" w:rsidRPr="00BC657F" w14:paraId="2402BFD4"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1897B741" w14:textId="77777777" w:rsidR="0079523D" w:rsidRPr="00BC657F" w:rsidRDefault="0079523D" w:rsidP="0079523D">
            <w:pPr>
              <w:pStyle w:val="SAULTABvidhlav"/>
              <w:snapToGrid w:val="0"/>
              <w:spacing w:before="40"/>
              <w:ind w:right="6"/>
              <w:rPr>
                <w:b w:val="0"/>
                <w:bCs/>
                <w:sz w:val="17"/>
                <w:szCs w:val="17"/>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0F5DFEC0" w14:textId="77777777" w:rsidR="0079523D" w:rsidRPr="00BC657F" w:rsidRDefault="0079523D" w:rsidP="0079523D">
            <w:pPr>
              <w:pStyle w:val="SAULTABvidhlav"/>
              <w:snapToGrid w:val="0"/>
              <w:spacing w:before="40"/>
              <w:rPr>
                <w:sz w:val="17"/>
                <w:szCs w:val="17"/>
              </w:rPr>
            </w:pPr>
            <w:r w:rsidRPr="00BC657F">
              <w:rPr>
                <w:sz w:val="17"/>
                <w:szCs w:val="17"/>
              </w:rPr>
              <w:t>specifické podmínky</w:t>
            </w:r>
          </w:p>
        </w:tc>
      </w:tr>
      <w:tr w:rsidR="0079523D" w:rsidRPr="00BC657F" w14:paraId="2EF3ACF4" w14:textId="77777777" w:rsidTr="0079523D">
        <w:tc>
          <w:tcPr>
            <w:tcW w:w="4678" w:type="dxa"/>
            <w:tcBorders>
              <w:top w:val="single" w:sz="4" w:space="0" w:color="auto"/>
              <w:left w:val="single" w:sz="4" w:space="0" w:color="000000"/>
              <w:bottom w:val="single" w:sz="4" w:space="0" w:color="000000"/>
            </w:tcBorders>
          </w:tcPr>
          <w:p w14:paraId="1885E4B6" w14:textId="77777777" w:rsidR="0079523D" w:rsidRPr="00BC657F" w:rsidRDefault="0079523D" w:rsidP="0079523D">
            <w:pPr>
              <w:pStyle w:val="SAULTABvidhlav"/>
              <w:snapToGrid w:val="0"/>
              <w:spacing w:before="40"/>
              <w:rPr>
                <w:b w:val="0"/>
                <w:sz w:val="17"/>
                <w:szCs w:val="17"/>
              </w:rPr>
            </w:pPr>
            <w:r w:rsidRPr="00BC657F">
              <w:rPr>
                <w:sz w:val="17"/>
                <w:szCs w:val="17"/>
              </w:rPr>
              <w:t xml:space="preserve">ubytování </w:t>
            </w:r>
            <w:r w:rsidRPr="00BC657F">
              <w:rPr>
                <w:b w:val="0"/>
                <w:sz w:val="17"/>
                <w:szCs w:val="17"/>
              </w:rPr>
              <w:t>(zejména)</w:t>
            </w:r>
          </w:p>
          <w:p w14:paraId="63A3D289" w14:textId="77777777" w:rsidR="0079523D" w:rsidRPr="00BC657F" w:rsidRDefault="0079523D" w:rsidP="0079523D">
            <w:pPr>
              <w:pStyle w:val="SAULTABvidhlav"/>
              <w:snapToGrid w:val="0"/>
              <w:spacing w:before="40"/>
              <w:rPr>
                <w:b w:val="0"/>
                <w:sz w:val="17"/>
                <w:szCs w:val="17"/>
              </w:rPr>
            </w:pPr>
            <w:r w:rsidRPr="00BC657F">
              <w:rPr>
                <w:b w:val="0"/>
                <w:sz w:val="17"/>
                <w:szCs w:val="17"/>
              </w:rPr>
              <w:t>ubytovny</w:t>
            </w:r>
          </w:p>
          <w:p w14:paraId="1ED0C95C" w14:textId="77777777" w:rsidR="0079523D" w:rsidRPr="00BC657F" w:rsidRDefault="0079523D" w:rsidP="0079523D">
            <w:pPr>
              <w:pStyle w:val="SAULTABvidhlav"/>
              <w:snapToGrid w:val="0"/>
              <w:spacing w:before="40"/>
              <w:rPr>
                <w:rStyle w:val="Siln"/>
                <w:sz w:val="17"/>
                <w:szCs w:val="17"/>
              </w:rPr>
            </w:pPr>
            <w:r w:rsidRPr="00BC657F">
              <w:rPr>
                <w:b w:val="0"/>
                <w:sz w:val="17"/>
                <w:szCs w:val="17"/>
              </w:rPr>
              <w:t>penziony</w:t>
            </w:r>
          </w:p>
        </w:tc>
        <w:tc>
          <w:tcPr>
            <w:tcW w:w="4961" w:type="dxa"/>
            <w:tcBorders>
              <w:top w:val="single" w:sz="4" w:space="0" w:color="auto"/>
              <w:left w:val="single" w:sz="4" w:space="0" w:color="000000"/>
              <w:bottom w:val="single" w:sz="4" w:space="0" w:color="000000"/>
              <w:right w:val="single" w:sz="4" w:space="0" w:color="000000"/>
            </w:tcBorders>
          </w:tcPr>
          <w:p w14:paraId="4AC97E00" w14:textId="77777777" w:rsidR="0079523D" w:rsidRPr="00BC657F" w:rsidRDefault="0079523D" w:rsidP="0079523D">
            <w:pPr>
              <w:pStyle w:val="SAULTABvidhlav"/>
              <w:snapToGrid w:val="0"/>
              <w:spacing w:before="40"/>
              <w:rPr>
                <w:rStyle w:val="Siln"/>
                <w:sz w:val="17"/>
                <w:szCs w:val="17"/>
              </w:rPr>
            </w:pPr>
            <w:r w:rsidRPr="00BC657F">
              <w:rPr>
                <w:b w:val="0"/>
                <w:bCs/>
                <w:sz w:val="17"/>
                <w:szCs w:val="17"/>
              </w:rPr>
              <w:t xml:space="preserve">slouží bezprostředně k zajištění hlavního </w:t>
            </w:r>
            <w:r w:rsidRPr="00BC657F">
              <w:rPr>
                <w:b w:val="0"/>
                <w:sz w:val="17"/>
                <w:szCs w:val="17"/>
              </w:rPr>
              <w:t xml:space="preserve">a přípustného </w:t>
            </w:r>
            <w:r w:rsidRPr="00BC657F">
              <w:rPr>
                <w:b w:val="0"/>
                <w:bCs/>
                <w:sz w:val="17"/>
                <w:szCs w:val="17"/>
              </w:rPr>
              <w:t>využití</w:t>
            </w:r>
          </w:p>
        </w:tc>
      </w:tr>
      <w:tr w:rsidR="0079523D" w:rsidRPr="00BC657F" w14:paraId="355EAF46" w14:textId="77777777" w:rsidTr="0079523D">
        <w:tc>
          <w:tcPr>
            <w:tcW w:w="4678" w:type="dxa"/>
            <w:tcBorders>
              <w:left w:val="single" w:sz="4" w:space="0" w:color="000000"/>
              <w:bottom w:val="single" w:sz="4" w:space="0" w:color="000000"/>
            </w:tcBorders>
          </w:tcPr>
          <w:p w14:paraId="553ED625" w14:textId="77777777" w:rsidR="0079523D" w:rsidRPr="00BC657F" w:rsidRDefault="0079523D" w:rsidP="0079523D">
            <w:pPr>
              <w:pStyle w:val="SAULTABvidhlav"/>
              <w:snapToGrid w:val="0"/>
              <w:spacing w:before="40"/>
              <w:ind w:right="7"/>
              <w:rPr>
                <w:b w:val="0"/>
                <w:sz w:val="17"/>
                <w:szCs w:val="17"/>
              </w:rPr>
            </w:pPr>
            <w:r w:rsidRPr="00BC657F">
              <w:rPr>
                <w:bCs/>
                <w:sz w:val="17"/>
                <w:szCs w:val="17"/>
              </w:rPr>
              <w:t>obslužné funkce</w:t>
            </w:r>
            <w:r w:rsidRPr="00BC657F">
              <w:rPr>
                <w:b w:val="0"/>
                <w:sz w:val="17"/>
                <w:szCs w:val="17"/>
              </w:rPr>
              <w:t xml:space="preserve"> (zejména)</w:t>
            </w:r>
          </w:p>
          <w:p w14:paraId="66AA2A8C" w14:textId="77777777" w:rsidR="0079523D" w:rsidRPr="00BC657F" w:rsidRDefault="0079523D" w:rsidP="0079523D">
            <w:pPr>
              <w:pStyle w:val="SAULTABvidhlav"/>
              <w:snapToGrid w:val="0"/>
              <w:spacing w:before="40"/>
              <w:ind w:right="7"/>
              <w:rPr>
                <w:b w:val="0"/>
                <w:sz w:val="17"/>
                <w:szCs w:val="17"/>
              </w:rPr>
            </w:pPr>
            <w:r w:rsidRPr="00BC657F">
              <w:rPr>
                <w:b w:val="0"/>
                <w:sz w:val="17"/>
                <w:szCs w:val="17"/>
              </w:rPr>
              <w:t>obchodní prodej</w:t>
            </w:r>
          </w:p>
          <w:p w14:paraId="292F2649" w14:textId="77777777" w:rsidR="00330EF8" w:rsidRPr="00BC657F" w:rsidRDefault="00330EF8" w:rsidP="00AB5380">
            <w:pPr>
              <w:pStyle w:val="SAULTABvidhlav"/>
              <w:snapToGrid w:val="0"/>
              <w:spacing w:before="0"/>
              <w:rPr>
                <w:b w:val="0"/>
                <w:sz w:val="17"/>
                <w:szCs w:val="17"/>
              </w:rPr>
            </w:pPr>
            <w:r w:rsidRPr="00BC657F">
              <w:rPr>
                <w:b w:val="0"/>
                <w:sz w:val="17"/>
                <w:szCs w:val="17"/>
              </w:rPr>
              <w:t xml:space="preserve">stravování </w:t>
            </w:r>
          </w:p>
          <w:p w14:paraId="10DC87CD" w14:textId="77777777" w:rsidR="0079523D" w:rsidRPr="00BC657F" w:rsidRDefault="0079523D" w:rsidP="00AB5380">
            <w:pPr>
              <w:pStyle w:val="SAULTABvidhlav"/>
              <w:snapToGrid w:val="0"/>
              <w:spacing w:before="0"/>
              <w:rPr>
                <w:bCs/>
                <w:sz w:val="17"/>
                <w:szCs w:val="17"/>
              </w:rPr>
            </w:pPr>
            <w:r w:rsidRPr="00BC657F">
              <w:rPr>
                <w:b w:val="0"/>
                <w:sz w:val="17"/>
                <w:szCs w:val="17"/>
              </w:rPr>
              <w:t>služby pro rekreaci a cestovní ruch</w:t>
            </w:r>
          </w:p>
        </w:tc>
        <w:tc>
          <w:tcPr>
            <w:tcW w:w="4961" w:type="dxa"/>
            <w:tcBorders>
              <w:left w:val="single" w:sz="4" w:space="0" w:color="000000"/>
              <w:bottom w:val="single" w:sz="4" w:space="0" w:color="000000"/>
              <w:right w:val="single" w:sz="4" w:space="0" w:color="000000"/>
            </w:tcBorders>
          </w:tcPr>
          <w:p w14:paraId="77528FAC" w14:textId="77777777" w:rsidR="0079523D" w:rsidRPr="00BC657F" w:rsidRDefault="0079523D" w:rsidP="0079523D">
            <w:pPr>
              <w:pStyle w:val="UPTABvidhlav"/>
              <w:spacing w:after="0"/>
              <w:ind w:left="57" w:right="57"/>
              <w:rPr>
                <w:b w:val="0"/>
                <w:sz w:val="17"/>
                <w:szCs w:val="17"/>
              </w:rPr>
            </w:pPr>
            <w:r w:rsidRPr="00BC657F">
              <w:rPr>
                <w:b w:val="0"/>
                <w:bCs/>
                <w:sz w:val="17"/>
                <w:szCs w:val="17"/>
              </w:rPr>
              <w:t xml:space="preserve">slouží bezprostředně k zajištění hlavního </w:t>
            </w:r>
            <w:r w:rsidRPr="00BC657F">
              <w:rPr>
                <w:b w:val="0"/>
                <w:sz w:val="17"/>
                <w:szCs w:val="17"/>
              </w:rPr>
              <w:t xml:space="preserve">a přípustného </w:t>
            </w:r>
            <w:r w:rsidRPr="00BC657F">
              <w:rPr>
                <w:b w:val="0"/>
                <w:bCs/>
                <w:sz w:val="17"/>
                <w:szCs w:val="17"/>
              </w:rPr>
              <w:t>využití</w:t>
            </w:r>
          </w:p>
        </w:tc>
      </w:tr>
      <w:tr w:rsidR="00A02B5F" w:rsidRPr="00BC657F" w14:paraId="440AC718" w14:textId="77777777" w:rsidTr="00C26176">
        <w:tc>
          <w:tcPr>
            <w:tcW w:w="4678" w:type="dxa"/>
            <w:tcBorders>
              <w:left w:val="single" w:sz="4" w:space="0" w:color="000000"/>
              <w:bottom w:val="single" w:sz="4" w:space="0" w:color="000000"/>
            </w:tcBorders>
          </w:tcPr>
          <w:p w14:paraId="0C76D897" w14:textId="77777777" w:rsidR="00A02B5F" w:rsidRPr="00BC657F" w:rsidRDefault="00A02B5F" w:rsidP="00C26176">
            <w:pPr>
              <w:snapToGrid w:val="0"/>
              <w:spacing w:before="30"/>
              <w:ind w:left="57" w:right="57"/>
              <w:rPr>
                <w:rFonts w:cs="Times New Roman"/>
                <w:b/>
                <w:bCs/>
                <w:sz w:val="17"/>
                <w:szCs w:val="17"/>
                <w:lang w:eastAsia="ar-SA"/>
              </w:rPr>
            </w:pPr>
            <w:r w:rsidRPr="00BC657F">
              <w:rPr>
                <w:rFonts w:cs="Times New Roman"/>
                <w:b/>
                <w:bCs/>
                <w:sz w:val="17"/>
                <w:szCs w:val="17"/>
                <w:lang w:eastAsia="ar-SA"/>
              </w:rPr>
              <w:t>rekreační a volnočasové aktivity</w:t>
            </w:r>
          </w:p>
          <w:p w14:paraId="465FC942" w14:textId="77777777" w:rsidR="00A02B5F" w:rsidRPr="00BC657F" w:rsidRDefault="00A02B5F" w:rsidP="00C26176">
            <w:pPr>
              <w:pStyle w:val="SAULTABvidhlav"/>
              <w:snapToGrid w:val="0"/>
              <w:spacing w:before="30"/>
              <w:rPr>
                <w:b w:val="0"/>
                <w:bCs/>
                <w:sz w:val="17"/>
                <w:szCs w:val="17"/>
              </w:rPr>
            </w:pPr>
            <w:r w:rsidRPr="00BC657F">
              <w:rPr>
                <w:b w:val="0"/>
                <w:sz w:val="17"/>
                <w:szCs w:val="17"/>
              </w:rPr>
              <w:t>podružné stavby pro obsluhu, občerstvení, fyzickou i duševní hygienu</w:t>
            </w:r>
          </w:p>
        </w:tc>
        <w:tc>
          <w:tcPr>
            <w:tcW w:w="4961" w:type="dxa"/>
            <w:tcBorders>
              <w:left w:val="single" w:sz="4" w:space="0" w:color="000000"/>
              <w:bottom w:val="single" w:sz="4" w:space="0" w:color="000000"/>
              <w:right w:val="single" w:sz="4" w:space="0" w:color="000000"/>
            </w:tcBorders>
          </w:tcPr>
          <w:p w14:paraId="63B8CFDA" w14:textId="77777777" w:rsidR="00A02B5F" w:rsidRPr="00BC657F" w:rsidRDefault="00A02B5F" w:rsidP="00946353">
            <w:pPr>
              <w:pStyle w:val="UPTABvidhlav"/>
              <w:spacing w:after="0"/>
              <w:ind w:left="57" w:right="57"/>
              <w:rPr>
                <w:rFonts w:cs="Times New Roman"/>
                <w:b w:val="0"/>
                <w:sz w:val="17"/>
                <w:szCs w:val="17"/>
                <w:lang w:eastAsia="ar-SA"/>
              </w:rPr>
            </w:pPr>
            <w:r w:rsidRPr="00BC657F">
              <w:rPr>
                <w:b w:val="0"/>
                <w:bCs/>
                <w:sz w:val="17"/>
                <w:szCs w:val="17"/>
              </w:rPr>
              <w:t>budou splněny požadavky na celistvost a funkčnost dané plochy</w:t>
            </w:r>
          </w:p>
        </w:tc>
      </w:tr>
      <w:tr w:rsidR="00C107FB" w:rsidRPr="00BC657F" w14:paraId="0F0F05F5" w14:textId="77777777" w:rsidTr="00BB695A">
        <w:tc>
          <w:tcPr>
            <w:tcW w:w="4678" w:type="dxa"/>
            <w:tcBorders>
              <w:left w:val="single" w:sz="4" w:space="0" w:color="000000"/>
              <w:bottom w:val="single" w:sz="4" w:space="0" w:color="000000"/>
            </w:tcBorders>
          </w:tcPr>
          <w:p w14:paraId="6C84C8F2" w14:textId="77777777" w:rsidR="00986230" w:rsidRPr="00BC657F" w:rsidRDefault="00986230" w:rsidP="00BB695A">
            <w:pPr>
              <w:pStyle w:val="SAULTABvidhlav"/>
              <w:snapToGrid w:val="0"/>
              <w:spacing w:before="30"/>
              <w:rPr>
                <w:sz w:val="17"/>
                <w:szCs w:val="17"/>
              </w:rPr>
            </w:pPr>
            <w:r w:rsidRPr="00BC657F">
              <w:rPr>
                <w:sz w:val="17"/>
                <w:szCs w:val="17"/>
              </w:rPr>
              <w:t>správa a údržba</w:t>
            </w:r>
          </w:p>
          <w:p w14:paraId="3D1DD4F7" w14:textId="77777777" w:rsidR="00C107FB" w:rsidRPr="00BC657F" w:rsidRDefault="00C107FB" w:rsidP="00AF21CB">
            <w:pPr>
              <w:pStyle w:val="SAULTABvidhlav"/>
              <w:snapToGrid w:val="0"/>
              <w:spacing w:before="30"/>
              <w:rPr>
                <w:b w:val="0"/>
                <w:bCs/>
                <w:sz w:val="17"/>
                <w:szCs w:val="17"/>
              </w:rPr>
            </w:pPr>
            <w:r w:rsidRPr="00BC657F">
              <w:rPr>
                <w:b w:val="0"/>
                <w:sz w:val="17"/>
                <w:szCs w:val="17"/>
              </w:rPr>
              <w:t>podružné stavby pro skladování</w:t>
            </w:r>
            <w:r w:rsidR="00AF21CB" w:rsidRPr="00BC657F">
              <w:rPr>
                <w:b w:val="0"/>
                <w:sz w:val="17"/>
                <w:szCs w:val="17"/>
              </w:rPr>
              <w:t>, servisní činnosti</w:t>
            </w:r>
            <w:r w:rsidRPr="00BC657F">
              <w:rPr>
                <w:b w:val="0"/>
                <w:sz w:val="17"/>
                <w:szCs w:val="17"/>
              </w:rPr>
              <w:t xml:space="preserve"> </w:t>
            </w:r>
          </w:p>
        </w:tc>
        <w:tc>
          <w:tcPr>
            <w:tcW w:w="4961" w:type="dxa"/>
            <w:tcBorders>
              <w:left w:val="single" w:sz="4" w:space="0" w:color="000000"/>
              <w:bottom w:val="single" w:sz="4" w:space="0" w:color="000000"/>
              <w:right w:val="single" w:sz="4" w:space="0" w:color="000000"/>
            </w:tcBorders>
          </w:tcPr>
          <w:p w14:paraId="3C7FD4AF" w14:textId="77777777" w:rsidR="00C107FB" w:rsidRPr="00BC657F" w:rsidRDefault="00AF21CB" w:rsidP="00BB695A">
            <w:pPr>
              <w:pStyle w:val="SAULTABvidhlav"/>
              <w:snapToGrid w:val="0"/>
              <w:spacing w:before="40"/>
              <w:rPr>
                <w:b w:val="0"/>
                <w:sz w:val="17"/>
                <w:szCs w:val="17"/>
              </w:rPr>
            </w:pPr>
            <w:r w:rsidRPr="00BC657F">
              <w:rPr>
                <w:b w:val="0"/>
                <w:bCs/>
                <w:sz w:val="17"/>
                <w:szCs w:val="17"/>
              </w:rPr>
              <w:t xml:space="preserve">slouží bezprostředně k zajištění hlavního </w:t>
            </w:r>
            <w:r w:rsidRPr="00BC657F">
              <w:rPr>
                <w:b w:val="0"/>
                <w:sz w:val="17"/>
                <w:szCs w:val="17"/>
              </w:rPr>
              <w:t xml:space="preserve">a přípustného </w:t>
            </w:r>
            <w:r w:rsidRPr="00BC657F">
              <w:rPr>
                <w:b w:val="0"/>
                <w:bCs/>
                <w:sz w:val="17"/>
                <w:szCs w:val="17"/>
              </w:rPr>
              <w:t>využití</w:t>
            </w:r>
          </w:p>
        </w:tc>
      </w:tr>
      <w:tr w:rsidR="0079523D" w:rsidRPr="00BC657F" w14:paraId="07EE0D57" w14:textId="77777777" w:rsidTr="0079523D">
        <w:tc>
          <w:tcPr>
            <w:tcW w:w="4678" w:type="dxa"/>
            <w:tcBorders>
              <w:left w:val="single" w:sz="4" w:space="0" w:color="000000"/>
              <w:bottom w:val="single" w:sz="4" w:space="0" w:color="000000"/>
            </w:tcBorders>
          </w:tcPr>
          <w:p w14:paraId="4E644D50" w14:textId="77777777" w:rsidR="0079523D" w:rsidRPr="00BC657F" w:rsidRDefault="0079523D" w:rsidP="0079523D">
            <w:pPr>
              <w:pStyle w:val="SAULTABvidhlav"/>
              <w:snapToGrid w:val="0"/>
              <w:spacing w:before="40"/>
              <w:rPr>
                <w:b w:val="0"/>
                <w:sz w:val="17"/>
                <w:szCs w:val="17"/>
              </w:rPr>
            </w:pPr>
            <w:r w:rsidRPr="00BC657F">
              <w:rPr>
                <w:bCs/>
                <w:sz w:val="17"/>
                <w:szCs w:val="17"/>
              </w:rPr>
              <w:t>dopravní infrastruktura</w:t>
            </w:r>
            <w:r w:rsidRPr="00BC657F">
              <w:rPr>
                <w:b w:val="0"/>
                <w:bCs/>
                <w:sz w:val="17"/>
                <w:szCs w:val="17"/>
              </w:rPr>
              <w:t xml:space="preserve"> (</w:t>
            </w:r>
            <w:r w:rsidRPr="00BC657F">
              <w:rPr>
                <w:b w:val="0"/>
                <w:sz w:val="17"/>
                <w:szCs w:val="17"/>
              </w:rPr>
              <w:t>zejména)</w:t>
            </w:r>
          </w:p>
          <w:p w14:paraId="78F6D093" w14:textId="77777777" w:rsidR="0079523D" w:rsidRPr="00BC657F" w:rsidRDefault="0079523D" w:rsidP="0079523D">
            <w:pPr>
              <w:pStyle w:val="SAULTABvidhlav"/>
              <w:snapToGrid w:val="0"/>
              <w:spacing w:before="40"/>
              <w:rPr>
                <w:rStyle w:val="Siln"/>
                <w:b/>
                <w:sz w:val="17"/>
                <w:szCs w:val="17"/>
              </w:rPr>
            </w:pPr>
            <w:r w:rsidRPr="00BC657F">
              <w:rPr>
                <w:b w:val="0"/>
                <w:sz w:val="17"/>
                <w:szCs w:val="17"/>
              </w:rPr>
              <w:t>parkování OA a autobusů</w:t>
            </w:r>
          </w:p>
        </w:tc>
        <w:tc>
          <w:tcPr>
            <w:tcW w:w="4961" w:type="dxa"/>
            <w:tcBorders>
              <w:left w:val="single" w:sz="4" w:space="0" w:color="000000"/>
              <w:bottom w:val="single" w:sz="4" w:space="0" w:color="000000"/>
              <w:right w:val="single" w:sz="4" w:space="0" w:color="000000"/>
            </w:tcBorders>
          </w:tcPr>
          <w:p w14:paraId="2FAC816D" w14:textId="77777777" w:rsidR="0079523D" w:rsidRPr="00BC657F" w:rsidRDefault="0079523D" w:rsidP="0079523D">
            <w:pPr>
              <w:pStyle w:val="UPTABvidhlav"/>
              <w:spacing w:after="0"/>
              <w:ind w:left="57" w:right="57"/>
              <w:rPr>
                <w:b w:val="0"/>
                <w:sz w:val="17"/>
                <w:szCs w:val="17"/>
              </w:rPr>
            </w:pPr>
            <w:r w:rsidRPr="00BC657F">
              <w:rPr>
                <w:b w:val="0"/>
                <w:bCs/>
                <w:sz w:val="17"/>
                <w:szCs w:val="17"/>
              </w:rPr>
              <w:t xml:space="preserve">slouží bezprostředně k zajištění hlavního </w:t>
            </w:r>
            <w:r w:rsidRPr="00BC657F">
              <w:rPr>
                <w:b w:val="0"/>
                <w:sz w:val="17"/>
                <w:szCs w:val="17"/>
              </w:rPr>
              <w:t xml:space="preserve">a přípustného </w:t>
            </w:r>
            <w:r w:rsidRPr="00BC657F">
              <w:rPr>
                <w:b w:val="0"/>
                <w:bCs/>
                <w:sz w:val="17"/>
                <w:szCs w:val="17"/>
              </w:rPr>
              <w:t>využití</w:t>
            </w:r>
          </w:p>
        </w:tc>
      </w:tr>
      <w:tr w:rsidR="00C107FB" w:rsidRPr="00BC657F" w14:paraId="4ECADB92" w14:textId="77777777" w:rsidTr="00C26176">
        <w:tc>
          <w:tcPr>
            <w:tcW w:w="4678" w:type="dxa"/>
            <w:tcBorders>
              <w:left w:val="single" w:sz="4" w:space="0" w:color="000000"/>
              <w:bottom w:val="single" w:sz="4" w:space="0" w:color="000000"/>
            </w:tcBorders>
          </w:tcPr>
          <w:p w14:paraId="528274CE" w14:textId="77777777" w:rsidR="00C107FB" w:rsidRPr="00BC657F" w:rsidRDefault="00C107FB" w:rsidP="00C26176">
            <w:pPr>
              <w:pStyle w:val="SAULTABvidhlav"/>
              <w:snapToGrid w:val="0"/>
              <w:spacing w:before="40"/>
              <w:rPr>
                <w:rFonts w:cs="Times New Roman"/>
                <w:sz w:val="17"/>
                <w:szCs w:val="17"/>
                <w:lang w:eastAsia="ar-SA"/>
              </w:rPr>
            </w:pPr>
            <w:r w:rsidRPr="00BC657F">
              <w:rPr>
                <w:rFonts w:cs="Times New Roman"/>
                <w:sz w:val="17"/>
                <w:szCs w:val="17"/>
                <w:lang w:eastAsia="ar-SA"/>
              </w:rPr>
              <w:t>integrované stavby a zařízení</w:t>
            </w:r>
          </w:p>
          <w:p w14:paraId="679FD479" w14:textId="77777777" w:rsidR="00230E56" w:rsidRPr="00BC657F" w:rsidRDefault="00C107FB" w:rsidP="00C26176">
            <w:pPr>
              <w:pStyle w:val="SAULTABvidhlav"/>
              <w:snapToGrid w:val="0"/>
              <w:spacing w:before="40"/>
              <w:rPr>
                <w:b w:val="0"/>
                <w:sz w:val="17"/>
                <w:szCs w:val="17"/>
              </w:rPr>
            </w:pPr>
            <w:r w:rsidRPr="00BC657F">
              <w:rPr>
                <w:b w:val="0"/>
                <w:sz w:val="17"/>
                <w:szCs w:val="17"/>
              </w:rPr>
              <w:t xml:space="preserve">bydlení správce, </w:t>
            </w:r>
            <w:r w:rsidR="00230E56" w:rsidRPr="00BC657F">
              <w:rPr>
                <w:b w:val="0"/>
                <w:sz w:val="17"/>
                <w:szCs w:val="17"/>
              </w:rPr>
              <w:t>majitele</w:t>
            </w:r>
          </w:p>
          <w:p w14:paraId="71C7F77F" w14:textId="79A724A8" w:rsidR="00C107FB" w:rsidRPr="00BC657F" w:rsidRDefault="00C107FB" w:rsidP="00230E56">
            <w:pPr>
              <w:pStyle w:val="SAULTABvidhlav"/>
              <w:snapToGrid w:val="0"/>
              <w:spacing w:before="0"/>
              <w:rPr>
                <w:b w:val="0"/>
                <w:sz w:val="17"/>
                <w:szCs w:val="17"/>
              </w:rPr>
            </w:pPr>
            <w:r w:rsidRPr="00BC657F">
              <w:rPr>
                <w:b w:val="0"/>
                <w:sz w:val="17"/>
                <w:szCs w:val="17"/>
              </w:rPr>
              <w:t>občanské vybavení</w:t>
            </w:r>
          </w:p>
          <w:p w14:paraId="1F6EBC39" w14:textId="77777777" w:rsidR="00C107FB" w:rsidRPr="00BC657F" w:rsidRDefault="00C107FB" w:rsidP="00230E56">
            <w:pPr>
              <w:snapToGrid w:val="0"/>
              <w:ind w:left="57" w:right="57"/>
              <w:rPr>
                <w:rFonts w:cs="Times New Roman"/>
                <w:b/>
                <w:bCs/>
                <w:sz w:val="17"/>
                <w:szCs w:val="17"/>
                <w:lang w:eastAsia="ar-SA"/>
              </w:rPr>
            </w:pPr>
            <w:r w:rsidRPr="00BC657F">
              <w:rPr>
                <w:sz w:val="17"/>
                <w:szCs w:val="17"/>
              </w:rPr>
              <w:t>odstavování vozidel - garáže</w:t>
            </w:r>
          </w:p>
        </w:tc>
        <w:tc>
          <w:tcPr>
            <w:tcW w:w="4961" w:type="dxa"/>
            <w:tcBorders>
              <w:left w:val="single" w:sz="4" w:space="0" w:color="000000"/>
              <w:bottom w:val="single" w:sz="4" w:space="0" w:color="000000"/>
              <w:right w:val="single" w:sz="4" w:space="0" w:color="000000"/>
            </w:tcBorders>
          </w:tcPr>
          <w:p w14:paraId="76379E8F" w14:textId="77777777" w:rsidR="00C107FB" w:rsidRPr="00BC657F" w:rsidRDefault="00C107FB" w:rsidP="00946353">
            <w:pPr>
              <w:pStyle w:val="UPTABvidhlav"/>
              <w:spacing w:after="0"/>
              <w:ind w:left="57" w:right="57"/>
              <w:rPr>
                <w:rFonts w:cs="Times New Roman"/>
                <w:sz w:val="17"/>
                <w:szCs w:val="17"/>
                <w:lang w:eastAsia="ar-SA"/>
              </w:rPr>
            </w:pPr>
            <w:r w:rsidRPr="00BC657F">
              <w:rPr>
                <w:b w:val="0"/>
                <w:bCs/>
                <w:sz w:val="17"/>
                <w:szCs w:val="17"/>
              </w:rPr>
              <w:t>bezprostředně souvisí s hlavním nebo přípustným využitím</w:t>
            </w:r>
          </w:p>
        </w:tc>
      </w:tr>
      <w:tr w:rsidR="00C107FB" w:rsidRPr="00BC657F" w14:paraId="66731D79" w14:textId="77777777" w:rsidTr="00C26176">
        <w:tc>
          <w:tcPr>
            <w:tcW w:w="4678" w:type="dxa"/>
            <w:tcBorders>
              <w:left w:val="single" w:sz="4" w:space="0" w:color="000000"/>
              <w:bottom w:val="single" w:sz="4" w:space="0" w:color="000000"/>
            </w:tcBorders>
          </w:tcPr>
          <w:p w14:paraId="5756412F" w14:textId="77777777" w:rsidR="00C107FB" w:rsidRPr="00BC657F" w:rsidRDefault="00C107FB" w:rsidP="00C26176">
            <w:pPr>
              <w:pStyle w:val="SAULTABvidtext"/>
              <w:snapToGrid w:val="0"/>
              <w:spacing w:before="40"/>
              <w:rPr>
                <w:rFonts w:cs="Times New Roman"/>
                <w:b/>
                <w:sz w:val="17"/>
                <w:szCs w:val="17"/>
                <w:lang w:eastAsia="ar-SA"/>
              </w:rPr>
            </w:pPr>
            <w:r w:rsidRPr="00BC657F">
              <w:rPr>
                <w:b/>
                <w:bCs/>
                <w:sz w:val="17"/>
                <w:szCs w:val="17"/>
              </w:rPr>
              <w:t>informační</w:t>
            </w:r>
            <w:r w:rsidRPr="00BC657F">
              <w:rPr>
                <w:rFonts w:cs="Times New Roman"/>
                <w:b/>
                <w:sz w:val="17"/>
                <w:szCs w:val="17"/>
                <w:lang w:eastAsia="ar-SA"/>
              </w:rPr>
              <w:t xml:space="preserve"> zařízení</w:t>
            </w:r>
          </w:p>
        </w:tc>
        <w:tc>
          <w:tcPr>
            <w:tcW w:w="4961" w:type="dxa"/>
            <w:tcBorders>
              <w:left w:val="single" w:sz="4" w:space="0" w:color="000000"/>
              <w:bottom w:val="single" w:sz="4" w:space="0" w:color="000000"/>
              <w:right w:val="single" w:sz="4" w:space="0" w:color="000000"/>
            </w:tcBorders>
          </w:tcPr>
          <w:p w14:paraId="230F9D6A" w14:textId="77777777" w:rsidR="00C107FB" w:rsidRPr="00BC657F" w:rsidRDefault="00C107FB" w:rsidP="00C26176">
            <w:pPr>
              <w:pStyle w:val="SAULTABvidhlav"/>
              <w:snapToGrid w:val="0"/>
              <w:spacing w:before="40"/>
              <w:rPr>
                <w:rFonts w:cs="Times New Roman"/>
                <w:b w:val="0"/>
                <w:sz w:val="17"/>
                <w:szCs w:val="17"/>
                <w:lang w:eastAsia="ar-SA"/>
              </w:rPr>
            </w:pPr>
            <w:r w:rsidRPr="00BC657F">
              <w:rPr>
                <w:rFonts w:cs="Times New Roman"/>
                <w:b w:val="0"/>
                <w:sz w:val="17"/>
                <w:szCs w:val="17"/>
                <w:lang w:eastAsia="ar-SA"/>
              </w:rPr>
              <w:t>do 8 m</w:t>
            </w:r>
            <w:r w:rsidRPr="00BC657F">
              <w:rPr>
                <w:rFonts w:cs="Times New Roman"/>
                <w:b w:val="0"/>
                <w:sz w:val="17"/>
                <w:szCs w:val="17"/>
                <w:vertAlign w:val="superscript"/>
                <w:lang w:eastAsia="ar-SA"/>
              </w:rPr>
              <w:t>2</w:t>
            </w:r>
            <w:r w:rsidRPr="00BC657F">
              <w:rPr>
                <w:rFonts w:cs="Times New Roman"/>
                <w:b w:val="0"/>
                <w:sz w:val="17"/>
                <w:szCs w:val="17"/>
                <w:lang w:eastAsia="ar-SA"/>
              </w:rPr>
              <w:t xml:space="preserve"> </w:t>
            </w:r>
            <w:r w:rsidRPr="00BC657F">
              <w:rPr>
                <w:b w:val="0"/>
                <w:sz w:val="17"/>
                <w:szCs w:val="17"/>
              </w:rPr>
              <w:t>informační</w:t>
            </w:r>
            <w:r w:rsidRPr="00BC657F">
              <w:rPr>
                <w:rFonts w:cs="Times New Roman"/>
                <w:b w:val="0"/>
                <w:sz w:val="17"/>
                <w:szCs w:val="17"/>
                <w:lang w:eastAsia="ar-SA"/>
              </w:rPr>
              <w:t xml:space="preserve"> plochy</w:t>
            </w:r>
          </w:p>
          <w:p w14:paraId="2916B038" w14:textId="77777777" w:rsidR="00C107FB" w:rsidRPr="00BC657F" w:rsidRDefault="00C107FB" w:rsidP="00C26176">
            <w:pPr>
              <w:pStyle w:val="SAULTABvidhlav"/>
              <w:snapToGrid w:val="0"/>
              <w:spacing w:before="0"/>
              <w:rPr>
                <w:rFonts w:cs="Times New Roman"/>
                <w:b w:val="0"/>
                <w:sz w:val="17"/>
                <w:szCs w:val="17"/>
                <w:lang w:eastAsia="ar-SA"/>
              </w:rPr>
            </w:pPr>
            <w:r w:rsidRPr="00BC657F">
              <w:rPr>
                <w:b w:val="0"/>
                <w:color w:val="000000"/>
                <w:sz w:val="17"/>
                <w:szCs w:val="17"/>
              </w:rPr>
              <w:t>nebude narušen krajinný ráz</w:t>
            </w:r>
          </w:p>
        </w:tc>
      </w:tr>
      <w:tr w:rsidR="00C107FB" w:rsidRPr="00BC657F" w14:paraId="0DC5F262" w14:textId="77777777" w:rsidTr="00C26176">
        <w:tc>
          <w:tcPr>
            <w:tcW w:w="4678" w:type="dxa"/>
            <w:tcBorders>
              <w:left w:val="single" w:sz="4" w:space="0" w:color="000000"/>
              <w:bottom w:val="single" w:sz="4" w:space="0" w:color="000000"/>
            </w:tcBorders>
          </w:tcPr>
          <w:p w14:paraId="693E8F95" w14:textId="77777777" w:rsidR="00C107FB" w:rsidRPr="00BC657F" w:rsidRDefault="00C107FB" w:rsidP="00C26176">
            <w:pPr>
              <w:pStyle w:val="SAULTABvidhlav"/>
              <w:snapToGrid w:val="0"/>
              <w:spacing w:before="40"/>
              <w:rPr>
                <w:rFonts w:cs="Times New Roman"/>
                <w:sz w:val="17"/>
                <w:szCs w:val="17"/>
                <w:lang w:eastAsia="ar-SA"/>
              </w:rPr>
            </w:pPr>
            <w:r w:rsidRPr="00BC657F">
              <w:rPr>
                <w:bCs/>
                <w:sz w:val="17"/>
                <w:szCs w:val="17"/>
              </w:rPr>
              <w:t>krajinné</w:t>
            </w:r>
            <w:r w:rsidRPr="00BC657F">
              <w:rPr>
                <w:rFonts w:cs="Times New Roman"/>
                <w:sz w:val="17"/>
                <w:szCs w:val="17"/>
                <w:lang w:eastAsia="ar-SA"/>
              </w:rPr>
              <w:t xml:space="preserve"> úpravy</w:t>
            </w:r>
          </w:p>
          <w:p w14:paraId="20174529" w14:textId="77777777" w:rsidR="00C107FB" w:rsidRPr="00BC657F" w:rsidRDefault="00C107FB" w:rsidP="00C26176">
            <w:pPr>
              <w:pStyle w:val="SAULTABvidhlav"/>
              <w:snapToGrid w:val="0"/>
              <w:spacing w:before="40"/>
              <w:rPr>
                <w:b w:val="0"/>
                <w:sz w:val="17"/>
                <w:szCs w:val="17"/>
              </w:rPr>
            </w:pPr>
            <w:r w:rsidRPr="00BC657F">
              <w:rPr>
                <w:b w:val="0"/>
                <w:sz w:val="17"/>
                <w:szCs w:val="17"/>
              </w:rPr>
              <w:t>vodní toky a vodní plochy do 300 m</w:t>
            </w:r>
            <w:r w:rsidRPr="00BC657F">
              <w:rPr>
                <w:b w:val="0"/>
                <w:sz w:val="17"/>
                <w:szCs w:val="17"/>
                <w:vertAlign w:val="superscript"/>
              </w:rPr>
              <w:t>2</w:t>
            </w:r>
            <w:r w:rsidRPr="00BC657F">
              <w:rPr>
                <w:b w:val="0"/>
                <w:sz w:val="17"/>
                <w:szCs w:val="17"/>
              </w:rPr>
              <w:t xml:space="preserve">  </w:t>
            </w:r>
          </w:p>
          <w:p w14:paraId="37C4FD4D" w14:textId="77777777" w:rsidR="00C107FB" w:rsidRPr="00BC657F" w:rsidRDefault="00C107FB" w:rsidP="00C26176">
            <w:pPr>
              <w:pStyle w:val="SAULTABvidhlav"/>
              <w:snapToGrid w:val="0"/>
              <w:spacing w:before="0"/>
              <w:rPr>
                <w:b w:val="0"/>
                <w:bCs/>
                <w:sz w:val="17"/>
                <w:szCs w:val="17"/>
              </w:rPr>
            </w:pPr>
            <w:r w:rsidRPr="00BC657F">
              <w:rPr>
                <w:b w:val="0"/>
                <w:sz w:val="17"/>
                <w:szCs w:val="17"/>
              </w:rPr>
              <w:t>parkové, sadovnické a zahradnické úpravy</w:t>
            </w:r>
          </w:p>
        </w:tc>
        <w:tc>
          <w:tcPr>
            <w:tcW w:w="4961" w:type="dxa"/>
            <w:tcBorders>
              <w:left w:val="single" w:sz="4" w:space="0" w:color="000000"/>
              <w:bottom w:val="single" w:sz="4" w:space="0" w:color="000000"/>
              <w:right w:val="single" w:sz="4" w:space="0" w:color="000000"/>
            </w:tcBorders>
          </w:tcPr>
          <w:p w14:paraId="1B3650C9" w14:textId="77777777" w:rsidR="00C107FB" w:rsidRPr="00BC657F" w:rsidRDefault="00C107FB" w:rsidP="00C26176">
            <w:pPr>
              <w:pStyle w:val="UPTABvidhlav"/>
              <w:spacing w:after="0"/>
              <w:ind w:left="57" w:right="57"/>
              <w:rPr>
                <w:rFonts w:cs="Times New Roman"/>
                <w:b w:val="0"/>
                <w:sz w:val="17"/>
                <w:szCs w:val="17"/>
                <w:lang w:eastAsia="ar-SA"/>
              </w:rPr>
            </w:pPr>
            <w:r w:rsidRPr="00BC657F">
              <w:rPr>
                <w:b w:val="0"/>
                <w:bCs/>
                <w:sz w:val="17"/>
                <w:szCs w:val="17"/>
              </w:rPr>
              <w:t>budou splněny požadavky na celistvost a funkčnost dané plochy</w:t>
            </w:r>
          </w:p>
        </w:tc>
      </w:tr>
      <w:tr w:rsidR="00C107FB" w:rsidRPr="00BC657F" w14:paraId="11DD4B25" w14:textId="77777777" w:rsidTr="000528BD">
        <w:tc>
          <w:tcPr>
            <w:tcW w:w="4678" w:type="dxa"/>
            <w:tcBorders>
              <w:left w:val="single" w:sz="4" w:space="0" w:color="000000"/>
              <w:bottom w:val="single" w:sz="4" w:space="0" w:color="000000"/>
            </w:tcBorders>
          </w:tcPr>
          <w:p w14:paraId="7DF05863" w14:textId="77777777" w:rsidR="00C107FB" w:rsidRPr="00BC657F" w:rsidRDefault="00C107FB" w:rsidP="000528BD">
            <w:pPr>
              <w:pStyle w:val="SAULTABvidtext"/>
              <w:snapToGrid w:val="0"/>
              <w:spacing w:before="40"/>
              <w:rPr>
                <w:b/>
                <w:bCs/>
                <w:sz w:val="17"/>
                <w:szCs w:val="17"/>
              </w:rPr>
            </w:pPr>
            <w:r w:rsidRPr="00BC657F">
              <w:rPr>
                <w:b/>
                <w:bCs/>
                <w:sz w:val="17"/>
                <w:szCs w:val="17"/>
              </w:rPr>
              <w:t>základní vybavenost území</w:t>
            </w:r>
          </w:p>
        </w:tc>
        <w:tc>
          <w:tcPr>
            <w:tcW w:w="4961" w:type="dxa"/>
            <w:tcBorders>
              <w:left w:val="single" w:sz="4" w:space="0" w:color="000000"/>
              <w:bottom w:val="single" w:sz="4" w:space="0" w:color="000000"/>
              <w:right w:val="single" w:sz="4" w:space="0" w:color="000000"/>
            </w:tcBorders>
          </w:tcPr>
          <w:p w14:paraId="087BD66A" w14:textId="77777777" w:rsidR="00C107FB" w:rsidRPr="00BC657F" w:rsidRDefault="00C107FB"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C107FB" w:rsidRPr="00BC657F" w14:paraId="042BBAA4"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71988B7A" w14:textId="77777777" w:rsidR="00C107FB" w:rsidRPr="00BC657F" w:rsidRDefault="00C107FB" w:rsidP="0079523D">
            <w:pPr>
              <w:pStyle w:val="SAULTABvidhlav"/>
              <w:snapToGrid w:val="0"/>
              <w:spacing w:before="40"/>
              <w:rPr>
                <w:sz w:val="17"/>
                <w:szCs w:val="17"/>
              </w:rPr>
            </w:pPr>
            <w:r w:rsidRPr="00BC657F">
              <w:rPr>
                <w:bCs/>
                <w:sz w:val="17"/>
                <w:szCs w:val="17"/>
              </w:rPr>
              <w:t>NEPŘÍPUSTNÉ VYUŽITÍ</w:t>
            </w:r>
          </w:p>
        </w:tc>
      </w:tr>
      <w:tr w:rsidR="00C107FB" w:rsidRPr="00BC657F" w14:paraId="115B583C" w14:textId="77777777" w:rsidTr="0079523D">
        <w:tc>
          <w:tcPr>
            <w:tcW w:w="9639" w:type="dxa"/>
            <w:gridSpan w:val="2"/>
            <w:tcBorders>
              <w:left w:val="single" w:sz="4" w:space="0" w:color="000000"/>
              <w:right w:val="single" w:sz="4" w:space="0" w:color="000000"/>
            </w:tcBorders>
          </w:tcPr>
          <w:p w14:paraId="1CA3C7AC" w14:textId="77777777" w:rsidR="00C107FB" w:rsidRPr="00BC657F" w:rsidRDefault="00C107FB" w:rsidP="0079523D">
            <w:pPr>
              <w:pStyle w:val="SAULTABvidtext"/>
              <w:snapToGrid w:val="0"/>
              <w:spacing w:before="40"/>
              <w:rPr>
                <w:bCs/>
                <w:sz w:val="17"/>
                <w:szCs w:val="17"/>
              </w:rPr>
            </w:pPr>
            <w:r w:rsidRPr="00BC657F">
              <w:rPr>
                <w:b/>
                <w:bCs/>
                <w:sz w:val="17"/>
                <w:szCs w:val="17"/>
              </w:rPr>
              <w:t>zejména využití, u kterého existuje zjevné riziko, že</w:t>
            </w:r>
            <w:r w:rsidRPr="00BC657F">
              <w:rPr>
                <w:bCs/>
                <w:sz w:val="17"/>
                <w:szCs w:val="17"/>
              </w:rPr>
              <w:t>:</w:t>
            </w:r>
          </w:p>
          <w:p w14:paraId="522FDDC3" w14:textId="692D1C69" w:rsidR="00C107FB" w:rsidRPr="00BC657F" w:rsidRDefault="00C107FB" w:rsidP="005506FA">
            <w:pPr>
              <w:pStyle w:val="SAULTABvidtext"/>
              <w:snapToGrid w:val="0"/>
              <w:spacing w:before="40"/>
              <w:rPr>
                <w:b/>
                <w:sz w:val="17"/>
                <w:szCs w:val="17"/>
              </w:rPr>
            </w:pPr>
            <w:r w:rsidRPr="00BC657F">
              <w:rPr>
                <w:sz w:val="17"/>
                <w:szCs w:val="17"/>
              </w:rPr>
              <w:t>- naruší kvalitu prostředí, celistvost a funkčnost plochy občanské vybavení – sport</w:t>
            </w:r>
          </w:p>
        </w:tc>
      </w:tr>
      <w:tr w:rsidR="00C107FB" w:rsidRPr="00BC657F" w14:paraId="6569F785"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7854B9D4" w14:textId="307A4E4D" w:rsidR="00C107FB" w:rsidRPr="00BC657F" w:rsidRDefault="00B23113" w:rsidP="0079523D">
            <w:pPr>
              <w:pStyle w:val="SAULTABvidhlav"/>
              <w:snapToGrid w:val="0"/>
              <w:spacing w:before="40"/>
              <w:rPr>
                <w:sz w:val="17"/>
                <w:szCs w:val="17"/>
              </w:rPr>
            </w:pPr>
            <w:r w:rsidRPr="00BC657F">
              <w:rPr>
                <w:sz w:val="17"/>
                <w:szCs w:val="17"/>
              </w:rPr>
              <w:t>PODMÍNKY PROSTOROVÉHO</w:t>
            </w:r>
            <w:r w:rsidRPr="00BC657F">
              <w:rPr>
                <w:bCs/>
                <w:sz w:val="17"/>
                <w:szCs w:val="17"/>
              </w:rPr>
              <w:t xml:space="preserve"> USPOŘÁDÁNÍ</w:t>
            </w:r>
          </w:p>
        </w:tc>
      </w:tr>
      <w:tr w:rsidR="00C107FB" w:rsidRPr="00BC657F" w14:paraId="79A956A5" w14:textId="77777777" w:rsidTr="0079523D">
        <w:tc>
          <w:tcPr>
            <w:tcW w:w="9639" w:type="dxa"/>
            <w:gridSpan w:val="2"/>
            <w:tcBorders>
              <w:left w:val="single" w:sz="4" w:space="0" w:color="000000"/>
              <w:bottom w:val="single" w:sz="4" w:space="0" w:color="auto"/>
              <w:right w:val="single" w:sz="4" w:space="0" w:color="000000"/>
            </w:tcBorders>
          </w:tcPr>
          <w:p w14:paraId="2D498CBF" w14:textId="77777777" w:rsidR="00C107FB" w:rsidRPr="00BC657F" w:rsidRDefault="00C107FB" w:rsidP="0079523D">
            <w:pPr>
              <w:pStyle w:val="SAULTABvidtext"/>
              <w:snapToGrid w:val="0"/>
              <w:spacing w:before="40"/>
              <w:rPr>
                <w:b/>
                <w:bCs/>
                <w:sz w:val="17"/>
                <w:szCs w:val="17"/>
              </w:rPr>
            </w:pPr>
            <w:r w:rsidRPr="00BC657F">
              <w:rPr>
                <w:b/>
                <w:bCs/>
                <w:sz w:val="17"/>
                <w:szCs w:val="17"/>
              </w:rPr>
              <w:t xml:space="preserve">výšková hladina zástavby, </w:t>
            </w:r>
            <w:proofErr w:type="spellStart"/>
            <w:r w:rsidRPr="00BC657F">
              <w:rPr>
                <w:b/>
                <w:bCs/>
                <w:sz w:val="17"/>
                <w:szCs w:val="17"/>
              </w:rPr>
              <w:t>Kn</w:t>
            </w:r>
            <w:proofErr w:type="spellEnd"/>
            <w:r w:rsidRPr="00BC657F">
              <w:rPr>
                <w:b/>
                <w:bCs/>
                <w:sz w:val="17"/>
                <w:szCs w:val="17"/>
              </w:rPr>
              <w:t xml:space="preserve">, </w:t>
            </w:r>
            <w:proofErr w:type="spellStart"/>
            <w:r w:rsidRPr="00BC657F">
              <w:rPr>
                <w:b/>
                <w:bCs/>
                <w:sz w:val="17"/>
                <w:szCs w:val="17"/>
              </w:rPr>
              <w:t>Kz</w:t>
            </w:r>
            <w:proofErr w:type="spellEnd"/>
            <w:r w:rsidRPr="00BC657F">
              <w:rPr>
                <w:b/>
                <w:bCs/>
                <w:sz w:val="17"/>
                <w:szCs w:val="17"/>
              </w:rPr>
              <w:t>, stanoveny v Hlavním výkresu (2)</w:t>
            </w:r>
          </w:p>
        </w:tc>
      </w:tr>
    </w:tbl>
    <w:p w14:paraId="706E0148" w14:textId="77777777" w:rsidR="0079523D" w:rsidRPr="00BC657F" w:rsidRDefault="0079523D" w:rsidP="0079523D">
      <w:pPr>
        <w:autoSpaceDE w:val="0"/>
        <w:ind w:firstLine="851"/>
        <w:rPr>
          <w:b/>
          <w:bCs/>
          <w:caps/>
        </w:rPr>
      </w:pPr>
    </w:p>
    <w:p w14:paraId="47342569" w14:textId="77777777" w:rsidR="0079523D" w:rsidRPr="00BC657F" w:rsidRDefault="0079523D" w:rsidP="0079523D">
      <w:pPr>
        <w:autoSpaceDE w:val="0"/>
        <w:ind w:firstLine="851"/>
        <w:rPr>
          <w:b/>
          <w:bCs/>
          <w:caps/>
        </w:rPr>
      </w:pPr>
    </w:p>
    <w:p w14:paraId="368C0988" w14:textId="77777777" w:rsidR="0079523D" w:rsidRPr="00BC657F" w:rsidRDefault="0079523D" w:rsidP="0079523D">
      <w:pPr>
        <w:autoSpaceDE w:val="0"/>
        <w:ind w:firstLine="851"/>
        <w:rPr>
          <w:b/>
          <w:bCs/>
          <w:caps/>
        </w:rPr>
      </w:pPr>
    </w:p>
    <w:p w14:paraId="35567ED3" w14:textId="77777777" w:rsidR="0079523D" w:rsidRPr="00BC657F" w:rsidRDefault="0079523D" w:rsidP="0079523D">
      <w:pPr>
        <w:autoSpaceDE w:val="0"/>
        <w:ind w:firstLine="851"/>
        <w:rPr>
          <w:b/>
          <w:bCs/>
          <w:caps/>
        </w:rPr>
      </w:pPr>
    </w:p>
    <w:p w14:paraId="524C2504" w14:textId="77777777" w:rsidR="0079523D" w:rsidRPr="00BC657F" w:rsidRDefault="0079523D" w:rsidP="0079523D">
      <w:pPr>
        <w:autoSpaceDE w:val="0"/>
        <w:ind w:firstLine="851"/>
        <w:rPr>
          <w:b/>
          <w:bCs/>
          <w:caps/>
        </w:rPr>
      </w:pPr>
    </w:p>
    <w:p w14:paraId="4E34E56A" w14:textId="77777777" w:rsidR="0079523D" w:rsidRPr="00BC657F" w:rsidRDefault="0079523D" w:rsidP="0079523D">
      <w:pPr>
        <w:autoSpaceDE w:val="0"/>
        <w:ind w:firstLine="851"/>
        <w:rPr>
          <w:b/>
          <w:bCs/>
          <w:caps/>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657F0B" w:rsidRPr="00BC657F" w14:paraId="0AFC5F20"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E5200FA" w14:textId="6F385EAE" w:rsidR="00657F0B" w:rsidRPr="00BC657F" w:rsidRDefault="00DD3B4F" w:rsidP="00657F0B">
            <w:pPr>
              <w:pStyle w:val="SAULTABvidhlav"/>
              <w:snapToGrid w:val="0"/>
              <w:spacing w:before="40"/>
              <w:rPr>
                <w:sz w:val="22"/>
                <w:szCs w:val="22"/>
              </w:rPr>
            </w:pPr>
            <w:r w:rsidRPr="00BC657F">
              <w:rPr>
                <w:caps/>
                <w:sz w:val="22"/>
                <w:szCs w:val="22"/>
              </w:rPr>
              <w:lastRenderedPageBreak/>
              <w:t xml:space="preserve">OH - </w:t>
            </w:r>
            <w:r w:rsidR="00657F0B" w:rsidRPr="00BC657F">
              <w:rPr>
                <w:caps/>
                <w:sz w:val="22"/>
                <w:szCs w:val="22"/>
              </w:rPr>
              <w:t xml:space="preserve">OBČANSKÉ VYBAVENÍ- Hřbitovy </w:t>
            </w:r>
          </w:p>
        </w:tc>
      </w:tr>
      <w:tr w:rsidR="00657F0B" w:rsidRPr="00BC657F" w14:paraId="5BA97B76"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0ED9FC1C" w14:textId="77777777" w:rsidR="00657F0B" w:rsidRPr="00BC657F" w:rsidRDefault="00657F0B" w:rsidP="00657F0B">
            <w:pPr>
              <w:pStyle w:val="SAULTABvidhlav"/>
              <w:snapToGrid w:val="0"/>
              <w:spacing w:before="40"/>
              <w:rPr>
                <w:sz w:val="17"/>
                <w:szCs w:val="17"/>
              </w:rPr>
            </w:pPr>
            <w:r w:rsidRPr="00BC657F">
              <w:rPr>
                <w:rStyle w:val="Siln"/>
                <w:b/>
                <w:sz w:val="17"/>
                <w:szCs w:val="17"/>
              </w:rPr>
              <w:t>pozemky pro stavby, zařízení a jiná opatření</w:t>
            </w:r>
          </w:p>
        </w:tc>
      </w:tr>
      <w:tr w:rsidR="00657F0B" w:rsidRPr="00BC657F" w14:paraId="5DA885E3"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0FF24E0A" w14:textId="77777777" w:rsidR="00657F0B" w:rsidRPr="00BC657F" w:rsidRDefault="00657F0B" w:rsidP="00657F0B">
            <w:pPr>
              <w:pStyle w:val="SAULTABvidhlav"/>
              <w:snapToGrid w:val="0"/>
              <w:spacing w:before="40"/>
              <w:rPr>
                <w:b w:val="0"/>
                <w:sz w:val="17"/>
                <w:szCs w:val="17"/>
              </w:rPr>
            </w:pPr>
            <w:r w:rsidRPr="00BC657F">
              <w:rPr>
                <w:sz w:val="17"/>
                <w:szCs w:val="17"/>
              </w:rPr>
              <w:t xml:space="preserve">HLAVNÍ </w:t>
            </w:r>
            <w:r w:rsidRPr="00BC657F">
              <w:rPr>
                <w:bCs/>
                <w:sz w:val="17"/>
                <w:szCs w:val="17"/>
              </w:rPr>
              <w:t>VYUŽITÍ</w:t>
            </w:r>
          </w:p>
        </w:tc>
      </w:tr>
      <w:tr w:rsidR="00657F0B" w:rsidRPr="00BC657F" w14:paraId="7FDFC577" w14:textId="77777777" w:rsidTr="00657F0B">
        <w:trPr>
          <w:trHeight w:val="199"/>
        </w:trPr>
        <w:tc>
          <w:tcPr>
            <w:tcW w:w="9639" w:type="dxa"/>
            <w:gridSpan w:val="2"/>
            <w:tcBorders>
              <w:left w:val="single" w:sz="4" w:space="0" w:color="000000"/>
              <w:bottom w:val="single" w:sz="4" w:space="0" w:color="000000"/>
              <w:right w:val="single" w:sz="4" w:space="0" w:color="000000"/>
            </w:tcBorders>
          </w:tcPr>
          <w:p w14:paraId="25252E68" w14:textId="77777777" w:rsidR="00657F0B" w:rsidRPr="00BC657F" w:rsidRDefault="00657F0B" w:rsidP="00657F0B">
            <w:pPr>
              <w:pStyle w:val="SAULTABvidhlav"/>
              <w:snapToGrid w:val="0"/>
              <w:spacing w:before="40"/>
              <w:rPr>
                <w:b w:val="0"/>
                <w:sz w:val="17"/>
                <w:szCs w:val="17"/>
              </w:rPr>
            </w:pPr>
            <w:r w:rsidRPr="00BC657F">
              <w:rPr>
                <w:bCs/>
                <w:sz w:val="17"/>
                <w:szCs w:val="17"/>
              </w:rPr>
              <w:t xml:space="preserve">pohřbívání </w:t>
            </w:r>
            <w:r w:rsidRPr="00BC657F">
              <w:rPr>
                <w:b w:val="0"/>
                <w:sz w:val="17"/>
                <w:szCs w:val="17"/>
              </w:rPr>
              <w:t>(zejména)</w:t>
            </w:r>
          </w:p>
          <w:p w14:paraId="1E721690" w14:textId="77777777" w:rsidR="00657F0B" w:rsidRPr="00BC657F" w:rsidRDefault="00657F0B" w:rsidP="00657F0B">
            <w:pPr>
              <w:pStyle w:val="SAULTABvidhlav"/>
              <w:snapToGrid w:val="0"/>
              <w:spacing w:before="40"/>
              <w:rPr>
                <w:b w:val="0"/>
                <w:sz w:val="17"/>
                <w:szCs w:val="17"/>
              </w:rPr>
            </w:pPr>
            <w:r w:rsidRPr="00BC657F">
              <w:rPr>
                <w:b w:val="0"/>
                <w:sz w:val="17"/>
                <w:szCs w:val="17"/>
              </w:rPr>
              <w:t>hroby</w:t>
            </w:r>
          </w:p>
          <w:p w14:paraId="19D8506E" w14:textId="77777777" w:rsidR="00657F0B" w:rsidRPr="00BC657F" w:rsidRDefault="00657F0B" w:rsidP="00657F0B">
            <w:pPr>
              <w:pStyle w:val="SAULTABvidhlav"/>
              <w:snapToGrid w:val="0"/>
              <w:spacing w:before="40"/>
              <w:rPr>
                <w:b w:val="0"/>
                <w:sz w:val="17"/>
                <w:szCs w:val="17"/>
              </w:rPr>
            </w:pPr>
            <w:r w:rsidRPr="00BC657F">
              <w:rPr>
                <w:b w:val="0"/>
                <w:sz w:val="17"/>
                <w:szCs w:val="17"/>
              </w:rPr>
              <w:t>urnové háje</w:t>
            </w:r>
          </w:p>
          <w:p w14:paraId="1A9255B1" w14:textId="77777777" w:rsidR="00657F0B" w:rsidRPr="00BC657F" w:rsidRDefault="00657F0B" w:rsidP="00657F0B">
            <w:pPr>
              <w:pStyle w:val="SAULTABvidhlav"/>
              <w:snapToGrid w:val="0"/>
              <w:spacing w:before="40"/>
              <w:rPr>
                <w:b w:val="0"/>
                <w:sz w:val="17"/>
                <w:szCs w:val="17"/>
              </w:rPr>
            </w:pPr>
            <w:r w:rsidRPr="00BC657F">
              <w:rPr>
                <w:b w:val="0"/>
                <w:sz w:val="17"/>
                <w:szCs w:val="17"/>
              </w:rPr>
              <w:t>márnice</w:t>
            </w:r>
          </w:p>
          <w:p w14:paraId="7AEE36F2" w14:textId="77777777" w:rsidR="00657F0B" w:rsidRPr="00BC657F" w:rsidRDefault="00657F0B" w:rsidP="00657F0B">
            <w:pPr>
              <w:pStyle w:val="SAULTABvidhlav"/>
              <w:snapToGrid w:val="0"/>
              <w:spacing w:before="40"/>
              <w:rPr>
                <w:b w:val="0"/>
                <w:sz w:val="17"/>
                <w:szCs w:val="17"/>
              </w:rPr>
            </w:pPr>
            <w:r w:rsidRPr="00BC657F">
              <w:rPr>
                <w:b w:val="0"/>
                <w:sz w:val="17"/>
                <w:szCs w:val="17"/>
              </w:rPr>
              <w:t>smuteční síně</w:t>
            </w:r>
          </w:p>
          <w:p w14:paraId="1FBEE557" w14:textId="77777777" w:rsidR="00657F0B" w:rsidRPr="00BC657F" w:rsidRDefault="00657F0B" w:rsidP="00657F0B">
            <w:pPr>
              <w:pStyle w:val="SAULTABvidhlav"/>
              <w:snapToGrid w:val="0"/>
              <w:spacing w:before="40"/>
              <w:rPr>
                <w:b w:val="0"/>
                <w:sz w:val="17"/>
                <w:szCs w:val="17"/>
              </w:rPr>
            </w:pPr>
            <w:r w:rsidRPr="00BC657F">
              <w:rPr>
                <w:b w:val="0"/>
                <w:sz w:val="17"/>
                <w:szCs w:val="17"/>
              </w:rPr>
              <w:t>kaple</w:t>
            </w:r>
          </w:p>
          <w:p w14:paraId="79710528" w14:textId="77777777" w:rsidR="00657F0B" w:rsidRPr="00BC657F" w:rsidRDefault="00657F0B" w:rsidP="00657F0B">
            <w:pPr>
              <w:pStyle w:val="SAULTABvidhlav"/>
              <w:snapToGrid w:val="0"/>
              <w:spacing w:before="40"/>
              <w:rPr>
                <w:b w:val="0"/>
                <w:sz w:val="17"/>
                <w:szCs w:val="17"/>
              </w:rPr>
            </w:pPr>
            <w:r w:rsidRPr="00BC657F">
              <w:rPr>
                <w:b w:val="0"/>
                <w:sz w:val="17"/>
                <w:szCs w:val="17"/>
              </w:rPr>
              <w:t>rozptylové loučky</w:t>
            </w:r>
          </w:p>
        </w:tc>
      </w:tr>
      <w:tr w:rsidR="00657F0B" w:rsidRPr="00BC657F" w14:paraId="1E878848"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46A762D6" w14:textId="77777777" w:rsidR="00657F0B" w:rsidRPr="00BC657F" w:rsidRDefault="00657F0B" w:rsidP="00657F0B">
            <w:pPr>
              <w:pStyle w:val="SAULTABvidhlav"/>
              <w:snapToGrid w:val="0"/>
              <w:spacing w:before="40"/>
              <w:rPr>
                <w:b w:val="0"/>
                <w:sz w:val="17"/>
                <w:szCs w:val="17"/>
              </w:rPr>
            </w:pPr>
            <w:r w:rsidRPr="00BC657F">
              <w:rPr>
                <w:sz w:val="17"/>
                <w:szCs w:val="17"/>
              </w:rPr>
              <w:t xml:space="preserve">PŘÍPUSTNÉ </w:t>
            </w:r>
            <w:r w:rsidRPr="00BC657F">
              <w:rPr>
                <w:bCs/>
                <w:sz w:val="17"/>
                <w:szCs w:val="17"/>
              </w:rPr>
              <w:t>VYUŽITÍ</w:t>
            </w:r>
          </w:p>
        </w:tc>
      </w:tr>
      <w:tr w:rsidR="00657F0B" w:rsidRPr="00BC657F" w14:paraId="70ED53EC" w14:textId="77777777" w:rsidTr="00657F0B">
        <w:tc>
          <w:tcPr>
            <w:tcW w:w="9639" w:type="dxa"/>
            <w:gridSpan w:val="2"/>
            <w:tcBorders>
              <w:top w:val="single" w:sz="4" w:space="0" w:color="000000"/>
              <w:left w:val="single" w:sz="4" w:space="0" w:color="000000"/>
              <w:bottom w:val="single" w:sz="2" w:space="0" w:color="auto"/>
              <w:right w:val="single" w:sz="4" w:space="0" w:color="000000"/>
            </w:tcBorders>
            <w:shd w:val="clear" w:color="auto" w:fill="auto"/>
          </w:tcPr>
          <w:p w14:paraId="5083F225" w14:textId="77777777" w:rsidR="00657F0B" w:rsidRPr="00BC657F" w:rsidRDefault="00C107FB" w:rsidP="004C5F98">
            <w:pPr>
              <w:pStyle w:val="SAULTABvidhlav"/>
              <w:snapToGrid w:val="0"/>
              <w:spacing w:before="40"/>
              <w:rPr>
                <w:bCs/>
                <w:sz w:val="17"/>
                <w:szCs w:val="17"/>
              </w:rPr>
            </w:pPr>
            <w:r w:rsidRPr="00BC657F">
              <w:rPr>
                <w:bCs/>
                <w:sz w:val="17"/>
                <w:szCs w:val="17"/>
              </w:rPr>
              <w:t>oplocení</w:t>
            </w:r>
          </w:p>
        </w:tc>
      </w:tr>
      <w:tr w:rsidR="00657F0B" w:rsidRPr="00BC657F" w14:paraId="2789D1D8"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5BB986CF" w14:textId="77777777" w:rsidR="00657F0B" w:rsidRPr="00BC657F" w:rsidRDefault="00657F0B" w:rsidP="00657F0B">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777599A0" w14:textId="77777777" w:rsidR="00657F0B" w:rsidRPr="00BC657F" w:rsidRDefault="00657F0B" w:rsidP="00657F0B">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75937493" w14:textId="77777777" w:rsidR="00657F0B" w:rsidRPr="00BC657F" w:rsidRDefault="00657F0B" w:rsidP="00657F0B">
            <w:pPr>
              <w:pStyle w:val="SAULTABvidhlav"/>
              <w:snapToGrid w:val="0"/>
              <w:spacing w:before="0"/>
              <w:ind w:firstLine="89"/>
              <w:rPr>
                <w:b w:val="0"/>
                <w:sz w:val="17"/>
                <w:szCs w:val="17"/>
              </w:rPr>
            </w:pPr>
            <w:r w:rsidRPr="00BC657F">
              <w:rPr>
                <w:b w:val="0"/>
                <w:sz w:val="17"/>
                <w:szCs w:val="17"/>
              </w:rPr>
              <w:t>- významu v širším území,</w:t>
            </w:r>
          </w:p>
          <w:p w14:paraId="34EC2982" w14:textId="77777777" w:rsidR="00657F0B" w:rsidRPr="00BC657F" w:rsidRDefault="00657F0B" w:rsidP="00657F0B">
            <w:pPr>
              <w:pStyle w:val="SAULTABvidhlav"/>
              <w:snapToGrid w:val="0"/>
              <w:spacing w:before="0"/>
              <w:ind w:firstLine="89"/>
              <w:rPr>
                <w:b w:val="0"/>
                <w:sz w:val="17"/>
                <w:szCs w:val="17"/>
              </w:rPr>
            </w:pPr>
            <w:r w:rsidRPr="00BC657F">
              <w:rPr>
                <w:b w:val="0"/>
                <w:sz w:val="17"/>
                <w:szCs w:val="17"/>
              </w:rPr>
              <w:t>- narušení kvality prostředí resp. pohody bydlení,</w:t>
            </w:r>
          </w:p>
          <w:p w14:paraId="63012EAD" w14:textId="77777777" w:rsidR="00657F0B" w:rsidRPr="00BC657F" w:rsidRDefault="00657F0B" w:rsidP="00657F0B">
            <w:pPr>
              <w:pStyle w:val="SAULTABvidhlav"/>
              <w:snapToGrid w:val="0"/>
              <w:spacing w:before="0"/>
              <w:ind w:firstLine="89"/>
              <w:rPr>
                <w:b w:val="0"/>
                <w:sz w:val="17"/>
                <w:szCs w:val="17"/>
              </w:rPr>
            </w:pPr>
            <w:r w:rsidRPr="00BC657F">
              <w:rPr>
                <w:b w:val="0"/>
                <w:sz w:val="17"/>
                <w:szCs w:val="17"/>
              </w:rPr>
              <w:t>- charakteru a kapacity napojení na infrastrukturu,</w:t>
            </w:r>
          </w:p>
          <w:p w14:paraId="3F688381" w14:textId="77777777" w:rsidR="00657F0B" w:rsidRPr="00BC657F" w:rsidRDefault="00657F0B" w:rsidP="00657F0B">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657F0B" w:rsidRPr="00BC657F" w14:paraId="37F9790A"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6D44071C" w14:textId="77777777" w:rsidR="00657F0B" w:rsidRPr="00BC657F" w:rsidRDefault="00657F0B" w:rsidP="00657F0B">
            <w:pPr>
              <w:pStyle w:val="SAULTABvidhlav"/>
              <w:snapToGrid w:val="0"/>
              <w:spacing w:before="40"/>
              <w:ind w:right="6"/>
              <w:rPr>
                <w:b w:val="0"/>
                <w:bCs/>
                <w:sz w:val="17"/>
                <w:szCs w:val="17"/>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65D1AD7D" w14:textId="77777777" w:rsidR="00657F0B" w:rsidRPr="00BC657F" w:rsidRDefault="00657F0B" w:rsidP="00657F0B">
            <w:pPr>
              <w:pStyle w:val="SAULTABvidhlav"/>
              <w:snapToGrid w:val="0"/>
              <w:spacing w:before="40"/>
              <w:rPr>
                <w:sz w:val="17"/>
                <w:szCs w:val="17"/>
              </w:rPr>
            </w:pPr>
            <w:r w:rsidRPr="00BC657F">
              <w:rPr>
                <w:sz w:val="17"/>
                <w:szCs w:val="17"/>
              </w:rPr>
              <w:t>specifické podmínky</w:t>
            </w:r>
          </w:p>
        </w:tc>
      </w:tr>
      <w:tr w:rsidR="00A02B5F" w:rsidRPr="00BC657F" w14:paraId="338CF28B" w14:textId="77777777" w:rsidTr="00C26176">
        <w:tc>
          <w:tcPr>
            <w:tcW w:w="4678" w:type="dxa"/>
            <w:tcBorders>
              <w:left w:val="single" w:sz="4" w:space="0" w:color="000000"/>
              <w:bottom w:val="single" w:sz="4" w:space="0" w:color="000000"/>
            </w:tcBorders>
          </w:tcPr>
          <w:p w14:paraId="78A54C4C" w14:textId="77777777" w:rsidR="00A02B5F" w:rsidRPr="00BC657F" w:rsidRDefault="00A02B5F" w:rsidP="00C26176">
            <w:pPr>
              <w:pStyle w:val="SAULTABvidhlav"/>
              <w:snapToGrid w:val="0"/>
              <w:spacing w:before="40"/>
              <w:rPr>
                <w:rFonts w:cs="Times New Roman"/>
                <w:sz w:val="17"/>
                <w:szCs w:val="17"/>
                <w:lang w:eastAsia="ar-SA"/>
              </w:rPr>
            </w:pPr>
            <w:r w:rsidRPr="00BC657F">
              <w:rPr>
                <w:rFonts w:cs="Times New Roman"/>
                <w:sz w:val="17"/>
                <w:szCs w:val="17"/>
                <w:lang w:eastAsia="ar-SA"/>
              </w:rPr>
              <w:t>integrované stavby a zařízení</w:t>
            </w:r>
          </w:p>
          <w:p w14:paraId="33ECD804" w14:textId="69DD12D3" w:rsidR="00230E56" w:rsidRPr="00BC657F" w:rsidRDefault="00A02B5F" w:rsidP="00C26176">
            <w:pPr>
              <w:pStyle w:val="SAULTABvidhlav"/>
              <w:snapToGrid w:val="0"/>
              <w:spacing w:before="40"/>
              <w:rPr>
                <w:b w:val="0"/>
                <w:sz w:val="17"/>
                <w:szCs w:val="17"/>
              </w:rPr>
            </w:pPr>
            <w:r w:rsidRPr="00BC657F">
              <w:rPr>
                <w:b w:val="0"/>
                <w:sz w:val="17"/>
                <w:szCs w:val="17"/>
              </w:rPr>
              <w:t>bydlení správce</w:t>
            </w:r>
          </w:p>
          <w:p w14:paraId="786CED60" w14:textId="359FF7BF" w:rsidR="00A02B5F" w:rsidRPr="00BC657F" w:rsidRDefault="00A02B5F" w:rsidP="00230E56">
            <w:pPr>
              <w:pStyle w:val="SAULTABvidhlav"/>
              <w:snapToGrid w:val="0"/>
              <w:spacing w:before="0"/>
              <w:rPr>
                <w:b w:val="0"/>
                <w:sz w:val="17"/>
                <w:szCs w:val="17"/>
              </w:rPr>
            </w:pPr>
            <w:r w:rsidRPr="00BC657F">
              <w:rPr>
                <w:b w:val="0"/>
                <w:sz w:val="17"/>
                <w:szCs w:val="17"/>
              </w:rPr>
              <w:t>občanské vybavení</w:t>
            </w:r>
          </w:p>
          <w:p w14:paraId="05DB8021" w14:textId="77777777" w:rsidR="00A02B5F" w:rsidRPr="00BC657F" w:rsidRDefault="00A02B5F" w:rsidP="00230E56">
            <w:pPr>
              <w:snapToGrid w:val="0"/>
              <w:ind w:left="57" w:right="57"/>
              <w:rPr>
                <w:rFonts w:cs="Times New Roman"/>
                <w:b/>
                <w:bCs/>
                <w:sz w:val="17"/>
                <w:szCs w:val="17"/>
                <w:lang w:eastAsia="ar-SA"/>
              </w:rPr>
            </w:pPr>
            <w:r w:rsidRPr="00BC657F">
              <w:rPr>
                <w:sz w:val="17"/>
                <w:szCs w:val="17"/>
              </w:rPr>
              <w:t>odstavování vozidel - garáže</w:t>
            </w:r>
          </w:p>
        </w:tc>
        <w:tc>
          <w:tcPr>
            <w:tcW w:w="4961" w:type="dxa"/>
            <w:tcBorders>
              <w:left w:val="single" w:sz="4" w:space="0" w:color="000000"/>
              <w:bottom w:val="single" w:sz="4" w:space="0" w:color="000000"/>
              <w:right w:val="single" w:sz="4" w:space="0" w:color="000000"/>
            </w:tcBorders>
          </w:tcPr>
          <w:p w14:paraId="50CF1607" w14:textId="77777777" w:rsidR="00A02B5F" w:rsidRPr="00BC657F" w:rsidRDefault="00A02B5F" w:rsidP="00946353">
            <w:pPr>
              <w:pStyle w:val="SAULTABvidhlav"/>
              <w:snapToGrid w:val="0"/>
              <w:spacing w:before="40"/>
              <w:rPr>
                <w:rFonts w:cs="Times New Roman"/>
                <w:sz w:val="17"/>
                <w:szCs w:val="17"/>
                <w:lang w:eastAsia="ar-SA"/>
              </w:rPr>
            </w:pPr>
            <w:r w:rsidRPr="00BC657F">
              <w:rPr>
                <w:rFonts w:cs="Times New Roman"/>
                <w:b w:val="0"/>
                <w:sz w:val="17"/>
                <w:szCs w:val="17"/>
                <w:lang w:eastAsia="ar-SA"/>
              </w:rPr>
              <w:t>bezprostředně souvisí s hlavním využitím</w:t>
            </w:r>
          </w:p>
        </w:tc>
      </w:tr>
      <w:tr w:rsidR="00C107FB" w:rsidRPr="00BC657F" w14:paraId="383D3172" w14:textId="77777777" w:rsidTr="00C26176">
        <w:tc>
          <w:tcPr>
            <w:tcW w:w="4678" w:type="dxa"/>
            <w:tcBorders>
              <w:left w:val="single" w:sz="4" w:space="0" w:color="000000"/>
              <w:bottom w:val="single" w:sz="4" w:space="0" w:color="000000"/>
            </w:tcBorders>
          </w:tcPr>
          <w:p w14:paraId="41419CD5" w14:textId="77777777" w:rsidR="00986230" w:rsidRPr="00BC657F" w:rsidRDefault="00986230" w:rsidP="00BB695A">
            <w:pPr>
              <w:pStyle w:val="SAULTABvidhlav"/>
              <w:snapToGrid w:val="0"/>
              <w:spacing w:before="30"/>
              <w:rPr>
                <w:sz w:val="17"/>
                <w:szCs w:val="17"/>
              </w:rPr>
            </w:pPr>
            <w:r w:rsidRPr="00BC657F">
              <w:rPr>
                <w:sz w:val="17"/>
                <w:szCs w:val="17"/>
              </w:rPr>
              <w:t>správa a údržba</w:t>
            </w:r>
          </w:p>
          <w:p w14:paraId="0D2A6528" w14:textId="77777777" w:rsidR="00C107FB" w:rsidRPr="00BC657F" w:rsidRDefault="00C107FB" w:rsidP="00AF21CB">
            <w:pPr>
              <w:pStyle w:val="SAULTABvidhlav"/>
              <w:snapToGrid w:val="0"/>
              <w:spacing w:before="30"/>
              <w:rPr>
                <w:b w:val="0"/>
                <w:bCs/>
                <w:sz w:val="17"/>
                <w:szCs w:val="17"/>
              </w:rPr>
            </w:pPr>
            <w:r w:rsidRPr="00BC657F">
              <w:rPr>
                <w:b w:val="0"/>
                <w:sz w:val="17"/>
                <w:szCs w:val="17"/>
              </w:rPr>
              <w:t>podružné stavby pro skladování</w:t>
            </w:r>
            <w:r w:rsidR="00AF21CB" w:rsidRPr="00BC657F">
              <w:rPr>
                <w:b w:val="0"/>
                <w:sz w:val="17"/>
                <w:szCs w:val="17"/>
              </w:rPr>
              <w:t>, servisní činnosti</w:t>
            </w:r>
            <w:r w:rsidRPr="00BC657F">
              <w:rPr>
                <w:b w:val="0"/>
                <w:sz w:val="17"/>
                <w:szCs w:val="17"/>
              </w:rPr>
              <w:t xml:space="preserve"> </w:t>
            </w:r>
          </w:p>
        </w:tc>
        <w:tc>
          <w:tcPr>
            <w:tcW w:w="4961" w:type="dxa"/>
            <w:tcBorders>
              <w:left w:val="single" w:sz="4" w:space="0" w:color="000000"/>
              <w:bottom w:val="single" w:sz="4" w:space="0" w:color="000000"/>
              <w:right w:val="single" w:sz="4" w:space="0" w:color="000000"/>
            </w:tcBorders>
          </w:tcPr>
          <w:p w14:paraId="2E7777D7" w14:textId="77777777" w:rsidR="00C107FB" w:rsidRPr="00BC657F" w:rsidRDefault="009451FE" w:rsidP="00BB695A">
            <w:pPr>
              <w:pStyle w:val="SAULTABvidhlav"/>
              <w:snapToGrid w:val="0"/>
              <w:spacing w:before="40"/>
              <w:rPr>
                <w:b w:val="0"/>
                <w:sz w:val="17"/>
                <w:szCs w:val="17"/>
              </w:rPr>
            </w:pPr>
            <w:r w:rsidRPr="00BC657F">
              <w:rPr>
                <w:rFonts w:cs="Times New Roman"/>
                <w:b w:val="0"/>
                <w:sz w:val="17"/>
                <w:szCs w:val="17"/>
                <w:lang w:eastAsia="ar-SA"/>
              </w:rPr>
              <w:t>bezprostředně souvisí s hlavním využitím</w:t>
            </w:r>
          </w:p>
        </w:tc>
      </w:tr>
      <w:tr w:rsidR="00C107FB" w:rsidRPr="00BC657F" w14:paraId="7B00BDD8" w14:textId="77777777" w:rsidTr="00C26176">
        <w:tc>
          <w:tcPr>
            <w:tcW w:w="4678" w:type="dxa"/>
            <w:tcBorders>
              <w:left w:val="single" w:sz="4" w:space="0" w:color="000000"/>
              <w:bottom w:val="single" w:sz="4" w:space="0" w:color="000000"/>
            </w:tcBorders>
          </w:tcPr>
          <w:p w14:paraId="1E9EC10D" w14:textId="77777777" w:rsidR="00C107FB" w:rsidRPr="00BC657F" w:rsidRDefault="00C107FB" w:rsidP="00C26176">
            <w:pPr>
              <w:pStyle w:val="SAULTABvidtext"/>
              <w:snapToGrid w:val="0"/>
              <w:spacing w:before="40"/>
              <w:rPr>
                <w:rFonts w:cs="Times New Roman"/>
                <w:b/>
                <w:sz w:val="17"/>
                <w:szCs w:val="17"/>
                <w:lang w:eastAsia="ar-SA"/>
              </w:rPr>
            </w:pPr>
            <w:r w:rsidRPr="00BC657F">
              <w:rPr>
                <w:b/>
                <w:bCs/>
                <w:sz w:val="17"/>
                <w:szCs w:val="17"/>
              </w:rPr>
              <w:t>informační</w:t>
            </w:r>
            <w:r w:rsidRPr="00BC657F">
              <w:rPr>
                <w:rFonts w:cs="Times New Roman"/>
                <w:b/>
                <w:sz w:val="17"/>
                <w:szCs w:val="17"/>
                <w:lang w:eastAsia="ar-SA"/>
              </w:rPr>
              <w:t xml:space="preserve"> zařízení</w:t>
            </w:r>
          </w:p>
        </w:tc>
        <w:tc>
          <w:tcPr>
            <w:tcW w:w="4961" w:type="dxa"/>
            <w:tcBorders>
              <w:left w:val="single" w:sz="4" w:space="0" w:color="000000"/>
              <w:bottom w:val="single" w:sz="4" w:space="0" w:color="000000"/>
              <w:right w:val="single" w:sz="4" w:space="0" w:color="000000"/>
            </w:tcBorders>
          </w:tcPr>
          <w:p w14:paraId="4B60D302" w14:textId="77777777" w:rsidR="00C107FB" w:rsidRPr="00BC657F" w:rsidRDefault="00C107FB" w:rsidP="00C26176">
            <w:pPr>
              <w:pStyle w:val="SAULTABvidhlav"/>
              <w:snapToGrid w:val="0"/>
              <w:spacing w:before="40"/>
              <w:rPr>
                <w:rFonts w:cs="Times New Roman"/>
                <w:b w:val="0"/>
                <w:sz w:val="17"/>
                <w:szCs w:val="17"/>
                <w:lang w:eastAsia="ar-SA"/>
              </w:rPr>
            </w:pPr>
            <w:r w:rsidRPr="00BC657F">
              <w:rPr>
                <w:rFonts w:cs="Times New Roman"/>
                <w:b w:val="0"/>
                <w:sz w:val="17"/>
                <w:szCs w:val="17"/>
                <w:lang w:eastAsia="ar-SA"/>
              </w:rPr>
              <w:t>do 8 m</w:t>
            </w:r>
            <w:r w:rsidRPr="00BC657F">
              <w:rPr>
                <w:rFonts w:cs="Times New Roman"/>
                <w:b w:val="0"/>
                <w:sz w:val="17"/>
                <w:szCs w:val="17"/>
                <w:vertAlign w:val="superscript"/>
                <w:lang w:eastAsia="ar-SA"/>
              </w:rPr>
              <w:t>2</w:t>
            </w:r>
            <w:r w:rsidRPr="00BC657F">
              <w:rPr>
                <w:rFonts w:cs="Times New Roman"/>
                <w:b w:val="0"/>
                <w:sz w:val="17"/>
                <w:szCs w:val="17"/>
                <w:lang w:eastAsia="ar-SA"/>
              </w:rPr>
              <w:t xml:space="preserve"> </w:t>
            </w:r>
            <w:r w:rsidRPr="00BC657F">
              <w:rPr>
                <w:b w:val="0"/>
                <w:sz w:val="17"/>
                <w:szCs w:val="17"/>
              </w:rPr>
              <w:t>informační</w:t>
            </w:r>
            <w:r w:rsidRPr="00BC657F">
              <w:rPr>
                <w:rFonts w:cs="Times New Roman"/>
                <w:b w:val="0"/>
                <w:sz w:val="17"/>
                <w:szCs w:val="17"/>
                <w:lang w:eastAsia="ar-SA"/>
              </w:rPr>
              <w:t xml:space="preserve"> plochy</w:t>
            </w:r>
          </w:p>
          <w:p w14:paraId="5C8BD1E9" w14:textId="77777777" w:rsidR="00C107FB" w:rsidRPr="00BC657F" w:rsidRDefault="00C107FB" w:rsidP="00C26176">
            <w:pPr>
              <w:pStyle w:val="SAULTABvidhlav"/>
              <w:snapToGrid w:val="0"/>
              <w:spacing w:before="0"/>
              <w:rPr>
                <w:rFonts w:cs="Times New Roman"/>
                <w:b w:val="0"/>
                <w:sz w:val="17"/>
                <w:szCs w:val="17"/>
                <w:lang w:eastAsia="ar-SA"/>
              </w:rPr>
            </w:pPr>
            <w:r w:rsidRPr="00BC657F">
              <w:rPr>
                <w:b w:val="0"/>
                <w:color w:val="000000"/>
                <w:sz w:val="17"/>
                <w:szCs w:val="17"/>
              </w:rPr>
              <w:t>nebude narušen krajinný ráz</w:t>
            </w:r>
          </w:p>
        </w:tc>
      </w:tr>
      <w:tr w:rsidR="00C107FB" w:rsidRPr="00BC657F" w14:paraId="0AD4C492" w14:textId="77777777" w:rsidTr="00C26176">
        <w:tc>
          <w:tcPr>
            <w:tcW w:w="4678" w:type="dxa"/>
            <w:tcBorders>
              <w:left w:val="single" w:sz="4" w:space="0" w:color="000000"/>
              <w:bottom w:val="single" w:sz="4" w:space="0" w:color="000000"/>
            </w:tcBorders>
          </w:tcPr>
          <w:p w14:paraId="667FFE61" w14:textId="77777777" w:rsidR="00C107FB" w:rsidRPr="00BC657F" w:rsidRDefault="00C107FB" w:rsidP="00C26176">
            <w:pPr>
              <w:pStyle w:val="SAULTABvidhlav"/>
              <w:snapToGrid w:val="0"/>
              <w:spacing w:before="40"/>
              <w:rPr>
                <w:rFonts w:cs="Times New Roman"/>
                <w:sz w:val="17"/>
                <w:szCs w:val="17"/>
                <w:lang w:eastAsia="ar-SA"/>
              </w:rPr>
            </w:pPr>
            <w:r w:rsidRPr="00BC657F">
              <w:rPr>
                <w:bCs/>
                <w:sz w:val="17"/>
                <w:szCs w:val="17"/>
              </w:rPr>
              <w:t>krajinné</w:t>
            </w:r>
            <w:r w:rsidRPr="00BC657F">
              <w:rPr>
                <w:rFonts w:cs="Times New Roman"/>
                <w:sz w:val="17"/>
                <w:szCs w:val="17"/>
                <w:lang w:eastAsia="ar-SA"/>
              </w:rPr>
              <w:t xml:space="preserve"> úpravy</w:t>
            </w:r>
          </w:p>
          <w:p w14:paraId="574EB344" w14:textId="77777777" w:rsidR="00C107FB" w:rsidRPr="00BC657F" w:rsidRDefault="00C107FB" w:rsidP="00C26176">
            <w:pPr>
              <w:pStyle w:val="SAULTABvidhlav"/>
              <w:snapToGrid w:val="0"/>
              <w:spacing w:before="40"/>
              <w:rPr>
                <w:b w:val="0"/>
                <w:sz w:val="17"/>
                <w:szCs w:val="17"/>
              </w:rPr>
            </w:pPr>
            <w:r w:rsidRPr="00BC657F">
              <w:rPr>
                <w:b w:val="0"/>
                <w:sz w:val="17"/>
                <w:szCs w:val="17"/>
              </w:rPr>
              <w:t>vodní toky a vodní plochy do 300 m</w:t>
            </w:r>
            <w:r w:rsidRPr="00BC657F">
              <w:rPr>
                <w:b w:val="0"/>
                <w:sz w:val="17"/>
                <w:szCs w:val="17"/>
                <w:vertAlign w:val="superscript"/>
              </w:rPr>
              <w:t>2</w:t>
            </w:r>
            <w:r w:rsidRPr="00BC657F">
              <w:rPr>
                <w:b w:val="0"/>
                <w:sz w:val="17"/>
                <w:szCs w:val="17"/>
              </w:rPr>
              <w:t xml:space="preserve">  </w:t>
            </w:r>
          </w:p>
          <w:p w14:paraId="0140245A" w14:textId="77777777" w:rsidR="00C107FB" w:rsidRPr="00BC657F" w:rsidRDefault="00C107FB" w:rsidP="00C26176">
            <w:pPr>
              <w:pStyle w:val="SAULTABvidhlav"/>
              <w:snapToGrid w:val="0"/>
              <w:spacing w:before="0"/>
              <w:rPr>
                <w:b w:val="0"/>
                <w:bCs/>
                <w:sz w:val="17"/>
                <w:szCs w:val="17"/>
              </w:rPr>
            </w:pPr>
            <w:r w:rsidRPr="00BC657F">
              <w:rPr>
                <w:b w:val="0"/>
                <w:sz w:val="17"/>
                <w:szCs w:val="17"/>
              </w:rPr>
              <w:t>parkové, sadovnické a zahradnické úpravy</w:t>
            </w:r>
          </w:p>
        </w:tc>
        <w:tc>
          <w:tcPr>
            <w:tcW w:w="4961" w:type="dxa"/>
            <w:tcBorders>
              <w:left w:val="single" w:sz="4" w:space="0" w:color="000000"/>
              <w:bottom w:val="single" w:sz="4" w:space="0" w:color="000000"/>
              <w:right w:val="single" w:sz="4" w:space="0" w:color="000000"/>
            </w:tcBorders>
          </w:tcPr>
          <w:p w14:paraId="14BF52B6" w14:textId="77777777" w:rsidR="00C107FB" w:rsidRPr="00BC657F" w:rsidRDefault="00C107FB" w:rsidP="00946353">
            <w:pPr>
              <w:pStyle w:val="SAULTABvidhlav"/>
              <w:snapToGrid w:val="0"/>
              <w:spacing w:before="40"/>
              <w:rPr>
                <w:rFonts w:cs="Times New Roman"/>
                <w:b w:val="0"/>
                <w:sz w:val="17"/>
                <w:szCs w:val="17"/>
                <w:lang w:eastAsia="ar-SA"/>
              </w:rPr>
            </w:pPr>
            <w:r w:rsidRPr="00BC657F">
              <w:rPr>
                <w:rFonts w:cs="Times New Roman"/>
                <w:b w:val="0"/>
                <w:sz w:val="17"/>
                <w:szCs w:val="17"/>
                <w:lang w:eastAsia="ar-SA"/>
              </w:rPr>
              <w:t>budou splněny požadavky na celistvost a funkčnost dané plochy</w:t>
            </w:r>
          </w:p>
        </w:tc>
      </w:tr>
      <w:tr w:rsidR="00C107FB" w:rsidRPr="00BC657F" w14:paraId="65845E6B" w14:textId="77777777" w:rsidTr="000528BD">
        <w:tc>
          <w:tcPr>
            <w:tcW w:w="4678" w:type="dxa"/>
            <w:tcBorders>
              <w:left w:val="single" w:sz="4" w:space="0" w:color="000000"/>
              <w:bottom w:val="single" w:sz="4" w:space="0" w:color="000000"/>
            </w:tcBorders>
          </w:tcPr>
          <w:p w14:paraId="1F85D9B7" w14:textId="77777777" w:rsidR="00C107FB" w:rsidRPr="00BC657F" w:rsidRDefault="00C107FB" w:rsidP="000528BD">
            <w:pPr>
              <w:pStyle w:val="SAULTABvidtext"/>
              <w:snapToGrid w:val="0"/>
              <w:spacing w:before="40"/>
              <w:rPr>
                <w:b/>
                <w:bCs/>
                <w:sz w:val="17"/>
                <w:szCs w:val="17"/>
              </w:rPr>
            </w:pPr>
            <w:r w:rsidRPr="00BC657F">
              <w:rPr>
                <w:b/>
                <w:bCs/>
                <w:sz w:val="17"/>
                <w:szCs w:val="17"/>
              </w:rPr>
              <w:t>základní vybavenost území</w:t>
            </w:r>
          </w:p>
        </w:tc>
        <w:tc>
          <w:tcPr>
            <w:tcW w:w="4961" w:type="dxa"/>
            <w:tcBorders>
              <w:left w:val="single" w:sz="4" w:space="0" w:color="000000"/>
              <w:bottom w:val="single" w:sz="4" w:space="0" w:color="000000"/>
              <w:right w:val="single" w:sz="4" w:space="0" w:color="000000"/>
            </w:tcBorders>
          </w:tcPr>
          <w:p w14:paraId="6CFDF3F1" w14:textId="77777777" w:rsidR="00C107FB" w:rsidRPr="00BC657F" w:rsidRDefault="00C107FB"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C107FB" w:rsidRPr="00BC657F" w14:paraId="53EF8174"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22272CD4" w14:textId="77777777" w:rsidR="00C107FB" w:rsidRPr="00BC657F" w:rsidRDefault="00C107FB" w:rsidP="00657F0B">
            <w:pPr>
              <w:pStyle w:val="SAULTABvidhlav"/>
              <w:snapToGrid w:val="0"/>
              <w:spacing w:before="40"/>
              <w:rPr>
                <w:sz w:val="17"/>
                <w:szCs w:val="17"/>
              </w:rPr>
            </w:pPr>
            <w:r w:rsidRPr="00BC657F">
              <w:rPr>
                <w:bCs/>
                <w:sz w:val="17"/>
                <w:szCs w:val="17"/>
              </w:rPr>
              <w:t>NEPŘÍPUSTNÉ VYUŽITÍ</w:t>
            </w:r>
          </w:p>
        </w:tc>
      </w:tr>
      <w:tr w:rsidR="00C107FB" w:rsidRPr="00BC657F" w14:paraId="33492524" w14:textId="77777777" w:rsidTr="00657F0B">
        <w:tc>
          <w:tcPr>
            <w:tcW w:w="9639" w:type="dxa"/>
            <w:gridSpan w:val="2"/>
            <w:tcBorders>
              <w:left w:val="single" w:sz="4" w:space="0" w:color="000000"/>
              <w:right w:val="single" w:sz="4" w:space="0" w:color="000000"/>
            </w:tcBorders>
          </w:tcPr>
          <w:p w14:paraId="26462113" w14:textId="77777777" w:rsidR="00C107FB" w:rsidRPr="00BC657F" w:rsidRDefault="00C107FB" w:rsidP="00657F0B">
            <w:pPr>
              <w:pStyle w:val="SAULTABvidtext"/>
              <w:snapToGrid w:val="0"/>
              <w:spacing w:before="40"/>
              <w:rPr>
                <w:bCs/>
                <w:sz w:val="17"/>
                <w:szCs w:val="17"/>
              </w:rPr>
            </w:pPr>
            <w:r w:rsidRPr="00BC657F">
              <w:rPr>
                <w:b/>
                <w:bCs/>
                <w:sz w:val="17"/>
                <w:szCs w:val="17"/>
              </w:rPr>
              <w:t>zejména využití, u kterého existuje zjevné riziko, že</w:t>
            </w:r>
            <w:r w:rsidRPr="00BC657F">
              <w:rPr>
                <w:bCs/>
                <w:sz w:val="17"/>
                <w:szCs w:val="17"/>
              </w:rPr>
              <w:t>:</w:t>
            </w:r>
          </w:p>
          <w:p w14:paraId="6B6F98E3" w14:textId="7D13910A" w:rsidR="00C107FB" w:rsidRPr="00BC657F" w:rsidRDefault="00C107FB" w:rsidP="00657F0B">
            <w:pPr>
              <w:pStyle w:val="SAULTABvidtext"/>
              <w:snapToGrid w:val="0"/>
              <w:spacing w:before="40"/>
              <w:rPr>
                <w:b/>
                <w:sz w:val="17"/>
                <w:szCs w:val="17"/>
              </w:rPr>
            </w:pPr>
            <w:r w:rsidRPr="00BC657F">
              <w:rPr>
                <w:sz w:val="17"/>
                <w:szCs w:val="17"/>
              </w:rPr>
              <w:t>- naruší kvalitu prostředí, celistvost a funkčnost plochy občanské vybavení – hřbitovy</w:t>
            </w:r>
          </w:p>
        </w:tc>
      </w:tr>
      <w:tr w:rsidR="00C107FB" w:rsidRPr="00BC657F" w14:paraId="04596C58"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1822A67B" w14:textId="1DD60391" w:rsidR="00C107FB" w:rsidRPr="00BC657F" w:rsidRDefault="00B23113" w:rsidP="00657F0B">
            <w:pPr>
              <w:pStyle w:val="SAULTABvidhlav"/>
              <w:snapToGrid w:val="0"/>
              <w:spacing w:before="40"/>
              <w:rPr>
                <w:sz w:val="17"/>
                <w:szCs w:val="17"/>
              </w:rPr>
            </w:pPr>
            <w:r w:rsidRPr="00BC657F">
              <w:rPr>
                <w:sz w:val="17"/>
                <w:szCs w:val="17"/>
              </w:rPr>
              <w:t>PODMÍNKY PROSTOROVÉHO</w:t>
            </w:r>
            <w:r w:rsidRPr="00BC657F">
              <w:rPr>
                <w:bCs/>
                <w:sz w:val="17"/>
                <w:szCs w:val="17"/>
              </w:rPr>
              <w:t xml:space="preserve"> USPOŘÁDÁNÍ</w:t>
            </w:r>
          </w:p>
        </w:tc>
      </w:tr>
      <w:tr w:rsidR="00C107FB" w:rsidRPr="00BC657F" w14:paraId="4B6BC9A4" w14:textId="77777777" w:rsidTr="00657F0B">
        <w:tc>
          <w:tcPr>
            <w:tcW w:w="9639" w:type="dxa"/>
            <w:gridSpan w:val="2"/>
            <w:tcBorders>
              <w:left w:val="single" w:sz="4" w:space="0" w:color="000000"/>
              <w:bottom w:val="single" w:sz="4" w:space="0" w:color="auto"/>
              <w:right w:val="single" w:sz="4" w:space="0" w:color="000000"/>
            </w:tcBorders>
          </w:tcPr>
          <w:p w14:paraId="759E0D29" w14:textId="77777777" w:rsidR="00C107FB" w:rsidRPr="00BC657F" w:rsidRDefault="00C107FB" w:rsidP="00657F0B">
            <w:pPr>
              <w:pStyle w:val="SAULTABvidtext"/>
              <w:snapToGrid w:val="0"/>
              <w:spacing w:before="40"/>
              <w:rPr>
                <w:b/>
                <w:bCs/>
                <w:sz w:val="17"/>
                <w:szCs w:val="17"/>
              </w:rPr>
            </w:pPr>
            <w:r w:rsidRPr="00BC657F">
              <w:rPr>
                <w:b/>
                <w:bCs/>
                <w:sz w:val="17"/>
                <w:szCs w:val="17"/>
              </w:rPr>
              <w:t xml:space="preserve">výšková hladina zástavby stanovena v Hlavním výkresu (2), </w:t>
            </w:r>
            <w:proofErr w:type="spellStart"/>
            <w:r w:rsidRPr="00BC657F">
              <w:rPr>
                <w:b/>
                <w:bCs/>
                <w:sz w:val="17"/>
                <w:szCs w:val="17"/>
              </w:rPr>
              <w:t>Kn</w:t>
            </w:r>
            <w:proofErr w:type="spellEnd"/>
            <w:r w:rsidRPr="00BC657F">
              <w:rPr>
                <w:b/>
                <w:bCs/>
                <w:sz w:val="17"/>
                <w:szCs w:val="17"/>
              </w:rPr>
              <w:t xml:space="preserve">, </w:t>
            </w:r>
            <w:proofErr w:type="spellStart"/>
            <w:r w:rsidRPr="00BC657F">
              <w:rPr>
                <w:b/>
                <w:bCs/>
                <w:sz w:val="17"/>
                <w:szCs w:val="17"/>
              </w:rPr>
              <w:t>Kz</w:t>
            </w:r>
            <w:proofErr w:type="spellEnd"/>
            <w:r w:rsidRPr="00BC657F">
              <w:rPr>
                <w:b/>
                <w:bCs/>
                <w:sz w:val="17"/>
                <w:szCs w:val="17"/>
              </w:rPr>
              <w:t xml:space="preserve"> se nestanovuje </w:t>
            </w:r>
          </w:p>
        </w:tc>
      </w:tr>
    </w:tbl>
    <w:p w14:paraId="01237A37" w14:textId="77777777" w:rsidR="00657F0B" w:rsidRPr="00BC657F" w:rsidRDefault="00657F0B" w:rsidP="00657F0B">
      <w:pPr>
        <w:autoSpaceDE w:val="0"/>
        <w:ind w:firstLine="851"/>
        <w:rPr>
          <w:b/>
          <w:bCs/>
          <w:caps/>
        </w:rPr>
      </w:pPr>
    </w:p>
    <w:p w14:paraId="49143718" w14:textId="77777777" w:rsidR="0079523D" w:rsidRPr="00BC657F" w:rsidRDefault="0079523D" w:rsidP="0079523D">
      <w:pPr>
        <w:autoSpaceDE w:val="0"/>
        <w:ind w:firstLine="851"/>
        <w:rPr>
          <w:b/>
          <w:bCs/>
          <w:caps/>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657F0B" w:rsidRPr="00BC657F" w14:paraId="3673B03E"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27926684" w14:textId="66765F48" w:rsidR="00657F0B" w:rsidRPr="00BC657F" w:rsidRDefault="00DD3B4F" w:rsidP="0020600E">
            <w:pPr>
              <w:pStyle w:val="SAULTABvidhlav"/>
              <w:pageBreakBefore/>
              <w:snapToGrid w:val="0"/>
              <w:spacing w:before="40"/>
              <w:rPr>
                <w:sz w:val="22"/>
                <w:szCs w:val="22"/>
              </w:rPr>
            </w:pPr>
            <w:r w:rsidRPr="00BC657F">
              <w:rPr>
                <w:sz w:val="22"/>
                <w:szCs w:val="22"/>
              </w:rPr>
              <w:lastRenderedPageBreak/>
              <w:t xml:space="preserve">HX - </w:t>
            </w:r>
            <w:r w:rsidR="00657F0B" w:rsidRPr="00BC657F">
              <w:rPr>
                <w:sz w:val="22"/>
                <w:szCs w:val="22"/>
              </w:rPr>
              <w:t xml:space="preserve">SMÍŠENÉ VÝROBNÍ JINÉ </w:t>
            </w:r>
          </w:p>
        </w:tc>
      </w:tr>
      <w:tr w:rsidR="00657F0B" w:rsidRPr="00BC657F" w14:paraId="348DED9B"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0F3D0FA5" w14:textId="77777777" w:rsidR="00657F0B" w:rsidRPr="00BC657F" w:rsidRDefault="00657F0B" w:rsidP="00657F0B">
            <w:pPr>
              <w:pStyle w:val="SAULTABvidhlav"/>
              <w:snapToGrid w:val="0"/>
              <w:spacing w:before="0"/>
              <w:rPr>
                <w:b w:val="0"/>
                <w:sz w:val="17"/>
                <w:szCs w:val="17"/>
              </w:rPr>
            </w:pPr>
            <w:r w:rsidRPr="00BC657F">
              <w:rPr>
                <w:rStyle w:val="Siln"/>
                <w:b/>
                <w:sz w:val="17"/>
                <w:szCs w:val="17"/>
              </w:rPr>
              <w:t>pozemky pro stavby, zařízení a jiná opatření</w:t>
            </w:r>
          </w:p>
        </w:tc>
      </w:tr>
      <w:tr w:rsidR="00657F0B" w:rsidRPr="00BC657F" w14:paraId="2F268CA5"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43E123C8" w14:textId="77777777" w:rsidR="00657F0B" w:rsidRPr="00BC657F" w:rsidRDefault="00657F0B" w:rsidP="00657F0B">
            <w:pPr>
              <w:pStyle w:val="SAULTABvidhlav"/>
              <w:snapToGrid w:val="0"/>
              <w:spacing w:before="40"/>
              <w:rPr>
                <w:b w:val="0"/>
                <w:sz w:val="17"/>
                <w:szCs w:val="17"/>
              </w:rPr>
            </w:pPr>
            <w:r w:rsidRPr="00BC657F">
              <w:rPr>
                <w:sz w:val="17"/>
                <w:szCs w:val="17"/>
              </w:rPr>
              <w:t>HLAVNÍ VYUŽITÍ</w:t>
            </w:r>
          </w:p>
        </w:tc>
      </w:tr>
      <w:tr w:rsidR="00657F0B" w:rsidRPr="00BC657F" w14:paraId="76E7A3FE" w14:textId="77777777" w:rsidTr="00657F0B">
        <w:trPr>
          <w:trHeight w:val="169"/>
        </w:trPr>
        <w:tc>
          <w:tcPr>
            <w:tcW w:w="9639" w:type="dxa"/>
            <w:gridSpan w:val="2"/>
            <w:tcBorders>
              <w:left w:val="single" w:sz="4" w:space="0" w:color="000000"/>
              <w:bottom w:val="single" w:sz="4" w:space="0" w:color="000000"/>
              <w:right w:val="single" w:sz="4" w:space="0" w:color="000000"/>
            </w:tcBorders>
          </w:tcPr>
          <w:p w14:paraId="74EE5960" w14:textId="77777777" w:rsidR="00657F0B" w:rsidRPr="00BC657F" w:rsidRDefault="004C5F98" w:rsidP="004C5F98">
            <w:pPr>
              <w:pStyle w:val="SAULTABvidhlav"/>
              <w:snapToGrid w:val="0"/>
              <w:spacing w:before="40" w:after="40"/>
              <w:rPr>
                <w:b w:val="0"/>
                <w:sz w:val="17"/>
                <w:szCs w:val="17"/>
              </w:rPr>
            </w:pPr>
            <w:r w:rsidRPr="00BC657F">
              <w:rPr>
                <w:sz w:val="17"/>
                <w:szCs w:val="17"/>
              </w:rPr>
              <w:t xml:space="preserve">není </w:t>
            </w:r>
            <w:r w:rsidRPr="00BC657F">
              <w:rPr>
                <w:bCs/>
                <w:sz w:val="17"/>
                <w:szCs w:val="17"/>
              </w:rPr>
              <w:t>definováno</w:t>
            </w:r>
          </w:p>
        </w:tc>
      </w:tr>
      <w:tr w:rsidR="00657F0B" w:rsidRPr="00BC657F" w14:paraId="0DE2DDD4"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2F8B4BAC" w14:textId="77777777" w:rsidR="00657F0B" w:rsidRPr="00BC657F" w:rsidRDefault="00657F0B" w:rsidP="00657F0B">
            <w:pPr>
              <w:pStyle w:val="SAULTABvidhlav"/>
              <w:snapToGrid w:val="0"/>
              <w:spacing w:before="40"/>
              <w:rPr>
                <w:b w:val="0"/>
                <w:sz w:val="17"/>
                <w:szCs w:val="17"/>
              </w:rPr>
            </w:pPr>
            <w:r w:rsidRPr="00BC657F">
              <w:rPr>
                <w:sz w:val="17"/>
                <w:szCs w:val="17"/>
              </w:rPr>
              <w:t>PŘÍPUSTNÉ VYUŽITÍ</w:t>
            </w:r>
          </w:p>
        </w:tc>
      </w:tr>
      <w:tr w:rsidR="00657F0B" w:rsidRPr="00BC657F" w14:paraId="0D872C2B" w14:textId="77777777" w:rsidTr="00657F0B">
        <w:tc>
          <w:tcPr>
            <w:tcW w:w="9639" w:type="dxa"/>
            <w:gridSpan w:val="2"/>
            <w:tcBorders>
              <w:left w:val="single" w:sz="4" w:space="0" w:color="000000"/>
              <w:bottom w:val="single" w:sz="4" w:space="0" w:color="000000"/>
              <w:right w:val="single" w:sz="4" w:space="0" w:color="000000"/>
            </w:tcBorders>
            <w:shd w:val="clear" w:color="auto" w:fill="auto"/>
          </w:tcPr>
          <w:p w14:paraId="5364C769" w14:textId="77777777" w:rsidR="00657F0B" w:rsidRPr="00BC657F" w:rsidRDefault="00657F0B" w:rsidP="00657F0B">
            <w:pPr>
              <w:pStyle w:val="SAULTABvidhlav"/>
              <w:snapToGrid w:val="0"/>
              <w:spacing w:before="40"/>
              <w:rPr>
                <w:bCs/>
                <w:sz w:val="17"/>
                <w:szCs w:val="17"/>
              </w:rPr>
            </w:pPr>
            <w:r w:rsidRPr="00BC657F">
              <w:rPr>
                <w:bCs/>
                <w:sz w:val="17"/>
                <w:szCs w:val="17"/>
              </w:rPr>
              <w:t>promíšené bydlení, obslužné a výrobní funkce</w:t>
            </w:r>
          </w:p>
          <w:p w14:paraId="5C42E63A" w14:textId="77777777" w:rsidR="00657F0B" w:rsidRPr="00BC657F" w:rsidRDefault="00657F0B" w:rsidP="00657F0B">
            <w:pPr>
              <w:pStyle w:val="SAULTABvidhlav"/>
              <w:snapToGrid w:val="0"/>
              <w:spacing w:before="0"/>
              <w:rPr>
                <w:rStyle w:val="Siln"/>
                <w:sz w:val="17"/>
                <w:szCs w:val="17"/>
              </w:rPr>
            </w:pPr>
            <w:r w:rsidRPr="00BC657F">
              <w:rPr>
                <w:b w:val="0"/>
                <w:sz w:val="17"/>
                <w:szCs w:val="17"/>
              </w:rPr>
              <w:t>domy smíšené funkce</w:t>
            </w:r>
          </w:p>
        </w:tc>
      </w:tr>
      <w:tr w:rsidR="00657F0B" w:rsidRPr="00BC657F" w14:paraId="68EE4442" w14:textId="77777777" w:rsidTr="00657F0B">
        <w:tc>
          <w:tcPr>
            <w:tcW w:w="9639" w:type="dxa"/>
            <w:gridSpan w:val="2"/>
            <w:tcBorders>
              <w:left w:val="single" w:sz="4" w:space="0" w:color="000000"/>
              <w:bottom w:val="single" w:sz="4" w:space="0" w:color="000000"/>
              <w:right w:val="single" w:sz="4" w:space="0" w:color="000000"/>
            </w:tcBorders>
          </w:tcPr>
          <w:p w14:paraId="15B63315" w14:textId="77777777" w:rsidR="00657F0B" w:rsidRPr="00BC657F" w:rsidRDefault="00657F0B" w:rsidP="00657F0B">
            <w:pPr>
              <w:pStyle w:val="SAULTABvidhlav"/>
              <w:snapToGrid w:val="0"/>
              <w:spacing w:before="40"/>
              <w:rPr>
                <w:b w:val="0"/>
                <w:sz w:val="17"/>
                <w:szCs w:val="17"/>
              </w:rPr>
            </w:pPr>
            <w:r w:rsidRPr="00BC657F">
              <w:rPr>
                <w:sz w:val="17"/>
                <w:szCs w:val="17"/>
              </w:rPr>
              <w:t>ubytování</w:t>
            </w:r>
            <w:r w:rsidRPr="00BC657F">
              <w:rPr>
                <w:b w:val="0"/>
                <w:sz w:val="17"/>
                <w:szCs w:val="17"/>
              </w:rPr>
              <w:t xml:space="preserve"> (zejména)</w:t>
            </w:r>
          </w:p>
          <w:p w14:paraId="09D26EB8" w14:textId="77777777" w:rsidR="00657F0B" w:rsidRPr="00BC657F" w:rsidRDefault="00657F0B" w:rsidP="004352FE">
            <w:pPr>
              <w:pStyle w:val="SAULTABvidhlav"/>
              <w:snapToGrid w:val="0"/>
              <w:spacing w:before="0"/>
              <w:rPr>
                <w:b w:val="0"/>
                <w:sz w:val="17"/>
                <w:szCs w:val="17"/>
              </w:rPr>
            </w:pPr>
            <w:r w:rsidRPr="00BC657F">
              <w:rPr>
                <w:b w:val="0"/>
                <w:sz w:val="17"/>
                <w:szCs w:val="17"/>
              </w:rPr>
              <w:t>ubytovny</w:t>
            </w:r>
            <w:r w:rsidR="004352FE" w:rsidRPr="00BC657F">
              <w:rPr>
                <w:b w:val="0"/>
                <w:sz w:val="17"/>
                <w:szCs w:val="17"/>
              </w:rPr>
              <w:t xml:space="preserve">, </w:t>
            </w:r>
            <w:r w:rsidRPr="00BC657F">
              <w:rPr>
                <w:b w:val="0"/>
                <w:sz w:val="17"/>
                <w:szCs w:val="17"/>
              </w:rPr>
              <w:t>penziony</w:t>
            </w:r>
          </w:p>
        </w:tc>
      </w:tr>
      <w:tr w:rsidR="00657F0B" w:rsidRPr="00BC657F" w14:paraId="214DFC80" w14:textId="77777777" w:rsidTr="00657F0B">
        <w:tc>
          <w:tcPr>
            <w:tcW w:w="9639" w:type="dxa"/>
            <w:gridSpan w:val="2"/>
            <w:tcBorders>
              <w:left w:val="single" w:sz="4" w:space="0" w:color="000000"/>
              <w:bottom w:val="single" w:sz="4" w:space="0" w:color="000000"/>
              <w:right w:val="single" w:sz="4" w:space="0" w:color="000000"/>
            </w:tcBorders>
          </w:tcPr>
          <w:p w14:paraId="17BD99C1" w14:textId="77777777" w:rsidR="00657F0B" w:rsidRPr="00BC657F" w:rsidRDefault="00657F0B" w:rsidP="00657F0B">
            <w:pPr>
              <w:pStyle w:val="SAULTABvidhlav"/>
              <w:snapToGrid w:val="0"/>
              <w:spacing w:before="40"/>
              <w:rPr>
                <w:rStyle w:val="Siln"/>
                <w:sz w:val="17"/>
                <w:szCs w:val="17"/>
              </w:rPr>
            </w:pPr>
            <w:r w:rsidRPr="00BC657F">
              <w:rPr>
                <w:bCs/>
                <w:sz w:val="17"/>
                <w:szCs w:val="17"/>
              </w:rPr>
              <w:t xml:space="preserve">obslužné funkce </w:t>
            </w:r>
            <w:r w:rsidRPr="00BC657F">
              <w:rPr>
                <w:rStyle w:val="Siln"/>
                <w:sz w:val="17"/>
                <w:szCs w:val="17"/>
              </w:rPr>
              <w:t>(zejména)</w:t>
            </w:r>
          </w:p>
          <w:p w14:paraId="5FC04BAA" w14:textId="77777777" w:rsidR="00657F0B" w:rsidRPr="00BC657F" w:rsidRDefault="00657F0B" w:rsidP="00657F0B">
            <w:pPr>
              <w:pStyle w:val="SAULTABvidhlav"/>
              <w:snapToGrid w:val="0"/>
              <w:spacing w:before="0"/>
              <w:rPr>
                <w:b w:val="0"/>
                <w:bCs/>
                <w:sz w:val="17"/>
                <w:szCs w:val="17"/>
              </w:rPr>
            </w:pPr>
            <w:r w:rsidRPr="00BC657F">
              <w:rPr>
                <w:b w:val="0"/>
                <w:bCs/>
                <w:sz w:val="17"/>
                <w:szCs w:val="17"/>
              </w:rPr>
              <w:t>předškolní a školní výchova</w:t>
            </w:r>
          </w:p>
          <w:p w14:paraId="6F23AEB1" w14:textId="77777777" w:rsidR="00657F0B" w:rsidRPr="00BC657F" w:rsidRDefault="00657F0B" w:rsidP="00657F0B">
            <w:pPr>
              <w:pStyle w:val="SAULTABvidhlav"/>
              <w:snapToGrid w:val="0"/>
              <w:spacing w:before="0"/>
              <w:rPr>
                <w:b w:val="0"/>
                <w:bCs/>
                <w:sz w:val="17"/>
                <w:szCs w:val="17"/>
              </w:rPr>
            </w:pPr>
            <w:r w:rsidRPr="00BC657F">
              <w:rPr>
                <w:b w:val="0"/>
                <w:bCs/>
                <w:sz w:val="17"/>
                <w:szCs w:val="17"/>
              </w:rPr>
              <w:t>kultura</w:t>
            </w:r>
            <w:r w:rsidR="004352FE" w:rsidRPr="00BC657F">
              <w:rPr>
                <w:b w:val="0"/>
                <w:bCs/>
                <w:sz w:val="17"/>
                <w:szCs w:val="17"/>
              </w:rPr>
              <w:t xml:space="preserve">, </w:t>
            </w:r>
            <w:r w:rsidRPr="00BC657F">
              <w:rPr>
                <w:b w:val="0"/>
                <w:bCs/>
                <w:sz w:val="17"/>
                <w:szCs w:val="17"/>
              </w:rPr>
              <w:t>sport</w:t>
            </w:r>
          </w:p>
          <w:p w14:paraId="46F1B8C2" w14:textId="77777777" w:rsidR="00657F0B" w:rsidRPr="00BC657F" w:rsidRDefault="00657F0B" w:rsidP="00657F0B">
            <w:pPr>
              <w:pStyle w:val="SAULTABvidhlav"/>
              <w:snapToGrid w:val="0"/>
              <w:spacing w:before="0"/>
              <w:rPr>
                <w:b w:val="0"/>
                <w:bCs/>
                <w:sz w:val="17"/>
                <w:szCs w:val="17"/>
              </w:rPr>
            </w:pPr>
            <w:r w:rsidRPr="00BC657F">
              <w:rPr>
                <w:b w:val="0"/>
                <w:bCs/>
                <w:sz w:val="17"/>
                <w:szCs w:val="17"/>
              </w:rPr>
              <w:t>sociální a zdravotní služby</w:t>
            </w:r>
            <w:r w:rsidR="004352FE" w:rsidRPr="00BC657F">
              <w:rPr>
                <w:b w:val="0"/>
                <w:bCs/>
                <w:sz w:val="17"/>
                <w:szCs w:val="17"/>
              </w:rPr>
              <w:t xml:space="preserve">, </w:t>
            </w:r>
            <w:r w:rsidRPr="00BC657F">
              <w:rPr>
                <w:b w:val="0"/>
                <w:bCs/>
                <w:sz w:val="17"/>
                <w:szCs w:val="17"/>
              </w:rPr>
              <w:t>komerční služby</w:t>
            </w:r>
            <w:r w:rsidR="004352FE" w:rsidRPr="00BC657F">
              <w:rPr>
                <w:b w:val="0"/>
                <w:bCs/>
                <w:sz w:val="17"/>
                <w:szCs w:val="17"/>
              </w:rPr>
              <w:t xml:space="preserve">, </w:t>
            </w:r>
            <w:r w:rsidRPr="00BC657F">
              <w:rPr>
                <w:b w:val="0"/>
                <w:bCs/>
                <w:sz w:val="17"/>
                <w:szCs w:val="17"/>
              </w:rPr>
              <w:t>stravování</w:t>
            </w:r>
          </w:p>
          <w:p w14:paraId="4249B914" w14:textId="77777777" w:rsidR="00657F0B" w:rsidRPr="00BC657F" w:rsidRDefault="00657F0B" w:rsidP="00986230">
            <w:pPr>
              <w:pStyle w:val="SAULTABvidhlav"/>
              <w:snapToGrid w:val="0"/>
              <w:spacing w:before="0"/>
              <w:rPr>
                <w:sz w:val="17"/>
                <w:szCs w:val="17"/>
              </w:rPr>
            </w:pPr>
            <w:r w:rsidRPr="00BC657F">
              <w:rPr>
                <w:b w:val="0"/>
                <w:bCs/>
                <w:sz w:val="17"/>
                <w:szCs w:val="17"/>
              </w:rPr>
              <w:t>veřejná správa</w:t>
            </w:r>
            <w:r w:rsidR="00986230" w:rsidRPr="00BC657F">
              <w:rPr>
                <w:b w:val="0"/>
                <w:bCs/>
                <w:sz w:val="17"/>
                <w:szCs w:val="17"/>
              </w:rPr>
              <w:t>, administrativa</w:t>
            </w:r>
          </w:p>
        </w:tc>
      </w:tr>
      <w:tr w:rsidR="00657F0B" w:rsidRPr="00BC657F" w14:paraId="00784CDD" w14:textId="77777777" w:rsidTr="00657F0B">
        <w:tc>
          <w:tcPr>
            <w:tcW w:w="9639" w:type="dxa"/>
            <w:gridSpan w:val="2"/>
            <w:tcBorders>
              <w:top w:val="single" w:sz="4" w:space="0" w:color="000000"/>
              <w:left w:val="single" w:sz="4" w:space="0" w:color="000000"/>
              <w:bottom w:val="single" w:sz="2" w:space="0" w:color="auto"/>
              <w:right w:val="single" w:sz="4" w:space="0" w:color="000000"/>
            </w:tcBorders>
            <w:shd w:val="clear" w:color="auto" w:fill="auto"/>
          </w:tcPr>
          <w:p w14:paraId="47DC71DF" w14:textId="77777777" w:rsidR="00657F0B" w:rsidRPr="00BC657F" w:rsidRDefault="00657F0B" w:rsidP="00657F0B">
            <w:pPr>
              <w:pStyle w:val="SAULTABvidhlav"/>
              <w:snapToGrid w:val="0"/>
              <w:spacing w:before="40"/>
              <w:rPr>
                <w:b w:val="0"/>
                <w:sz w:val="17"/>
                <w:szCs w:val="17"/>
              </w:rPr>
            </w:pPr>
            <w:r w:rsidRPr="00BC657F">
              <w:rPr>
                <w:bCs/>
                <w:sz w:val="17"/>
                <w:szCs w:val="17"/>
              </w:rPr>
              <w:t xml:space="preserve">výrobní funkce </w:t>
            </w:r>
            <w:r w:rsidRPr="00BC657F">
              <w:rPr>
                <w:b w:val="0"/>
                <w:bCs/>
                <w:sz w:val="17"/>
                <w:szCs w:val="17"/>
              </w:rPr>
              <w:t>(</w:t>
            </w:r>
            <w:r w:rsidRPr="00BC657F">
              <w:rPr>
                <w:b w:val="0"/>
                <w:sz w:val="17"/>
                <w:szCs w:val="17"/>
              </w:rPr>
              <w:t>zejména)</w:t>
            </w:r>
          </w:p>
          <w:p w14:paraId="6F095AC4" w14:textId="77777777" w:rsidR="00657F0B" w:rsidRPr="00BC657F" w:rsidRDefault="00657F0B" w:rsidP="00657F0B">
            <w:pPr>
              <w:pStyle w:val="SAULTABvidhlav"/>
              <w:snapToGrid w:val="0"/>
              <w:spacing w:before="0"/>
              <w:rPr>
                <w:b w:val="0"/>
                <w:bCs/>
                <w:sz w:val="17"/>
                <w:szCs w:val="17"/>
              </w:rPr>
            </w:pPr>
            <w:r w:rsidRPr="00BC657F">
              <w:rPr>
                <w:b w:val="0"/>
                <w:bCs/>
                <w:sz w:val="17"/>
                <w:szCs w:val="17"/>
              </w:rPr>
              <w:t>nerušící výroba</w:t>
            </w:r>
            <w:r w:rsidR="004352FE" w:rsidRPr="00BC657F">
              <w:rPr>
                <w:b w:val="0"/>
                <w:bCs/>
                <w:sz w:val="17"/>
                <w:szCs w:val="17"/>
              </w:rPr>
              <w:t xml:space="preserve">, </w:t>
            </w:r>
            <w:r w:rsidRPr="00BC657F">
              <w:rPr>
                <w:b w:val="0"/>
                <w:bCs/>
                <w:sz w:val="17"/>
                <w:szCs w:val="17"/>
              </w:rPr>
              <w:t>řemeslná výroba</w:t>
            </w:r>
            <w:r w:rsidR="004352FE" w:rsidRPr="00BC657F">
              <w:rPr>
                <w:b w:val="0"/>
                <w:bCs/>
                <w:sz w:val="17"/>
                <w:szCs w:val="17"/>
              </w:rPr>
              <w:t xml:space="preserve">, </w:t>
            </w:r>
            <w:r w:rsidRPr="00BC657F">
              <w:rPr>
                <w:b w:val="0"/>
                <w:bCs/>
                <w:sz w:val="17"/>
                <w:szCs w:val="17"/>
              </w:rPr>
              <w:t>sklady</w:t>
            </w:r>
            <w:r w:rsidR="004352FE" w:rsidRPr="00BC657F">
              <w:rPr>
                <w:b w:val="0"/>
                <w:bCs/>
                <w:sz w:val="17"/>
                <w:szCs w:val="17"/>
              </w:rPr>
              <w:t xml:space="preserve">, </w:t>
            </w:r>
            <w:r w:rsidRPr="00BC657F">
              <w:rPr>
                <w:b w:val="0"/>
                <w:bCs/>
                <w:sz w:val="17"/>
                <w:szCs w:val="17"/>
              </w:rPr>
              <w:t>opravny, autoservisy</w:t>
            </w:r>
          </w:p>
          <w:p w14:paraId="54EBFA7A" w14:textId="77777777" w:rsidR="00657F0B" w:rsidRPr="00BC657F" w:rsidRDefault="00657F0B" w:rsidP="00657F0B">
            <w:pPr>
              <w:pStyle w:val="SAULTABvidhlav"/>
              <w:snapToGrid w:val="0"/>
              <w:spacing w:before="0"/>
              <w:rPr>
                <w:b w:val="0"/>
                <w:sz w:val="17"/>
                <w:szCs w:val="17"/>
              </w:rPr>
            </w:pPr>
            <w:r w:rsidRPr="00BC657F">
              <w:rPr>
                <w:b w:val="0"/>
                <w:sz w:val="17"/>
                <w:szCs w:val="17"/>
              </w:rPr>
              <w:t>zahradnictví, skleníkové areály</w:t>
            </w:r>
            <w:r w:rsidR="004352FE" w:rsidRPr="00BC657F">
              <w:rPr>
                <w:b w:val="0"/>
                <w:sz w:val="17"/>
                <w:szCs w:val="17"/>
              </w:rPr>
              <w:t>,</w:t>
            </w:r>
          </w:p>
          <w:p w14:paraId="7BF4FC19" w14:textId="77777777" w:rsidR="00657F0B" w:rsidRPr="00BC657F" w:rsidRDefault="00657F0B" w:rsidP="004352FE">
            <w:pPr>
              <w:pStyle w:val="SAULTABvidhlav"/>
              <w:snapToGrid w:val="0"/>
              <w:spacing w:before="0"/>
              <w:rPr>
                <w:b w:val="0"/>
                <w:sz w:val="17"/>
                <w:szCs w:val="17"/>
              </w:rPr>
            </w:pPr>
            <w:r w:rsidRPr="00BC657F">
              <w:rPr>
                <w:b w:val="0"/>
                <w:sz w:val="17"/>
                <w:szCs w:val="17"/>
              </w:rPr>
              <w:t>technické služby obce</w:t>
            </w:r>
            <w:r w:rsidR="004352FE" w:rsidRPr="00BC657F">
              <w:rPr>
                <w:b w:val="0"/>
                <w:sz w:val="17"/>
                <w:szCs w:val="17"/>
              </w:rPr>
              <w:t xml:space="preserve">, </w:t>
            </w:r>
            <w:r w:rsidRPr="00BC657F">
              <w:rPr>
                <w:b w:val="0"/>
                <w:sz w:val="17"/>
                <w:szCs w:val="17"/>
              </w:rPr>
              <w:t>sběrné dvory</w:t>
            </w:r>
          </w:p>
        </w:tc>
      </w:tr>
      <w:tr w:rsidR="00946353" w:rsidRPr="00BC657F" w14:paraId="5B5F0B31" w14:textId="77777777" w:rsidTr="00657F0B">
        <w:tc>
          <w:tcPr>
            <w:tcW w:w="9639" w:type="dxa"/>
            <w:gridSpan w:val="2"/>
            <w:tcBorders>
              <w:top w:val="single" w:sz="4" w:space="0" w:color="000000"/>
              <w:left w:val="single" w:sz="4" w:space="0" w:color="000000"/>
              <w:bottom w:val="single" w:sz="2" w:space="0" w:color="auto"/>
              <w:right w:val="single" w:sz="4" w:space="0" w:color="000000"/>
            </w:tcBorders>
            <w:shd w:val="clear" w:color="auto" w:fill="auto"/>
          </w:tcPr>
          <w:p w14:paraId="22295E7A" w14:textId="77777777" w:rsidR="00946353" w:rsidRPr="00BC657F" w:rsidRDefault="00946353" w:rsidP="00946353">
            <w:pPr>
              <w:pStyle w:val="SAULTABvidtext"/>
              <w:snapToGrid w:val="0"/>
              <w:spacing w:before="40"/>
              <w:rPr>
                <w:rStyle w:val="Siln"/>
                <w:b w:val="0"/>
                <w:sz w:val="17"/>
                <w:szCs w:val="17"/>
              </w:rPr>
            </w:pPr>
            <w:proofErr w:type="spellStart"/>
            <w:r w:rsidRPr="00BC657F">
              <w:rPr>
                <w:rStyle w:val="Siln"/>
                <w:sz w:val="17"/>
                <w:szCs w:val="17"/>
              </w:rPr>
              <w:t>zemědělsko</w:t>
            </w:r>
            <w:proofErr w:type="spellEnd"/>
            <w:r w:rsidRPr="00BC657F">
              <w:rPr>
                <w:rStyle w:val="Siln"/>
                <w:sz w:val="17"/>
                <w:szCs w:val="17"/>
              </w:rPr>
              <w:t xml:space="preserve"> - výrobní funkce </w:t>
            </w:r>
            <w:r w:rsidRPr="00BC657F">
              <w:rPr>
                <w:rStyle w:val="Siln"/>
                <w:b w:val="0"/>
                <w:sz w:val="17"/>
                <w:szCs w:val="17"/>
              </w:rPr>
              <w:t>(zejména)</w:t>
            </w:r>
          </w:p>
          <w:p w14:paraId="281A3DE6" w14:textId="77777777" w:rsidR="00946353" w:rsidRPr="00BC657F" w:rsidRDefault="00946353" w:rsidP="00946353">
            <w:pPr>
              <w:pStyle w:val="SAULTABvidhlav"/>
              <w:snapToGrid w:val="0"/>
              <w:spacing w:before="0"/>
              <w:rPr>
                <w:b w:val="0"/>
                <w:sz w:val="17"/>
                <w:szCs w:val="17"/>
              </w:rPr>
            </w:pPr>
            <w:r w:rsidRPr="00BC657F">
              <w:rPr>
                <w:b w:val="0"/>
                <w:bCs/>
                <w:sz w:val="17"/>
                <w:szCs w:val="17"/>
              </w:rPr>
              <w:t>chovatelská</w:t>
            </w:r>
            <w:r w:rsidRPr="00BC657F">
              <w:rPr>
                <w:b w:val="0"/>
                <w:sz w:val="17"/>
                <w:szCs w:val="17"/>
              </w:rPr>
              <w:t xml:space="preserve"> a pěstitelská činnost i nad rámec samozásobitelské produkce </w:t>
            </w:r>
          </w:p>
          <w:p w14:paraId="11C55BCA" w14:textId="77777777" w:rsidR="00946353" w:rsidRPr="00BC657F" w:rsidRDefault="00946353" w:rsidP="00946353">
            <w:pPr>
              <w:pStyle w:val="SAULTABvidhlav"/>
              <w:snapToGrid w:val="0"/>
              <w:spacing w:before="0"/>
              <w:rPr>
                <w:bCs/>
                <w:sz w:val="17"/>
                <w:szCs w:val="17"/>
              </w:rPr>
            </w:pPr>
            <w:r w:rsidRPr="00BC657F">
              <w:rPr>
                <w:b w:val="0"/>
                <w:sz w:val="17"/>
                <w:szCs w:val="17"/>
              </w:rPr>
              <w:t xml:space="preserve">např. </w:t>
            </w:r>
            <w:r w:rsidRPr="00BC657F">
              <w:rPr>
                <w:b w:val="0"/>
                <w:bCs/>
                <w:sz w:val="17"/>
                <w:szCs w:val="17"/>
              </w:rPr>
              <w:t>rodinné</w:t>
            </w:r>
            <w:r w:rsidRPr="00BC657F">
              <w:rPr>
                <w:b w:val="0"/>
                <w:sz w:val="17"/>
                <w:szCs w:val="17"/>
              </w:rPr>
              <w:t xml:space="preserve"> farmy vč. hospodářských staveb</w:t>
            </w:r>
          </w:p>
        </w:tc>
      </w:tr>
      <w:tr w:rsidR="00657F0B" w:rsidRPr="00BC657F" w14:paraId="7A45A3DA" w14:textId="77777777" w:rsidTr="00657F0B">
        <w:tc>
          <w:tcPr>
            <w:tcW w:w="9639" w:type="dxa"/>
            <w:gridSpan w:val="2"/>
            <w:tcBorders>
              <w:top w:val="single" w:sz="4" w:space="0" w:color="000000"/>
              <w:left w:val="single" w:sz="4" w:space="0" w:color="000000"/>
              <w:bottom w:val="single" w:sz="2" w:space="0" w:color="auto"/>
              <w:right w:val="single" w:sz="4" w:space="0" w:color="000000"/>
            </w:tcBorders>
            <w:shd w:val="clear" w:color="auto" w:fill="auto"/>
          </w:tcPr>
          <w:p w14:paraId="683D3ED6" w14:textId="77777777" w:rsidR="00657F0B" w:rsidRPr="00BC657F" w:rsidRDefault="00657F0B" w:rsidP="00657F0B">
            <w:pPr>
              <w:pStyle w:val="SAULTABvidhlav"/>
              <w:snapToGrid w:val="0"/>
              <w:spacing w:before="40"/>
              <w:rPr>
                <w:b w:val="0"/>
                <w:sz w:val="17"/>
                <w:szCs w:val="17"/>
              </w:rPr>
            </w:pPr>
            <w:r w:rsidRPr="00BC657F">
              <w:rPr>
                <w:bCs/>
                <w:sz w:val="17"/>
                <w:szCs w:val="17"/>
              </w:rPr>
              <w:t xml:space="preserve">zvláštní zájmy </w:t>
            </w:r>
            <w:r w:rsidRPr="00BC657F">
              <w:rPr>
                <w:b w:val="0"/>
                <w:sz w:val="17"/>
                <w:szCs w:val="17"/>
              </w:rPr>
              <w:t>(zejména)</w:t>
            </w:r>
          </w:p>
          <w:p w14:paraId="10A08CC9" w14:textId="77777777" w:rsidR="00657F0B" w:rsidRPr="00BC657F" w:rsidRDefault="00657F0B" w:rsidP="00657F0B">
            <w:pPr>
              <w:pStyle w:val="SAULTABvidhlav"/>
              <w:snapToGrid w:val="0"/>
              <w:spacing w:before="0"/>
              <w:rPr>
                <w:b w:val="0"/>
                <w:sz w:val="17"/>
                <w:szCs w:val="17"/>
              </w:rPr>
            </w:pPr>
            <w:r w:rsidRPr="00BC657F">
              <w:rPr>
                <w:b w:val="0"/>
                <w:sz w:val="17"/>
                <w:szCs w:val="17"/>
              </w:rPr>
              <w:t>civilní ochrana</w:t>
            </w:r>
          </w:p>
        </w:tc>
      </w:tr>
      <w:tr w:rsidR="00C107FB" w:rsidRPr="00BC657F" w14:paraId="4910951D" w14:textId="77777777" w:rsidTr="00657F0B">
        <w:tc>
          <w:tcPr>
            <w:tcW w:w="9639" w:type="dxa"/>
            <w:gridSpan w:val="2"/>
            <w:tcBorders>
              <w:top w:val="single" w:sz="4" w:space="0" w:color="000000"/>
              <w:left w:val="single" w:sz="4" w:space="0" w:color="000000"/>
              <w:bottom w:val="single" w:sz="2" w:space="0" w:color="auto"/>
              <w:right w:val="single" w:sz="4" w:space="0" w:color="000000"/>
            </w:tcBorders>
            <w:shd w:val="clear" w:color="auto" w:fill="auto"/>
          </w:tcPr>
          <w:p w14:paraId="5CABE22C" w14:textId="77777777" w:rsidR="00C107FB" w:rsidRPr="00BC657F" w:rsidRDefault="00C107FB" w:rsidP="00657F0B">
            <w:pPr>
              <w:pStyle w:val="SAULTABvidhlav"/>
              <w:snapToGrid w:val="0"/>
              <w:spacing w:before="40"/>
              <w:rPr>
                <w:bCs/>
                <w:sz w:val="17"/>
                <w:szCs w:val="17"/>
              </w:rPr>
            </w:pPr>
            <w:r w:rsidRPr="00BC657F">
              <w:rPr>
                <w:bCs/>
                <w:sz w:val="17"/>
                <w:szCs w:val="17"/>
              </w:rPr>
              <w:t>oplocení</w:t>
            </w:r>
          </w:p>
        </w:tc>
      </w:tr>
      <w:tr w:rsidR="00657F0B" w:rsidRPr="00BC657F" w14:paraId="71CFEF11"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1C355F4A" w14:textId="77777777" w:rsidR="00657F0B" w:rsidRPr="00BC657F" w:rsidRDefault="00657F0B" w:rsidP="00657F0B">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469566FC" w14:textId="77777777" w:rsidR="00657F0B" w:rsidRPr="00BC657F" w:rsidRDefault="00657F0B" w:rsidP="00657F0B">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6C9CA7DD" w14:textId="77777777" w:rsidR="00657F0B" w:rsidRPr="00BC657F" w:rsidRDefault="00657F0B" w:rsidP="00657F0B">
            <w:pPr>
              <w:pStyle w:val="SAULTABvidhlav"/>
              <w:snapToGrid w:val="0"/>
              <w:spacing w:before="0"/>
              <w:ind w:firstLine="89"/>
              <w:rPr>
                <w:b w:val="0"/>
                <w:sz w:val="17"/>
                <w:szCs w:val="17"/>
              </w:rPr>
            </w:pPr>
            <w:r w:rsidRPr="00BC657F">
              <w:rPr>
                <w:b w:val="0"/>
                <w:sz w:val="17"/>
                <w:szCs w:val="17"/>
              </w:rPr>
              <w:t>- významu v širším území,</w:t>
            </w:r>
          </w:p>
          <w:p w14:paraId="50E0ACB7" w14:textId="77777777" w:rsidR="00657F0B" w:rsidRPr="00BC657F" w:rsidRDefault="00657F0B" w:rsidP="00657F0B">
            <w:pPr>
              <w:pStyle w:val="SAULTABvidhlav"/>
              <w:snapToGrid w:val="0"/>
              <w:spacing w:before="0"/>
              <w:ind w:firstLine="89"/>
              <w:rPr>
                <w:b w:val="0"/>
                <w:sz w:val="17"/>
                <w:szCs w:val="17"/>
              </w:rPr>
            </w:pPr>
            <w:r w:rsidRPr="00BC657F">
              <w:rPr>
                <w:b w:val="0"/>
                <w:sz w:val="17"/>
                <w:szCs w:val="17"/>
              </w:rPr>
              <w:t>- narušení kvality prostředí resp. pohody bydlení,</w:t>
            </w:r>
          </w:p>
          <w:p w14:paraId="564EC3D1" w14:textId="77777777" w:rsidR="00657F0B" w:rsidRPr="00BC657F" w:rsidRDefault="00657F0B" w:rsidP="00657F0B">
            <w:pPr>
              <w:pStyle w:val="SAULTABvidhlav"/>
              <w:snapToGrid w:val="0"/>
              <w:spacing w:before="0"/>
              <w:ind w:firstLine="89"/>
              <w:rPr>
                <w:b w:val="0"/>
                <w:sz w:val="17"/>
                <w:szCs w:val="17"/>
              </w:rPr>
            </w:pPr>
            <w:r w:rsidRPr="00BC657F">
              <w:rPr>
                <w:b w:val="0"/>
                <w:sz w:val="17"/>
                <w:szCs w:val="17"/>
              </w:rPr>
              <w:t>- charakteru a kapacity napojení na infrastrukturu,</w:t>
            </w:r>
          </w:p>
          <w:p w14:paraId="26BB12E0" w14:textId="77777777" w:rsidR="00657F0B" w:rsidRPr="00BC657F" w:rsidRDefault="00657F0B" w:rsidP="00657F0B">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657F0B" w:rsidRPr="00BC657F" w14:paraId="28B34D0D" w14:textId="77777777" w:rsidTr="00D87AA9">
        <w:trPr>
          <w:trHeight w:val="238"/>
        </w:trPr>
        <w:tc>
          <w:tcPr>
            <w:tcW w:w="4678" w:type="dxa"/>
            <w:vMerge/>
            <w:tcBorders>
              <w:left w:val="single" w:sz="4" w:space="0" w:color="000000"/>
            </w:tcBorders>
            <w:shd w:val="clear" w:color="auto" w:fill="DBE5F1" w:themeFill="accent1" w:themeFillTint="33"/>
          </w:tcPr>
          <w:p w14:paraId="51135B42" w14:textId="77777777" w:rsidR="00657F0B" w:rsidRPr="00BC657F" w:rsidRDefault="00657F0B" w:rsidP="00657F0B">
            <w:pPr>
              <w:pStyle w:val="SAULTABvidhlav"/>
              <w:snapToGrid w:val="0"/>
              <w:spacing w:before="40"/>
              <w:ind w:right="6"/>
              <w:rPr>
                <w:b w:val="0"/>
                <w:bCs/>
                <w:sz w:val="17"/>
                <w:szCs w:val="17"/>
              </w:rPr>
            </w:pP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6EA0C505" w14:textId="77777777" w:rsidR="00657F0B" w:rsidRPr="00BC657F" w:rsidRDefault="00657F0B" w:rsidP="00657F0B">
            <w:pPr>
              <w:pStyle w:val="SAULTABvidhlav"/>
              <w:snapToGrid w:val="0"/>
              <w:spacing w:before="40"/>
              <w:rPr>
                <w:sz w:val="17"/>
                <w:szCs w:val="17"/>
              </w:rPr>
            </w:pPr>
            <w:r w:rsidRPr="00BC657F">
              <w:rPr>
                <w:sz w:val="17"/>
                <w:szCs w:val="17"/>
              </w:rPr>
              <w:t>specifické podmínky</w:t>
            </w:r>
          </w:p>
        </w:tc>
      </w:tr>
      <w:tr w:rsidR="00657F0B" w:rsidRPr="00BC657F" w14:paraId="42BE8C18" w14:textId="77777777" w:rsidTr="00657F0B">
        <w:tc>
          <w:tcPr>
            <w:tcW w:w="4678" w:type="dxa"/>
            <w:tcBorders>
              <w:top w:val="single" w:sz="4" w:space="0" w:color="auto"/>
              <w:left w:val="single" w:sz="4" w:space="0" w:color="000000"/>
              <w:bottom w:val="single" w:sz="4" w:space="0" w:color="000000"/>
            </w:tcBorders>
          </w:tcPr>
          <w:p w14:paraId="019FA57F" w14:textId="77777777" w:rsidR="00657F0B" w:rsidRPr="00BC657F" w:rsidRDefault="00657F0B" w:rsidP="00657F0B">
            <w:pPr>
              <w:pStyle w:val="SAULTABvidhlav"/>
              <w:snapToGrid w:val="0"/>
              <w:spacing w:before="40"/>
              <w:rPr>
                <w:sz w:val="17"/>
                <w:szCs w:val="17"/>
              </w:rPr>
            </w:pPr>
            <w:r w:rsidRPr="00BC657F">
              <w:rPr>
                <w:sz w:val="17"/>
                <w:szCs w:val="17"/>
              </w:rPr>
              <w:t>trvalé bydlení</w:t>
            </w:r>
          </w:p>
          <w:p w14:paraId="649CAE55" w14:textId="77777777" w:rsidR="00657F0B" w:rsidRPr="00BC657F" w:rsidRDefault="00657F0B" w:rsidP="00330EF8">
            <w:pPr>
              <w:pStyle w:val="SAULTABvidhlav"/>
              <w:snapToGrid w:val="0"/>
              <w:spacing w:before="0"/>
              <w:rPr>
                <w:bCs/>
                <w:sz w:val="17"/>
                <w:szCs w:val="17"/>
              </w:rPr>
            </w:pPr>
            <w:r w:rsidRPr="00BC657F">
              <w:rPr>
                <w:b w:val="0"/>
                <w:sz w:val="17"/>
                <w:szCs w:val="17"/>
              </w:rPr>
              <w:t>rodinné domy</w:t>
            </w:r>
          </w:p>
        </w:tc>
        <w:tc>
          <w:tcPr>
            <w:tcW w:w="4961" w:type="dxa"/>
            <w:tcBorders>
              <w:top w:val="single" w:sz="4" w:space="0" w:color="auto"/>
              <w:left w:val="single" w:sz="4" w:space="0" w:color="000000"/>
              <w:bottom w:val="single" w:sz="4" w:space="0" w:color="auto"/>
              <w:right w:val="single" w:sz="4" w:space="0" w:color="000000"/>
            </w:tcBorders>
          </w:tcPr>
          <w:p w14:paraId="69D8F1BB" w14:textId="77777777" w:rsidR="00657F0B" w:rsidRPr="00BC657F" w:rsidRDefault="00657F0B" w:rsidP="00657F0B">
            <w:pPr>
              <w:pStyle w:val="SAULTABvidhlav"/>
              <w:snapToGrid w:val="0"/>
              <w:spacing w:before="40"/>
              <w:rPr>
                <w:b w:val="0"/>
                <w:sz w:val="17"/>
                <w:szCs w:val="17"/>
              </w:rPr>
            </w:pPr>
            <w:r w:rsidRPr="00BC657F">
              <w:rPr>
                <w:b w:val="0"/>
                <w:sz w:val="17"/>
                <w:szCs w:val="17"/>
              </w:rPr>
              <w:t xml:space="preserve">neomezí ve smyslu hygienických a dalších předpisů přípustné využití </w:t>
            </w:r>
          </w:p>
        </w:tc>
      </w:tr>
      <w:tr w:rsidR="00657F0B" w:rsidRPr="00BC657F" w14:paraId="19EE6E97" w14:textId="77777777" w:rsidTr="00657F0B">
        <w:tc>
          <w:tcPr>
            <w:tcW w:w="4678" w:type="dxa"/>
            <w:tcBorders>
              <w:top w:val="single" w:sz="4" w:space="0" w:color="auto"/>
              <w:left w:val="single" w:sz="4" w:space="0" w:color="000000"/>
              <w:bottom w:val="single" w:sz="4" w:space="0" w:color="000000"/>
              <w:right w:val="single" w:sz="4" w:space="0" w:color="auto"/>
            </w:tcBorders>
          </w:tcPr>
          <w:p w14:paraId="2311438C" w14:textId="77777777" w:rsidR="00657F0B" w:rsidRPr="00BC657F" w:rsidRDefault="00657F0B" w:rsidP="00657F0B">
            <w:pPr>
              <w:pStyle w:val="SAULTABvidhlav"/>
              <w:snapToGrid w:val="0"/>
              <w:spacing w:before="40"/>
              <w:ind w:right="6"/>
              <w:rPr>
                <w:b w:val="0"/>
                <w:sz w:val="17"/>
                <w:szCs w:val="17"/>
              </w:rPr>
            </w:pPr>
            <w:r w:rsidRPr="00BC657F">
              <w:rPr>
                <w:sz w:val="17"/>
                <w:szCs w:val="17"/>
              </w:rPr>
              <w:t>specifické bydlení</w:t>
            </w:r>
            <w:r w:rsidRPr="00BC657F">
              <w:rPr>
                <w:b w:val="0"/>
                <w:sz w:val="17"/>
                <w:szCs w:val="17"/>
              </w:rPr>
              <w:t xml:space="preserve"> (zejména)</w:t>
            </w:r>
          </w:p>
          <w:p w14:paraId="685908A1" w14:textId="77777777" w:rsidR="00657F0B" w:rsidRPr="00BC657F" w:rsidRDefault="004C5F98" w:rsidP="004352FE">
            <w:pPr>
              <w:pStyle w:val="SAULTABvidhlav"/>
              <w:snapToGrid w:val="0"/>
              <w:spacing w:before="0"/>
              <w:ind w:right="6"/>
              <w:rPr>
                <w:bCs/>
                <w:sz w:val="17"/>
                <w:szCs w:val="17"/>
              </w:rPr>
            </w:pPr>
            <w:r w:rsidRPr="00BC657F">
              <w:rPr>
                <w:b w:val="0"/>
                <w:sz w:val="17"/>
                <w:szCs w:val="17"/>
              </w:rPr>
              <w:t>domy pro seniory</w:t>
            </w:r>
            <w:r w:rsidR="004352FE" w:rsidRPr="00BC657F">
              <w:rPr>
                <w:b w:val="0"/>
                <w:sz w:val="17"/>
                <w:szCs w:val="17"/>
              </w:rPr>
              <w:t xml:space="preserve">, </w:t>
            </w:r>
            <w:r w:rsidR="00657F0B" w:rsidRPr="00BC657F">
              <w:rPr>
                <w:b w:val="0"/>
                <w:sz w:val="17"/>
                <w:szCs w:val="17"/>
              </w:rPr>
              <w:t>domy s pečovatelskou službou</w:t>
            </w:r>
          </w:p>
        </w:tc>
        <w:tc>
          <w:tcPr>
            <w:tcW w:w="4961" w:type="dxa"/>
            <w:tcBorders>
              <w:top w:val="single" w:sz="4" w:space="0" w:color="auto"/>
              <w:left w:val="single" w:sz="4" w:space="0" w:color="auto"/>
              <w:bottom w:val="single" w:sz="4" w:space="0" w:color="auto"/>
              <w:right w:val="single" w:sz="4" w:space="0" w:color="auto"/>
            </w:tcBorders>
          </w:tcPr>
          <w:p w14:paraId="3AAD0039" w14:textId="77777777" w:rsidR="00657F0B" w:rsidRPr="00BC657F" w:rsidRDefault="00657F0B" w:rsidP="00657F0B">
            <w:pPr>
              <w:pStyle w:val="SAULTABvidhlav"/>
              <w:snapToGrid w:val="0"/>
              <w:spacing w:before="40"/>
              <w:rPr>
                <w:b w:val="0"/>
                <w:sz w:val="17"/>
                <w:szCs w:val="17"/>
              </w:rPr>
            </w:pPr>
            <w:r w:rsidRPr="00BC657F">
              <w:rPr>
                <w:b w:val="0"/>
                <w:sz w:val="17"/>
                <w:szCs w:val="17"/>
              </w:rPr>
              <w:t xml:space="preserve">neomezí ve smyslu hygienických a dalších předpisů přípustné využití </w:t>
            </w:r>
          </w:p>
        </w:tc>
      </w:tr>
      <w:tr w:rsidR="00657F0B" w:rsidRPr="00BC657F" w14:paraId="261C5450" w14:textId="77777777" w:rsidTr="00657F0B">
        <w:tc>
          <w:tcPr>
            <w:tcW w:w="4678" w:type="dxa"/>
            <w:tcBorders>
              <w:top w:val="single" w:sz="4" w:space="0" w:color="auto"/>
              <w:left w:val="single" w:sz="4" w:space="0" w:color="000000"/>
              <w:bottom w:val="single" w:sz="4" w:space="0" w:color="000000"/>
            </w:tcBorders>
          </w:tcPr>
          <w:p w14:paraId="6B154F33" w14:textId="77777777" w:rsidR="00657F0B" w:rsidRPr="00BC657F" w:rsidRDefault="00657F0B" w:rsidP="00657F0B">
            <w:pPr>
              <w:pStyle w:val="SAULTABvidhlav"/>
              <w:snapToGrid w:val="0"/>
              <w:spacing w:before="40"/>
              <w:ind w:right="0"/>
              <w:rPr>
                <w:bCs/>
                <w:sz w:val="17"/>
                <w:szCs w:val="17"/>
              </w:rPr>
            </w:pPr>
            <w:r w:rsidRPr="00BC657F">
              <w:rPr>
                <w:bCs/>
                <w:sz w:val="17"/>
                <w:szCs w:val="17"/>
              </w:rPr>
              <w:t>obslužné funkce</w:t>
            </w:r>
          </w:p>
          <w:p w14:paraId="2B8C4825" w14:textId="77777777" w:rsidR="00657F0B" w:rsidRPr="00BC657F" w:rsidRDefault="00657F0B" w:rsidP="00657F0B">
            <w:pPr>
              <w:pStyle w:val="SAULTABvidhlav"/>
              <w:snapToGrid w:val="0"/>
              <w:spacing w:before="0"/>
              <w:ind w:right="0"/>
              <w:rPr>
                <w:sz w:val="17"/>
                <w:szCs w:val="17"/>
              </w:rPr>
            </w:pPr>
            <w:r w:rsidRPr="00BC657F">
              <w:rPr>
                <w:rStyle w:val="Siln"/>
                <w:sz w:val="17"/>
                <w:szCs w:val="17"/>
              </w:rPr>
              <w:t>obchodní prodej</w:t>
            </w:r>
          </w:p>
        </w:tc>
        <w:tc>
          <w:tcPr>
            <w:tcW w:w="4961" w:type="dxa"/>
            <w:tcBorders>
              <w:top w:val="single" w:sz="4" w:space="0" w:color="auto"/>
              <w:left w:val="single" w:sz="4" w:space="0" w:color="000000"/>
              <w:bottom w:val="single" w:sz="4" w:space="0" w:color="000000"/>
              <w:right w:val="single" w:sz="4" w:space="0" w:color="000000"/>
            </w:tcBorders>
          </w:tcPr>
          <w:p w14:paraId="3FB88D95" w14:textId="77777777" w:rsidR="00657F0B" w:rsidRPr="00BC657F" w:rsidRDefault="00657F0B" w:rsidP="00657F0B">
            <w:pPr>
              <w:pStyle w:val="SAULTABvidhlav"/>
              <w:snapToGrid w:val="0"/>
              <w:spacing w:before="40"/>
              <w:rPr>
                <w:b w:val="0"/>
                <w:sz w:val="17"/>
                <w:szCs w:val="17"/>
              </w:rPr>
            </w:pPr>
            <w:r w:rsidRPr="00BC657F">
              <w:rPr>
                <w:b w:val="0"/>
                <w:sz w:val="17"/>
                <w:szCs w:val="17"/>
              </w:rPr>
              <w:t>max. velikost pozemku 2 000 m</w:t>
            </w:r>
            <w:r w:rsidRPr="00BC657F">
              <w:rPr>
                <w:b w:val="0"/>
                <w:sz w:val="17"/>
                <w:szCs w:val="17"/>
                <w:vertAlign w:val="superscript"/>
              </w:rPr>
              <w:t>2</w:t>
            </w:r>
          </w:p>
        </w:tc>
      </w:tr>
      <w:tr w:rsidR="00946353" w:rsidRPr="00BC657F" w14:paraId="5380AC49" w14:textId="77777777" w:rsidTr="00C26176">
        <w:tc>
          <w:tcPr>
            <w:tcW w:w="4678" w:type="dxa"/>
            <w:tcBorders>
              <w:left w:val="single" w:sz="4" w:space="0" w:color="000000"/>
              <w:bottom w:val="single" w:sz="4" w:space="0" w:color="000000"/>
            </w:tcBorders>
          </w:tcPr>
          <w:p w14:paraId="27DB49F8" w14:textId="77777777" w:rsidR="00946353" w:rsidRPr="00BC657F" w:rsidRDefault="00946353" w:rsidP="00C26176">
            <w:pPr>
              <w:snapToGrid w:val="0"/>
              <w:spacing w:before="30"/>
              <w:ind w:left="57" w:right="57"/>
              <w:rPr>
                <w:rFonts w:cs="Times New Roman"/>
                <w:b/>
                <w:bCs/>
                <w:sz w:val="17"/>
                <w:szCs w:val="17"/>
                <w:lang w:eastAsia="ar-SA"/>
              </w:rPr>
            </w:pPr>
            <w:r w:rsidRPr="00BC657F">
              <w:rPr>
                <w:rFonts w:cs="Times New Roman"/>
                <w:b/>
                <w:bCs/>
                <w:sz w:val="17"/>
                <w:szCs w:val="17"/>
                <w:lang w:eastAsia="ar-SA"/>
              </w:rPr>
              <w:t>rekreační a volnočasové aktivity</w:t>
            </w:r>
          </w:p>
          <w:p w14:paraId="22B17ED2" w14:textId="77777777" w:rsidR="00946353" w:rsidRPr="00BC657F" w:rsidRDefault="00946353" w:rsidP="00C26176">
            <w:pPr>
              <w:pStyle w:val="SAULTABvidhlav"/>
              <w:snapToGrid w:val="0"/>
              <w:spacing w:before="0"/>
              <w:rPr>
                <w:b w:val="0"/>
                <w:bCs/>
                <w:sz w:val="17"/>
                <w:szCs w:val="17"/>
              </w:rPr>
            </w:pPr>
            <w:r w:rsidRPr="00BC657F">
              <w:rPr>
                <w:b w:val="0"/>
                <w:sz w:val="17"/>
                <w:szCs w:val="17"/>
              </w:rPr>
              <w:t>podružné stavby pro obsluhu, občerstvení, fyzickou i duševní hygienu</w:t>
            </w:r>
          </w:p>
        </w:tc>
        <w:tc>
          <w:tcPr>
            <w:tcW w:w="4961" w:type="dxa"/>
            <w:tcBorders>
              <w:left w:val="single" w:sz="4" w:space="0" w:color="000000"/>
              <w:bottom w:val="single" w:sz="4" w:space="0" w:color="000000"/>
              <w:right w:val="single" w:sz="4" w:space="0" w:color="000000"/>
            </w:tcBorders>
          </w:tcPr>
          <w:p w14:paraId="0E5AFBF5" w14:textId="77777777" w:rsidR="00946353" w:rsidRPr="00BC657F" w:rsidRDefault="00946353" w:rsidP="00C26176">
            <w:pPr>
              <w:pStyle w:val="SAULTABvidhlav"/>
              <w:snapToGrid w:val="0"/>
              <w:spacing w:before="40"/>
              <w:rPr>
                <w:b w:val="0"/>
                <w:sz w:val="17"/>
                <w:szCs w:val="17"/>
              </w:rPr>
            </w:pPr>
            <w:r w:rsidRPr="00BC657F">
              <w:rPr>
                <w:b w:val="0"/>
                <w:sz w:val="17"/>
                <w:szCs w:val="17"/>
              </w:rPr>
              <w:t>budou splněny požadavky na celistvost a funkčnost dané plochy</w:t>
            </w:r>
          </w:p>
        </w:tc>
      </w:tr>
      <w:tr w:rsidR="00C107FB" w:rsidRPr="00BC657F" w14:paraId="7EA542BB" w14:textId="77777777" w:rsidTr="00C26176">
        <w:tc>
          <w:tcPr>
            <w:tcW w:w="4678" w:type="dxa"/>
            <w:tcBorders>
              <w:left w:val="single" w:sz="4" w:space="0" w:color="000000"/>
              <w:bottom w:val="single" w:sz="4" w:space="0" w:color="000000"/>
            </w:tcBorders>
          </w:tcPr>
          <w:p w14:paraId="0A5E54E6" w14:textId="77777777" w:rsidR="00986230" w:rsidRPr="00BC657F" w:rsidRDefault="00986230" w:rsidP="00BB695A">
            <w:pPr>
              <w:pStyle w:val="SAULTABvidhlav"/>
              <w:snapToGrid w:val="0"/>
              <w:spacing w:before="30"/>
              <w:rPr>
                <w:sz w:val="17"/>
                <w:szCs w:val="17"/>
              </w:rPr>
            </w:pPr>
            <w:r w:rsidRPr="00BC657F">
              <w:rPr>
                <w:sz w:val="17"/>
                <w:szCs w:val="17"/>
              </w:rPr>
              <w:t>správa a údržba</w:t>
            </w:r>
          </w:p>
          <w:p w14:paraId="5FEBB001" w14:textId="77777777" w:rsidR="00C107FB" w:rsidRPr="00BC657F" w:rsidRDefault="00C107FB" w:rsidP="00AF21CB">
            <w:pPr>
              <w:pStyle w:val="SAULTABvidhlav"/>
              <w:snapToGrid w:val="0"/>
              <w:spacing w:before="30"/>
              <w:rPr>
                <w:b w:val="0"/>
                <w:bCs/>
                <w:sz w:val="17"/>
                <w:szCs w:val="17"/>
              </w:rPr>
            </w:pPr>
            <w:r w:rsidRPr="00BC657F">
              <w:rPr>
                <w:b w:val="0"/>
                <w:sz w:val="17"/>
                <w:szCs w:val="17"/>
              </w:rPr>
              <w:t>podružné stavby pro skladování</w:t>
            </w:r>
            <w:r w:rsidR="00AF21CB" w:rsidRPr="00BC657F">
              <w:rPr>
                <w:b w:val="0"/>
                <w:sz w:val="17"/>
                <w:szCs w:val="17"/>
              </w:rPr>
              <w:t>, servisní činnosti</w:t>
            </w:r>
            <w:r w:rsidRPr="00BC657F">
              <w:rPr>
                <w:b w:val="0"/>
                <w:sz w:val="17"/>
                <w:szCs w:val="17"/>
              </w:rPr>
              <w:t xml:space="preserve"> </w:t>
            </w:r>
          </w:p>
        </w:tc>
        <w:tc>
          <w:tcPr>
            <w:tcW w:w="4961" w:type="dxa"/>
            <w:tcBorders>
              <w:left w:val="single" w:sz="4" w:space="0" w:color="000000"/>
              <w:bottom w:val="single" w:sz="4" w:space="0" w:color="000000"/>
              <w:right w:val="single" w:sz="4" w:space="0" w:color="000000"/>
            </w:tcBorders>
          </w:tcPr>
          <w:p w14:paraId="6FCBF5E5" w14:textId="77777777" w:rsidR="00C107FB" w:rsidRPr="00BC657F" w:rsidRDefault="009451FE" w:rsidP="00BB695A">
            <w:pPr>
              <w:pStyle w:val="SAULTABvidhlav"/>
              <w:snapToGrid w:val="0"/>
              <w:spacing w:before="40"/>
              <w:rPr>
                <w:b w:val="0"/>
                <w:sz w:val="17"/>
                <w:szCs w:val="17"/>
              </w:rPr>
            </w:pPr>
            <w:r w:rsidRPr="00BC657F">
              <w:rPr>
                <w:b w:val="0"/>
                <w:bCs/>
                <w:sz w:val="17"/>
                <w:szCs w:val="17"/>
              </w:rPr>
              <w:t xml:space="preserve">slouží bezprostředně k zajištění </w:t>
            </w:r>
            <w:r w:rsidRPr="00BC657F">
              <w:rPr>
                <w:b w:val="0"/>
                <w:sz w:val="17"/>
                <w:szCs w:val="17"/>
              </w:rPr>
              <w:t xml:space="preserve">přípustného </w:t>
            </w:r>
            <w:r w:rsidRPr="00BC657F">
              <w:rPr>
                <w:b w:val="0"/>
                <w:bCs/>
                <w:sz w:val="17"/>
                <w:szCs w:val="17"/>
              </w:rPr>
              <w:t>využití</w:t>
            </w:r>
          </w:p>
        </w:tc>
      </w:tr>
      <w:tr w:rsidR="00C107FB" w:rsidRPr="00BC657F" w14:paraId="1FA2C801" w14:textId="77777777" w:rsidTr="00A02B5F">
        <w:trPr>
          <w:trHeight w:val="673"/>
        </w:trPr>
        <w:tc>
          <w:tcPr>
            <w:tcW w:w="4678" w:type="dxa"/>
            <w:tcBorders>
              <w:left w:val="single" w:sz="4" w:space="0" w:color="000000"/>
              <w:bottom w:val="single" w:sz="4" w:space="0" w:color="auto"/>
            </w:tcBorders>
          </w:tcPr>
          <w:p w14:paraId="24FDF98B" w14:textId="77777777" w:rsidR="00C107FB" w:rsidRPr="00BC657F" w:rsidRDefault="00C107FB" w:rsidP="00657F0B">
            <w:pPr>
              <w:pStyle w:val="SAULTABvidhlav"/>
              <w:snapToGrid w:val="0"/>
              <w:spacing w:before="40"/>
              <w:rPr>
                <w:b w:val="0"/>
                <w:sz w:val="17"/>
                <w:szCs w:val="17"/>
              </w:rPr>
            </w:pPr>
            <w:r w:rsidRPr="00BC657F">
              <w:rPr>
                <w:bCs/>
                <w:sz w:val="17"/>
                <w:szCs w:val="17"/>
              </w:rPr>
              <w:t xml:space="preserve">dopravní infrastruktura </w:t>
            </w:r>
            <w:r w:rsidRPr="00BC657F">
              <w:rPr>
                <w:b w:val="0"/>
                <w:bCs/>
                <w:sz w:val="17"/>
                <w:szCs w:val="17"/>
              </w:rPr>
              <w:t>(</w:t>
            </w:r>
            <w:r w:rsidRPr="00BC657F">
              <w:rPr>
                <w:b w:val="0"/>
                <w:sz w:val="17"/>
                <w:szCs w:val="17"/>
              </w:rPr>
              <w:t>zejména)</w:t>
            </w:r>
          </w:p>
          <w:p w14:paraId="3E5B1BD8" w14:textId="77777777" w:rsidR="00C107FB" w:rsidRPr="00BC657F" w:rsidRDefault="00C107FB" w:rsidP="00657F0B">
            <w:pPr>
              <w:pStyle w:val="SAULTABvidhlav"/>
              <w:snapToGrid w:val="0"/>
              <w:spacing w:before="0"/>
              <w:rPr>
                <w:b w:val="0"/>
                <w:sz w:val="17"/>
                <w:szCs w:val="17"/>
              </w:rPr>
            </w:pPr>
            <w:r w:rsidRPr="00BC657F">
              <w:rPr>
                <w:b w:val="0"/>
                <w:sz w:val="17"/>
                <w:szCs w:val="17"/>
              </w:rPr>
              <w:t>kapacitní parkování a garážování OA, NA, autobusů</w:t>
            </w:r>
          </w:p>
          <w:p w14:paraId="4847F8D9" w14:textId="77777777" w:rsidR="00C107FB" w:rsidRPr="00BC657F" w:rsidRDefault="00C107FB" w:rsidP="00657F0B">
            <w:pPr>
              <w:pStyle w:val="SAULTABvidhlav"/>
              <w:snapToGrid w:val="0"/>
              <w:spacing w:before="0"/>
              <w:rPr>
                <w:sz w:val="17"/>
                <w:szCs w:val="17"/>
              </w:rPr>
            </w:pPr>
            <w:r w:rsidRPr="00BC657F">
              <w:rPr>
                <w:b w:val="0"/>
                <w:sz w:val="17"/>
                <w:szCs w:val="17"/>
              </w:rPr>
              <w:t>autobazary</w:t>
            </w:r>
          </w:p>
        </w:tc>
        <w:tc>
          <w:tcPr>
            <w:tcW w:w="4961" w:type="dxa"/>
            <w:tcBorders>
              <w:left w:val="single" w:sz="4" w:space="0" w:color="000000"/>
              <w:bottom w:val="single" w:sz="4" w:space="0" w:color="auto"/>
              <w:right w:val="single" w:sz="4" w:space="0" w:color="000000"/>
            </w:tcBorders>
          </w:tcPr>
          <w:p w14:paraId="0C226C56" w14:textId="77777777" w:rsidR="00C107FB" w:rsidRPr="00BC657F" w:rsidRDefault="00C107FB" w:rsidP="00946353">
            <w:pPr>
              <w:pStyle w:val="SAULTABvidhlav"/>
              <w:snapToGrid w:val="0"/>
              <w:spacing w:before="40"/>
              <w:rPr>
                <w:b w:val="0"/>
                <w:sz w:val="17"/>
                <w:szCs w:val="17"/>
              </w:rPr>
            </w:pPr>
            <w:r w:rsidRPr="00BC657F">
              <w:rPr>
                <w:b w:val="0"/>
                <w:bCs/>
                <w:sz w:val="17"/>
                <w:szCs w:val="17"/>
              </w:rPr>
              <w:t xml:space="preserve">slouží bezprostředně k zajištění </w:t>
            </w:r>
            <w:r w:rsidRPr="00BC657F">
              <w:rPr>
                <w:b w:val="0"/>
                <w:sz w:val="17"/>
                <w:szCs w:val="17"/>
              </w:rPr>
              <w:t xml:space="preserve">přípustného </w:t>
            </w:r>
            <w:r w:rsidRPr="00BC657F">
              <w:rPr>
                <w:b w:val="0"/>
                <w:bCs/>
                <w:sz w:val="17"/>
                <w:szCs w:val="17"/>
              </w:rPr>
              <w:t>využití</w:t>
            </w:r>
          </w:p>
        </w:tc>
      </w:tr>
      <w:tr w:rsidR="00C107FB" w:rsidRPr="00BC657F" w14:paraId="66EFC620" w14:textId="77777777" w:rsidTr="00C26176">
        <w:tc>
          <w:tcPr>
            <w:tcW w:w="4678" w:type="dxa"/>
            <w:tcBorders>
              <w:left w:val="single" w:sz="4" w:space="0" w:color="000000"/>
              <w:bottom w:val="single" w:sz="4" w:space="0" w:color="000000"/>
            </w:tcBorders>
          </w:tcPr>
          <w:p w14:paraId="42DFA102" w14:textId="77777777" w:rsidR="00C107FB" w:rsidRPr="00BC657F" w:rsidRDefault="00C107FB" w:rsidP="00C26176">
            <w:pPr>
              <w:pStyle w:val="SAULTABvidhlav"/>
              <w:snapToGrid w:val="0"/>
              <w:spacing w:before="40"/>
              <w:rPr>
                <w:rFonts w:cs="Times New Roman"/>
                <w:sz w:val="17"/>
                <w:szCs w:val="17"/>
                <w:lang w:eastAsia="ar-SA"/>
              </w:rPr>
            </w:pPr>
            <w:r w:rsidRPr="00BC657F">
              <w:rPr>
                <w:rFonts w:cs="Times New Roman"/>
                <w:sz w:val="17"/>
                <w:szCs w:val="17"/>
                <w:lang w:eastAsia="ar-SA"/>
              </w:rPr>
              <w:t>integrované stavby a zařízení</w:t>
            </w:r>
          </w:p>
          <w:p w14:paraId="58223FDD" w14:textId="77777777" w:rsidR="00230E56" w:rsidRPr="00BC657F" w:rsidRDefault="00C107FB" w:rsidP="00946353">
            <w:pPr>
              <w:pStyle w:val="SAULTABvidhlav"/>
              <w:snapToGrid w:val="0"/>
              <w:spacing w:before="0"/>
              <w:rPr>
                <w:b w:val="0"/>
                <w:sz w:val="17"/>
                <w:szCs w:val="17"/>
              </w:rPr>
            </w:pPr>
            <w:r w:rsidRPr="00BC657F">
              <w:rPr>
                <w:b w:val="0"/>
                <w:sz w:val="17"/>
                <w:szCs w:val="17"/>
              </w:rPr>
              <w:t xml:space="preserve">bydlení správce, </w:t>
            </w:r>
            <w:r w:rsidR="00230E56" w:rsidRPr="00BC657F">
              <w:rPr>
                <w:b w:val="0"/>
                <w:sz w:val="17"/>
                <w:szCs w:val="17"/>
              </w:rPr>
              <w:t>majitele</w:t>
            </w:r>
          </w:p>
          <w:p w14:paraId="1830B0FB" w14:textId="4E0E9D5A" w:rsidR="00C107FB" w:rsidRPr="00BC657F" w:rsidRDefault="00C107FB" w:rsidP="00946353">
            <w:pPr>
              <w:pStyle w:val="SAULTABvidhlav"/>
              <w:snapToGrid w:val="0"/>
              <w:spacing w:before="0"/>
              <w:rPr>
                <w:b w:val="0"/>
                <w:sz w:val="17"/>
                <w:szCs w:val="17"/>
              </w:rPr>
            </w:pPr>
            <w:r w:rsidRPr="00BC657F">
              <w:rPr>
                <w:b w:val="0"/>
                <w:sz w:val="17"/>
                <w:szCs w:val="17"/>
              </w:rPr>
              <w:t>občanské vybavení</w:t>
            </w:r>
          </w:p>
          <w:p w14:paraId="1F024C33" w14:textId="77777777" w:rsidR="00C107FB" w:rsidRPr="00BC657F" w:rsidRDefault="00C107FB" w:rsidP="00A02B5F">
            <w:pPr>
              <w:pStyle w:val="SAULTABvidhlav"/>
              <w:snapToGrid w:val="0"/>
              <w:spacing w:before="0"/>
              <w:rPr>
                <w:b w:val="0"/>
                <w:sz w:val="17"/>
                <w:szCs w:val="17"/>
              </w:rPr>
            </w:pPr>
            <w:r w:rsidRPr="00BC657F">
              <w:rPr>
                <w:b w:val="0"/>
                <w:sz w:val="17"/>
                <w:szCs w:val="17"/>
              </w:rPr>
              <w:t>nerušící výroba, chovatelská a pěstitelská činnost</w:t>
            </w:r>
          </w:p>
          <w:p w14:paraId="36321127" w14:textId="77777777" w:rsidR="00C107FB" w:rsidRPr="00BC657F" w:rsidRDefault="00C107FB" w:rsidP="00946353">
            <w:pPr>
              <w:pStyle w:val="SAULTABvidhlav"/>
              <w:snapToGrid w:val="0"/>
              <w:spacing w:before="0"/>
              <w:rPr>
                <w:rFonts w:cs="Times New Roman"/>
                <w:b w:val="0"/>
                <w:bCs/>
                <w:sz w:val="17"/>
                <w:szCs w:val="17"/>
                <w:lang w:eastAsia="ar-SA"/>
              </w:rPr>
            </w:pPr>
            <w:r w:rsidRPr="00BC657F">
              <w:rPr>
                <w:b w:val="0"/>
                <w:sz w:val="17"/>
                <w:szCs w:val="17"/>
              </w:rPr>
              <w:t>odstavování vozidel - garáže</w:t>
            </w:r>
          </w:p>
        </w:tc>
        <w:tc>
          <w:tcPr>
            <w:tcW w:w="4961" w:type="dxa"/>
            <w:tcBorders>
              <w:left w:val="single" w:sz="4" w:space="0" w:color="000000"/>
              <w:bottom w:val="single" w:sz="4" w:space="0" w:color="000000"/>
              <w:right w:val="single" w:sz="4" w:space="0" w:color="000000"/>
            </w:tcBorders>
          </w:tcPr>
          <w:p w14:paraId="39C8C9BA" w14:textId="77777777" w:rsidR="00C107FB" w:rsidRPr="00BC657F" w:rsidRDefault="00C107FB" w:rsidP="00946353">
            <w:pPr>
              <w:pStyle w:val="SAULTABvidhlav"/>
              <w:snapToGrid w:val="0"/>
              <w:spacing w:before="40"/>
              <w:rPr>
                <w:rFonts w:cs="Times New Roman"/>
                <w:sz w:val="17"/>
                <w:szCs w:val="17"/>
                <w:lang w:eastAsia="ar-SA"/>
              </w:rPr>
            </w:pPr>
            <w:r w:rsidRPr="00BC657F">
              <w:rPr>
                <w:b w:val="0"/>
                <w:sz w:val="17"/>
                <w:szCs w:val="17"/>
              </w:rPr>
              <w:t>bezprostředně souvisí s přípustným využitím</w:t>
            </w:r>
          </w:p>
        </w:tc>
      </w:tr>
      <w:tr w:rsidR="00C107FB" w:rsidRPr="00BC657F" w14:paraId="2401A86E" w14:textId="77777777" w:rsidTr="00C26176">
        <w:tc>
          <w:tcPr>
            <w:tcW w:w="4678" w:type="dxa"/>
            <w:tcBorders>
              <w:left w:val="single" w:sz="4" w:space="0" w:color="000000"/>
              <w:bottom w:val="single" w:sz="4" w:space="0" w:color="000000"/>
            </w:tcBorders>
          </w:tcPr>
          <w:p w14:paraId="1790A680" w14:textId="77777777" w:rsidR="00C107FB" w:rsidRPr="00BC657F" w:rsidRDefault="00C107FB" w:rsidP="00C26176">
            <w:pPr>
              <w:pStyle w:val="SAULTABvidtext"/>
              <w:snapToGrid w:val="0"/>
              <w:spacing w:before="40"/>
              <w:rPr>
                <w:rFonts w:cs="Times New Roman"/>
                <w:b/>
                <w:sz w:val="17"/>
                <w:szCs w:val="17"/>
                <w:lang w:eastAsia="ar-SA"/>
              </w:rPr>
            </w:pPr>
            <w:r w:rsidRPr="00BC657F">
              <w:rPr>
                <w:b/>
                <w:bCs/>
                <w:sz w:val="17"/>
                <w:szCs w:val="17"/>
              </w:rPr>
              <w:t>informační</w:t>
            </w:r>
            <w:r w:rsidRPr="00BC657F">
              <w:rPr>
                <w:rFonts w:cs="Times New Roman"/>
                <w:b/>
                <w:sz w:val="17"/>
                <w:szCs w:val="17"/>
                <w:lang w:eastAsia="ar-SA"/>
              </w:rPr>
              <w:t xml:space="preserve"> zařízení</w:t>
            </w:r>
          </w:p>
        </w:tc>
        <w:tc>
          <w:tcPr>
            <w:tcW w:w="4961" w:type="dxa"/>
            <w:tcBorders>
              <w:left w:val="single" w:sz="4" w:space="0" w:color="000000"/>
              <w:bottom w:val="single" w:sz="4" w:space="0" w:color="000000"/>
              <w:right w:val="single" w:sz="4" w:space="0" w:color="000000"/>
            </w:tcBorders>
          </w:tcPr>
          <w:p w14:paraId="23502D0E" w14:textId="77777777" w:rsidR="00C107FB" w:rsidRPr="00BC657F" w:rsidRDefault="00C107FB" w:rsidP="00C26176">
            <w:pPr>
              <w:pStyle w:val="SAULTABvidhlav"/>
              <w:snapToGrid w:val="0"/>
              <w:spacing w:before="40"/>
              <w:rPr>
                <w:rFonts w:cs="Times New Roman"/>
                <w:b w:val="0"/>
                <w:sz w:val="17"/>
                <w:szCs w:val="17"/>
                <w:lang w:eastAsia="ar-SA"/>
              </w:rPr>
            </w:pPr>
            <w:r w:rsidRPr="00BC657F">
              <w:rPr>
                <w:rFonts w:cs="Times New Roman"/>
                <w:b w:val="0"/>
                <w:sz w:val="17"/>
                <w:szCs w:val="17"/>
                <w:lang w:eastAsia="ar-SA"/>
              </w:rPr>
              <w:t>do 8 m</w:t>
            </w:r>
            <w:r w:rsidRPr="00BC657F">
              <w:rPr>
                <w:rFonts w:cs="Times New Roman"/>
                <w:b w:val="0"/>
                <w:sz w:val="17"/>
                <w:szCs w:val="17"/>
                <w:vertAlign w:val="superscript"/>
                <w:lang w:eastAsia="ar-SA"/>
              </w:rPr>
              <w:t>2</w:t>
            </w:r>
            <w:r w:rsidRPr="00BC657F">
              <w:rPr>
                <w:rFonts w:cs="Times New Roman"/>
                <w:b w:val="0"/>
                <w:sz w:val="17"/>
                <w:szCs w:val="17"/>
                <w:lang w:eastAsia="ar-SA"/>
              </w:rPr>
              <w:t xml:space="preserve"> </w:t>
            </w:r>
            <w:r w:rsidRPr="00BC657F">
              <w:rPr>
                <w:b w:val="0"/>
                <w:sz w:val="17"/>
                <w:szCs w:val="17"/>
              </w:rPr>
              <w:t>informační</w:t>
            </w:r>
            <w:r w:rsidRPr="00BC657F">
              <w:rPr>
                <w:rFonts w:cs="Times New Roman"/>
                <w:b w:val="0"/>
                <w:sz w:val="17"/>
                <w:szCs w:val="17"/>
                <w:lang w:eastAsia="ar-SA"/>
              </w:rPr>
              <w:t xml:space="preserve"> plochy</w:t>
            </w:r>
          </w:p>
          <w:p w14:paraId="55DD4089" w14:textId="77777777" w:rsidR="00C107FB" w:rsidRPr="00BC657F" w:rsidRDefault="00C107FB" w:rsidP="00C26176">
            <w:pPr>
              <w:pStyle w:val="SAULTABvidhlav"/>
              <w:snapToGrid w:val="0"/>
              <w:spacing w:before="0"/>
              <w:rPr>
                <w:rFonts w:cs="Times New Roman"/>
                <w:b w:val="0"/>
                <w:sz w:val="17"/>
                <w:szCs w:val="17"/>
                <w:lang w:eastAsia="ar-SA"/>
              </w:rPr>
            </w:pPr>
            <w:r w:rsidRPr="00BC657F">
              <w:rPr>
                <w:b w:val="0"/>
                <w:color w:val="000000"/>
                <w:sz w:val="17"/>
                <w:szCs w:val="17"/>
              </w:rPr>
              <w:t>nebude narušen krajinný ráz</w:t>
            </w:r>
          </w:p>
        </w:tc>
      </w:tr>
      <w:tr w:rsidR="00C107FB" w:rsidRPr="00BC657F" w14:paraId="15EEEAEB" w14:textId="77777777" w:rsidTr="00C26176">
        <w:tc>
          <w:tcPr>
            <w:tcW w:w="4678" w:type="dxa"/>
            <w:tcBorders>
              <w:left w:val="single" w:sz="4" w:space="0" w:color="000000"/>
              <w:bottom w:val="single" w:sz="4" w:space="0" w:color="000000"/>
            </w:tcBorders>
          </w:tcPr>
          <w:p w14:paraId="6EA74393" w14:textId="77777777" w:rsidR="00C107FB" w:rsidRPr="00BC657F" w:rsidRDefault="00C107FB" w:rsidP="00C26176">
            <w:pPr>
              <w:pStyle w:val="SAULTABvidhlav"/>
              <w:snapToGrid w:val="0"/>
              <w:spacing w:before="40"/>
              <w:rPr>
                <w:rFonts w:cs="Times New Roman"/>
                <w:sz w:val="17"/>
                <w:szCs w:val="17"/>
                <w:lang w:eastAsia="ar-SA"/>
              </w:rPr>
            </w:pPr>
            <w:r w:rsidRPr="00BC657F">
              <w:rPr>
                <w:bCs/>
                <w:sz w:val="17"/>
                <w:szCs w:val="17"/>
              </w:rPr>
              <w:t>krajinné</w:t>
            </w:r>
            <w:r w:rsidRPr="00BC657F">
              <w:rPr>
                <w:rFonts w:cs="Times New Roman"/>
                <w:sz w:val="17"/>
                <w:szCs w:val="17"/>
                <w:lang w:eastAsia="ar-SA"/>
              </w:rPr>
              <w:t xml:space="preserve"> úpravy</w:t>
            </w:r>
          </w:p>
          <w:p w14:paraId="21D84069" w14:textId="77777777" w:rsidR="00C107FB" w:rsidRPr="00BC657F" w:rsidRDefault="00C107FB" w:rsidP="00946353">
            <w:pPr>
              <w:pStyle w:val="SAULTABvidhlav"/>
              <w:snapToGrid w:val="0"/>
              <w:spacing w:before="0"/>
              <w:rPr>
                <w:b w:val="0"/>
                <w:sz w:val="17"/>
                <w:szCs w:val="17"/>
              </w:rPr>
            </w:pPr>
            <w:r w:rsidRPr="00BC657F">
              <w:rPr>
                <w:b w:val="0"/>
                <w:sz w:val="17"/>
                <w:szCs w:val="17"/>
              </w:rPr>
              <w:t>vodní toky a vodní plochy do 300 m</w:t>
            </w:r>
            <w:r w:rsidRPr="00BC657F">
              <w:rPr>
                <w:b w:val="0"/>
                <w:sz w:val="17"/>
                <w:szCs w:val="17"/>
                <w:vertAlign w:val="superscript"/>
              </w:rPr>
              <w:t>2</w:t>
            </w:r>
            <w:r w:rsidRPr="00BC657F">
              <w:rPr>
                <w:b w:val="0"/>
                <w:sz w:val="17"/>
                <w:szCs w:val="17"/>
              </w:rPr>
              <w:t xml:space="preserve">  </w:t>
            </w:r>
          </w:p>
          <w:p w14:paraId="002BC61A" w14:textId="77777777" w:rsidR="00C107FB" w:rsidRPr="00BC657F" w:rsidRDefault="00C107FB" w:rsidP="00C26176">
            <w:pPr>
              <w:pStyle w:val="SAULTABvidhlav"/>
              <w:snapToGrid w:val="0"/>
              <w:spacing w:before="0"/>
              <w:rPr>
                <w:b w:val="0"/>
                <w:bCs/>
                <w:sz w:val="17"/>
                <w:szCs w:val="17"/>
              </w:rPr>
            </w:pPr>
            <w:r w:rsidRPr="00BC657F">
              <w:rPr>
                <w:b w:val="0"/>
                <w:sz w:val="17"/>
                <w:szCs w:val="17"/>
              </w:rPr>
              <w:t>parkové, sadovnické a zahradnické úpravy</w:t>
            </w:r>
          </w:p>
        </w:tc>
        <w:tc>
          <w:tcPr>
            <w:tcW w:w="4961" w:type="dxa"/>
            <w:tcBorders>
              <w:left w:val="single" w:sz="4" w:space="0" w:color="000000"/>
              <w:bottom w:val="single" w:sz="4" w:space="0" w:color="000000"/>
              <w:right w:val="single" w:sz="4" w:space="0" w:color="000000"/>
            </w:tcBorders>
          </w:tcPr>
          <w:p w14:paraId="2A5B91A3" w14:textId="77777777" w:rsidR="00C107FB" w:rsidRPr="00BC657F" w:rsidRDefault="00C107FB" w:rsidP="00946353">
            <w:pPr>
              <w:pStyle w:val="SAULTABvidhlav"/>
              <w:snapToGrid w:val="0"/>
              <w:spacing w:before="40"/>
              <w:rPr>
                <w:rFonts w:cs="Times New Roman"/>
                <w:b w:val="0"/>
                <w:sz w:val="17"/>
                <w:szCs w:val="17"/>
                <w:lang w:eastAsia="ar-SA"/>
              </w:rPr>
            </w:pPr>
            <w:r w:rsidRPr="00BC657F">
              <w:rPr>
                <w:b w:val="0"/>
                <w:sz w:val="17"/>
                <w:szCs w:val="17"/>
              </w:rPr>
              <w:t>budou splněny požadavky na celistvost a funkčnost dané plochy</w:t>
            </w:r>
          </w:p>
        </w:tc>
      </w:tr>
      <w:tr w:rsidR="00C107FB" w:rsidRPr="00BC657F" w14:paraId="647E2224" w14:textId="77777777" w:rsidTr="000528BD">
        <w:tc>
          <w:tcPr>
            <w:tcW w:w="4678" w:type="dxa"/>
            <w:tcBorders>
              <w:left w:val="single" w:sz="4" w:space="0" w:color="000000"/>
              <w:bottom w:val="single" w:sz="4" w:space="0" w:color="000000"/>
            </w:tcBorders>
          </w:tcPr>
          <w:p w14:paraId="09B6ECED" w14:textId="77777777" w:rsidR="00C107FB" w:rsidRPr="00BC657F" w:rsidRDefault="00C107FB" w:rsidP="000528BD">
            <w:pPr>
              <w:pStyle w:val="SAULTABvidtext"/>
              <w:snapToGrid w:val="0"/>
              <w:spacing w:before="40"/>
              <w:rPr>
                <w:b/>
                <w:bCs/>
                <w:sz w:val="17"/>
                <w:szCs w:val="17"/>
              </w:rPr>
            </w:pPr>
            <w:r w:rsidRPr="00BC657F">
              <w:rPr>
                <w:b/>
                <w:bCs/>
                <w:sz w:val="17"/>
                <w:szCs w:val="17"/>
              </w:rPr>
              <w:t>základní vybavenost území</w:t>
            </w:r>
          </w:p>
        </w:tc>
        <w:tc>
          <w:tcPr>
            <w:tcW w:w="4961" w:type="dxa"/>
            <w:tcBorders>
              <w:left w:val="single" w:sz="4" w:space="0" w:color="000000"/>
              <w:bottom w:val="single" w:sz="4" w:space="0" w:color="000000"/>
              <w:right w:val="single" w:sz="4" w:space="0" w:color="000000"/>
            </w:tcBorders>
          </w:tcPr>
          <w:p w14:paraId="49ABF260" w14:textId="77777777" w:rsidR="00C107FB" w:rsidRPr="00BC657F" w:rsidRDefault="00C107FB"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C107FB" w:rsidRPr="00BC657F" w14:paraId="0E37D23B"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55F0B40A" w14:textId="77777777" w:rsidR="00C107FB" w:rsidRPr="00BC657F" w:rsidRDefault="00C107FB" w:rsidP="00657F0B">
            <w:pPr>
              <w:pStyle w:val="SAULTABvidhlav"/>
              <w:snapToGrid w:val="0"/>
              <w:spacing w:before="40"/>
              <w:rPr>
                <w:sz w:val="17"/>
                <w:szCs w:val="17"/>
              </w:rPr>
            </w:pPr>
            <w:r w:rsidRPr="00BC657F">
              <w:rPr>
                <w:sz w:val="17"/>
                <w:szCs w:val="17"/>
              </w:rPr>
              <w:t>NEPŘÍPUSTNÉ</w:t>
            </w:r>
            <w:r w:rsidRPr="00BC657F">
              <w:rPr>
                <w:bCs/>
                <w:sz w:val="17"/>
                <w:szCs w:val="17"/>
              </w:rPr>
              <w:t xml:space="preserve"> VYUŽITÍ</w:t>
            </w:r>
          </w:p>
        </w:tc>
      </w:tr>
      <w:tr w:rsidR="00C107FB" w:rsidRPr="00BC657F" w14:paraId="18BAB6B3" w14:textId="77777777" w:rsidTr="00657F0B">
        <w:tc>
          <w:tcPr>
            <w:tcW w:w="9639" w:type="dxa"/>
            <w:gridSpan w:val="2"/>
            <w:tcBorders>
              <w:left w:val="single" w:sz="4" w:space="0" w:color="000000"/>
              <w:right w:val="single" w:sz="4" w:space="0" w:color="000000"/>
            </w:tcBorders>
          </w:tcPr>
          <w:p w14:paraId="0E88D8CF" w14:textId="77777777" w:rsidR="00C107FB" w:rsidRPr="00BC657F" w:rsidRDefault="00C107FB" w:rsidP="00657F0B">
            <w:pPr>
              <w:pStyle w:val="SAULTABvidtext"/>
              <w:snapToGrid w:val="0"/>
              <w:spacing w:before="40"/>
              <w:rPr>
                <w:bCs/>
                <w:sz w:val="17"/>
                <w:szCs w:val="17"/>
              </w:rPr>
            </w:pPr>
            <w:r w:rsidRPr="00BC657F">
              <w:rPr>
                <w:b/>
                <w:bCs/>
                <w:sz w:val="17"/>
                <w:szCs w:val="17"/>
              </w:rPr>
              <w:t>zejména využit</w:t>
            </w:r>
            <w:r w:rsidRPr="00BC657F">
              <w:rPr>
                <w:bCs/>
                <w:sz w:val="17"/>
                <w:szCs w:val="17"/>
              </w:rPr>
              <w:t xml:space="preserve">í, </w:t>
            </w:r>
            <w:r w:rsidRPr="00BC657F">
              <w:rPr>
                <w:b/>
                <w:bCs/>
                <w:sz w:val="17"/>
                <w:szCs w:val="17"/>
              </w:rPr>
              <w:t>u kterého existuje zjevné riziko, že</w:t>
            </w:r>
            <w:r w:rsidRPr="00BC657F">
              <w:rPr>
                <w:bCs/>
                <w:sz w:val="17"/>
                <w:szCs w:val="17"/>
              </w:rPr>
              <w:t>:</w:t>
            </w:r>
          </w:p>
          <w:p w14:paraId="32F23998" w14:textId="77777777" w:rsidR="00C107FB" w:rsidRPr="00BC657F" w:rsidRDefault="00C107FB" w:rsidP="00657F0B">
            <w:pPr>
              <w:pStyle w:val="SAULTABvidtext"/>
              <w:snapToGrid w:val="0"/>
              <w:spacing w:before="0"/>
              <w:rPr>
                <w:sz w:val="17"/>
                <w:szCs w:val="17"/>
              </w:rPr>
            </w:pPr>
            <w:r w:rsidRPr="00BC657F">
              <w:rPr>
                <w:sz w:val="17"/>
                <w:szCs w:val="17"/>
              </w:rPr>
              <w:t>- vyvolá omezení ve smyslu hygienických a dalších předpisů stávajících navazujících pozemků jiné funkce,</w:t>
            </w:r>
          </w:p>
          <w:p w14:paraId="11983F22" w14:textId="77777777" w:rsidR="00C107FB" w:rsidRPr="00BC657F" w:rsidRDefault="00C107FB" w:rsidP="00657F0B">
            <w:pPr>
              <w:pStyle w:val="SAULTABvidtext"/>
              <w:snapToGrid w:val="0"/>
              <w:spacing w:before="0"/>
              <w:rPr>
                <w:b/>
                <w:strike/>
                <w:sz w:val="17"/>
                <w:szCs w:val="17"/>
              </w:rPr>
            </w:pPr>
            <w:r w:rsidRPr="00BC657F">
              <w:rPr>
                <w:sz w:val="17"/>
                <w:szCs w:val="17"/>
              </w:rPr>
              <w:t>- negativní účinky na kvalitu prostředí a pohodu bydlení sousedních pozemků překročí přípustné hygienické limity</w:t>
            </w:r>
          </w:p>
        </w:tc>
      </w:tr>
      <w:tr w:rsidR="00C107FB" w:rsidRPr="00BC657F" w14:paraId="6287C3D8"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4DFF9F1C" w14:textId="3F5B617E" w:rsidR="00C107FB" w:rsidRPr="00BC657F" w:rsidRDefault="00B23113" w:rsidP="00657F0B">
            <w:pPr>
              <w:pStyle w:val="SAULTABvidhlav"/>
              <w:snapToGrid w:val="0"/>
              <w:spacing w:before="40"/>
              <w:rPr>
                <w:sz w:val="17"/>
                <w:szCs w:val="17"/>
              </w:rPr>
            </w:pPr>
            <w:r w:rsidRPr="00BC657F">
              <w:rPr>
                <w:sz w:val="17"/>
                <w:szCs w:val="17"/>
              </w:rPr>
              <w:t>PODMÍNKY PROSTOROVÉHO</w:t>
            </w:r>
            <w:r w:rsidRPr="00BC657F">
              <w:rPr>
                <w:bCs/>
                <w:sz w:val="17"/>
                <w:szCs w:val="17"/>
              </w:rPr>
              <w:t xml:space="preserve"> USPOŘÁDÁNÍ</w:t>
            </w:r>
          </w:p>
        </w:tc>
      </w:tr>
      <w:tr w:rsidR="00C107FB" w:rsidRPr="00BC657F" w14:paraId="498CAB85" w14:textId="77777777" w:rsidTr="00657F0B">
        <w:tc>
          <w:tcPr>
            <w:tcW w:w="9639" w:type="dxa"/>
            <w:gridSpan w:val="2"/>
            <w:tcBorders>
              <w:left w:val="single" w:sz="4" w:space="0" w:color="000000"/>
              <w:bottom w:val="single" w:sz="4" w:space="0" w:color="auto"/>
              <w:right w:val="single" w:sz="4" w:space="0" w:color="000000"/>
            </w:tcBorders>
          </w:tcPr>
          <w:p w14:paraId="0D712B09" w14:textId="77777777" w:rsidR="00C107FB" w:rsidRPr="00BC657F" w:rsidRDefault="00C107FB" w:rsidP="00657F0B">
            <w:pPr>
              <w:pStyle w:val="SAULTABvidtext"/>
              <w:snapToGrid w:val="0"/>
              <w:spacing w:before="40"/>
              <w:rPr>
                <w:b/>
                <w:bCs/>
                <w:sz w:val="17"/>
                <w:szCs w:val="17"/>
              </w:rPr>
            </w:pPr>
            <w:r w:rsidRPr="00BC657F">
              <w:rPr>
                <w:b/>
                <w:bCs/>
                <w:sz w:val="17"/>
                <w:szCs w:val="17"/>
              </w:rPr>
              <w:t xml:space="preserve">výšková hladina zástavby, </w:t>
            </w:r>
            <w:proofErr w:type="spellStart"/>
            <w:r w:rsidRPr="00BC657F">
              <w:rPr>
                <w:b/>
                <w:bCs/>
                <w:sz w:val="17"/>
                <w:szCs w:val="17"/>
              </w:rPr>
              <w:t>Kn</w:t>
            </w:r>
            <w:proofErr w:type="spellEnd"/>
            <w:r w:rsidRPr="00BC657F">
              <w:rPr>
                <w:b/>
                <w:bCs/>
                <w:sz w:val="17"/>
                <w:szCs w:val="17"/>
              </w:rPr>
              <w:t xml:space="preserve">, </w:t>
            </w:r>
            <w:proofErr w:type="spellStart"/>
            <w:r w:rsidRPr="00BC657F">
              <w:rPr>
                <w:b/>
                <w:bCs/>
                <w:sz w:val="17"/>
                <w:szCs w:val="17"/>
              </w:rPr>
              <w:t>Kz</w:t>
            </w:r>
            <w:proofErr w:type="spellEnd"/>
            <w:r w:rsidRPr="00BC657F">
              <w:rPr>
                <w:b/>
                <w:bCs/>
                <w:sz w:val="17"/>
                <w:szCs w:val="17"/>
              </w:rPr>
              <w:t>, stanoveny v Hlavním výkresu (2)</w:t>
            </w:r>
          </w:p>
        </w:tc>
      </w:tr>
    </w:tbl>
    <w:p w14:paraId="349CF073" w14:textId="77777777" w:rsidR="0079523D" w:rsidRPr="00BC657F" w:rsidRDefault="0079523D" w:rsidP="0079523D">
      <w:pPr>
        <w:autoSpaceDE w:val="0"/>
        <w:ind w:firstLine="851"/>
        <w:rPr>
          <w:b/>
          <w:bCs/>
          <w:caps/>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79523D" w:rsidRPr="00BC657F" w14:paraId="24A1DDB9"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3C12B2C" w14:textId="5DF0475D" w:rsidR="0079523D" w:rsidRPr="00BC657F" w:rsidRDefault="00DD3B4F" w:rsidP="0020600E">
            <w:pPr>
              <w:pStyle w:val="SAULTABvidhlav"/>
              <w:pageBreakBefore/>
              <w:snapToGrid w:val="0"/>
              <w:spacing w:before="40"/>
              <w:rPr>
                <w:sz w:val="22"/>
                <w:szCs w:val="22"/>
              </w:rPr>
            </w:pPr>
            <w:r w:rsidRPr="00BC657F">
              <w:rPr>
                <w:caps/>
                <w:sz w:val="22"/>
                <w:szCs w:val="22"/>
              </w:rPr>
              <w:lastRenderedPageBreak/>
              <w:t xml:space="preserve">VD - </w:t>
            </w:r>
            <w:r w:rsidR="0079523D" w:rsidRPr="00BC657F">
              <w:rPr>
                <w:caps/>
                <w:sz w:val="22"/>
                <w:szCs w:val="22"/>
              </w:rPr>
              <w:t>výrob</w:t>
            </w:r>
            <w:r w:rsidRPr="00BC657F">
              <w:rPr>
                <w:caps/>
                <w:sz w:val="22"/>
                <w:szCs w:val="22"/>
              </w:rPr>
              <w:t>A</w:t>
            </w:r>
            <w:r w:rsidR="0079523D" w:rsidRPr="00BC657F">
              <w:rPr>
                <w:caps/>
                <w:sz w:val="22"/>
                <w:szCs w:val="22"/>
              </w:rPr>
              <w:t xml:space="preserve"> </w:t>
            </w:r>
            <w:r w:rsidR="009044C9" w:rsidRPr="00BC657F">
              <w:rPr>
                <w:caps/>
                <w:sz w:val="22"/>
                <w:szCs w:val="22"/>
              </w:rPr>
              <w:t>DROBN</w:t>
            </w:r>
            <w:r w:rsidRPr="00BC657F">
              <w:rPr>
                <w:caps/>
                <w:sz w:val="22"/>
                <w:szCs w:val="22"/>
              </w:rPr>
              <w:t>Á</w:t>
            </w:r>
            <w:r w:rsidR="009044C9" w:rsidRPr="00BC657F">
              <w:rPr>
                <w:caps/>
                <w:sz w:val="22"/>
                <w:szCs w:val="22"/>
              </w:rPr>
              <w:t xml:space="preserve"> </w:t>
            </w:r>
            <w:r w:rsidR="00657F0B" w:rsidRPr="00BC657F">
              <w:rPr>
                <w:caps/>
                <w:sz w:val="22"/>
                <w:szCs w:val="22"/>
              </w:rPr>
              <w:t>A SLUŽB</w:t>
            </w:r>
            <w:r w:rsidRPr="00BC657F">
              <w:rPr>
                <w:caps/>
                <w:sz w:val="22"/>
                <w:szCs w:val="22"/>
              </w:rPr>
              <w:t>Y</w:t>
            </w:r>
          </w:p>
        </w:tc>
      </w:tr>
      <w:tr w:rsidR="0079523D" w:rsidRPr="00BC657F" w14:paraId="2456701D"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70C3D886" w14:textId="77777777" w:rsidR="0079523D" w:rsidRPr="00BC657F" w:rsidRDefault="0079523D" w:rsidP="0079523D">
            <w:pPr>
              <w:pStyle w:val="SAULTABvidhlav"/>
              <w:snapToGrid w:val="0"/>
              <w:spacing w:before="40"/>
              <w:ind w:right="6"/>
              <w:rPr>
                <w:sz w:val="17"/>
                <w:szCs w:val="17"/>
              </w:rPr>
            </w:pPr>
            <w:r w:rsidRPr="00BC657F">
              <w:rPr>
                <w:rStyle w:val="Siln"/>
                <w:b/>
                <w:sz w:val="17"/>
                <w:szCs w:val="17"/>
              </w:rPr>
              <w:t>pozemky pro stavby, zařízení a jiná opatření</w:t>
            </w:r>
          </w:p>
        </w:tc>
      </w:tr>
      <w:tr w:rsidR="0079523D" w:rsidRPr="00BC657F" w14:paraId="60CE0E2C"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2317BD83" w14:textId="77777777" w:rsidR="0079523D" w:rsidRPr="00BC657F" w:rsidRDefault="0079523D" w:rsidP="0079523D">
            <w:pPr>
              <w:pStyle w:val="SAULTABvidhlav"/>
              <w:snapToGrid w:val="0"/>
              <w:spacing w:before="40"/>
              <w:rPr>
                <w:b w:val="0"/>
                <w:sz w:val="17"/>
                <w:szCs w:val="17"/>
              </w:rPr>
            </w:pPr>
            <w:r w:rsidRPr="00BC657F">
              <w:rPr>
                <w:sz w:val="17"/>
                <w:szCs w:val="17"/>
              </w:rPr>
              <w:t>HLAVNÍ VYUŽITÍ</w:t>
            </w:r>
          </w:p>
        </w:tc>
      </w:tr>
      <w:tr w:rsidR="0079523D" w:rsidRPr="00BC657F" w14:paraId="5A118ECC" w14:textId="77777777" w:rsidTr="0079523D">
        <w:trPr>
          <w:trHeight w:val="257"/>
        </w:trPr>
        <w:tc>
          <w:tcPr>
            <w:tcW w:w="9639" w:type="dxa"/>
            <w:gridSpan w:val="2"/>
            <w:tcBorders>
              <w:left w:val="single" w:sz="4" w:space="0" w:color="000000"/>
              <w:bottom w:val="single" w:sz="4" w:space="0" w:color="000000"/>
              <w:right w:val="single" w:sz="4" w:space="0" w:color="000000"/>
            </w:tcBorders>
          </w:tcPr>
          <w:p w14:paraId="5C02A80B" w14:textId="77777777" w:rsidR="0079523D" w:rsidRPr="00BC657F" w:rsidRDefault="0079523D" w:rsidP="0079523D">
            <w:pPr>
              <w:pStyle w:val="SAULTABvidhlav"/>
              <w:snapToGrid w:val="0"/>
              <w:spacing w:before="40"/>
              <w:rPr>
                <w:b w:val="0"/>
                <w:sz w:val="17"/>
                <w:szCs w:val="17"/>
              </w:rPr>
            </w:pPr>
            <w:r w:rsidRPr="00BC657F">
              <w:rPr>
                <w:bCs/>
                <w:sz w:val="17"/>
                <w:szCs w:val="17"/>
              </w:rPr>
              <w:t xml:space="preserve">výrobní funkce </w:t>
            </w:r>
            <w:r w:rsidRPr="00BC657F">
              <w:rPr>
                <w:b w:val="0"/>
                <w:sz w:val="17"/>
                <w:szCs w:val="17"/>
              </w:rPr>
              <w:t>(zejména)</w:t>
            </w:r>
          </w:p>
          <w:p w14:paraId="6CF583B6" w14:textId="77777777" w:rsidR="009044C9" w:rsidRPr="00BC657F" w:rsidRDefault="00AA2AA2" w:rsidP="0079523D">
            <w:pPr>
              <w:pStyle w:val="SAULTABvidhlav"/>
              <w:snapToGrid w:val="0"/>
              <w:spacing w:before="40"/>
              <w:rPr>
                <w:b w:val="0"/>
                <w:sz w:val="17"/>
                <w:szCs w:val="17"/>
              </w:rPr>
            </w:pPr>
            <w:r w:rsidRPr="00BC657F">
              <w:rPr>
                <w:b w:val="0"/>
                <w:sz w:val="17"/>
                <w:szCs w:val="17"/>
              </w:rPr>
              <w:t xml:space="preserve">nerušící lehká </w:t>
            </w:r>
            <w:r w:rsidR="009044C9" w:rsidRPr="00BC657F">
              <w:rPr>
                <w:b w:val="0"/>
                <w:sz w:val="17"/>
                <w:szCs w:val="17"/>
              </w:rPr>
              <w:t>výrob</w:t>
            </w:r>
            <w:r w:rsidR="0079523D" w:rsidRPr="00BC657F">
              <w:rPr>
                <w:b w:val="0"/>
                <w:sz w:val="17"/>
                <w:szCs w:val="17"/>
              </w:rPr>
              <w:t>a</w:t>
            </w:r>
            <w:r w:rsidR="009044C9" w:rsidRPr="00BC657F">
              <w:rPr>
                <w:b w:val="0"/>
                <w:sz w:val="17"/>
                <w:szCs w:val="17"/>
              </w:rPr>
              <w:t>, řemeslná výroba</w:t>
            </w:r>
          </w:p>
          <w:p w14:paraId="21CAD587" w14:textId="77777777" w:rsidR="0079523D" w:rsidRPr="00BC657F" w:rsidRDefault="0079523D" w:rsidP="0079523D">
            <w:pPr>
              <w:pStyle w:val="SAULTABvidhlav"/>
              <w:snapToGrid w:val="0"/>
              <w:spacing w:before="40"/>
              <w:rPr>
                <w:b w:val="0"/>
                <w:sz w:val="17"/>
                <w:szCs w:val="17"/>
              </w:rPr>
            </w:pPr>
            <w:r w:rsidRPr="00BC657F">
              <w:rPr>
                <w:b w:val="0"/>
                <w:sz w:val="17"/>
                <w:szCs w:val="17"/>
              </w:rPr>
              <w:t>stavební výroba</w:t>
            </w:r>
          </w:p>
          <w:p w14:paraId="7D6E71FB" w14:textId="77777777" w:rsidR="0079523D" w:rsidRPr="00BC657F" w:rsidRDefault="0079523D" w:rsidP="0079523D">
            <w:pPr>
              <w:pStyle w:val="SAULTABvidhlav"/>
              <w:snapToGrid w:val="0"/>
              <w:spacing w:before="40"/>
              <w:rPr>
                <w:b w:val="0"/>
                <w:bCs/>
                <w:sz w:val="17"/>
                <w:szCs w:val="17"/>
              </w:rPr>
            </w:pPr>
            <w:r w:rsidRPr="00BC657F">
              <w:rPr>
                <w:b w:val="0"/>
                <w:bCs/>
                <w:sz w:val="17"/>
                <w:szCs w:val="17"/>
              </w:rPr>
              <w:t>skladování</w:t>
            </w:r>
          </w:p>
          <w:p w14:paraId="1117B780" w14:textId="77777777" w:rsidR="0079523D" w:rsidRPr="00BC657F" w:rsidRDefault="0079523D" w:rsidP="0079523D">
            <w:pPr>
              <w:pStyle w:val="SAULTABvidhlav"/>
              <w:snapToGrid w:val="0"/>
              <w:spacing w:before="40"/>
              <w:rPr>
                <w:b w:val="0"/>
                <w:sz w:val="17"/>
                <w:szCs w:val="17"/>
              </w:rPr>
            </w:pPr>
            <w:r w:rsidRPr="00BC657F">
              <w:rPr>
                <w:b w:val="0"/>
                <w:sz w:val="17"/>
                <w:szCs w:val="17"/>
              </w:rPr>
              <w:t>opravny</w:t>
            </w:r>
            <w:r w:rsidR="00AA2AA2" w:rsidRPr="00BC657F">
              <w:rPr>
                <w:b w:val="0"/>
                <w:sz w:val="17"/>
                <w:szCs w:val="17"/>
              </w:rPr>
              <w:t>, servisní činnosti</w:t>
            </w:r>
          </w:p>
          <w:p w14:paraId="55E77327" w14:textId="77777777" w:rsidR="0079523D" w:rsidRPr="00BC657F" w:rsidRDefault="0079523D" w:rsidP="0079523D">
            <w:pPr>
              <w:pStyle w:val="SAULTABvidhlav"/>
              <w:snapToGrid w:val="0"/>
              <w:spacing w:before="40"/>
              <w:rPr>
                <w:rStyle w:val="Siln"/>
                <w:sz w:val="17"/>
                <w:szCs w:val="17"/>
              </w:rPr>
            </w:pPr>
            <w:r w:rsidRPr="00BC657F">
              <w:rPr>
                <w:rStyle w:val="Siln"/>
                <w:sz w:val="17"/>
                <w:szCs w:val="17"/>
              </w:rPr>
              <w:t>technické služby obce, sběrné dvory</w:t>
            </w:r>
          </w:p>
          <w:p w14:paraId="2B398E37" w14:textId="77777777" w:rsidR="0079523D" w:rsidRPr="00BC657F" w:rsidRDefault="0079523D" w:rsidP="0079523D">
            <w:pPr>
              <w:pStyle w:val="SAULTABvidhlav"/>
              <w:snapToGrid w:val="0"/>
              <w:spacing w:before="40"/>
              <w:rPr>
                <w:b w:val="0"/>
                <w:sz w:val="17"/>
                <w:szCs w:val="17"/>
              </w:rPr>
            </w:pPr>
            <w:r w:rsidRPr="00BC657F">
              <w:rPr>
                <w:rStyle w:val="Siln"/>
                <w:sz w:val="17"/>
                <w:szCs w:val="17"/>
              </w:rPr>
              <w:t>komerční administrativa</w:t>
            </w:r>
          </w:p>
        </w:tc>
      </w:tr>
      <w:tr w:rsidR="0079523D" w:rsidRPr="00BC657F" w14:paraId="0ED8D207"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6EA01880" w14:textId="77777777" w:rsidR="0079523D" w:rsidRPr="00BC657F" w:rsidRDefault="0079523D" w:rsidP="0079523D">
            <w:pPr>
              <w:pStyle w:val="SAULTABvidhlav"/>
              <w:snapToGrid w:val="0"/>
              <w:spacing w:before="40"/>
              <w:rPr>
                <w:b w:val="0"/>
                <w:sz w:val="17"/>
                <w:szCs w:val="17"/>
              </w:rPr>
            </w:pPr>
            <w:r w:rsidRPr="00BC657F">
              <w:rPr>
                <w:sz w:val="17"/>
                <w:szCs w:val="17"/>
              </w:rPr>
              <w:t>PŘÍPUSTNÉ VYUŽITÍ</w:t>
            </w:r>
          </w:p>
        </w:tc>
      </w:tr>
      <w:tr w:rsidR="0079523D" w:rsidRPr="00BC657F" w14:paraId="0B024F0C"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2EFDFCD5" w14:textId="77777777" w:rsidR="00330EF8" w:rsidRPr="00BC657F" w:rsidRDefault="004B2DC9" w:rsidP="00330EF8">
            <w:pPr>
              <w:pStyle w:val="SAULTABvidhlav"/>
              <w:snapToGrid w:val="0"/>
              <w:spacing w:before="40"/>
              <w:rPr>
                <w:rStyle w:val="Siln"/>
                <w:b/>
                <w:sz w:val="17"/>
                <w:szCs w:val="17"/>
              </w:rPr>
            </w:pPr>
            <w:r w:rsidRPr="00BC657F">
              <w:rPr>
                <w:rStyle w:val="Siln"/>
                <w:b/>
                <w:sz w:val="17"/>
                <w:szCs w:val="17"/>
              </w:rPr>
              <w:t>výroba energie</w:t>
            </w:r>
          </w:p>
          <w:p w14:paraId="60D94A3F" w14:textId="77777777" w:rsidR="004B2DC9" w:rsidRPr="00BC657F" w:rsidRDefault="004B2DC9" w:rsidP="004B2DC9">
            <w:pPr>
              <w:pStyle w:val="SAULTABvidhlav"/>
              <w:snapToGrid w:val="0"/>
              <w:spacing w:before="40"/>
              <w:rPr>
                <w:rStyle w:val="Siln"/>
                <w:sz w:val="17"/>
                <w:szCs w:val="17"/>
              </w:rPr>
            </w:pPr>
            <w:r w:rsidRPr="00BC657F">
              <w:rPr>
                <w:b w:val="0"/>
                <w:sz w:val="17"/>
                <w:szCs w:val="17"/>
              </w:rPr>
              <w:t>výroba energie z obnovitelných zdrojů</w:t>
            </w:r>
          </w:p>
        </w:tc>
      </w:tr>
      <w:tr w:rsidR="004B2DC9" w:rsidRPr="00BC657F" w14:paraId="3D1DD76C"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729F3202" w14:textId="77777777" w:rsidR="004B2DC9" w:rsidRPr="00BC657F" w:rsidRDefault="004B2DC9" w:rsidP="004B2DC9">
            <w:pPr>
              <w:pStyle w:val="SAULTABvidhlav"/>
              <w:snapToGrid w:val="0"/>
              <w:spacing w:before="40"/>
              <w:rPr>
                <w:rStyle w:val="Siln"/>
                <w:sz w:val="17"/>
                <w:szCs w:val="17"/>
              </w:rPr>
            </w:pPr>
            <w:proofErr w:type="spellStart"/>
            <w:r w:rsidRPr="00BC657F">
              <w:rPr>
                <w:sz w:val="17"/>
                <w:szCs w:val="17"/>
              </w:rPr>
              <w:t>zemědělskovýrobní</w:t>
            </w:r>
            <w:proofErr w:type="spellEnd"/>
            <w:r w:rsidRPr="00BC657F">
              <w:rPr>
                <w:rStyle w:val="Siln"/>
                <w:sz w:val="17"/>
                <w:szCs w:val="17"/>
              </w:rPr>
              <w:t xml:space="preserve"> </w:t>
            </w:r>
            <w:r w:rsidRPr="00BC657F">
              <w:rPr>
                <w:rStyle w:val="Siln"/>
                <w:b/>
                <w:sz w:val="17"/>
                <w:szCs w:val="17"/>
              </w:rPr>
              <w:t>funkce</w:t>
            </w:r>
            <w:r w:rsidRPr="00BC657F">
              <w:rPr>
                <w:rStyle w:val="Siln"/>
                <w:sz w:val="17"/>
                <w:szCs w:val="17"/>
              </w:rPr>
              <w:t xml:space="preserve"> (zejména)</w:t>
            </w:r>
          </w:p>
          <w:p w14:paraId="604E6ED6" w14:textId="77777777" w:rsidR="004B2DC9" w:rsidRPr="00BC657F" w:rsidRDefault="004B2DC9" w:rsidP="004B2DC9">
            <w:pPr>
              <w:pStyle w:val="SAULTABvidhlav"/>
              <w:snapToGrid w:val="0"/>
              <w:spacing w:before="40"/>
              <w:rPr>
                <w:rStyle w:val="Siln"/>
                <w:sz w:val="17"/>
                <w:szCs w:val="17"/>
              </w:rPr>
            </w:pPr>
            <w:r w:rsidRPr="00BC657F">
              <w:rPr>
                <w:rStyle w:val="Siln"/>
                <w:sz w:val="17"/>
                <w:szCs w:val="17"/>
              </w:rPr>
              <w:t>zemědělské produkční haly</w:t>
            </w:r>
            <w:r w:rsidR="004352FE" w:rsidRPr="00BC657F">
              <w:rPr>
                <w:rStyle w:val="Siln"/>
                <w:sz w:val="17"/>
                <w:szCs w:val="17"/>
              </w:rPr>
              <w:t xml:space="preserve">, </w:t>
            </w:r>
            <w:r w:rsidRPr="00BC657F">
              <w:rPr>
                <w:rStyle w:val="Siln"/>
                <w:sz w:val="17"/>
                <w:szCs w:val="17"/>
              </w:rPr>
              <w:t>skladování a zpracování produktů živočišné i rostlinné výroby</w:t>
            </w:r>
          </w:p>
          <w:p w14:paraId="3BFEE82D" w14:textId="77777777" w:rsidR="004B2DC9" w:rsidRPr="00BC657F" w:rsidRDefault="004B2DC9" w:rsidP="004B2DC9">
            <w:pPr>
              <w:pStyle w:val="SAULTABvidhlav"/>
              <w:snapToGrid w:val="0"/>
              <w:spacing w:before="40"/>
              <w:rPr>
                <w:sz w:val="17"/>
                <w:szCs w:val="17"/>
              </w:rPr>
            </w:pPr>
            <w:r w:rsidRPr="00BC657F">
              <w:rPr>
                <w:rStyle w:val="Siln"/>
                <w:sz w:val="17"/>
                <w:szCs w:val="17"/>
              </w:rPr>
              <w:t>zahradnictví, skleníkové areály</w:t>
            </w:r>
            <w:r w:rsidR="00715884" w:rsidRPr="00BC657F">
              <w:rPr>
                <w:rStyle w:val="Siln"/>
                <w:sz w:val="17"/>
                <w:szCs w:val="17"/>
              </w:rPr>
              <w:t>, hospodářské podružné stavby</w:t>
            </w:r>
          </w:p>
        </w:tc>
      </w:tr>
      <w:tr w:rsidR="0079523D" w:rsidRPr="00BC657F" w14:paraId="649774D0"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3CDE123E" w14:textId="77777777" w:rsidR="00330EF8" w:rsidRPr="00BC657F" w:rsidRDefault="00330EF8" w:rsidP="00330EF8">
            <w:pPr>
              <w:pStyle w:val="SAULTABvidhlav"/>
              <w:snapToGrid w:val="0"/>
              <w:spacing w:before="40"/>
              <w:rPr>
                <w:b w:val="0"/>
                <w:sz w:val="17"/>
                <w:szCs w:val="17"/>
              </w:rPr>
            </w:pPr>
            <w:r w:rsidRPr="00BC657F">
              <w:rPr>
                <w:bCs/>
                <w:sz w:val="17"/>
                <w:szCs w:val="17"/>
              </w:rPr>
              <w:t xml:space="preserve">dopravní infrastruktura </w:t>
            </w:r>
            <w:r w:rsidRPr="00BC657F">
              <w:rPr>
                <w:b w:val="0"/>
                <w:bCs/>
                <w:sz w:val="17"/>
                <w:szCs w:val="17"/>
              </w:rPr>
              <w:t>(</w:t>
            </w:r>
            <w:r w:rsidRPr="00BC657F">
              <w:rPr>
                <w:b w:val="0"/>
                <w:sz w:val="17"/>
                <w:szCs w:val="17"/>
              </w:rPr>
              <w:t>zejména)</w:t>
            </w:r>
          </w:p>
          <w:p w14:paraId="2E6E9D5B" w14:textId="77777777" w:rsidR="0079523D" w:rsidRPr="00BC657F" w:rsidRDefault="00330EF8" w:rsidP="004352FE">
            <w:pPr>
              <w:pStyle w:val="SAULTABvidhlav"/>
              <w:snapToGrid w:val="0"/>
              <w:spacing w:before="40"/>
              <w:rPr>
                <w:rStyle w:val="Siln"/>
                <w:sz w:val="17"/>
                <w:szCs w:val="17"/>
              </w:rPr>
            </w:pPr>
            <w:r w:rsidRPr="00BC657F">
              <w:rPr>
                <w:rStyle w:val="Siln"/>
                <w:sz w:val="17"/>
                <w:szCs w:val="17"/>
              </w:rPr>
              <w:t>kapacitní parkování a garážování OA, NA, techniky a autobusů</w:t>
            </w:r>
            <w:r w:rsidR="004352FE" w:rsidRPr="00BC657F">
              <w:rPr>
                <w:rStyle w:val="Siln"/>
                <w:sz w:val="17"/>
                <w:szCs w:val="17"/>
              </w:rPr>
              <w:t xml:space="preserve">, </w:t>
            </w:r>
            <w:r w:rsidRPr="00BC657F">
              <w:rPr>
                <w:rStyle w:val="Siln"/>
                <w:sz w:val="17"/>
                <w:szCs w:val="17"/>
              </w:rPr>
              <w:t>areály údržby komunikací</w:t>
            </w:r>
            <w:r w:rsidRPr="00BC657F">
              <w:rPr>
                <w:bCs/>
                <w:sz w:val="17"/>
                <w:szCs w:val="17"/>
              </w:rPr>
              <w:t xml:space="preserve"> </w:t>
            </w:r>
          </w:p>
        </w:tc>
      </w:tr>
      <w:tr w:rsidR="0079523D" w:rsidRPr="00BC657F" w14:paraId="62591ADC"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216937B7" w14:textId="77777777" w:rsidR="00330EF8" w:rsidRPr="00BC657F" w:rsidRDefault="00330EF8" w:rsidP="00330EF8">
            <w:pPr>
              <w:pStyle w:val="SAULTABvidhlav"/>
              <w:snapToGrid w:val="0"/>
              <w:spacing w:before="40"/>
              <w:rPr>
                <w:b w:val="0"/>
                <w:sz w:val="17"/>
                <w:szCs w:val="17"/>
              </w:rPr>
            </w:pPr>
            <w:r w:rsidRPr="00BC657F">
              <w:rPr>
                <w:bCs/>
                <w:sz w:val="17"/>
                <w:szCs w:val="17"/>
              </w:rPr>
              <w:t xml:space="preserve">zvláštní zájmy </w:t>
            </w:r>
            <w:r w:rsidRPr="00BC657F">
              <w:rPr>
                <w:b w:val="0"/>
                <w:sz w:val="17"/>
                <w:szCs w:val="17"/>
              </w:rPr>
              <w:t>(zejména)</w:t>
            </w:r>
          </w:p>
          <w:p w14:paraId="5C8B2D63" w14:textId="77777777" w:rsidR="0079523D" w:rsidRPr="00BC657F" w:rsidRDefault="00330EF8" w:rsidP="00330EF8">
            <w:pPr>
              <w:pStyle w:val="SAULTABvidhlav"/>
              <w:snapToGrid w:val="0"/>
              <w:spacing w:before="40"/>
              <w:rPr>
                <w:bCs/>
                <w:sz w:val="17"/>
                <w:szCs w:val="17"/>
              </w:rPr>
            </w:pPr>
            <w:r w:rsidRPr="00BC657F">
              <w:rPr>
                <w:b w:val="0"/>
                <w:sz w:val="17"/>
                <w:szCs w:val="17"/>
              </w:rPr>
              <w:t>civilní ochrana</w:t>
            </w:r>
          </w:p>
        </w:tc>
      </w:tr>
      <w:tr w:rsidR="00C107FB" w:rsidRPr="00BC657F" w14:paraId="31383C44"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0F685958" w14:textId="77777777" w:rsidR="00C107FB" w:rsidRPr="00BC657F" w:rsidRDefault="00C107FB" w:rsidP="00330EF8">
            <w:pPr>
              <w:pStyle w:val="SAULTABvidhlav"/>
              <w:snapToGrid w:val="0"/>
              <w:spacing w:before="40"/>
              <w:rPr>
                <w:bCs/>
                <w:sz w:val="17"/>
                <w:szCs w:val="17"/>
              </w:rPr>
            </w:pPr>
            <w:r w:rsidRPr="00BC657F">
              <w:rPr>
                <w:bCs/>
                <w:sz w:val="17"/>
                <w:szCs w:val="17"/>
              </w:rPr>
              <w:t>oplocení</w:t>
            </w:r>
          </w:p>
        </w:tc>
      </w:tr>
      <w:tr w:rsidR="0079523D" w:rsidRPr="00BC657F" w14:paraId="2C176FD6"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556CD87D" w14:textId="77777777" w:rsidR="0079523D" w:rsidRPr="00BC657F" w:rsidRDefault="0079523D" w:rsidP="0079523D">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4BBA20CE" w14:textId="77777777" w:rsidR="0079523D" w:rsidRPr="00BC657F" w:rsidRDefault="0079523D" w:rsidP="0079523D">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3E89602B"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významu v širším území,</w:t>
            </w:r>
          </w:p>
          <w:p w14:paraId="373B2996"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narušení kvality prostředí resp. pohody bydlení,</w:t>
            </w:r>
          </w:p>
          <w:p w14:paraId="73B742C5"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charakteru a kapacity napojení na infrastrukturu,</w:t>
            </w:r>
          </w:p>
          <w:p w14:paraId="58897341" w14:textId="77777777" w:rsidR="0079523D" w:rsidRPr="00BC657F" w:rsidRDefault="0079523D" w:rsidP="0079523D">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79523D" w:rsidRPr="00BC657F" w14:paraId="3B3162E8"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1A2A3BD0" w14:textId="77777777" w:rsidR="0079523D" w:rsidRPr="00BC657F" w:rsidRDefault="0079523D" w:rsidP="0079523D">
            <w:pPr>
              <w:pStyle w:val="SAULTABvidhlav"/>
              <w:snapToGrid w:val="0"/>
              <w:spacing w:before="40"/>
              <w:ind w:right="6"/>
              <w:rPr>
                <w:b w:val="0"/>
                <w:bCs/>
                <w:sz w:val="17"/>
                <w:szCs w:val="17"/>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61455096" w14:textId="77777777" w:rsidR="0079523D" w:rsidRPr="00BC657F" w:rsidRDefault="0079523D" w:rsidP="0079523D">
            <w:pPr>
              <w:pStyle w:val="SAULTABvidhlav"/>
              <w:snapToGrid w:val="0"/>
              <w:spacing w:before="40"/>
              <w:rPr>
                <w:sz w:val="17"/>
                <w:szCs w:val="17"/>
              </w:rPr>
            </w:pPr>
            <w:r w:rsidRPr="00BC657F">
              <w:rPr>
                <w:sz w:val="17"/>
                <w:szCs w:val="17"/>
              </w:rPr>
              <w:t>specifické podmínky</w:t>
            </w:r>
          </w:p>
        </w:tc>
      </w:tr>
      <w:tr w:rsidR="00330EF8" w:rsidRPr="00BC657F" w14:paraId="55624205" w14:textId="77777777" w:rsidTr="0079523D">
        <w:tc>
          <w:tcPr>
            <w:tcW w:w="4678" w:type="dxa"/>
            <w:tcBorders>
              <w:top w:val="single" w:sz="4" w:space="0" w:color="auto"/>
              <w:left w:val="single" w:sz="4" w:space="0" w:color="000000"/>
              <w:bottom w:val="single" w:sz="4" w:space="0" w:color="000000"/>
            </w:tcBorders>
          </w:tcPr>
          <w:p w14:paraId="70AC4501" w14:textId="77777777" w:rsidR="00330EF8" w:rsidRPr="00BC657F" w:rsidRDefault="00330EF8" w:rsidP="00B9212F">
            <w:pPr>
              <w:pStyle w:val="SAULTABvidhlav"/>
              <w:snapToGrid w:val="0"/>
              <w:spacing w:before="40"/>
              <w:ind w:right="0"/>
              <w:rPr>
                <w:b w:val="0"/>
                <w:sz w:val="17"/>
                <w:szCs w:val="17"/>
              </w:rPr>
            </w:pPr>
            <w:r w:rsidRPr="00BC657F">
              <w:rPr>
                <w:bCs/>
                <w:sz w:val="17"/>
                <w:szCs w:val="17"/>
              </w:rPr>
              <w:t>obslužné funkce</w:t>
            </w:r>
            <w:r w:rsidRPr="00BC657F">
              <w:rPr>
                <w:b w:val="0"/>
                <w:sz w:val="17"/>
                <w:szCs w:val="17"/>
              </w:rPr>
              <w:t xml:space="preserve"> (zejména)</w:t>
            </w:r>
          </w:p>
          <w:p w14:paraId="1BE038B1" w14:textId="77777777" w:rsidR="00330EF8" w:rsidRPr="00BC657F" w:rsidRDefault="00330EF8" w:rsidP="00AB5380">
            <w:pPr>
              <w:pStyle w:val="SAULTABvidhlav"/>
              <w:snapToGrid w:val="0"/>
              <w:spacing w:before="40"/>
              <w:rPr>
                <w:b w:val="0"/>
                <w:sz w:val="17"/>
                <w:szCs w:val="17"/>
              </w:rPr>
            </w:pPr>
            <w:r w:rsidRPr="00BC657F">
              <w:rPr>
                <w:b w:val="0"/>
                <w:bCs/>
                <w:sz w:val="17"/>
                <w:szCs w:val="17"/>
              </w:rPr>
              <w:t xml:space="preserve">vyšší a </w:t>
            </w:r>
            <w:r w:rsidRPr="00BC657F">
              <w:rPr>
                <w:b w:val="0"/>
                <w:sz w:val="17"/>
                <w:szCs w:val="17"/>
              </w:rPr>
              <w:t>celoživotní</w:t>
            </w:r>
            <w:r w:rsidRPr="00BC657F">
              <w:rPr>
                <w:b w:val="0"/>
                <w:bCs/>
                <w:sz w:val="17"/>
                <w:szCs w:val="17"/>
              </w:rPr>
              <w:t xml:space="preserve"> vzdělávání</w:t>
            </w:r>
            <w:r w:rsidR="004352FE" w:rsidRPr="00BC657F">
              <w:rPr>
                <w:b w:val="0"/>
                <w:bCs/>
                <w:sz w:val="17"/>
                <w:szCs w:val="17"/>
              </w:rPr>
              <w:t xml:space="preserve">, </w:t>
            </w:r>
            <w:r w:rsidRPr="00BC657F">
              <w:rPr>
                <w:b w:val="0"/>
                <w:sz w:val="17"/>
                <w:szCs w:val="17"/>
              </w:rPr>
              <w:t>věda, výzkum</w:t>
            </w:r>
          </w:p>
          <w:p w14:paraId="03EBA590" w14:textId="77777777" w:rsidR="00330EF8" w:rsidRPr="00BC657F" w:rsidRDefault="00330EF8" w:rsidP="00B9212F">
            <w:pPr>
              <w:pStyle w:val="SAULTABvidhlav"/>
              <w:snapToGrid w:val="0"/>
              <w:spacing w:before="0"/>
              <w:ind w:right="0"/>
              <w:rPr>
                <w:b w:val="0"/>
                <w:sz w:val="17"/>
                <w:szCs w:val="17"/>
              </w:rPr>
            </w:pPr>
            <w:r w:rsidRPr="00BC657F">
              <w:rPr>
                <w:b w:val="0"/>
                <w:sz w:val="17"/>
                <w:szCs w:val="17"/>
              </w:rPr>
              <w:t>obchodní prodej</w:t>
            </w:r>
            <w:r w:rsidR="004352FE" w:rsidRPr="00BC657F">
              <w:rPr>
                <w:b w:val="0"/>
                <w:sz w:val="17"/>
                <w:szCs w:val="17"/>
              </w:rPr>
              <w:t xml:space="preserve">, </w:t>
            </w:r>
            <w:r w:rsidRPr="00BC657F">
              <w:rPr>
                <w:b w:val="0"/>
                <w:sz w:val="17"/>
                <w:szCs w:val="17"/>
              </w:rPr>
              <w:t>komerční služby</w:t>
            </w:r>
            <w:r w:rsidR="004352FE" w:rsidRPr="00BC657F">
              <w:rPr>
                <w:b w:val="0"/>
                <w:sz w:val="17"/>
                <w:szCs w:val="17"/>
              </w:rPr>
              <w:t xml:space="preserve">, </w:t>
            </w:r>
            <w:r w:rsidRPr="00BC657F">
              <w:rPr>
                <w:b w:val="0"/>
                <w:sz w:val="17"/>
                <w:szCs w:val="17"/>
              </w:rPr>
              <w:t>stravování</w:t>
            </w:r>
          </w:p>
          <w:p w14:paraId="023B2ED4" w14:textId="77777777" w:rsidR="00330EF8" w:rsidRPr="00BC657F" w:rsidRDefault="00330EF8" w:rsidP="00986230">
            <w:pPr>
              <w:pStyle w:val="SAULTABvidhlav"/>
              <w:snapToGrid w:val="0"/>
              <w:spacing w:before="0"/>
              <w:ind w:right="0"/>
              <w:rPr>
                <w:bCs/>
                <w:sz w:val="17"/>
                <w:szCs w:val="17"/>
              </w:rPr>
            </w:pPr>
            <w:r w:rsidRPr="00BC657F">
              <w:rPr>
                <w:b w:val="0"/>
                <w:sz w:val="17"/>
                <w:szCs w:val="17"/>
              </w:rPr>
              <w:t>bezpečnost</w:t>
            </w:r>
            <w:r w:rsidR="004352FE" w:rsidRPr="00BC657F">
              <w:rPr>
                <w:b w:val="0"/>
                <w:sz w:val="17"/>
                <w:szCs w:val="17"/>
              </w:rPr>
              <w:t xml:space="preserve">, </w:t>
            </w:r>
            <w:r w:rsidRPr="00BC657F">
              <w:rPr>
                <w:b w:val="0"/>
                <w:sz w:val="17"/>
                <w:szCs w:val="17"/>
              </w:rPr>
              <w:t>výstavnictví</w:t>
            </w:r>
            <w:r w:rsidR="00986230" w:rsidRPr="00BC657F">
              <w:rPr>
                <w:b w:val="0"/>
                <w:sz w:val="17"/>
                <w:szCs w:val="17"/>
              </w:rPr>
              <w:t>, administrativa</w:t>
            </w:r>
          </w:p>
        </w:tc>
        <w:tc>
          <w:tcPr>
            <w:tcW w:w="4961" w:type="dxa"/>
            <w:tcBorders>
              <w:top w:val="single" w:sz="4" w:space="0" w:color="auto"/>
              <w:left w:val="single" w:sz="4" w:space="0" w:color="000000"/>
              <w:bottom w:val="single" w:sz="4" w:space="0" w:color="auto"/>
              <w:right w:val="single" w:sz="4" w:space="0" w:color="000000"/>
            </w:tcBorders>
          </w:tcPr>
          <w:p w14:paraId="33802042" w14:textId="77777777" w:rsidR="00330EF8" w:rsidRPr="00BC657F" w:rsidRDefault="00330EF8" w:rsidP="00B9212F">
            <w:pPr>
              <w:pStyle w:val="SAULTABvidhlav"/>
              <w:snapToGrid w:val="0"/>
              <w:spacing w:before="40"/>
              <w:rPr>
                <w:b w:val="0"/>
                <w:sz w:val="17"/>
                <w:szCs w:val="17"/>
              </w:rPr>
            </w:pPr>
            <w:r w:rsidRPr="00BC657F">
              <w:rPr>
                <w:b w:val="0"/>
                <w:sz w:val="17"/>
                <w:szCs w:val="17"/>
              </w:rPr>
              <w:t>slouží bezprostředně k zajištění hlavního a přípustného využití</w:t>
            </w:r>
          </w:p>
        </w:tc>
      </w:tr>
      <w:tr w:rsidR="00330EF8" w:rsidRPr="00BC657F" w14:paraId="7D6E0DAD" w14:textId="77777777" w:rsidTr="0079523D">
        <w:tc>
          <w:tcPr>
            <w:tcW w:w="4678" w:type="dxa"/>
            <w:tcBorders>
              <w:top w:val="single" w:sz="4" w:space="0" w:color="auto"/>
              <w:left w:val="single" w:sz="4" w:space="0" w:color="000000"/>
              <w:bottom w:val="single" w:sz="4" w:space="0" w:color="000000"/>
              <w:right w:val="single" w:sz="4" w:space="0" w:color="auto"/>
            </w:tcBorders>
          </w:tcPr>
          <w:p w14:paraId="358B9395" w14:textId="77777777" w:rsidR="00330EF8" w:rsidRPr="00BC657F" w:rsidRDefault="00330EF8" w:rsidP="00B9212F">
            <w:pPr>
              <w:pStyle w:val="SAULTABvidhlav"/>
              <w:snapToGrid w:val="0"/>
              <w:spacing w:before="40"/>
              <w:rPr>
                <w:b w:val="0"/>
                <w:sz w:val="17"/>
                <w:szCs w:val="17"/>
              </w:rPr>
            </w:pPr>
            <w:r w:rsidRPr="00BC657F">
              <w:rPr>
                <w:sz w:val="17"/>
                <w:szCs w:val="17"/>
              </w:rPr>
              <w:t>ubytování</w:t>
            </w:r>
            <w:r w:rsidRPr="00BC657F">
              <w:rPr>
                <w:b w:val="0"/>
                <w:sz w:val="17"/>
                <w:szCs w:val="17"/>
              </w:rPr>
              <w:t xml:space="preserve"> (zejména)</w:t>
            </w:r>
          </w:p>
          <w:p w14:paraId="46A985D5" w14:textId="77777777" w:rsidR="00330EF8" w:rsidRPr="00BC657F" w:rsidRDefault="00330EF8" w:rsidP="00611294">
            <w:pPr>
              <w:pStyle w:val="SAULTABvidhlav"/>
              <w:snapToGrid w:val="0"/>
              <w:spacing w:before="0"/>
              <w:rPr>
                <w:bCs/>
                <w:sz w:val="17"/>
                <w:szCs w:val="17"/>
              </w:rPr>
            </w:pPr>
            <w:r w:rsidRPr="00BC657F">
              <w:rPr>
                <w:b w:val="0"/>
                <w:sz w:val="17"/>
                <w:szCs w:val="17"/>
              </w:rPr>
              <w:t>ubytovny zaměstnanců</w:t>
            </w:r>
          </w:p>
        </w:tc>
        <w:tc>
          <w:tcPr>
            <w:tcW w:w="4961" w:type="dxa"/>
            <w:tcBorders>
              <w:top w:val="single" w:sz="4" w:space="0" w:color="auto"/>
              <w:left w:val="single" w:sz="4" w:space="0" w:color="auto"/>
              <w:bottom w:val="single" w:sz="4" w:space="0" w:color="auto"/>
              <w:right w:val="single" w:sz="4" w:space="0" w:color="auto"/>
            </w:tcBorders>
          </w:tcPr>
          <w:p w14:paraId="708019E3" w14:textId="77777777" w:rsidR="00330EF8" w:rsidRPr="00BC657F" w:rsidRDefault="00330EF8" w:rsidP="00B9212F">
            <w:pPr>
              <w:pStyle w:val="SAULTABvidhlav"/>
              <w:snapToGrid w:val="0"/>
              <w:spacing w:before="40"/>
              <w:rPr>
                <w:b w:val="0"/>
                <w:sz w:val="17"/>
                <w:szCs w:val="17"/>
              </w:rPr>
            </w:pPr>
            <w:r w:rsidRPr="00BC657F">
              <w:rPr>
                <w:b w:val="0"/>
                <w:sz w:val="17"/>
                <w:szCs w:val="17"/>
              </w:rPr>
              <w:t>slouží bezprostředně k zajištění hlavního a přípustného využití</w:t>
            </w:r>
          </w:p>
        </w:tc>
      </w:tr>
      <w:tr w:rsidR="00946353" w:rsidRPr="00BC657F" w14:paraId="3377465D" w14:textId="77777777" w:rsidTr="00C26176">
        <w:tc>
          <w:tcPr>
            <w:tcW w:w="4678" w:type="dxa"/>
            <w:tcBorders>
              <w:left w:val="single" w:sz="4" w:space="0" w:color="000000"/>
              <w:bottom w:val="single" w:sz="4" w:space="0" w:color="000000"/>
            </w:tcBorders>
          </w:tcPr>
          <w:p w14:paraId="020F9B90" w14:textId="77777777" w:rsidR="00946353" w:rsidRPr="00BC657F" w:rsidRDefault="00946353" w:rsidP="00C26176">
            <w:pPr>
              <w:snapToGrid w:val="0"/>
              <w:spacing w:before="30"/>
              <w:ind w:left="57" w:right="57"/>
              <w:rPr>
                <w:rFonts w:cs="Times New Roman"/>
                <w:b/>
                <w:bCs/>
                <w:sz w:val="17"/>
                <w:szCs w:val="17"/>
                <w:lang w:eastAsia="ar-SA"/>
              </w:rPr>
            </w:pPr>
            <w:r w:rsidRPr="00BC657F">
              <w:rPr>
                <w:rFonts w:cs="Times New Roman"/>
                <w:b/>
                <w:bCs/>
                <w:sz w:val="17"/>
                <w:szCs w:val="17"/>
                <w:lang w:eastAsia="ar-SA"/>
              </w:rPr>
              <w:t>rekreační a volnočasové aktivity</w:t>
            </w:r>
          </w:p>
          <w:p w14:paraId="2BCFA494" w14:textId="77777777" w:rsidR="00946353" w:rsidRPr="00BC657F" w:rsidRDefault="00946353" w:rsidP="00AB5380">
            <w:pPr>
              <w:pStyle w:val="SAULTABvidhlav"/>
              <w:snapToGrid w:val="0"/>
              <w:spacing w:before="40"/>
              <w:rPr>
                <w:b w:val="0"/>
                <w:bCs/>
                <w:sz w:val="17"/>
                <w:szCs w:val="17"/>
              </w:rPr>
            </w:pPr>
            <w:r w:rsidRPr="00BC657F">
              <w:rPr>
                <w:b w:val="0"/>
                <w:sz w:val="17"/>
                <w:szCs w:val="17"/>
              </w:rPr>
              <w:t xml:space="preserve">podružné </w:t>
            </w:r>
            <w:r w:rsidRPr="00BC657F">
              <w:rPr>
                <w:b w:val="0"/>
                <w:bCs/>
                <w:sz w:val="17"/>
                <w:szCs w:val="17"/>
              </w:rPr>
              <w:t>stavby</w:t>
            </w:r>
            <w:r w:rsidRPr="00BC657F">
              <w:rPr>
                <w:b w:val="0"/>
                <w:sz w:val="17"/>
                <w:szCs w:val="17"/>
              </w:rPr>
              <w:t xml:space="preserve"> pro obsluhu, občerstvení, fyzickou i duševní hygienu</w:t>
            </w:r>
          </w:p>
        </w:tc>
        <w:tc>
          <w:tcPr>
            <w:tcW w:w="4961" w:type="dxa"/>
            <w:tcBorders>
              <w:left w:val="single" w:sz="4" w:space="0" w:color="000000"/>
              <w:bottom w:val="single" w:sz="4" w:space="0" w:color="000000"/>
              <w:right w:val="single" w:sz="4" w:space="0" w:color="000000"/>
            </w:tcBorders>
          </w:tcPr>
          <w:p w14:paraId="57E97D43" w14:textId="77777777" w:rsidR="00946353" w:rsidRPr="00BC657F" w:rsidRDefault="00946353" w:rsidP="00C26176">
            <w:pPr>
              <w:pStyle w:val="SAULTABvidhlav"/>
              <w:snapToGrid w:val="0"/>
              <w:spacing w:before="40"/>
              <w:rPr>
                <w:b w:val="0"/>
                <w:sz w:val="17"/>
                <w:szCs w:val="17"/>
              </w:rPr>
            </w:pPr>
            <w:r w:rsidRPr="00BC657F">
              <w:rPr>
                <w:b w:val="0"/>
                <w:sz w:val="17"/>
                <w:szCs w:val="17"/>
              </w:rPr>
              <w:t>budou splněny požadavky na celistvost a funkčnost dané plochy</w:t>
            </w:r>
          </w:p>
        </w:tc>
      </w:tr>
      <w:tr w:rsidR="00986230" w:rsidRPr="00BC657F" w14:paraId="565B5BAD" w14:textId="77777777" w:rsidTr="00BB695A">
        <w:tc>
          <w:tcPr>
            <w:tcW w:w="4678" w:type="dxa"/>
            <w:tcBorders>
              <w:left w:val="single" w:sz="4" w:space="0" w:color="000000"/>
              <w:bottom w:val="single" w:sz="4" w:space="0" w:color="000000"/>
            </w:tcBorders>
          </w:tcPr>
          <w:p w14:paraId="01D31B28" w14:textId="77777777" w:rsidR="00986230" w:rsidRPr="00BC657F" w:rsidRDefault="00986230" w:rsidP="00BB695A">
            <w:pPr>
              <w:pStyle w:val="SAULTABvidhlav"/>
              <w:snapToGrid w:val="0"/>
              <w:spacing w:before="30"/>
              <w:rPr>
                <w:sz w:val="17"/>
                <w:szCs w:val="17"/>
              </w:rPr>
            </w:pPr>
            <w:r w:rsidRPr="00BC657F">
              <w:rPr>
                <w:sz w:val="17"/>
                <w:szCs w:val="17"/>
              </w:rPr>
              <w:t>správa a údržba</w:t>
            </w:r>
          </w:p>
          <w:p w14:paraId="1AC577F1" w14:textId="77777777" w:rsidR="00986230" w:rsidRPr="00BC657F" w:rsidRDefault="00986230" w:rsidP="00AF21CB">
            <w:pPr>
              <w:pStyle w:val="SAULTABvidhlav"/>
              <w:snapToGrid w:val="0"/>
              <w:spacing w:before="30"/>
              <w:rPr>
                <w:b w:val="0"/>
                <w:bCs/>
                <w:sz w:val="17"/>
                <w:szCs w:val="17"/>
              </w:rPr>
            </w:pPr>
            <w:r w:rsidRPr="00BC657F">
              <w:rPr>
                <w:b w:val="0"/>
                <w:sz w:val="17"/>
                <w:szCs w:val="17"/>
              </w:rPr>
              <w:t>podružné stavby pro skladování</w:t>
            </w:r>
            <w:r w:rsidR="00AF21CB" w:rsidRPr="00BC657F">
              <w:rPr>
                <w:b w:val="0"/>
                <w:sz w:val="17"/>
                <w:szCs w:val="17"/>
              </w:rPr>
              <w:t>, servisní činnosti</w:t>
            </w:r>
            <w:r w:rsidRPr="00BC657F">
              <w:rPr>
                <w:b w:val="0"/>
                <w:sz w:val="17"/>
                <w:szCs w:val="17"/>
              </w:rPr>
              <w:t xml:space="preserve"> </w:t>
            </w:r>
          </w:p>
        </w:tc>
        <w:tc>
          <w:tcPr>
            <w:tcW w:w="4961" w:type="dxa"/>
            <w:tcBorders>
              <w:left w:val="single" w:sz="4" w:space="0" w:color="000000"/>
              <w:bottom w:val="single" w:sz="4" w:space="0" w:color="000000"/>
              <w:right w:val="single" w:sz="4" w:space="0" w:color="000000"/>
            </w:tcBorders>
          </w:tcPr>
          <w:p w14:paraId="24972B0D" w14:textId="77777777" w:rsidR="00986230" w:rsidRPr="00BC657F" w:rsidRDefault="00986230" w:rsidP="00BB695A">
            <w:pPr>
              <w:pStyle w:val="SAULTABvidhlav"/>
              <w:snapToGrid w:val="0"/>
              <w:spacing w:before="40"/>
              <w:rPr>
                <w:b w:val="0"/>
                <w:sz w:val="17"/>
                <w:szCs w:val="17"/>
              </w:rPr>
            </w:pPr>
            <w:r w:rsidRPr="00BC657F">
              <w:rPr>
                <w:b w:val="0"/>
                <w:sz w:val="17"/>
                <w:szCs w:val="17"/>
              </w:rPr>
              <w:t>slouží bezprostředně k zajištění hlavního a přípustného využití</w:t>
            </w:r>
          </w:p>
        </w:tc>
      </w:tr>
      <w:tr w:rsidR="00C107FB" w:rsidRPr="00BC657F" w14:paraId="260BB509" w14:textId="77777777" w:rsidTr="00C26176">
        <w:tc>
          <w:tcPr>
            <w:tcW w:w="4678" w:type="dxa"/>
            <w:tcBorders>
              <w:top w:val="single" w:sz="4" w:space="0" w:color="auto"/>
              <w:left w:val="single" w:sz="4" w:space="0" w:color="000000"/>
              <w:bottom w:val="single" w:sz="4" w:space="0" w:color="000000"/>
            </w:tcBorders>
          </w:tcPr>
          <w:p w14:paraId="09D8E068" w14:textId="77777777" w:rsidR="00C107FB" w:rsidRPr="00BC657F" w:rsidRDefault="00C107FB" w:rsidP="00C26176">
            <w:pPr>
              <w:pStyle w:val="SAULTABvidhlav"/>
              <w:snapToGrid w:val="0"/>
              <w:spacing w:before="40"/>
              <w:ind w:right="0"/>
              <w:rPr>
                <w:rStyle w:val="Siln"/>
                <w:b/>
                <w:color w:val="000000"/>
                <w:sz w:val="17"/>
                <w:szCs w:val="17"/>
              </w:rPr>
            </w:pPr>
            <w:r w:rsidRPr="00BC657F">
              <w:rPr>
                <w:rStyle w:val="Siln"/>
                <w:b/>
                <w:color w:val="000000"/>
                <w:sz w:val="17"/>
                <w:szCs w:val="17"/>
              </w:rPr>
              <w:t>dopravní infrastruktura</w:t>
            </w:r>
          </w:p>
          <w:p w14:paraId="6025A01D" w14:textId="77777777" w:rsidR="00C107FB" w:rsidRPr="00BC657F" w:rsidRDefault="00C107FB" w:rsidP="00AB5380">
            <w:pPr>
              <w:pStyle w:val="SAULTABvidhlav"/>
              <w:snapToGrid w:val="0"/>
              <w:spacing w:before="40"/>
              <w:rPr>
                <w:sz w:val="17"/>
                <w:szCs w:val="17"/>
              </w:rPr>
            </w:pPr>
            <w:r w:rsidRPr="00BC657F">
              <w:rPr>
                <w:b w:val="0"/>
                <w:bCs/>
                <w:sz w:val="17"/>
                <w:szCs w:val="17"/>
              </w:rPr>
              <w:t>čerpací stanice pohonných hmot</w:t>
            </w:r>
          </w:p>
        </w:tc>
        <w:tc>
          <w:tcPr>
            <w:tcW w:w="4961" w:type="dxa"/>
            <w:tcBorders>
              <w:top w:val="single" w:sz="4" w:space="0" w:color="auto"/>
              <w:left w:val="single" w:sz="4" w:space="0" w:color="000000"/>
              <w:bottom w:val="single" w:sz="4" w:space="0" w:color="000000"/>
              <w:right w:val="single" w:sz="4" w:space="0" w:color="000000"/>
            </w:tcBorders>
          </w:tcPr>
          <w:p w14:paraId="1E7C6A6E" w14:textId="77777777" w:rsidR="00C107FB" w:rsidRPr="00BC657F" w:rsidRDefault="00C107FB" w:rsidP="00C26176">
            <w:pPr>
              <w:pStyle w:val="UPTABvidhlav"/>
              <w:spacing w:after="0"/>
              <w:ind w:left="57" w:right="57"/>
              <w:rPr>
                <w:b w:val="0"/>
                <w:sz w:val="17"/>
                <w:szCs w:val="17"/>
              </w:rPr>
            </w:pPr>
            <w:r w:rsidRPr="00BC657F">
              <w:rPr>
                <w:b w:val="0"/>
                <w:sz w:val="17"/>
                <w:szCs w:val="17"/>
              </w:rPr>
              <w:t>slouží bezprostředně k zajištění hlavního a přípustného využití</w:t>
            </w:r>
          </w:p>
        </w:tc>
      </w:tr>
      <w:tr w:rsidR="00C107FB" w:rsidRPr="00BC657F" w14:paraId="66366398" w14:textId="77777777" w:rsidTr="00C26176">
        <w:tc>
          <w:tcPr>
            <w:tcW w:w="4678" w:type="dxa"/>
            <w:tcBorders>
              <w:left w:val="single" w:sz="4" w:space="0" w:color="000000"/>
              <w:bottom w:val="single" w:sz="4" w:space="0" w:color="000000"/>
            </w:tcBorders>
          </w:tcPr>
          <w:p w14:paraId="2A2CE127" w14:textId="77777777" w:rsidR="00C107FB" w:rsidRPr="00BC657F" w:rsidRDefault="00C107FB" w:rsidP="00C26176">
            <w:pPr>
              <w:pStyle w:val="SAULTABvidhlav"/>
              <w:snapToGrid w:val="0"/>
              <w:spacing w:before="40"/>
              <w:rPr>
                <w:rFonts w:cs="Times New Roman"/>
                <w:sz w:val="17"/>
                <w:szCs w:val="17"/>
                <w:lang w:eastAsia="ar-SA"/>
              </w:rPr>
            </w:pPr>
            <w:r w:rsidRPr="00BC657F">
              <w:rPr>
                <w:rFonts w:cs="Times New Roman"/>
                <w:sz w:val="17"/>
                <w:szCs w:val="17"/>
                <w:lang w:eastAsia="ar-SA"/>
              </w:rPr>
              <w:t>integrované stavby a zařízení</w:t>
            </w:r>
          </w:p>
          <w:p w14:paraId="12D03CD5" w14:textId="77777777" w:rsidR="00230E56" w:rsidRPr="00BC657F" w:rsidRDefault="00C107FB" w:rsidP="00AB5380">
            <w:pPr>
              <w:pStyle w:val="SAULTABvidhlav"/>
              <w:snapToGrid w:val="0"/>
              <w:spacing w:before="40"/>
              <w:rPr>
                <w:b w:val="0"/>
                <w:sz w:val="17"/>
                <w:szCs w:val="17"/>
              </w:rPr>
            </w:pPr>
            <w:r w:rsidRPr="00BC657F">
              <w:rPr>
                <w:b w:val="0"/>
                <w:sz w:val="17"/>
                <w:szCs w:val="17"/>
              </w:rPr>
              <w:t xml:space="preserve">bydlení </w:t>
            </w:r>
            <w:r w:rsidRPr="00BC657F">
              <w:rPr>
                <w:b w:val="0"/>
                <w:bCs/>
                <w:sz w:val="17"/>
                <w:szCs w:val="17"/>
              </w:rPr>
              <w:t>správce</w:t>
            </w:r>
            <w:r w:rsidRPr="00BC657F">
              <w:rPr>
                <w:b w:val="0"/>
                <w:sz w:val="17"/>
                <w:szCs w:val="17"/>
              </w:rPr>
              <w:t xml:space="preserve">, </w:t>
            </w:r>
            <w:r w:rsidR="00230E56" w:rsidRPr="00BC657F">
              <w:rPr>
                <w:b w:val="0"/>
                <w:sz w:val="17"/>
                <w:szCs w:val="17"/>
              </w:rPr>
              <w:t>majitele</w:t>
            </w:r>
          </w:p>
          <w:p w14:paraId="16C66891" w14:textId="616B30AA" w:rsidR="00C107FB" w:rsidRPr="00BC657F" w:rsidRDefault="00C107FB" w:rsidP="00230E56">
            <w:pPr>
              <w:pStyle w:val="SAULTABvidhlav"/>
              <w:snapToGrid w:val="0"/>
              <w:spacing w:before="0"/>
              <w:rPr>
                <w:b w:val="0"/>
                <w:sz w:val="17"/>
                <w:szCs w:val="17"/>
              </w:rPr>
            </w:pPr>
            <w:r w:rsidRPr="00BC657F">
              <w:rPr>
                <w:b w:val="0"/>
                <w:sz w:val="17"/>
                <w:szCs w:val="17"/>
              </w:rPr>
              <w:t>občanské vybavení</w:t>
            </w:r>
          </w:p>
          <w:p w14:paraId="54A63C85" w14:textId="77777777" w:rsidR="00C107FB" w:rsidRPr="00BC657F" w:rsidRDefault="00C107FB" w:rsidP="00230E56">
            <w:pPr>
              <w:pStyle w:val="SAULTABvidhlav"/>
              <w:snapToGrid w:val="0"/>
              <w:spacing w:before="0"/>
              <w:rPr>
                <w:b w:val="0"/>
                <w:sz w:val="17"/>
                <w:szCs w:val="17"/>
              </w:rPr>
            </w:pPr>
            <w:r w:rsidRPr="00BC657F">
              <w:rPr>
                <w:b w:val="0"/>
                <w:sz w:val="17"/>
                <w:szCs w:val="17"/>
              </w:rPr>
              <w:t>nerušící výroba, chovatelská a pěstitelská činnost</w:t>
            </w:r>
          </w:p>
          <w:p w14:paraId="086C9CDA" w14:textId="77777777" w:rsidR="00C107FB" w:rsidRPr="00BC657F" w:rsidRDefault="00C107FB" w:rsidP="00230E56">
            <w:pPr>
              <w:pStyle w:val="SAULTABvidhlav"/>
              <w:snapToGrid w:val="0"/>
              <w:spacing w:before="0"/>
              <w:rPr>
                <w:rFonts w:cs="Times New Roman"/>
                <w:b w:val="0"/>
                <w:bCs/>
                <w:sz w:val="17"/>
                <w:szCs w:val="17"/>
                <w:lang w:eastAsia="ar-SA"/>
              </w:rPr>
            </w:pPr>
            <w:r w:rsidRPr="00BC657F">
              <w:rPr>
                <w:b w:val="0"/>
                <w:sz w:val="17"/>
                <w:szCs w:val="17"/>
              </w:rPr>
              <w:t>odstavování vozidel - garáže</w:t>
            </w:r>
          </w:p>
        </w:tc>
        <w:tc>
          <w:tcPr>
            <w:tcW w:w="4961" w:type="dxa"/>
            <w:tcBorders>
              <w:left w:val="single" w:sz="4" w:space="0" w:color="000000"/>
              <w:bottom w:val="single" w:sz="4" w:space="0" w:color="000000"/>
              <w:right w:val="single" w:sz="4" w:space="0" w:color="000000"/>
            </w:tcBorders>
          </w:tcPr>
          <w:p w14:paraId="49CA0533" w14:textId="77777777" w:rsidR="00C107FB" w:rsidRPr="00BC657F" w:rsidRDefault="00C107FB" w:rsidP="00946353">
            <w:pPr>
              <w:pStyle w:val="SAULTABvidhlav"/>
              <w:snapToGrid w:val="0"/>
              <w:spacing w:before="40"/>
              <w:rPr>
                <w:rFonts w:cs="Times New Roman"/>
                <w:sz w:val="17"/>
                <w:szCs w:val="17"/>
                <w:lang w:eastAsia="ar-SA"/>
              </w:rPr>
            </w:pPr>
            <w:r w:rsidRPr="00BC657F">
              <w:rPr>
                <w:b w:val="0"/>
                <w:sz w:val="17"/>
                <w:szCs w:val="17"/>
              </w:rPr>
              <w:t>bezprostředně souvisí s hlavním nebo přípustným využitím</w:t>
            </w:r>
          </w:p>
        </w:tc>
      </w:tr>
      <w:tr w:rsidR="00C107FB" w:rsidRPr="00BC657F" w14:paraId="54FD1211" w14:textId="77777777" w:rsidTr="00C26176">
        <w:tc>
          <w:tcPr>
            <w:tcW w:w="4678" w:type="dxa"/>
            <w:tcBorders>
              <w:left w:val="single" w:sz="4" w:space="0" w:color="000000"/>
              <w:bottom w:val="single" w:sz="4" w:space="0" w:color="000000"/>
            </w:tcBorders>
          </w:tcPr>
          <w:p w14:paraId="4F97B7E7" w14:textId="77777777" w:rsidR="00C107FB" w:rsidRPr="00BC657F" w:rsidRDefault="00C107FB" w:rsidP="00C26176">
            <w:pPr>
              <w:pStyle w:val="SAULTABvidtext"/>
              <w:snapToGrid w:val="0"/>
              <w:spacing w:before="40"/>
              <w:rPr>
                <w:rFonts w:cs="Times New Roman"/>
                <w:b/>
                <w:sz w:val="17"/>
                <w:szCs w:val="17"/>
                <w:lang w:eastAsia="ar-SA"/>
              </w:rPr>
            </w:pPr>
            <w:r w:rsidRPr="00BC657F">
              <w:rPr>
                <w:b/>
                <w:bCs/>
                <w:sz w:val="17"/>
                <w:szCs w:val="17"/>
              </w:rPr>
              <w:t>informační</w:t>
            </w:r>
            <w:r w:rsidRPr="00BC657F">
              <w:rPr>
                <w:rFonts w:cs="Times New Roman"/>
                <w:b/>
                <w:sz w:val="17"/>
                <w:szCs w:val="17"/>
                <w:lang w:eastAsia="ar-SA"/>
              </w:rPr>
              <w:t xml:space="preserve"> zařízení</w:t>
            </w:r>
          </w:p>
        </w:tc>
        <w:tc>
          <w:tcPr>
            <w:tcW w:w="4961" w:type="dxa"/>
            <w:tcBorders>
              <w:left w:val="single" w:sz="4" w:space="0" w:color="000000"/>
              <w:bottom w:val="single" w:sz="4" w:space="0" w:color="000000"/>
              <w:right w:val="single" w:sz="4" w:space="0" w:color="000000"/>
            </w:tcBorders>
          </w:tcPr>
          <w:p w14:paraId="0A76F229" w14:textId="77777777" w:rsidR="00C107FB" w:rsidRPr="00BC657F" w:rsidRDefault="00C107FB" w:rsidP="00C26176">
            <w:pPr>
              <w:pStyle w:val="SAULTABvidhlav"/>
              <w:snapToGrid w:val="0"/>
              <w:spacing w:before="40"/>
              <w:rPr>
                <w:rFonts w:cs="Times New Roman"/>
                <w:b w:val="0"/>
                <w:sz w:val="17"/>
                <w:szCs w:val="17"/>
                <w:lang w:eastAsia="ar-SA"/>
              </w:rPr>
            </w:pPr>
            <w:r w:rsidRPr="00BC657F">
              <w:rPr>
                <w:rFonts w:cs="Times New Roman"/>
                <w:b w:val="0"/>
                <w:sz w:val="17"/>
                <w:szCs w:val="17"/>
                <w:lang w:eastAsia="ar-SA"/>
              </w:rPr>
              <w:t>do 8 m</w:t>
            </w:r>
            <w:r w:rsidRPr="00BC657F">
              <w:rPr>
                <w:rFonts w:cs="Times New Roman"/>
                <w:b w:val="0"/>
                <w:sz w:val="17"/>
                <w:szCs w:val="17"/>
                <w:vertAlign w:val="superscript"/>
                <w:lang w:eastAsia="ar-SA"/>
              </w:rPr>
              <w:t>2</w:t>
            </w:r>
            <w:r w:rsidRPr="00BC657F">
              <w:rPr>
                <w:rFonts w:cs="Times New Roman"/>
                <w:b w:val="0"/>
                <w:sz w:val="17"/>
                <w:szCs w:val="17"/>
                <w:lang w:eastAsia="ar-SA"/>
              </w:rPr>
              <w:t xml:space="preserve"> </w:t>
            </w:r>
            <w:r w:rsidRPr="00BC657F">
              <w:rPr>
                <w:b w:val="0"/>
                <w:sz w:val="17"/>
                <w:szCs w:val="17"/>
              </w:rPr>
              <w:t>informační</w:t>
            </w:r>
            <w:r w:rsidRPr="00BC657F">
              <w:rPr>
                <w:rFonts w:cs="Times New Roman"/>
                <w:b w:val="0"/>
                <w:sz w:val="17"/>
                <w:szCs w:val="17"/>
                <w:lang w:eastAsia="ar-SA"/>
              </w:rPr>
              <w:t xml:space="preserve"> plochy</w:t>
            </w:r>
          </w:p>
          <w:p w14:paraId="1034CF30" w14:textId="77777777" w:rsidR="00C107FB" w:rsidRPr="00BC657F" w:rsidRDefault="00C107FB" w:rsidP="00C26176">
            <w:pPr>
              <w:pStyle w:val="SAULTABvidhlav"/>
              <w:snapToGrid w:val="0"/>
              <w:spacing w:before="0"/>
              <w:rPr>
                <w:rFonts w:cs="Times New Roman"/>
                <w:b w:val="0"/>
                <w:sz w:val="17"/>
                <w:szCs w:val="17"/>
                <w:lang w:eastAsia="ar-SA"/>
              </w:rPr>
            </w:pPr>
            <w:r w:rsidRPr="00BC657F">
              <w:rPr>
                <w:b w:val="0"/>
                <w:color w:val="000000"/>
                <w:sz w:val="17"/>
                <w:szCs w:val="17"/>
              </w:rPr>
              <w:t>nebude narušen krajinný ráz</w:t>
            </w:r>
          </w:p>
        </w:tc>
      </w:tr>
      <w:tr w:rsidR="00C107FB" w:rsidRPr="00BC657F" w14:paraId="051E8DF0" w14:textId="77777777" w:rsidTr="00C26176">
        <w:tc>
          <w:tcPr>
            <w:tcW w:w="4678" w:type="dxa"/>
            <w:tcBorders>
              <w:left w:val="single" w:sz="4" w:space="0" w:color="000000"/>
              <w:bottom w:val="single" w:sz="4" w:space="0" w:color="000000"/>
            </w:tcBorders>
          </w:tcPr>
          <w:p w14:paraId="0BAB07C5" w14:textId="77777777" w:rsidR="00C107FB" w:rsidRPr="00BC657F" w:rsidRDefault="00C107FB" w:rsidP="00C26176">
            <w:pPr>
              <w:pStyle w:val="SAULTABvidhlav"/>
              <w:snapToGrid w:val="0"/>
              <w:spacing w:before="40"/>
              <w:rPr>
                <w:rFonts w:cs="Times New Roman"/>
                <w:sz w:val="17"/>
                <w:szCs w:val="17"/>
                <w:lang w:eastAsia="ar-SA"/>
              </w:rPr>
            </w:pPr>
            <w:r w:rsidRPr="00BC657F">
              <w:rPr>
                <w:bCs/>
                <w:sz w:val="17"/>
                <w:szCs w:val="17"/>
              </w:rPr>
              <w:t>krajinné</w:t>
            </w:r>
            <w:r w:rsidRPr="00BC657F">
              <w:rPr>
                <w:rFonts w:cs="Times New Roman"/>
                <w:sz w:val="17"/>
                <w:szCs w:val="17"/>
                <w:lang w:eastAsia="ar-SA"/>
              </w:rPr>
              <w:t xml:space="preserve"> úpravy</w:t>
            </w:r>
          </w:p>
          <w:p w14:paraId="3B55D221" w14:textId="77777777" w:rsidR="00C107FB" w:rsidRPr="00BC657F" w:rsidRDefault="00C107FB" w:rsidP="00AB5380">
            <w:pPr>
              <w:pStyle w:val="SAULTABvidhlav"/>
              <w:snapToGrid w:val="0"/>
              <w:spacing w:before="40"/>
              <w:rPr>
                <w:b w:val="0"/>
                <w:sz w:val="17"/>
                <w:szCs w:val="17"/>
              </w:rPr>
            </w:pPr>
            <w:r w:rsidRPr="00BC657F">
              <w:rPr>
                <w:b w:val="0"/>
                <w:sz w:val="17"/>
                <w:szCs w:val="17"/>
              </w:rPr>
              <w:t xml:space="preserve">vodní toky a </w:t>
            </w:r>
            <w:r w:rsidRPr="00BC657F">
              <w:rPr>
                <w:b w:val="0"/>
                <w:bCs/>
                <w:sz w:val="17"/>
                <w:szCs w:val="17"/>
              </w:rPr>
              <w:t>vodní</w:t>
            </w:r>
            <w:r w:rsidRPr="00BC657F">
              <w:rPr>
                <w:b w:val="0"/>
                <w:sz w:val="17"/>
                <w:szCs w:val="17"/>
              </w:rPr>
              <w:t xml:space="preserve"> plochy do 300 m</w:t>
            </w:r>
            <w:r w:rsidRPr="00BC657F">
              <w:rPr>
                <w:b w:val="0"/>
                <w:sz w:val="17"/>
                <w:szCs w:val="17"/>
                <w:vertAlign w:val="superscript"/>
              </w:rPr>
              <w:t>2</w:t>
            </w:r>
            <w:r w:rsidRPr="00BC657F">
              <w:rPr>
                <w:b w:val="0"/>
                <w:sz w:val="17"/>
                <w:szCs w:val="17"/>
              </w:rPr>
              <w:t xml:space="preserve">  </w:t>
            </w:r>
          </w:p>
          <w:p w14:paraId="666B135A" w14:textId="77777777" w:rsidR="00C107FB" w:rsidRPr="00BC657F" w:rsidRDefault="00C107FB" w:rsidP="00C26176">
            <w:pPr>
              <w:pStyle w:val="SAULTABvidhlav"/>
              <w:snapToGrid w:val="0"/>
              <w:spacing w:before="0"/>
              <w:rPr>
                <w:b w:val="0"/>
                <w:bCs/>
                <w:sz w:val="17"/>
                <w:szCs w:val="17"/>
              </w:rPr>
            </w:pPr>
            <w:r w:rsidRPr="00BC657F">
              <w:rPr>
                <w:b w:val="0"/>
                <w:sz w:val="17"/>
                <w:szCs w:val="17"/>
              </w:rPr>
              <w:t>parkové, sadovnické a zahradnické úpravy</w:t>
            </w:r>
          </w:p>
        </w:tc>
        <w:tc>
          <w:tcPr>
            <w:tcW w:w="4961" w:type="dxa"/>
            <w:tcBorders>
              <w:left w:val="single" w:sz="4" w:space="0" w:color="000000"/>
              <w:bottom w:val="single" w:sz="4" w:space="0" w:color="000000"/>
              <w:right w:val="single" w:sz="4" w:space="0" w:color="000000"/>
            </w:tcBorders>
          </w:tcPr>
          <w:p w14:paraId="34D25BF5" w14:textId="77777777" w:rsidR="00C107FB" w:rsidRPr="00BC657F" w:rsidRDefault="00C107FB" w:rsidP="00946353">
            <w:pPr>
              <w:pStyle w:val="SAULTABvidhlav"/>
              <w:snapToGrid w:val="0"/>
              <w:spacing w:before="40"/>
              <w:rPr>
                <w:rFonts w:cs="Times New Roman"/>
                <w:b w:val="0"/>
                <w:sz w:val="17"/>
                <w:szCs w:val="17"/>
                <w:lang w:eastAsia="ar-SA"/>
              </w:rPr>
            </w:pPr>
            <w:r w:rsidRPr="00BC657F">
              <w:rPr>
                <w:b w:val="0"/>
                <w:sz w:val="17"/>
                <w:szCs w:val="17"/>
              </w:rPr>
              <w:t>budou splněny požadavky na celistvost a funkčnost dané plochy</w:t>
            </w:r>
          </w:p>
        </w:tc>
      </w:tr>
      <w:tr w:rsidR="00C107FB" w:rsidRPr="00BC657F" w14:paraId="27703A5C" w14:textId="77777777" w:rsidTr="000528BD">
        <w:tc>
          <w:tcPr>
            <w:tcW w:w="4678" w:type="dxa"/>
            <w:tcBorders>
              <w:left w:val="single" w:sz="4" w:space="0" w:color="000000"/>
              <w:bottom w:val="single" w:sz="4" w:space="0" w:color="000000"/>
            </w:tcBorders>
          </w:tcPr>
          <w:p w14:paraId="0037F20E" w14:textId="77777777" w:rsidR="00C107FB" w:rsidRPr="00BC657F" w:rsidRDefault="00C107FB" w:rsidP="000528BD">
            <w:pPr>
              <w:pStyle w:val="SAULTABvidtext"/>
              <w:snapToGrid w:val="0"/>
              <w:spacing w:before="40"/>
              <w:rPr>
                <w:b/>
                <w:bCs/>
                <w:sz w:val="17"/>
                <w:szCs w:val="17"/>
              </w:rPr>
            </w:pPr>
            <w:r w:rsidRPr="00BC657F">
              <w:rPr>
                <w:b/>
                <w:bCs/>
                <w:sz w:val="17"/>
                <w:szCs w:val="17"/>
              </w:rPr>
              <w:t>základní vybavenost území</w:t>
            </w:r>
          </w:p>
        </w:tc>
        <w:tc>
          <w:tcPr>
            <w:tcW w:w="4961" w:type="dxa"/>
            <w:tcBorders>
              <w:left w:val="single" w:sz="4" w:space="0" w:color="000000"/>
              <w:bottom w:val="single" w:sz="4" w:space="0" w:color="000000"/>
              <w:right w:val="single" w:sz="4" w:space="0" w:color="000000"/>
            </w:tcBorders>
          </w:tcPr>
          <w:p w14:paraId="7D4DA998" w14:textId="77777777" w:rsidR="00C107FB" w:rsidRPr="00BC657F" w:rsidRDefault="00C107FB"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C107FB" w:rsidRPr="00BC657F" w14:paraId="7F9AE05F"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177BB351" w14:textId="77777777" w:rsidR="00C107FB" w:rsidRPr="00BC657F" w:rsidRDefault="00C107FB" w:rsidP="0079523D">
            <w:pPr>
              <w:pStyle w:val="SAULTABvidhlav"/>
              <w:snapToGrid w:val="0"/>
              <w:spacing w:before="40"/>
              <w:rPr>
                <w:sz w:val="17"/>
                <w:szCs w:val="17"/>
              </w:rPr>
            </w:pPr>
            <w:r w:rsidRPr="00BC657F">
              <w:rPr>
                <w:sz w:val="17"/>
                <w:szCs w:val="17"/>
              </w:rPr>
              <w:t>NEPŘÍPUSTNÉ</w:t>
            </w:r>
            <w:r w:rsidRPr="00BC657F">
              <w:rPr>
                <w:bCs/>
                <w:sz w:val="17"/>
                <w:szCs w:val="17"/>
              </w:rPr>
              <w:t xml:space="preserve"> VYUŽITÍ</w:t>
            </w:r>
          </w:p>
        </w:tc>
      </w:tr>
      <w:tr w:rsidR="00C107FB" w:rsidRPr="00BC657F" w14:paraId="7B746203" w14:textId="77777777" w:rsidTr="0079523D">
        <w:tc>
          <w:tcPr>
            <w:tcW w:w="9639" w:type="dxa"/>
            <w:gridSpan w:val="2"/>
            <w:tcBorders>
              <w:left w:val="single" w:sz="4" w:space="0" w:color="000000"/>
              <w:right w:val="single" w:sz="4" w:space="0" w:color="000000"/>
            </w:tcBorders>
          </w:tcPr>
          <w:p w14:paraId="739E9452" w14:textId="77777777" w:rsidR="00C107FB" w:rsidRPr="00BC657F" w:rsidRDefault="00C107FB" w:rsidP="0079523D">
            <w:pPr>
              <w:pStyle w:val="SAULTABvidtext"/>
              <w:snapToGrid w:val="0"/>
              <w:spacing w:before="40"/>
              <w:rPr>
                <w:bCs/>
                <w:sz w:val="17"/>
                <w:szCs w:val="17"/>
              </w:rPr>
            </w:pPr>
            <w:r w:rsidRPr="00BC657F">
              <w:rPr>
                <w:b/>
                <w:bCs/>
                <w:sz w:val="17"/>
                <w:szCs w:val="17"/>
              </w:rPr>
              <w:t>zejména využití, u kterého existuje zjevné riziko, že</w:t>
            </w:r>
            <w:r w:rsidRPr="00BC657F">
              <w:rPr>
                <w:bCs/>
                <w:sz w:val="17"/>
                <w:szCs w:val="17"/>
              </w:rPr>
              <w:t>:</w:t>
            </w:r>
          </w:p>
          <w:p w14:paraId="25ACF8B7" w14:textId="5883A007" w:rsidR="00C107FB" w:rsidRPr="00BC657F" w:rsidRDefault="00C107FB" w:rsidP="0079523D">
            <w:pPr>
              <w:pStyle w:val="SAULTABvidtext"/>
              <w:snapToGrid w:val="0"/>
              <w:spacing w:before="40"/>
              <w:rPr>
                <w:sz w:val="17"/>
                <w:szCs w:val="17"/>
              </w:rPr>
            </w:pPr>
            <w:r w:rsidRPr="00BC657F">
              <w:rPr>
                <w:sz w:val="17"/>
                <w:szCs w:val="17"/>
              </w:rPr>
              <w:t>- naruší kvalitu prostředí, celistvost a funkčnost plochy výrob</w:t>
            </w:r>
            <w:r w:rsidR="00FD709F" w:rsidRPr="00BC657F">
              <w:rPr>
                <w:sz w:val="17"/>
                <w:szCs w:val="17"/>
              </w:rPr>
              <w:t>a</w:t>
            </w:r>
            <w:r w:rsidRPr="00BC657F">
              <w:rPr>
                <w:sz w:val="17"/>
                <w:szCs w:val="17"/>
              </w:rPr>
              <w:t xml:space="preserve"> drobn</w:t>
            </w:r>
            <w:r w:rsidR="00FD709F" w:rsidRPr="00BC657F">
              <w:rPr>
                <w:sz w:val="17"/>
                <w:szCs w:val="17"/>
              </w:rPr>
              <w:t>á</w:t>
            </w:r>
            <w:r w:rsidRPr="00BC657F">
              <w:rPr>
                <w:sz w:val="17"/>
                <w:szCs w:val="17"/>
              </w:rPr>
              <w:t xml:space="preserve"> a služb</w:t>
            </w:r>
            <w:r w:rsidR="00FD709F" w:rsidRPr="00BC657F">
              <w:rPr>
                <w:sz w:val="17"/>
                <w:szCs w:val="17"/>
              </w:rPr>
              <w:t>y</w:t>
            </w:r>
            <w:r w:rsidRPr="00BC657F">
              <w:rPr>
                <w:sz w:val="17"/>
                <w:szCs w:val="17"/>
              </w:rPr>
              <w:t>,</w:t>
            </w:r>
          </w:p>
          <w:p w14:paraId="77CE3FBF" w14:textId="010249C3" w:rsidR="00C107FB" w:rsidRPr="00BC657F" w:rsidRDefault="00C107FB" w:rsidP="0079523D">
            <w:pPr>
              <w:pStyle w:val="SAULTABvidtext"/>
              <w:snapToGrid w:val="0"/>
              <w:spacing w:before="40"/>
              <w:rPr>
                <w:sz w:val="17"/>
                <w:szCs w:val="17"/>
              </w:rPr>
            </w:pPr>
            <w:r w:rsidRPr="00BC657F">
              <w:rPr>
                <w:sz w:val="17"/>
                <w:szCs w:val="17"/>
              </w:rPr>
              <w:t>- jeho nároky na kvalitu prostředí resp. pohodu bydlení omezí hlavní funkci plochy výrob</w:t>
            </w:r>
            <w:r w:rsidR="00FD709F" w:rsidRPr="00BC657F">
              <w:rPr>
                <w:sz w:val="17"/>
                <w:szCs w:val="17"/>
              </w:rPr>
              <w:t>a</w:t>
            </w:r>
            <w:r w:rsidRPr="00BC657F">
              <w:rPr>
                <w:sz w:val="17"/>
                <w:szCs w:val="17"/>
              </w:rPr>
              <w:t xml:space="preserve"> drobn</w:t>
            </w:r>
            <w:r w:rsidR="00FD709F" w:rsidRPr="00BC657F">
              <w:rPr>
                <w:sz w:val="17"/>
                <w:szCs w:val="17"/>
              </w:rPr>
              <w:t>á</w:t>
            </w:r>
            <w:r w:rsidRPr="00BC657F">
              <w:rPr>
                <w:sz w:val="17"/>
                <w:szCs w:val="17"/>
              </w:rPr>
              <w:t xml:space="preserve"> a služb</w:t>
            </w:r>
            <w:r w:rsidR="00FD709F" w:rsidRPr="00BC657F">
              <w:rPr>
                <w:sz w:val="17"/>
                <w:szCs w:val="17"/>
              </w:rPr>
              <w:t>y</w:t>
            </w:r>
            <w:r w:rsidRPr="00BC657F">
              <w:rPr>
                <w:sz w:val="17"/>
                <w:szCs w:val="17"/>
              </w:rPr>
              <w:t>,</w:t>
            </w:r>
          </w:p>
          <w:p w14:paraId="3E70763A" w14:textId="77777777" w:rsidR="00C107FB" w:rsidRPr="00BC657F" w:rsidRDefault="00C107FB" w:rsidP="005506FA">
            <w:pPr>
              <w:pStyle w:val="SAULTABvidtext"/>
              <w:snapToGrid w:val="0"/>
              <w:spacing w:before="40"/>
              <w:rPr>
                <w:b/>
                <w:sz w:val="17"/>
                <w:szCs w:val="17"/>
              </w:rPr>
            </w:pPr>
            <w:r w:rsidRPr="00BC657F">
              <w:rPr>
                <w:sz w:val="17"/>
                <w:szCs w:val="17"/>
              </w:rPr>
              <w:t>- negativní účinky na kvalitu prostředí a pohodu bydlení překročí přípustné hygienické limity za hranicí plochy</w:t>
            </w:r>
          </w:p>
        </w:tc>
      </w:tr>
      <w:tr w:rsidR="00C107FB" w:rsidRPr="00BC657F" w14:paraId="6737E306"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3AE11037" w14:textId="3F67B51B" w:rsidR="00C107FB" w:rsidRPr="00BC657F" w:rsidRDefault="00B23113" w:rsidP="0079523D">
            <w:pPr>
              <w:pStyle w:val="SAULTABvidhlav"/>
              <w:snapToGrid w:val="0"/>
              <w:spacing w:before="40"/>
              <w:rPr>
                <w:sz w:val="17"/>
                <w:szCs w:val="17"/>
              </w:rPr>
            </w:pPr>
            <w:r w:rsidRPr="00BC657F">
              <w:rPr>
                <w:sz w:val="17"/>
                <w:szCs w:val="17"/>
              </w:rPr>
              <w:t>PODMÍNKY PROSTOROVÉHO</w:t>
            </w:r>
            <w:r w:rsidRPr="00BC657F">
              <w:rPr>
                <w:bCs/>
                <w:sz w:val="17"/>
                <w:szCs w:val="17"/>
              </w:rPr>
              <w:t xml:space="preserve"> USPOŘÁDÁNÍ</w:t>
            </w:r>
          </w:p>
        </w:tc>
      </w:tr>
      <w:tr w:rsidR="00C107FB" w:rsidRPr="00BC657F" w14:paraId="1E62C5BA" w14:textId="77777777" w:rsidTr="0079523D">
        <w:tc>
          <w:tcPr>
            <w:tcW w:w="9639" w:type="dxa"/>
            <w:gridSpan w:val="2"/>
            <w:tcBorders>
              <w:left w:val="single" w:sz="4" w:space="0" w:color="000000"/>
              <w:bottom w:val="single" w:sz="4" w:space="0" w:color="auto"/>
              <w:right w:val="single" w:sz="4" w:space="0" w:color="000000"/>
            </w:tcBorders>
          </w:tcPr>
          <w:p w14:paraId="660D3D3C" w14:textId="77777777" w:rsidR="00C107FB" w:rsidRPr="00BC657F" w:rsidRDefault="00C107FB" w:rsidP="0079523D">
            <w:pPr>
              <w:pStyle w:val="SAULTABvidtext"/>
              <w:snapToGrid w:val="0"/>
              <w:spacing w:before="40"/>
              <w:rPr>
                <w:b/>
                <w:bCs/>
                <w:sz w:val="17"/>
                <w:szCs w:val="17"/>
              </w:rPr>
            </w:pPr>
            <w:r w:rsidRPr="00BC657F">
              <w:rPr>
                <w:b/>
                <w:bCs/>
                <w:sz w:val="17"/>
                <w:szCs w:val="17"/>
              </w:rPr>
              <w:t xml:space="preserve">výšková hladina zástavby, </w:t>
            </w:r>
            <w:proofErr w:type="spellStart"/>
            <w:r w:rsidRPr="00BC657F">
              <w:rPr>
                <w:b/>
                <w:bCs/>
                <w:sz w:val="17"/>
                <w:szCs w:val="17"/>
              </w:rPr>
              <w:t>Kn</w:t>
            </w:r>
            <w:proofErr w:type="spellEnd"/>
            <w:r w:rsidRPr="00BC657F">
              <w:rPr>
                <w:b/>
                <w:bCs/>
                <w:sz w:val="17"/>
                <w:szCs w:val="17"/>
              </w:rPr>
              <w:t xml:space="preserve">, </w:t>
            </w:r>
            <w:proofErr w:type="spellStart"/>
            <w:r w:rsidRPr="00BC657F">
              <w:rPr>
                <w:b/>
                <w:bCs/>
                <w:sz w:val="17"/>
                <w:szCs w:val="17"/>
              </w:rPr>
              <w:t>Kz</w:t>
            </w:r>
            <w:proofErr w:type="spellEnd"/>
            <w:r w:rsidRPr="00BC657F">
              <w:rPr>
                <w:b/>
                <w:bCs/>
                <w:sz w:val="17"/>
                <w:szCs w:val="17"/>
              </w:rPr>
              <w:t>, stanoveny v Hlavním výkresu (2)</w:t>
            </w:r>
          </w:p>
          <w:p w14:paraId="24F321C2" w14:textId="77777777" w:rsidR="00C107FB" w:rsidRPr="00BC657F" w:rsidRDefault="00C107FB" w:rsidP="0079523D">
            <w:pPr>
              <w:pStyle w:val="SAULTABvidtext"/>
              <w:snapToGrid w:val="0"/>
              <w:spacing w:before="40"/>
              <w:rPr>
                <w:b/>
                <w:bCs/>
                <w:sz w:val="17"/>
                <w:szCs w:val="17"/>
              </w:rPr>
            </w:pPr>
            <w:r w:rsidRPr="00BC657F">
              <w:rPr>
                <w:b/>
                <w:bCs/>
                <w:color w:val="00000A"/>
                <w:sz w:val="17"/>
                <w:szCs w:val="17"/>
              </w:rPr>
              <w:t>technologická zařízení nesmí narušovat prostor lokality a siluetu obce</w:t>
            </w:r>
          </w:p>
        </w:tc>
      </w:tr>
      <w:tr w:rsidR="00C107FB" w:rsidRPr="00BC657F" w14:paraId="43871068"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4E483787" w14:textId="41B236FC" w:rsidR="00C107FB" w:rsidRPr="00BC657F" w:rsidRDefault="00DD3B4F" w:rsidP="004C5F98">
            <w:pPr>
              <w:pStyle w:val="SAULTABvidhlav"/>
              <w:pageBreakBefore/>
              <w:snapToGrid w:val="0"/>
              <w:spacing w:before="40"/>
              <w:rPr>
                <w:sz w:val="22"/>
                <w:szCs w:val="22"/>
              </w:rPr>
            </w:pPr>
            <w:bookmarkStart w:id="22" w:name="_Hlk74201911"/>
            <w:bookmarkStart w:id="23" w:name="_Hlk74202497"/>
            <w:r w:rsidRPr="00BC657F">
              <w:rPr>
                <w:caps/>
                <w:sz w:val="22"/>
                <w:szCs w:val="22"/>
              </w:rPr>
              <w:lastRenderedPageBreak/>
              <w:t xml:space="preserve">VZ - </w:t>
            </w:r>
            <w:r w:rsidR="00C107FB" w:rsidRPr="00BC657F">
              <w:rPr>
                <w:caps/>
                <w:sz w:val="22"/>
                <w:szCs w:val="22"/>
              </w:rPr>
              <w:t>VÝROB</w:t>
            </w:r>
            <w:r w:rsidRPr="00BC657F">
              <w:rPr>
                <w:caps/>
                <w:sz w:val="22"/>
                <w:szCs w:val="22"/>
              </w:rPr>
              <w:t>A</w:t>
            </w:r>
            <w:r w:rsidR="00C107FB" w:rsidRPr="00BC657F">
              <w:rPr>
                <w:caps/>
                <w:sz w:val="22"/>
                <w:szCs w:val="22"/>
              </w:rPr>
              <w:t xml:space="preserve"> zemědělsk</w:t>
            </w:r>
            <w:r w:rsidRPr="00BC657F">
              <w:rPr>
                <w:caps/>
                <w:sz w:val="22"/>
                <w:szCs w:val="22"/>
              </w:rPr>
              <w:t>Á</w:t>
            </w:r>
            <w:r w:rsidR="00C107FB" w:rsidRPr="00BC657F">
              <w:rPr>
                <w:caps/>
                <w:sz w:val="22"/>
                <w:szCs w:val="22"/>
              </w:rPr>
              <w:t xml:space="preserve"> A LESNICK</w:t>
            </w:r>
            <w:r w:rsidRPr="00BC657F">
              <w:rPr>
                <w:caps/>
                <w:sz w:val="22"/>
                <w:szCs w:val="22"/>
              </w:rPr>
              <w:t>Á</w:t>
            </w:r>
          </w:p>
        </w:tc>
      </w:tr>
      <w:tr w:rsidR="00C107FB" w:rsidRPr="00BC657F" w14:paraId="5924C48D"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2F8D41DF" w14:textId="77777777" w:rsidR="00C107FB" w:rsidRPr="00BC657F" w:rsidRDefault="00C107FB" w:rsidP="0079523D">
            <w:pPr>
              <w:pStyle w:val="SAULTABvidhlav"/>
              <w:snapToGrid w:val="0"/>
              <w:spacing w:before="40"/>
              <w:rPr>
                <w:sz w:val="17"/>
                <w:szCs w:val="17"/>
              </w:rPr>
            </w:pPr>
            <w:r w:rsidRPr="00BC657F">
              <w:rPr>
                <w:rStyle w:val="Siln"/>
                <w:b/>
                <w:sz w:val="17"/>
                <w:szCs w:val="17"/>
              </w:rPr>
              <w:t>pozemky pro stavby, zařízení a jiná opatření</w:t>
            </w:r>
          </w:p>
        </w:tc>
      </w:tr>
      <w:tr w:rsidR="00C107FB" w:rsidRPr="00BC657F" w14:paraId="64A217C9"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72954C6E" w14:textId="77777777" w:rsidR="00C107FB" w:rsidRPr="00BC657F" w:rsidRDefault="00C107FB" w:rsidP="0079523D">
            <w:pPr>
              <w:pStyle w:val="SAULTABvidhlav"/>
              <w:snapToGrid w:val="0"/>
              <w:spacing w:before="40"/>
              <w:rPr>
                <w:b w:val="0"/>
                <w:sz w:val="17"/>
                <w:szCs w:val="17"/>
              </w:rPr>
            </w:pPr>
            <w:r w:rsidRPr="00BC657F">
              <w:rPr>
                <w:sz w:val="17"/>
                <w:szCs w:val="17"/>
              </w:rPr>
              <w:t>HLAVNÍ VYUŽITÍ</w:t>
            </w:r>
          </w:p>
        </w:tc>
      </w:tr>
      <w:tr w:rsidR="00C107FB" w:rsidRPr="00BC657F" w14:paraId="70175A8B" w14:textId="77777777" w:rsidTr="0079523D">
        <w:trPr>
          <w:trHeight w:val="257"/>
        </w:trPr>
        <w:tc>
          <w:tcPr>
            <w:tcW w:w="9639" w:type="dxa"/>
            <w:gridSpan w:val="2"/>
            <w:tcBorders>
              <w:left w:val="single" w:sz="4" w:space="0" w:color="000000"/>
              <w:bottom w:val="single" w:sz="4" w:space="0" w:color="000000"/>
              <w:right w:val="single" w:sz="4" w:space="0" w:color="000000"/>
            </w:tcBorders>
          </w:tcPr>
          <w:p w14:paraId="397775BA" w14:textId="77777777" w:rsidR="00C107FB" w:rsidRPr="00BC657F" w:rsidRDefault="00C107FB" w:rsidP="0079523D">
            <w:pPr>
              <w:pStyle w:val="SAULTABvidtext"/>
              <w:snapToGrid w:val="0"/>
              <w:spacing w:before="40"/>
              <w:rPr>
                <w:rStyle w:val="Siln"/>
                <w:b w:val="0"/>
                <w:sz w:val="17"/>
                <w:szCs w:val="17"/>
              </w:rPr>
            </w:pPr>
            <w:proofErr w:type="spellStart"/>
            <w:r w:rsidRPr="00BC657F">
              <w:rPr>
                <w:rStyle w:val="Siln"/>
                <w:sz w:val="17"/>
                <w:szCs w:val="17"/>
              </w:rPr>
              <w:t>zemědělskovýrobní</w:t>
            </w:r>
            <w:proofErr w:type="spellEnd"/>
            <w:r w:rsidRPr="00BC657F">
              <w:rPr>
                <w:rStyle w:val="Siln"/>
                <w:sz w:val="17"/>
                <w:szCs w:val="17"/>
              </w:rPr>
              <w:t xml:space="preserve"> funkce </w:t>
            </w:r>
            <w:r w:rsidRPr="00BC657F">
              <w:rPr>
                <w:rStyle w:val="Siln"/>
                <w:b w:val="0"/>
                <w:sz w:val="17"/>
                <w:szCs w:val="17"/>
              </w:rPr>
              <w:t>(zejména)</w:t>
            </w:r>
          </w:p>
          <w:p w14:paraId="36EC3624" w14:textId="77777777" w:rsidR="00C107FB" w:rsidRPr="00BC657F" w:rsidRDefault="00C107FB" w:rsidP="002B765A">
            <w:pPr>
              <w:pStyle w:val="SAULTABvidhlav"/>
              <w:snapToGrid w:val="0"/>
              <w:spacing w:before="40"/>
              <w:rPr>
                <w:rStyle w:val="Siln"/>
                <w:sz w:val="17"/>
                <w:szCs w:val="17"/>
              </w:rPr>
            </w:pPr>
            <w:r w:rsidRPr="00BC657F">
              <w:rPr>
                <w:b w:val="0"/>
                <w:bCs/>
                <w:sz w:val="17"/>
                <w:szCs w:val="17"/>
              </w:rPr>
              <w:t xml:space="preserve">kapacitní </w:t>
            </w:r>
            <w:r w:rsidRPr="00BC657F">
              <w:rPr>
                <w:rStyle w:val="Siln"/>
                <w:sz w:val="17"/>
                <w:szCs w:val="17"/>
              </w:rPr>
              <w:t>stáje pro chov hospodářských zvířat a drůbeže</w:t>
            </w:r>
          </w:p>
          <w:p w14:paraId="1EE5C731" w14:textId="77777777" w:rsidR="00C107FB" w:rsidRPr="00BC657F" w:rsidRDefault="00C107FB" w:rsidP="002B765A">
            <w:pPr>
              <w:pStyle w:val="SAULTABvidhlav"/>
              <w:snapToGrid w:val="0"/>
              <w:spacing w:before="40"/>
              <w:rPr>
                <w:b w:val="0"/>
                <w:sz w:val="17"/>
                <w:szCs w:val="17"/>
              </w:rPr>
            </w:pPr>
            <w:r w:rsidRPr="00BC657F">
              <w:rPr>
                <w:rStyle w:val="Siln"/>
                <w:sz w:val="17"/>
                <w:szCs w:val="17"/>
              </w:rPr>
              <w:t>pěstování specifických druhů rostlin</w:t>
            </w:r>
          </w:p>
        </w:tc>
      </w:tr>
      <w:tr w:rsidR="00C107FB" w:rsidRPr="00BC657F" w14:paraId="62804976"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4AF98C18" w14:textId="77777777" w:rsidR="00C107FB" w:rsidRPr="00BC657F" w:rsidRDefault="00C107FB" w:rsidP="0079523D">
            <w:pPr>
              <w:pStyle w:val="SAULTABvidhlav"/>
              <w:snapToGrid w:val="0"/>
              <w:spacing w:before="40"/>
              <w:rPr>
                <w:b w:val="0"/>
                <w:sz w:val="17"/>
                <w:szCs w:val="17"/>
              </w:rPr>
            </w:pPr>
            <w:r w:rsidRPr="00BC657F">
              <w:rPr>
                <w:sz w:val="17"/>
                <w:szCs w:val="17"/>
              </w:rPr>
              <w:t>PŘÍPUSTNÉ VYUŽITÍ</w:t>
            </w:r>
          </w:p>
        </w:tc>
      </w:tr>
      <w:tr w:rsidR="00C107FB" w:rsidRPr="00BC657F" w14:paraId="13750D04"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6E8F1E6A" w14:textId="77777777" w:rsidR="00C107FB" w:rsidRPr="00BC657F" w:rsidRDefault="00C107FB" w:rsidP="0079523D">
            <w:pPr>
              <w:pStyle w:val="SAULTABvidtext"/>
              <w:snapToGrid w:val="0"/>
              <w:spacing w:before="40"/>
              <w:rPr>
                <w:rStyle w:val="Siln"/>
                <w:b w:val="0"/>
                <w:sz w:val="17"/>
                <w:szCs w:val="17"/>
              </w:rPr>
            </w:pPr>
            <w:proofErr w:type="spellStart"/>
            <w:r w:rsidRPr="00BC657F">
              <w:rPr>
                <w:rStyle w:val="Siln"/>
                <w:sz w:val="17"/>
                <w:szCs w:val="17"/>
              </w:rPr>
              <w:t>zemědělskovýrobní</w:t>
            </w:r>
            <w:proofErr w:type="spellEnd"/>
            <w:r w:rsidRPr="00BC657F">
              <w:rPr>
                <w:rStyle w:val="Siln"/>
                <w:sz w:val="17"/>
                <w:szCs w:val="17"/>
              </w:rPr>
              <w:t xml:space="preserve"> funkce </w:t>
            </w:r>
            <w:r w:rsidRPr="00BC657F">
              <w:rPr>
                <w:rStyle w:val="Siln"/>
                <w:b w:val="0"/>
                <w:sz w:val="17"/>
                <w:szCs w:val="17"/>
              </w:rPr>
              <w:t>(zejména)</w:t>
            </w:r>
          </w:p>
          <w:p w14:paraId="038EAD97" w14:textId="77777777" w:rsidR="00C107FB" w:rsidRPr="00BC657F" w:rsidRDefault="00C107FB" w:rsidP="0079523D">
            <w:pPr>
              <w:pStyle w:val="SAULTABvidhlav"/>
              <w:snapToGrid w:val="0"/>
              <w:spacing w:before="40"/>
              <w:rPr>
                <w:rStyle w:val="Siln"/>
                <w:sz w:val="17"/>
                <w:szCs w:val="17"/>
              </w:rPr>
            </w:pPr>
            <w:r w:rsidRPr="00BC657F">
              <w:rPr>
                <w:rStyle w:val="Siln"/>
                <w:sz w:val="17"/>
                <w:szCs w:val="17"/>
              </w:rPr>
              <w:t>zemědělské produkční haly</w:t>
            </w:r>
          </w:p>
          <w:p w14:paraId="13A62EAF" w14:textId="77777777" w:rsidR="00C107FB" w:rsidRPr="00BC657F" w:rsidRDefault="00C107FB" w:rsidP="0079523D">
            <w:pPr>
              <w:pStyle w:val="SAULTABvidhlav"/>
              <w:snapToGrid w:val="0"/>
              <w:spacing w:before="40"/>
              <w:rPr>
                <w:rStyle w:val="Siln"/>
                <w:sz w:val="17"/>
                <w:szCs w:val="17"/>
              </w:rPr>
            </w:pPr>
            <w:r w:rsidRPr="00BC657F">
              <w:rPr>
                <w:rStyle w:val="Siln"/>
                <w:sz w:val="17"/>
                <w:szCs w:val="17"/>
              </w:rPr>
              <w:t>zpracování a skladování produktů živočišné i rostlinné výroby, ovocnářství</w:t>
            </w:r>
          </w:p>
          <w:p w14:paraId="6959A538" w14:textId="77777777" w:rsidR="00C107FB" w:rsidRPr="00BC657F" w:rsidRDefault="00C107FB" w:rsidP="0079523D">
            <w:pPr>
              <w:pStyle w:val="SAULTABvidhlav"/>
              <w:snapToGrid w:val="0"/>
              <w:spacing w:before="40"/>
              <w:rPr>
                <w:rStyle w:val="Siln"/>
                <w:sz w:val="17"/>
                <w:szCs w:val="17"/>
              </w:rPr>
            </w:pPr>
            <w:r w:rsidRPr="00BC657F">
              <w:rPr>
                <w:rStyle w:val="Siln"/>
                <w:sz w:val="17"/>
                <w:szCs w:val="17"/>
              </w:rPr>
              <w:t>skladování a výroba krmiva a steliva, hospodářské podružné stavby</w:t>
            </w:r>
          </w:p>
          <w:p w14:paraId="2F2457A5" w14:textId="77777777" w:rsidR="00C107FB" w:rsidRPr="00BC657F" w:rsidRDefault="00C107FB" w:rsidP="0079523D">
            <w:pPr>
              <w:pStyle w:val="SAULTABvidhlav"/>
              <w:snapToGrid w:val="0"/>
              <w:spacing w:before="40"/>
              <w:rPr>
                <w:rStyle w:val="Siln"/>
                <w:sz w:val="17"/>
                <w:szCs w:val="17"/>
              </w:rPr>
            </w:pPr>
            <w:r w:rsidRPr="00BC657F">
              <w:rPr>
                <w:rStyle w:val="Siln"/>
                <w:sz w:val="17"/>
                <w:szCs w:val="17"/>
              </w:rPr>
              <w:t>lesnické služby</w:t>
            </w:r>
          </w:p>
          <w:p w14:paraId="204329EA" w14:textId="77777777" w:rsidR="00C107FB" w:rsidRPr="00BC657F" w:rsidRDefault="00C107FB" w:rsidP="006A41DE">
            <w:pPr>
              <w:pStyle w:val="SAULTABvidhlav"/>
              <w:snapToGrid w:val="0"/>
              <w:spacing w:before="40"/>
              <w:rPr>
                <w:rStyle w:val="Siln"/>
                <w:sz w:val="17"/>
                <w:szCs w:val="17"/>
              </w:rPr>
            </w:pPr>
            <w:r w:rsidRPr="00BC657F">
              <w:rPr>
                <w:rStyle w:val="Siln"/>
                <w:sz w:val="17"/>
                <w:szCs w:val="17"/>
              </w:rPr>
              <w:t>zahradnictví, skleníkové areály</w:t>
            </w:r>
          </w:p>
          <w:p w14:paraId="4BABA8BC" w14:textId="77777777" w:rsidR="00C107FB" w:rsidRPr="00BC657F" w:rsidRDefault="00C107FB" w:rsidP="009044C9">
            <w:pPr>
              <w:pStyle w:val="SAULTABvidhlav"/>
              <w:snapToGrid w:val="0"/>
              <w:spacing w:before="40"/>
              <w:rPr>
                <w:rStyle w:val="Siln"/>
                <w:sz w:val="17"/>
                <w:szCs w:val="17"/>
              </w:rPr>
            </w:pPr>
            <w:r w:rsidRPr="00BC657F">
              <w:rPr>
                <w:rStyle w:val="Siln"/>
                <w:sz w:val="17"/>
                <w:szCs w:val="17"/>
              </w:rPr>
              <w:t>komunitní kompostárny</w:t>
            </w:r>
          </w:p>
        </w:tc>
      </w:tr>
      <w:tr w:rsidR="00C107FB" w:rsidRPr="00BC657F" w14:paraId="4D2948FE"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0C810854" w14:textId="77777777" w:rsidR="00C107FB" w:rsidRPr="00BC657F" w:rsidRDefault="00C107FB" w:rsidP="0079523D">
            <w:pPr>
              <w:pStyle w:val="SAULTABvidtext"/>
              <w:snapToGrid w:val="0"/>
              <w:spacing w:before="40"/>
              <w:rPr>
                <w:rStyle w:val="Siln"/>
                <w:sz w:val="17"/>
                <w:szCs w:val="17"/>
              </w:rPr>
            </w:pPr>
            <w:r w:rsidRPr="00BC657F">
              <w:rPr>
                <w:b/>
                <w:bCs/>
                <w:sz w:val="17"/>
                <w:szCs w:val="17"/>
              </w:rPr>
              <w:t>oplocení</w:t>
            </w:r>
          </w:p>
        </w:tc>
      </w:tr>
      <w:tr w:rsidR="00C107FB" w:rsidRPr="00BC657F" w14:paraId="158B08A3"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43E2273E" w14:textId="77777777" w:rsidR="00C107FB" w:rsidRPr="00BC657F" w:rsidRDefault="00C107FB" w:rsidP="0079523D">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56084FBC" w14:textId="77777777" w:rsidR="00C107FB" w:rsidRPr="00BC657F" w:rsidRDefault="00C107FB" w:rsidP="0079523D">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17E7D3D0" w14:textId="77777777" w:rsidR="00C107FB" w:rsidRPr="00BC657F" w:rsidRDefault="00C107FB" w:rsidP="0079523D">
            <w:pPr>
              <w:pStyle w:val="SAULTABvidhlav"/>
              <w:snapToGrid w:val="0"/>
              <w:spacing w:before="0"/>
              <w:ind w:firstLine="89"/>
              <w:rPr>
                <w:b w:val="0"/>
                <w:sz w:val="17"/>
                <w:szCs w:val="17"/>
              </w:rPr>
            </w:pPr>
            <w:r w:rsidRPr="00BC657F">
              <w:rPr>
                <w:b w:val="0"/>
                <w:sz w:val="17"/>
                <w:szCs w:val="17"/>
              </w:rPr>
              <w:t>- významu v širším území,</w:t>
            </w:r>
          </w:p>
          <w:p w14:paraId="33B59759" w14:textId="77777777" w:rsidR="00C107FB" w:rsidRPr="00BC657F" w:rsidRDefault="00C107FB" w:rsidP="0079523D">
            <w:pPr>
              <w:pStyle w:val="SAULTABvidhlav"/>
              <w:snapToGrid w:val="0"/>
              <w:spacing w:before="0"/>
              <w:ind w:firstLine="89"/>
              <w:rPr>
                <w:b w:val="0"/>
                <w:sz w:val="17"/>
                <w:szCs w:val="17"/>
              </w:rPr>
            </w:pPr>
            <w:r w:rsidRPr="00BC657F">
              <w:rPr>
                <w:b w:val="0"/>
                <w:sz w:val="17"/>
                <w:szCs w:val="17"/>
              </w:rPr>
              <w:t>- narušení kvality prostředí resp. pohody bydlení,</w:t>
            </w:r>
          </w:p>
          <w:p w14:paraId="587C016E" w14:textId="77777777" w:rsidR="00C107FB" w:rsidRPr="00BC657F" w:rsidRDefault="00C107FB" w:rsidP="0079523D">
            <w:pPr>
              <w:pStyle w:val="SAULTABvidhlav"/>
              <w:snapToGrid w:val="0"/>
              <w:spacing w:before="0"/>
              <w:ind w:firstLine="89"/>
              <w:rPr>
                <w:b w:val="0"/>
                <w:sz w:val="17"/>
                <w:szCs w:val="17"/>
              </w:rPr>
            </w:pPr>
            <w:r w:rsidRPr="00BC657F">
              <w:rPr>
                <w:b w:val="0"/>
                <w:sz w:val="17"/>
                <w:szCs w:val="17"/>
              </w:rPr>
              <w:t>- charakteru a kapacity napojení na infrastrukturu,</w:t>
            </w:r>
          </w:p>
          <w:p w14:paraId="284FB978" w14:textId="77777777" w:rsidR="00C107FB" w:rsidRPr="00BC657F" w:rsidRDefault="00C107FB" w:rsidP="0079523D">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C107FB" w:rsidRPr="00BC657F" w14:paraId="6060A2E6"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11D7191A" w14:textId="77777777" w:rsidR="00C107FB" w:rsidRPr="00BC657F" w:rsidRDefault="00C107FB" w:rsidP="0079523D">
            <w:pPr>
              <w:pStyle w:val="SAULTABvidhlav"/>
              <w:snapToGrid w:val="0"/>
              <w:spacing w:before="40"/>
              <w:ind w:right="6"/>
              <w:rPr>
                <w:b w:val="0"/>
                <w:bCs/>
                <w:sz w:val="17"/>
                <w:szCs w:val="17"/>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03EAC3A7" w14:textId="77777777" w:rsidR="00C107FB" w:rsidRPr="00BC657F" w:rsidRDefault="00C107FB" w:rsidP="0079523D">
            <w:pPr>
              <w:pStyle w:val="SAULTABvidhlav"/>
              <w:snapToGrid w:val="0"/>
              <w:spacing w:before="40"/>
              <w:rPr>
                <w:sz w:val="17"/>
                <w:szCs w:val="17"/>
              </w:rPr>
            </w:pPr>
            <w:r w:rsidRPr="00BC657F">
              <w:rPr>
                <w:sz w:val="17"/>
                <w:szCs w:val="17"/>
              </w:rPr>
              <w:t>specifické podmínky</w:t>
            </w:r>
          </w:p>
        </w:tc>
      </w:tr>
      <w:tr w:rsidR="00C107FB" w:rsidRPr="00BC657F" w14:paraId="70B844DD" w14:textId="77777777" w:rsidTr="0079523D">
        <w:tc>
          <w:tcPr>
            <w:tcW w:w="4678" w:type="dxa"/>
            <w:tcBorders>
              <w:top w:val="single" w:sz="4" w:space="0" w:color="auto"/>
              <w:left w:val="single" w:sz="4" w:space="0" w:color="000000"/>
              <w:bottom w:val="single" w:sz="4" w:space="0" w:color="000000"/>
            </w:tcBorders>
          </w:tcPr>
          <w:p w14:paraId="76564B76" w14:textId="77777777" w:rsidR="00C107FB" w:rsidRPr="00BC657F" w:rsidRDefault="00C107FB" w:rsidP="0079523D">
            <w:pPr>
              <w:pStyle w:val="SAULTABvidhlav"/>
              <w:snapToGrid w:val="0"/>
              <w:spacing w:before="40"/>
              <w:rPr>
                <w:sz w:val="17"/>
                <w:szCs w:val="17"/>
              </w:rPr>
            </w:pPr>
            <w:r w:rsidRPr="00BC657F">
              <w:rPr>
                <w:sz w:val="17"/>
                <w:szCs w:val="17"/>
              </w:rPr>
              <w:t xml:space="preserve">výrobní funkce </w:t>
            </w:r>
            <w:r w:rsidRPr="00BC657F">
              <w:rPr>
                <w:b w:val="0"/>
                <w:sz w:val="17"/>
                <w:szCs w:val="17"/>
              </w:rPr>
              <w:t>(zejména)</w:t>
            </w:r>
          </w:p>
          <w:p w14:paraId="6799DC02" w14:textId="77777777" w:rsidR="00C107FB" w:rsidRPr="00BC657F" w:rsidRDefault="00C107FB" w:rsidP="00715884">
            <w:pPr>
              <w:pStyle w:val="SAULTABvidhlav"/>
              <w:snapToGrid w:val="0"/>
              <w:spacing w:before="40"/>
              <w:rPr>
                <w:sz w:val="17"/>
                <w:szCs w:val="17"/>
              </w:rPr>
            </w:pPr>
            <w:r w:rsidRPr="00BC657F">
              <w:rPr>
                <w:rStyle w:val="Siln"/>
                <w:sz w:val="17"/>
                <w:szCs w:val="17"/>
              </w:rPr>
              <w:t>doplňkové výrobní činnosti, sklady, prodej</w:t>
            </w:r>
          </w:p>
        </w:tc>
        <w:tc>
          <w:tcPr>
            <w:tcW w:w="4961" w:type="dxa"/>
            <w:tcBorders>
              <w:top w:val="single" w:sz="4" w:space="0" w:color="auto"/>
              <w:left w:val="single" w:sz="4" w:space="0" w:color="000000"/>
              <w:bottom w:val="single" w:sz="4" w:space="0" w:color="auto"/>
              <w:right w:val="single" w:sz="4" w:space="0" w:color="000000"/>
            </w:tcBorders>
          </w:tcPr>
          <w:p w14:paraId="149A3988" w14:textId="77777777" w:rsidR="00C107FB" w:rsidRPr="00BC657F" w:rsidRDefault="00C107FB" w:rsidP="0079523D">
            <w:pPr>
              <w:pStyle w:val="SAULTABvidhlav"/>
              <w:snapToGrid w:val="0"/>
              <w:spacing w:before="40"/>
              <w:rPr>
                <w:b w:val="0"/>
                <w:sz w:val="17"/>
                <w:szCs w:val="17"/>
              </w:rPr>
            </w:pPr>
            <w:r w:rsidRPr="00BC657F">
              <w:rPr>
                <w:b w:val="0"/>
                <w:sz w:val="17"/>
                <w:szCs w:val="17"/>
              </w:rPr>
              <w:t>nebude narušen krajinný ráz</w:t>
            </w:r>
          </w:p>
          <w:p w14:paraId="7B9DD318" w14:textId="77777777" w:rsidR="00C107FB" w:rsidRPr="00BC657F" w:rsidRDefault="00C107FB" w:rsidP="0079523D">
            <w:pPr>
              <w:pStyle w:val="SAULTABvidhlav"/>
              <w:snapToGrid w:val="0"/>
              <w:spacing w:before="40"/>
              <w:rPr>
                <w:b w:val="0"/>
                <w:sz w:val="17"/>
                <w:szCs w:val="17"/>
              </w:rPr>
            </w:pPr>
            <w:r w:rsidRPr="00BC657F">
              <w:rPr>
                <w:b w:val="0"/>
                <w:sz w:val="17"/>
                <w:szCs w:val="17"/>
              </w:rPr>
              <w:t>neomezí ve smyslu hygienických a dalších předpisů hlavní a přípustné využití</w:t>
            </w:r>
          </w:p>
        </w:tc>
      </w:tr>
      <w:tr w:rsidR="00C107FB" w:rsidRPr="00BC657F" w14:paraId="1992D9E4" w14:textId="77777777" w:rsidTr="0079523D">
        <w:tc>
          <w:tcPr>
            <w:tcW w:w="4678" w:type="dxa"/>
            <w:tcBorders>
              <w:top w:val="single" w:sz="4" w:space="0" w:color="auto"/>
              <w:left w:val="single" w:sz="4" w:space="0" w:color="000000"/>
              <w:bottom w:val="single" w:sz="4" w:space="0" w:color="000000"/>
            </w:tcBorders>
          </w:tcPr>
          <w:p w14:paraId="6836C9F2" w14:textId="77777777" w:rsidR="00C107FB" w:rsidRPr="00BC657F" w:rsidRDefault="00C107FB" w:rsidP="00963CEC">
            <w:pPr>
              <w:pStyle w:val="SAULTABvidhlav"/>
              <w:snapToGrid w:val="0"/>
              <w:spacing w:before="40"/>
              <w:rPr>
                <w:sz w:val="17"/>
                <w:szCs w:val="17"/>
              </w:rPr>
            </w:pPr>
            <w:r w:rsidRPr="00BC657F">
              <w:rPr>
                <w:sz w:val="17"/>
                <w:szCs w:val="17"/>
              </w:rPr>
              <w:t>výroba energie z obnovitelných zdrojů</w:t>
            </w:r>
          </w:p>
          <w:p w14:paraId="18EE25E7" w14:textId="77777777" w:rsidR="00C107FB" w:rsidRPr="00BC657F" w:rsidRDefault="00C107FB" w:rsidP="00963CEC">
            <w:pPr>
              <w:pStyle w:val="SAULTABvidhlav"/>
              <w:snapToGrid w:val="0"/>
              <w:spacing w:before="40"/>
              <w:rPr>
                <w:sz w:val="17"/>
                <w:szCs w:val="17"/>
              </w:rPr>
            </w:pPr>
            <w:r w:rsidRPr="00BC657F">
              <w:rPr>
                <w:rStyle w:val="Siln"/>
                <w:sz w:val="17"/>
                <w:szCs w:val="17"/>
              </w:rPr>
              <w:t>bioplynové stanice</w:t>
            </w:r>
          </w:p>
        </w:tc>
        <w:tc>
          <w:tcPr>
            <w:tcW w:w="4961" w:type="dxa"/>
            <w:tcBorders>
              <w:top w:val="single" w:sz="4" w:space="0" w:color="auto"/>
              <w:left w:val="single" w:sz="4" w:space="0" w:color="000000"/>
              <w:bottom w:val="single" w:sz="4" w:space="0" w:color="auto"/>
              <w:right w:val="single" w:sz="4" w:space="0" w:color="000000"/>
            </w:tcBorders>
          </w:tcPr>
          <w:p w14:paraId="0330D25C" w14:textId="77777777" w:rsidR="00C107FB" w:rsidRPr="00BC657F" w:rsidRDefault="00C107FB" w:rsidP="00467E2A">
            <w:pPr>
              <w:pStyle w:val="SAULTABvidhlav"/>
              <w:snapToGrid w:val="0"/>
              <w:spacing w:before="40"/>
              <w:rPr>
                <w:b w:val="0"/>
                <w:sz w:val="17"/>
                <w:szCs w:val="17"/>
              </w:rPr>
            </w:pPr>
            <w:r w:rsidRPr="00BC657F">
              <w:rPr>
                <w:b w:val="0"/>
                <w:sz w:val="17"/>
                <w:szCs w:val="17"/>
              </w:rPr>
              <w:t>souvisí s provozem hlavního a přípustného využití</w:t>
            </w:r>
          </w:p>
          <w:p w14:paraId="0302B2D2" w14:textId="77777777" w:rsidR="00C107FB" w:rsidRPr="00BC657F" w:rsidRDefault="00C107FB" w:rsidP="00AA2AA2">
            <w:pPr>
              <w:pStyle w:val="SAULTABvidhlav"/>
              <w:snapToGrid w:val="0"/>
              <w:spacing w:before="40"/>
              <w:rPr>
                <w:b w:val="0"/>
                <w:sz w:val="17"/>
                <w:szCs w:val="17"/>
              </w:rPr>
            </w:pPr>
            <w:r w:rsidRPr="00BC657F">
              <w:rPr>
                <w:b w:val="0"/>
                <w:sz w:val="17"/>
                <w:szCs w:val="17"/>
              </w:rPr>
              <w:t>nebude narušen krajinný ráz</w:t>
            </w:r>
          </w:p>
        </w:tc>
      </w:tr>
      <w:tr w:rsidR="00C107FB" w:rsidRPr="00BC657F" w14:paraId="0B938EAD" w14:textId="77777777" w:rsidTr="0079523D">
        <w:tc>
          <w:tcPr>
            <w:tcW w:w="4678" w:type="dxa"/>
            <w:tcBorders>
              <w:top w:val="single" w:sz="4" w:space="0" w:color="auto"/>
              <w:left w:val="single" w:sz="4" w:space="0" w:color="000000"/>
              <w:bottom w:val="single" w:sz="4" w:space="0" w:color="000000"/>
            </w:tcBorders>
          </w:tcPr>
          <w:p w14:paraId="31BDC1C3" w14:textId="77777777" w:rsidR="00C107FB" w:rsidRPr="00BC657F" w:rsidRDefault="00C107FB" w:rsidP="00963CEC">
            <w:pPr>
              <w:pStyle w:val="SAULTABvidhlav"/>
              <w:snapToGrid w:val="0"/>
              <w:spacing w:before="40"/>
              <w:rPr>
                <w:bCs/>
                <w:sz w:val="17"/>
                <w:szCs w:val="17"/>
              </w:rPr>
            </w:pPr>
            <w:r w:rsidRPr="00BC657F">
              <w:rPr>
                <w:bCs/>
                <w:sz w:val="17"/>
                <w:szCs w:val="17"/>
              </w:rPr>
              <w:t>rekreační a volnočasové aktivity</w:t>
            </w:r>
          </w:p>
          <w:p w14:paraId="57BF220F" w14:textId="77777777" w:rsidR="00C107FB" w:rsidRPr="00BC657F" w:rsidRDefault="00C107FB" w:rsidP="00963CEC">
            <w:pPr>
              <w:pStyle w:val="SAULTABvidhlav"/>
              <w:snapToGrid w:val="0"/>
              <w:spacing w:before="40"/>
              <w:rPr>
                <w:b w:val="0"/>
                <w:bCs/>
                <w:sz w:val="17"/>
                <w:szCs w:val="17"/>
              </w:rPr>
            </w:pPr>
            <w:r w:rsidRPr="00BC657F">
              <w:rPr>
                <w:b w:val="0"/>
                <w:bCs/>
                <w:sz w:val="17"/>
                <w:szCs w:val="17"/>
              </w:rPr>
              <w:t>stavby pro agroturistiku</w:t>
            </w:r>
          </w:p>
          <w:p w14:paraId="5A8A875E" w14:textId="77777777" w:rsidR="00C107FB" w:rsidRPr="00BC657F" w:rsidRDefault="00C107FB" w:rsidP="00AB5380">
            <w:pPr>
              <w:pStyle w:val="SAULTABvidhlav"/>
              <w:snapToGrid w:val="0"/>
              <w:spacing w:before="0"/>
              <w:rPr>
                <w:sz w:val="17"/>
                <w:szCs w:val="17"/>
              </w:rPr>
            </w:pPr>
            <w:r w:rsidRPr="00BC657F">
              <w:rPr>
                <w:b w:val="0"/>
                <w:sz w:val="17"/>
                <w:szCs w:val="17"/>
              </w:rPr>
              <w:t>podružné stavby pro obsluhu, občerstvení, fyzickou i duševní hygienu</w:t>
            </w:r>
          </w:p>
        </w:tc>
        <w:tc>
          <w:tcPr>
            <w:tcW w:w="4961" w:type="dxa"/>
            <w:tcBorders>
              <w:top w:val="single" w:sz="4" w:space="0" w:color="auto"/>
              <w:left w:val="single" w:sz="4" w:space="0" w:color="000000"/>
              <w:bottom w:val="single" w:sz="4" w:space="0" w:color="auto"/>
              <w:right w:val="single" w:sz="4" w:space="0" w:color="000000"/>
            </w:tcBorders>
          </w:tcPr>
          <w:p w14:paraId="0F780CE6" w14:textId="77777777" w:rsidR="00C107FB" w:rsidRPr="00BC657F" w:rsidRDefault="00C107FB" w:rsidP="00467E2A">
            <w:pPr>
              <w:pStyle w:val="SAULTABvidhlav"/>
              <w:snapToGrid w:val="0"/>
              <w:spacing w:before="40"/>
              <w:rPr>
                <w:b w:val="0"/>
                <w:sz w:val="17"/>
                <w:szCs w:val="17"/>
              </w:rPr>
            </w:pPr>
            <w:r w:rsidRPr="00BC657F">
              <w:rPr>
                <w:b w:val="0"/>
                <w:sz w:val="17"/>
                <w:szCs w:val="17"/>
              </w:rPr>
              <w:t>neomezí ve smyslu hygienických a dalších předpisů hlavní a přípustné využití</w:t>
            </w:r>
          </w:p>
        </w:tc>
      </w:tr>
      <w:tr w:rsidR="00C107FB" w:rsidRPr="00BC657F" w14:paraId="14487FDF" w14:textId="77777777" w:rsidTr="0079523D">
        <w:tc>
          <w:tcPr>
            <w:tcW w:w="4678" w:type="dxa"/>
            <w:tcBorders>
              <w:top w:val="single" w:sz="4" w:space="0" w:color="auto"/>
              <w:left w:val="single" w:sz="4" w:space="0" w:color="000000"/>
              <w:bottom w:val="single" w:sz="4" w:space="0" w:color="000000"/>
            </w:tcBorders>
          </w:tcPr>
          <w:p w14:paraId="36D54263" w14:textId="77777777" w:rsidR="00C107FB" w:rsidRPr="00BC657F" w:rsidRDefault="00C107FB" w:rsidP="00BB695A">
            <w:pPr>
              <w:pStyle w:val="SAULTABvidhlav"/>
              <w:snapToGrid w:val="0"/>
              <w:spacing w:before="30"/>
              <w:rPr>
                <w:sz w:val="17"/>
                <w:szCs w:val="17"/>
              </w:rPr>
            </w:pPr>
            <w:r w:rsidRPr="00BC657F">
              <w:rPr>
                <w:sz w:val="17"/>
                <w:szCs w:val="17"/>
              </w:rPr>
              <w:t>správa a údržba</w:t>
            </w:r>
          </w:p>
          <w:p w14:paraId="2E60AB01" w14:textId="77777777" w:rsidR="00986230" w:rsidRPr="00BC657F" w:rsidRDefault="00986230" w:rsidP="00986230">
            <w:pPr>
              <w:pStyle w:val="SAULTABvidhlav"/>
              <w:snapToGrid w:val="0"/>
              <w:spacing w:before="30"/>
              <w:rPr>
                <w:b w:val="0"/>
                <w:sz w:val="17"/>
                <w:szCs w:val="17"/>
              </w:rPr>
            </w:pPr>
            <w:r w:rsidRPr="00BC657F">
              <w:rPr>
                <w:b w:val="0"/>
                <w:sz w:val="17"/>
                <w:szCs w:val="17"/>
              </w:rPr>
              <w:t>administrativa</w:t>
            </w:r>
          </w:p>
          <w:p w14:paraId="4D8D1370" w14:textId="77777777" w:rsidR="00C107FB" w:rsidRPr="00BC657F" w:rsidRDefault="00C107FB" w:rsidP="00AB5380">
            <w:pPr>
              <w:pStyle w:val="SAULTABvidhlav"/>
              <w:snapToGrid w:val="0"/>
              <w:spacing w:before="0"/>
              <w:rPr>
                <w:b w:val="0"/>
                <w:bCs/>
                <w:sz w:val="17"/>
                <w:szCs w:val="17"/>
              </w:rPr>
            </w:pPr>
            <w:r w:rsidRPr="00BC657F">
              <w:rPr>
                <w:b w:val="0"/>
                <w:sz w:val="17"/>
                <w:szCs w:val="17"/>
              </w:rPr>
              <w:t>podružné stavby pro skladování</w:t>
            </w:r>
            <w:r w:rsidR="00AF21CB" w:rsidRPr="00BC657F">
              <w:rPr>
                <w:b w:val="0"/>
                <w:sz w:val="17"/>
                <w:szCs w:val="17"/>
              </w:rPr>
              <w:t>, servisní činnosti</w:t>
            </w:r>
            <w:r w:rsidRPr="00BC657F">
              <w:rPr>
                <w:b w:val="0"/>
                <w:sz w:val="17"/>
                <w:szCs w:val="17"/>
              </w:rPr>
              <w:t xml:space="preserve"> </w:t>
            </w:r>
          </w:p>
        </w:tc>
        <w:tc>
          <w:tcPr>
            <w:tcW w:w="4961" w:type="dxa"/>
            <w:tcBorders>
              <w:top w:val="single" w:sz="4" w:space="0" w:color="auto"/>
              <w:left w:val="single" w:sz="4" w:space="0" w:color="000000"/>
              <w:bottom w:val="single" w:sz="4" w:space="0" w:color="auto"/>
              <w:right w:val="single" w:sz="4" w:space="0" w:color="000000"/>
            </w:tcBorders>
          </w:tcPr>
          <w:p w14:paraId="382F93DE" w14:textId="77777777" w:rsidR="00C107FB" w:rsidRPr="00BC657F" w:rsidRDefault="00986230" w:rsidP="00C107FB">
            <w:pPr>
              <w:pStyle w:val="SAULTABvidhlav"/>
              <w:snapToGrid w:val="0"/>
              <w:spacing w:before="40"/>
              <w:rPr>
                <w:b w:val="0"/>
                <w:sz w:val="17"/>
                <w:szCs w:val="17"/>
              </w:rPr>
            </w:pPr>
            <w:r w:rsidRPr="00BC657F">
              <w:rPr>
                <w:b w:val="0"/>
                <w:color w:val="00000A"/>
                <w:sz w:val="17"/>
                <w:szCs w:val="17"/>
              </w:rPr>
              <w:t>slouží bezprostředně k zajištění hlavního a přípustného využití</w:t>
            </w:r>
          </w:p>
        </w:tc>
      </w:tr>
      <w:tr w:rsidR="00D45B91" w:rsidRPr="00BC657F" w14:paraId="3B3E1E77" w14:textId="77777777" w:rsidTr="00A719A5">
        <w:tc>
          <w:tcPr>
            <w:tcW w:w="4678" w:type="dxa"/>
            <w:tcBorders>
              <w:top w:val="single" w:sz="4" w:space="0" w:color="auto"/>
              <w:left w:val="single" w:sz="4" w:space="0" w:color="000000"/>
              <w:bottom w:val="single" w:sz="4" w:space="0" w:color="000000"/>
            </w:tcBorders>
          </w:tcPr>
          <w:p w14:paraId="7DFEA676" w14:textId="4FD45B96" w:rsidR="00D45B91" w:rsidRPr="00BC657F" w:rsidRDefault="00D45B91" w:rsidP="00A719A5">
            <w:pPr>
              <w:pStyle w:val="SAULTABvidhlav"/>
              <w:snapToGrid w:val="0"/>
              <w:spacing w:before="40"/>
              <w:rPr>
                <w:sz w:val="17"/>
                <w:szCs w:val="17"/>
              </w:rPr>
            </w:pPr>
            <w:r w:rsidRPr="00BC657F">
              <w:rPr>
                <w:sz w:val="17"/>
                <w:szCs w:val="17"/>
              </w:rPr>
              <w:t>ubytování</w:t>
            </w:r>
          </w:p>
          <w:p w14:paraId="2D44F068" w14:textId="569AF220" w:rsidR="00D45B91" w:rsidRPr="00BC657F" w:rsidRDefault="00D45B91" w:rsidP="00D45B91">
            <w:pPr>
              <w:pStyle w:val="SAULTABvidhlav"/>
              <w:snapToGrid w:val="0"/>
              <w:spacing w:before="40"/>
              <w:rPr>
                <w:sz w:val="17"/>
                <w:szCs w:val="17"/>
              </w:rPr>
            </w:pPr>
            <w:r w:rsidRPr="00BC657F">
              <w:rPr>
                <w:b w:val="0"/>
                <w:bCs/>
                <w:sz w:val="17"/>
                <w:szCs w:val="17"/>
              </w:rPr>
              <w:t>ubytovny zaměstnanců</w:t>
            </w:r>
          </w:p>
        </w:tc>
        <w:tc>
          <w:tcPr>
            <w:tcW w:w="4961" w:type="dxa"/>
            <w:tcBorders>
              <w:top w:val="single" w:sz="4" w:space="0" w:color="auto"/>
              <w:left w:val="single" w:sz="4" w:space="0" w:color="000000"/>
              <w:bottom w:val="single" w:sz="4" w:space="0" w:color="auto"/>
              <w:right w:val="single" w:sz="4" w:space="0" w:color="000000"/>
            </w:tcBorders>
          </w:tcPr>
          <w:p w14:paraId="48C7A337" w14:textId="77777777" w:rsidR="00D45B91" w:rsidRPr="00BC657F" w:rsidRDefault="00D45B91" w:rsidP="00A719A5">
            <w:pPr>
              <w:snapToGrid w:val="0"/>
              <w:spacing w:before="40"/>
              <w:ind w:left="57" w:right="57"/>
              <w:rPr>
                <w:color w:val="00000A"/>
                <w:sz w:val="17"/>
                <w:szCs w:val="17"/>
              </w:rPr>
            </w:pPr>
            <w:r w:rsidRPr="00BC657F">
              <w:rPr>
                <w:color w:val="00000A"/>
                <w:sz w:val="17"/>
                <w:szCs w:val="17"/>
              </w:rPr>
              <w:t>slouží bezprostředně k zajištění hlavního a přípustného využití</w:t>
            </w:r>
          </w:p>
          <w:p w14:paraId="2DCD623A" w14:textId="0FF569A5" w:rsidR="00D45B91" w:rsidRPr="00BC657F" w:rsidRDefault="00D45B91" w:rsidP="00FD709F">
            <w:pPr>
              <w:snapToGrid w:val="0"/>
              <w:spacing w:before="40"/>
              <w:ind w:left="57" w:right="57"/>
              <w:rPr>
                <w:b/>
                <w:sz w:val="17"/>
                <w:szCs w:val="17"/>
              </w:rPr>
            </w:pPr>
            <w:r w:rsidRPr="00BC657F">
              <w:rPr>
                <w:sz w:val="17"/>
                <w:szCs w:val="17"/>
              </w:rPr>
              <w:t>neomezí ve smyslu hygienických a dalších předpisů hlavní a přípustné využití</w:t>
            </w:r>
          </w:p>
        </w:tc>
      </w:tr>
      <w:tr w:rsidR="00D45B91" w:rsidRPr="00BC657F" w14:paraId="34D352D3" w14:textId="77777777" w:rsidTr="0079523D">
        <w:tc>
          <w:tcPr>
            <w:tcW w:w="4678" w:type="dxa"/>
            <w:tcBorders>
              <w:top w:val="single" w:sz="4" w:space="0" w:color="auto"/>
              <w:left w:val="single" w:sz="4" w:space="0" w:color="000000"/>
              <w:bottom w:val="single" w:sz="4" w:space="0" w:color="000000"/>
            </w:tcBorders>
          </w:tcPr>
          <w:p w14:paraId="2AFD0A6E" w14:textId="77777777" w:rsidR="00D45B91" w:rsidRPr="00BC657F" w:rsidRDefault="00D45B91" w:rsidP="00D45B91">
            <w:pPr>
              <w:snapToGrid w:val="0"/>
              <w:spacing w:before="57"/>
              <w:ind w:left="57" w:right="-2"/>
              <w:rPr>
                <w:bCs/>
                <w:sz w:val="17"/>
                <w:szCs w:val="17"/>
                <w:lang w:eastAsia="ar-SA"/>
              </w:rPr>
            </w:pPr>
            <w:r w:rsidRPr="00BC657F">
              <w:rPr>
                <w:rStyle w:val="Siln"/>
                <w:bCs w:val="0"/>
                <w:sz w:val="17"/>
                <w:szCs w:val="17"/>
              </w:rPr>
              <w:t>dopravní vybavení</w:t>
            </w:r>
            <w:r w:rsidRPr="00BC657F">
              <w:rPr>
                <w:bCs/>
                <w:sz w:val="17"/>
                <w:szCs w:val="17"/>
                <w:lang w:eastAsia="ar-SA"/>
              </w:rPr>
              <w:t xml:space="preserve"> </w:t>
            </w:r>
          </w:p>
          <w:p w14:paraId="4885DD46" w14:textId="77777777" w:rsidR="00D45B91" w:rsidRPr="00BC657F" w:rsidRDefault="00D45B91" w:rsidP="00D45B91">
            <w:pPr>
              <w:pStyle w:val="SAULTABvidhlav"/>
              <w:snapToGrid w:val="0"/>
              <w:spacing w:before="40"/>
              <w:rPr>
                <w:rStyle w:val="Siln"/>
                <w:bCs w:val="0"/>
                <w:sz w:val="17"/>
                <w:szCs w:val="17"/>
              </w:rPr>
            </w:pPr>
            <w:r w:rsidRPr="00BC657F">
              <w:rPr>
                <w:rStyle w:val="Siln"/>
                <w:bCs w:val="0"/>
                <w:sz w:val="17"/>
                <w:szCs w:val="17"/>
              </w:rPr>
              <w:t>parkování a garážování NA a zemědělské techniky</w:t>
            </w:r>
          </w:p>
          <w:p w14:paraId="5286B2ED" w14:textId="77777777" w:rsidR="00D45B91" w:rsidRPr="00BC657F" w:rsidRDefault="00D45B91" w:rsidP="00D45B91">
            <w:pPr>
              <w:pStyle w:val="SAULTABvidhlav"/>
              <w:snapToGrid w:val="0"/>
              <w:spacing w:before="0"/>
              <w:rPr>
                <w:bCs/>
                <w:sz w:val="17"/>
                <w:szCs w:val="17"/>
                <w:lang w:eastAsia="ar-SA"/>
              </w:rPr>
            </w:pPr>
            <w:r w:rsidRPr="00BC657F">
              <w:rPr>
                <w:rStyle w:val="Siln"/>
                <w:bCs w:val="0"/>
                <w:sz w:val="17"/>
                <w:szCs w:val="17"/>
              </w:rPr>
              <w:t>čerpací stanice pohonných hmot, servisní služby</w:t>
            </w:r>
          </w:p>
        </w:tc>
        <w:tc>
          <w:tcPr>
            <w:tcW w:w="4961" w:type="dxa"/>
            <w:tcBorders>
              <w:top w:val="single" w:sz="4" w:space="0" w:color="auto"/>
              <w:left w:val="single" w:sz="4" w:space="0" w:color="000000"/>
              <w:bottom w:val="single" w:sz="4" w:space="0" w:color="auto"/>
              <w:right w:val="single" w:sz="4" w:space="0" w:color="000000"/>
            </w:tcBorders>
          </w:tcPr>
          <w:p w14:paraId="148B088A" w14:textId="77777777" w:rsidR="00D45B91" w:rsidRPr="00BC657F" w:rsidRDefault="00D45B91" w:rsidP="00D45B91">
            <w:pPr>
              <w:pStyle w:val="SAULTABvidhlav"/>
              <w:snapToGrid w:val="0"/>
              <w:spacing w:before="40"/>
              <w:rPr>
                <w:sz w:val="17"/>
                <w:szCs w:val="17"/>
                <w:lang w:eastAsia="ar-SA"/>
              </w:rPr>
            </w:pPr>
            <w:r w:rsidRPr="00BC657F">
              <w:rPr>
                <w:b w:val="0"/>
                <w:sz w:val="17"/>
                <w:szCs w:val="17"/>
              </w:rPr>
              <w:t>slouží bezprostředně k zajištění hlavního a přípustného využití</w:t>
            </w:r>
            <w:r w:rsidRPr="00BC657F">
              <w:rPr>
                <w:sz w:val="17"/>
                <w:szCs w:val="17"/>
                <w:lang w:eastAsia="ar-SA"/>
              </w:rPr>
              <w:t xml:space="preserve"> </w:t>
            </w:r>
          </w:p>
        </w:tc>
      </w:tr>
      <w:tr w:rsidR="00D45B91" w:rsidRPr="00BC657F" w14:paraId="314856FB" w14:textId="77777777" w:rsidTr="00C26176">
        <w:tc>
          <w:tcPr>
            <w:tcW w:w="4678" w:type="dxa"/>
            <w:tcBorders>
              <w:left w:val="single" w:sz="4" w:space="0" w:color="000000"/>
              <w:bottom w:val="single" w:sz="4" w:space="0" w:color="000000"/>
            </w:tcBorders>
          </w:tcPr>
          <w:p w14:paraId="2A1D4770" w14:textId="77777777" w:rsidR="00D45B91" w:rsidRPr="00BC657F" w:rsidRDefault="00D45B91" w:rsidP="00D45B91">
            <w:pPr>
              <w:pStyle w:val="SAULTABvidhlav"/>
              <w:snapToGrid w:val="0"/>
              <w:spacing w:before="40"/>
              <w:rPr>
                <w:rFonts w:cs="Times New Roman"/>
                <w:sz w:val="17"/>
                <w:szCs w:val="17"/>
                <w:lang w:eastAsia="ar-SA"/>
              </w:rPr>
            </w:pPr>
            <w:r w:rsidRPr="00BC657F">
              <w:rPr>
                <w:rFonts w:cs="Times New Roman"/>
                <w:sz w:val="17"/>
                <w:szCs w:val="17"/>
                <w:lang w:eastAsia="ar-SA"/>
              </w:rPr>
              <w:t>integrované stavby a zařízení</w:t>
            </w:r>
          </w:p>
          <w:p w14:paraId="52B13B6F" w14:textId="77777777" w:rsidR="00230E56" w:rsidRPr="00BC657F" w:rsidRDefault="00D45B91" w:rsidP="00D45B91">
            <w:pPr>
              <w:pStyle w:val="SAULTABvidhlav"/>
              <w:snapToGrid w:val="0"/>
              <w:spacing w:before="40"/>
              <w:rPr>
                <w:b w:val="0"/>
                <w:sz w:val="17"/>
                <w:szCs w:val="17"/>
              </w:rPr>
            </w:pPr>
            <w:r w:rsidRPr="00BC657F">
              <w:rPr>
                <w:rStyle w:val="Siln"/>
              </w:rPr>
              <w:t>bydlení</w:t>
            </w:r>
            <w:r w:rsidRPr="00BC657F">
              <w:rPr>
                <w:sz w:val="17"/>
                <w:szCs w:val="17"/>
              </w:rPr>
              <w:t xml:space="preserve"> </w:t>
            </w:r>
            <w:r w:rsidRPr="00BC657F">
              <w:rPr>
                <w:b w:val="0"/>
                <w:sz w:val="17"/>
                <w:szCs w:val="17"/>
              </w:rPr>
              <w:t>správce, majitele</w:t>
            </w:r>
          </w:p>
          <w:p w14:paraId="404A64E9" w14:textId="1FD07CF7" w:rsidR="00D45B91" w:rsidRPr="00BC657F" w:rsidRDefault="00D45B91" w:rsidP="00230E56">
            <w:pPr>
              <w:pStyle w:val="SAULTABvidhlav"/>
              <w:snapToGrid w:val="0"/>
              <w:spacing w:before="0"/>
              <w:rPr>
                <w:b w:val="0"/>
                <w:sz w:val="17"/>
                <w:szCs w:val="17"/>
              </w:rPr>
            </w:pPr>
            <w:r w:rsidRPr="00BC657F">
              <w:rPr>
                <w:b w:val="0"/>
                <w:sz w:val="17"/>
                <w:szCs w:val="17"/>
              </w:rPr>
              <w:t>občanské vybavení</w:t>
            </w:r>
          </w:p>
          <w:p w14:paraId="1438A572" w14:textId="068B58DC" w:rsidR="00D45B91" w:rsidRPr="00BC657F" w:rsidRDefault="00D45B91" w:rsidP="00D45B91">
            <w:pPr>
              <w:pStyle w:val="SAULTABvidhlav"/>
              <w:snapToGrid w:val="0"/>
              <w:spacing w:before="0"/>
              <w:rPr>
                <w:rFonts w:cs="Times New Roman"/>
                <w:b w:val="0"/>
                <w:bCs/>
                <w:sz w:val="17"/>
                <w:szCs w:val="17"/>
                <w:lang w:eastAsia="ar-SA"/>
              </w:rPr>
            </w:pPr>
            <w:r w:rsidRPr="00BC657F">
              <w:rPr>
                <w:b w:val="0"/>
                <w:sz w:val="17"/>
                <w:szCs w:val="17"/>
              </w:rPr>
              <w:t>nerušící výroba, odstavování vozidel - garáže</w:t>
            </w:r>
          </w:p>
        </w:tc>
        <w:tc>
          <w:tcPr>
            <w:tcW w:w="4961" w:type="dxa"/>
            <w:tcBorders>
              <w:left w:val="single" w:sz="4" w:space="0" w:color="000000"/>
              <w:bottom w:val="single" w:sz="4" w:space="0" w:color="000000"/>
              <w:right w:val="single" w:sz="4" w:space="0" w:color="000000"/>
            </w:tcBorders>
          </w:tcPr>
          <w:p w14:paraId="460EFA38" w14:textId="77777777" w:rsidR="00D45B91" w:rsidRPr="00BC657F" w:rsidRDefault="00D45B91" w:rsidP="00D45B91">
            <w:pPr>
              <w:pStyle w:val="SAULTABvidhlav"/>
              <w:snapToGrid w:val="0"/>
              <w:spacing w:before="40"/>
              <w:rPr>
                <w:b w:val="0"/>
                <w:sz w:val="17"/>
                <w:szCs w:val="17"/>
              </w:rPr>
            </w:pPr>
            <w:r w:rsidRPr="00BC657F">
              <w:rPr>
                <w:b w:val="0"/>
                <w:sz w:val="17"/>
                <w:szCs w:val="17"/>
              </w:rPr>
              <w:t>bezprostředně souvisí s hlavním nebo přípustným využitím</w:t>
            </w:r>
          </w:p>
          <w:p w14:paraId="5C2FCFEB" w14:textId="3575D70D" w:rsidR="00D45B91" w:rsidRPr="00BC657F" w:rsidRDefault="00D45B91" w:rsidP="00D45B91">
            <w:pPr>
              <w:pStyle w:val="SAULTABvidhlav"/>
              <w:snapToGrid w:val="0"/>
              <w:spacing w:before="40"/>
              <w:rPr>
                <w:rFonts w:cs="Times New Roman"/>
                <w:sz w:val="17"/>
                <w:szCs w:val="17"/>
                <w:lang w:eastAsia="ar-SA"/>
              </w:rPr>
            </w:pPr>
            <w:r w:rsidRPr="00BC657F">
              <w:rPr>
                <w:b w:val="0"/>
                <w:bCs/>
                <w:sz w:val="17"/>
                <w:szCs w:val="17"/>
              </w:rPr>
              <w:t>neomezí ve smyslu hygienických a dalších předpisů hlavní a přípustné využit</w:t>
            </w:r>
          </w:p>
        </w:tc>
      </w:tr>
      <w:tr w:rsidR="00D45B91" w:rsidRPr="00BC657F" w14:paraId="5C424E9D" w14:textId="77777777" w:rsidTr="00C26176">
        <w:tc>
          <w:tcPr>
            <w:tcW w:w="4678" w:type="dxa"/>
            <w:tcBorders>
              <w:left w:val="single" w:sz="4" w:space="0" w:color="000000"/>
              <w:bottom w:val="single" w:sz="4" w:space="0" w:color="000000"/>
            </w:tcBorders>
          </w:tcPr>
          <w:p w14:paraId="3F3DACDB" w14:textId="77777777" w:rsidR="00D45B91" w:rsidRPr="00BC657F" w:rsidRDefault="00D45B91" w:rsidP="00D45B91">
            <w:pPr>
              <w:pStyle w:val="SAULTABvidtext"/>
              <w:snapToGrid w:val="0"/>
              <w:spacing w:before="40"/>
              <w:rPr>
                <w:rFonts w:cs="Times New Roman"/>
                <w:b/>
                <w:sz w:val="17"/>
                <w:szCs w:val="17"/>
                <w:lang w:eastAsia="ar-SA"/>
              </w:rPr>
            </w:pPr>
            <w:r w:rsidRPr="00BC657F">
              <w:rPr>
                <w:b/>
                <w:bCs/>
                <w:sz w:val="17"/>
                <w:szCs w:val="17"/>
              </w:rPr>
              <w:t>informační</w:t>
            </w:r>
            <w:r w:rsidRPr="00BC657F">
              <w:rPr>
                <w:rFonts w:cs="Times New Roman"/>
                <w:b/>
                <w:sz w:val="17"/>
                <w:szCs w:val="17"/>
                <w:lang w:eastAsia="ar-SA"/>
              </w:rPr>
              <w:t xml:space="preserve"> zařízení</w:t>
            </w:r>
          </w:p>
        </w:tc>
        <w:tc>
          <w:tcPr>
            <w:tcW w:w="4961" w:type="dxa"/>
            <w:tcBorders>
              <w:left w:val="single" w:sz="4" w:space="0" w:color="000000"/>
              <w:bottom w:val="single" w:sz="4" w:space="0" w:color="000000"/>
              <w:right w:val="single" w:sz="4" w:space="0" w:color="000000"/>
            </w:tcBorders>
          </w:tcPr>
          <w:p w14:paraId="3C1D26F3" w14:textId="77777777" w:rsidR="00D45B91" w:rsidRPr="00BC657F" w:rsidRDefault="00D45B91" w:rsidP="00D45B91">
            <w:pPr>
              <w:pStyle w:val="SAULTABvidhlav"/>
              <w:snapToGrid w:val="0"/>
              <w:spacing w:before="40"/>
              <w:rPr>
                <w:rFonts w:cs="Times New Roman"/>
                <w:b w:val="0"/>
                <w:sz w:val="17"/>
                <w:szCs w:val="17"/>
                <w:lang w:eastAsia="ar-SA"/>
              </w:rPr>
            </w:pPr>
            <w:r w:rsidRPr="00BC657F">
              <w:rPr>
                <w:rFonts w:cs="Times New Roman"/>
                <w:b w:val="0"/>
                <w:sz w:val="17"/>
                <w:szCs w:val="17"/>
                <w:lang w:eastAsia="ar-SA"/>
              </w:rPr>
              <w:t>do 8 m</w:t>
            </w:r>
            <w:r w:rsidRPr="00BC657F">
              <w:rPr>
                <w:rFonts w:cs="Times New Roman"/>
                <w:b w:val="0"/>
                <w:sz w:val="17"/>
                <w:szCs w:val="17"/>
                <w:vertAlign w:val="superscript"/>
                <w:lang w:eastAsia="ar-SA"/>
              </w:rPr>
              <w:t>2</w:t>
            </w:r>
            <w:r w:rsidRPr="00BC657F">
              <w:rPr>
                <w:rFonts w:cs="Times New Roman"/>
                <w:b w:val="0"/>
                <w:sz w:val="17"/>
                <w:szCs w:val="17"/>
                <w:lang w:eastAsia="ar-SA"/>
              </w:rPr>
              <w:t xml:space="preserve"> </w:t>
            </w:r>
            <w:r w:rsidRPr="00BC657F">
              <w:rPr>
                <w:b w:val="0"/>
                <w:sz w:val="17"/>
                <w:szCs w:val="17"/>
              </w:rPr>
              <w:t>informační</w:t>
            </w:r>
            <w:r w:rsidRPr="00BC657F">
              <w:rPr>
                <w:rFonts w:cs="Times New Roman"/>
                <w:b w:val="0"/>
                <w:sz w:val="17"/>
                <w:szCs w:val="17"/>
                <w:lang w:eastAsia="ar-SA"/>
              </w:rPr>
              <w:t xml:space="preserve"> plochy</w:t>
            </w:r>
          </w:p>
          <w:p w14:paraId="456C0681" w14:textId="77777777" w:rsidR="00D45B91" w:rsidRPr="00BC657F" w:rsidRDefault="00D45B91" w:rsidP="00D45B91">
            <w:pPr>
              <w:pStyle w:val="SAULTABvidhlav"/>
              <w:snapToGrid w:val="0"/>
              <w:spacing w:before="0"/>
              <w:rPr>
                <w:rFonts w:cs="Times New Roman"/>
                <w:b w:val="0"/>
                <w:sz w:val="17"/>
                <w:szCs w:val="17"/>
                <w:lang w:eastAsia="ar-SA"/>
              </w:rPr>
            </w:pPr>
            <w:r w:rsidRPr="00BC657F">
              <w:rPr>
                <w:b w:val="0"/>
                <w:color w:val="000000"/>
                <w:sz w:val="17"/>
                <w:szCs w:val="17"/>
              </w:rPr>
              <w:t>nebude narušen krajinný ráz</w:t>
            </w:r>
          </w:p>
        </w:tc>
      </w:tr>
      <w:tr w:rsidR="00D45B91" w:rsidRPr="00BC657F" w14:paraId="7C681EFE" w14:textId="77777777" w:rsidTr="00C26176">
        <w:tc>
          <w:tcPr>
            <w:tcW w:w="4678" w:type="dxa"/>
            <w:tcBorders>
              <w:left w:val="single" w:sz="4" w:space="0" w:color="000000"/>
              <w:bottom w:val="single" w:sz="4" w:space="0" w:color="000000"/>
            </w:tcBorders>
          </w:tcPr>
          <w:p w14:paraId="76CECF5F" w14:textId="77777777" w:rsidR="00D45B91" w:rsidRPr="00BC657F" w:rsidRDefault="00D45B91" w:rsidP="00D45B91">
            <w:pPr>
              <w:pStyle w:val="SAULTABvidhlav"/>
              <w:snapToGrid w:val="0"/>
              <w:spacing w:before="40"/>
              <w:rPr>
                <w:rFonts w:cs="Times New Roman"/>
                <w:sz w:val="17"/>
                <w:szCs w:val="17"/>
                <w:lang w:eastAsia="ar-SA"/>
              </w:rPr>
            </w:pPr>
            <w:r w:rsidRPr="00BC657F">
              <w:rPr>
                <w:bCs/>
                <w:sz w:val="17"/>
                <w:szCs w:val="17"/>
              </w:rPr>
              <w:t>krajinné</w:t>
            </w:r>
            <w:r w:rsidRPr="00BC657F">
              <w:rPr>
                <w:rFonts w:cs="Times New Roman"/>
                <w:sz w:val="17"/>
                <w:szCs w:val="17"/>
                <w:lang w:eastAsia="ar-SA"/>
              </w:rPr>
              <w:t xml:space="preserve"> úpravy</w:t>
            </w:r>
          </w:p>
          <w:p w14:paraId="76F676C1" w14:textId="77777777" w:rsidR="00D45B91" w:rsidRPr="00BC657F" w:rsidRDefault="00D45B91" w:rsidP="00D45B91">
            <w:pPr>
              <w:pStyle w:val="SAULTABvidhlav"/>
              <w:snapToGrid w:val="0"/>
              <w:spacing w:before="40"/>
              <w:rPr>
                <w:b w:val="0"/>
                <w:sz w:val="17"/>
                <w:szCs w:val="17"/>
              </w:rPr>
            </w:pPr>
            <w:r w:rsidRPr="00BC657F">
              <w:rPr>
                <w:b w:val="0"/>
                <w:sz w:val="17"/>
                <w:szCs w:val="17"/>
              </w:rPr>
              <w:t>vodní toky a vodní plochy do 300 m</w:t>
            </w:r>
            <w:r w:rsidRPr="00BC657F">
              <w:rPr>
                <w:b w:val="0"/>
                <w:sz w:val="17"/>
                <w:szCs w:val="17"/>
                <w:vertAlign w:val="superscript"/>
              </w:rPr>
              <w:t xml:space="preserve">2 </w:t>
            </w:r>
            <w:r w:rsidRPr="00BC657F">
              <w:rPr>
                <w:b w:val="0"/>
                <w:sz w:val="17"/>
                <w:szCs w:val="17"/>
              </w:rPr>
              <w:t xml:space="preserve"> </w:t>
            </w:r>
          </w:p>
          <w:p w14:paraId="6836C512" w14:textId="77777777" w:rsidR="00D45B91" w:rsidRPr="00BC657F" w:rsidRDefault="00D45B91" w:rsidP="00D45B91">
            <w:pPr>
              <w:pStyle w:val="SAULTABvidhlav"/>
              <w:snapToGrid w:val="0"/>
              <w:spacing w:before="0"/>
              <w:rPr>
                <w:b w:val="0"/>
                <w:bCs/>
                <w:sz w:val="17"/>
                <w:szCs w:val="17"/>
              </w:rPr>
            </w:pPr>
            <w:r w:rsidRPr="00BC657F">
              <w:rPr>
                <w:b w:val="0"/>
                <w:sz w:val="17"/>
                <w:szCs w:val="17"/>
              </w:rPr>
              <w:t>parkové, sadovnické a zahradnické úpravy</w:t>
            </w:r>
          </w:p>
        </w:tc>
        <w:tc>
          <w:tcPr>
            <w:tcW w:w="4961" w:type="dxa"/>
            <w:tcBorders>
              <w:left w:val="single" w:sz="4" w:space="0" w:color="000000"/>
              <w:bottom w:val="single" w:sz="4" w:space="0" w:color="000000"/>
              <w:right w:val="single" w:sz="4" w:space="0" w:color="000000"/>
            </w:tcBorders>
          </w:tcPr>
          <w:p w14:paraId="1833203A" w14:textId="77777777" w:rsidR="00D45B91" w:rsidRPr="00BC657F" w:rsidRDefault="00D45B91" w:rsidP="00D45B91">
            <w:pPr>
              <w:pStyle w:val="SAULTABvidhlav"/>
              <w:snapToGrid w:val="0"/>
              <w:spacing w:before="40"/>
              <w:rPr>
                <w:rFonts w:cs="Times New Roman"/>
                <w:b w:val="0"/>
                <w:sz w:val="17"/>
                <w:szCs w:val="17"/>
                <w:lang w:eastAsia="ar-SA"/>
              </w:rPr>
            </w:pPr>
            <w:r w:rsidRPr="00BC657F">
              <w:rPr>
                <w:b w:val="0"/>
                <w:sz w:val="17"/>
                <w:szCs w:val="17"/>
              </w:rPr>
              <w:t>budou splněny požadavky na celistvost a funkčnost dané plochy</w:t>
            </w:r>
          </w:p>
        </w:tc>
      </w:tr>
      <w:tr w:rsidR="00D45B91" w:rsidRPr="00BC657F" w14:paraId="636429C8" w14:textId="77777777" w:rsidTr="000528BD">
        <w:tc>
          <w:tcPr>
            <w:tcW w:w="4678" w:type="dxa"/>
            <w:tcBorders>
              <w:left w:val="single" w:sz="4" w:space="0" w:color="000000"/>
              <w:bottom w:val="single" w:sz="4" w:space="0" w:color="000000"/>
            </w:tcBorders>
          </w:tcPr>
          <w:p w14:paraId="4179F2E1" w14:textId="77777777" w:rsidR="00D45B91" w:rsidRPr="00BC657F" w:rsidRDefault="00D45B91" w:rsidP="00D45B91">
            <w:pPr>
              <w:pStyle w:val="SAULTABvidtext"/>
              <w:snapToGrid w:val="0"/>
              <w:spacing w:before="40"/>
              <w:rPr>
                <w:b/>
                <w:bCs/>
                <w:sz w:val="17"/>
                <w:szCs w:val="17"/>
              </w:rPr>
            </w:pPr>
            <w:r w:rsidRPr="00BC657F">
              <w:rPr>
                <w:b/>
                <w:bCs/>
                <w:sz w:val="17"/>
                <w:szCs w:val="17"/>
              </w:rPr>
              <w:t>základní vybavenost území</w:t>
            </w:r>
          </w:p>
        </w:tc>
        <w:tc>
          <w:tcPr>
            <w:tcW w:w="4961" w:type="dxa"/>
            <w:tcBorders>
              <w:left w:val="single" w:sz="4" w:space="0" w:color="000000"/>
              <w:bottom w:val="single" w:sz="4" w:space="0" w:color="000000"/>
              <w:right w:val="single" w:sz="4" w:space="0" w:color="000000"/>
            </w:tcBorders>
          </w:tcPr>
          <w:p w14:paraId="7E677E45" w14:textId="77777777" w:rsidR="00D45B91" w:rsidRPr="00BC657F" w:rsidRDefault="00D45B91" w:rsidP="00D45B91">
            <w:pPr>
              <w:pStyle w:val="SAULTABvidhlav"/>
              <w:snapToGrid w:val="0"/>
              <w:spacing w:before="40"/>
              <w:rPr>
                <w:b w:val="0"/>
                <w:sz w:val="17"/>
                <w:szCs w:val="17"/>
              </w:rPr>
            </w:pPr>
            <w:r w:rsidRPr="00BC657F">
              <w:rPr>
                <w:b w:val="0"/>
                <w:sz w:val="17"/>
                <w:szCs w:val="17"/>
              </w:rPr>
              <w:t>viz strana 44</w:t>
            </w:r>
          </w:p>
        </w:tc>
      </w:tr>
      <w:tr w:rsidR="00D45B91" w:rsidRPr="00BC657F" w14:paraId="687B4C88"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14A3BC4B" w14:textId="77777777" w:rsidR="00D45B91" w:rsidRPr="00BC657F" w:rsidRDefault="00D45B91" w:rsidP="00D45B91">
            <w:pPr>
              <w:pStyle w:val="SAULTABvidhlav"/>
              <w:snapToGrid w:val="0"/>
              <w:spacing w:before="40"/>
              <w:rPr>
                <w:sz w:val="17"/>
                <w:szCs w:val="17"/>
              </w:rPr>
            </w:pPr>
            <w:r w:rsidRPr="00BC657F">
              <w:rPr>
                <w:bCs/>
                <w:sz w:val="17"/>
                <w:szCs w:val="17"/>
              </w:rPr>
              <w:t>NEPŘÍPUSTNÉ VYUŽITÍ</w:t>
            </w:r>
          </w:p>
        </w:tc>
      </w:tr>
      <w:tr w:rsidR="00D45B91" w:rsidRPr="00BC657F" w14:paraId="03122D8A" w14:textId="77777777" w:rsidTr="0079523D">
        <w:tc>
          <w:tcPr>
            <w:tcW w:w="9639" w:type="dxa"/>
            <w:gridSpan w:val="2"/>
            <w:tcBorders>
              <w:top w:val="single" w:sz="4" w:space="0" w:color="000000"/>
              <w:left w:val="single" w:sz="4" w:space="0" w:color="000000"/>
              <w:bottom w:val="single" w:sz="4" w:space="0" w:color="000000"/>
              <w:right w:val="single" w:sz="4" w:space="0" w:color="000000"/>
            </w:tcBorders>
          </w:tcPr>
          <w:p w14:paraId="5D33DB97" w14:textId="77777777" w:rsidR="00D45B91" w:rsidRPr="00BC657F" w:rsidRDefault="00D45B91" w:rsidP="00D45B91">
            <w:pPr>
              <w:pStyle w:val="SAULTABvidtext"/>
              <w:snapToGrid w:val="0"/>
              <w:spacing w:before="40"/>
              <w:rPr>
                <w:bCs/>
                <w:sz w:val="17"/>
                <w:szCs w:val="17"/>
              </w:rPr>
            </w:pPr>
            <w:r w:rsidRPr="00BC657F">
              <w:rPr>
                <w:b/>
                <w:bCs/>
                <w:sz w:val="17"/>
                <w:szCs w:val="17"/>
              </w:rPr>
              <w:t>zejména využití, u kterého existuje zjevné riziko, že</w:t>
            </w:r>
            <w:r w:rsidRPr="00BC657F">
              <w:rPr>
                <w:bCs/>
                <w:sz w:val="17"/>
                <w:szCs w:val="17"/>
              </w:rPr>
              <w:t>:</w:t>
            </w:r>
          </w:p>
          <w:p w14:paraId="297C160F" w14:textId="23860947" w:rsidR="00D45B91" w:rsidRPr="00BC657F" w:rsidRDefault="00D45B91" w:rsidP="00D45B91">
            <w:pPr>
              <w:pStyle w:val="SAULTABvidtext"/>
              <w:snapToGrid w:val="0"/>
              <w:spacing w:before="40"/>
              <w:rPr>
                <w:sz w:val="17"/>
                <w:szCs w:val="17"/>
              </w:rPr>
            </w:pPr>
            <w:r w:rsidRPr="00BC657F">
              <w:rPr>
                <w:sz w:val="17"/>
                <w:szCs w:val="17"/>
              </w:rPr>
              <w:t>- naruší kvalitu prostředí, celistvost a funkčnost plochy výrob</w:t>
            </w:r>
            <w:r w:rsidR="00230E56" w:rsidRPr="00BC657F">
              <w:rPr>
                <w:sz w:val="17"/>
                <w:szCs w:val="17"/>
              </w:rPr>
              <w:t>a</w:t>
            </w:r>
            <w:r w:rsidRPr="00BC657F">
              <w:rPr>
                <w:sz w:val="17"/>
                <w:szCs w:val="17"/>
              </w:rPr>
              <w:t xml:space="preserve"> zemědělsk</w:t>
            </w:r>
            <w:r w:rsidR="00230E56" w:rsidRPr="00BC657F">
              <w:rPr>
                <w:sz w:val="17"/>
                <w:szCs w:val="17"/>
              </w:rPr>
              <w:t>á</w:t>
            </w:r>
            <w:r w:rsidRPr="00BC657F">
              <w:rPr>
                <w:sz w:val="17"/>
                <w:szCs w:val="17"/>
              </w:rPr>
              <w:t xml:space="preserve"> a lesnick</w:t>
            </w:r>
            <w:r w:rsidR="00230E56" w:rsidRPr="00BC657F">
              <w:rPr>
                <w:sz w:val="17"/>
                <w:szCs w:val="17"/>
              </w:rPr>
              <w:t>á</w:t>
            </w:r>
            <w:r w:rsidRPr="00BC657F">
              <w:rPr>
                <w:sz w:val="17"/>
                <w:szCs w:val="17"/>
              </w:rPr>
              <w:t>,</w:t>
            </w:r>
          </w:p>
          <w:p w14:paraId="18670E00" w14:textId="4165D213" w:rsidR="00D45B91" w:rsidRPr="00BC657F" w:rsidRDefault="00D45B91" w:rsidP="00D45B91">
            <w:pPr>
              <w:pStyle w:val="SAULTABvidtext"/>
              <w:snapToGrid w:val="0"/>
              <w:spacing w:before="40"/>
              <w:rPr>
                <w:sz w:val="17"/>
                <w:szCs w:val="17"/>
              </w:rPr>
            </w:pPr>
            <w:r w:rsidRPr="00BC657F">
              <w:rPr>
                <w:sz w:val="17"/>
                <w:szCs w:val="17"/>
              </w:rPr>
              <w:t>- jeho nároky na kvalitu prostředí resp. pohodu bydlení omezí hlavní funkci plochy výrob</w:t>
            </w:r>
            <w:r w:rsidR="00230E56" w:rsidRPr="00BC657F">
              <w:rPr>
                <w:sz w:val="17"/>
                <w:szCs w:val="17"/>
              </w:rPr>
              <w:t>a</w:t>
            </w:r>
            <w:r w:rsidRPr="00BC657F">
              <w:rPr>
                <w:sz w:val="17"/>
                <w:szCs w:val="17"/>
              </w:rPr>
              <w:t xml:space="preserve"> zemědělsk</w:t>
            </w:r>
            <w:r w:rsidR="00230E56" w:rsidRPr="00BC657F">
              <w:rPr>
                <w:sz w:val="17"/>
                <w:szCs w:val="17"/>
              </w:rPr>
              <w:t>á</w:t>
            </w:r>
            <w:r w:rsidRPr="00BC657F">
              <w:rPr>
                <w:sz w:val="17"/>
                <w:szCs w:val="17"/>
              </w:rPr>
              <w:t xml:space="preserve"> a lesnick</w:t>
            </w:r>
            <w:r w:rsidR="00230E56" w:rsidRPr="00BC657F">
              <w:rPr>
                <w:sz w:val="17"/>
                <w:szCs w:val="17"/>
              </w:rPr>
              <w:t>á</w:t>
            </w:r>
            <w:r w:rsidRPr="00BC657F">
              <w:rPr>
                <w:sz w:val="17"/>
                <w:szCs w:val="17"/>
              </w:rPr>
              <w:t>,</w:t>
            </w:r>
          </w:p>
          <w:p w14:paraId="4490D397" w14:textId="77777777" w:rsidR="00D45B91" w:rsidRPr="00BC657F" w:rsidRDefault="00D45B91" w:rsidP="00D45B91">
            <w:pPr>
              <w:pStyle w:val="SAULTABvidtext"/>
              <w:snapToGrid w:val="0"/>
              <w:spacing w:before="40"/>
              <w:rPr>
                <w:b/>
                <w:sz w:val="17"/>
                <w:szCs w:val="17"/>
              </w:rPr>
            </w:pPr>
            <w:r w:rsidRPr="00BC657F">
              <w:rPr>
                <w:sz w:val="17"/>
                <w:szCs w:val="17"/>
              </w:rPr>
              <w:t>- negativní účinky na kvalitu prostředí a pohodu bydlení sousedních ploch bydlení překročí přípustné hygienické limity</w:t>
            </w:r>
          </w:p>
        </w:tc>
      </w:tr>
      <w:tr w:rsidR="00D45B91" w:rsidRPr="00BC657F" w14:paraId="4F34C65C"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6B69A6E6" w14:textId="544417C6" w:rsidR="00D45B91" w:rsidRPr="00BC657F" w:rsidRDefault="00B23113" w:rsidP="00D45B91">
            <w:pPr>
              <w:pStyle w:val="SAULTABvidhlav"/>
              <w:snapToGrid w:val="0"/>
              <w:spacing w:before="40"/>
              <w:rPr>
                <w:sz w:val="17"/>
                <w:szCs w:val="17"/>
              </w:rPr>
            </w:pPr>
            <w:r w:rsidRPr="00BC657F">
              <w:rPr>
                <w:sz w:val="17"/>
                <w:szCs w:val="17"/>
              </w:rPr>
              <w:t>PODMÍNKY PROSTOROVÉHO</w:t>
            </w:r>
            <w:r w:rsidRPr="00BC657F">
              <w:rPr>
                <w:bCs/>
                <w:sz w:val="17"/>
                <w:szCs w:val="17"/>
              </w:rPr>
              <w:t xml:space="preserve"> USPOŘÁDÁNÍ</w:t>
            </w:r>
          </w:p>
        </w:tc>
      </w:tr>
      <w:tr w:rsidR="00D45B91" w:rsidRPr="00BC657F" w14:paraId="0C6E2673" w14:textId="77777777" w:rsidTr="0079523D">
        <w:tc>
          <w:tcPr>
            <w:tcW w:w="9639" w:type="dxa"/>
            <w:gridSpan w:val="2"/>
            <w:tcBorders>
              <w:left w:val="single" w:sz="4" w:space="0" w:color="000000"/>
              <w:bottom w:val="single" w:sz="4" w:space="0" w:color="auto"/>
              <w:right w:val="single" w:sz="4" w:space="0" w:color="000000"/>
            </w:tcBorders>
          </w:tcPr>
          <w:p w14:paraId="36AA8B1E" w14:textId="77777777" w:rsidR="00D45B91" w:rsidRPr="00BC657F" w:rsidRDefault="00D45B91" w:rsidP="00D45B91">
            <w:pPr>
              <w:pStyle w:val="SAULTABvidtext"/>
              <w:snapToGrid w:val="0"/>
              <w:spacing w:before="40"/>
              <w:rPr>
                <w:b/>
                <w:bCs/>
                <w:sz w:val="17"/>
                <w:szCs w:val="17"/>
              </w:rPr>
            </w:pPr>
            <w:r w:rsidRPr="00BC657F">
              <w:rPr>
                <w:b/>
                <w:bCs/>
                <w:sz w:val="17"/>
                <w:szCs w:val="17"/>
              </w:rPr>
              <w:t xml:space="preserve">výšková hladina zástavby, </w:t>
            </w:r>
            <w:proofErr w:type="spellStart"/>
            <w:r w:rsidRPr="00BC657F">
              <w:rPr>
                <w:b/>
                <w:bCs/>
                <w:sz w:val="17"/>
                <w:szCs w:val="17"/>
              </w:rPr>
              <w:t>Kn</w:t>
            </w:r>
            <w:proofErr w:type="spellEnd"/>
            <w:r w:rsidRPr="00BC657F">
              <w:rPr>
                <w:b/>
                <w:bCs/>
                <w:sz w:val="17"/>
                <w:szCs w:val="17"/>
              </w:rPr>
              <w:t xml:space="preserve">, </w:t>
            </w:r>
            <w:proofErr w:type="spellStart"/>
            <w:r w:rsidRPr="00BC657F">
              <w:rPr>
                <w:b/>
                <w:bCs/>
                <w:sz w:val="17"/>
                <w:szCs w:val="17"/>
              </w:rPr>
              <w:t>Kz</w:t>
            </w:r>
            <w:proofErr w:type="spellEnd"/>
            <w:r w:rsidRPr="00BC657F">
              <w:rPr>
                <w:b/>
                <w:bCs/>
                <w:sz w:val="17"/>
                <w:szCs w:val="17"/>
              </w:rPr>
              <w:t>, stanoveny v Hlavním výkresu (2)</w:t>
            </w:r>
          </w:p>
          <w:p w14:paraId="47A7D39E" w14:textId="77777777" w:rsidR="00D45B91" w:rsidRPr="00BC657F" w:rsidRDefault="00D45B91" w:rsidP="00D45B91">
            <w:pPr>
              <w:pStyle w:val="SAULTABvidtext"/>
              <w:snapToGrid w:val="0"/>
              <w:spacing w:before="40"/>
              <w:rPr>
                <w:b/>
                <w:bCs/>
                <w:sz w:val="17"/>
                <w:szCs w:val="17"/>
              </w:rPr>
            </w:pPr>
            <w:r w:rsidRPr="00BC657F">
              <w:rPr>
                <w:b/>
                <w:bCs/>
                <w:color w:val="00000A"/>
                <w:sz w:val="17"/>
                <w:szCs w:val="17"/>
              </w:rPr>
              <w:t>technologická zařízení nesmí narušovat prostor lokality a siluetu obce</w:t>
            </w:r>
          </w:p>
        </w:tc>
      </w:tr>
      <w:bookmarkEnd w:id="22"/>
    </w:tbl>
    <w:p w14:paraId="78C5B947" w14:textId="77777777" w:rsidR="0079523D" w:rsidRPr="00BC657F" w:rsidRDefault="0079523D" w:rsidP="0079523D">
      <w:pPr>
        <w:autoSpaceDE w:val="0"/>
        <w:ind w:firstLine="851"/>
        <w:rPr>
          <w:b/>
          <w:bCs/>
          <w:caps/>
        </w:rPr>
      </w:pPr>
    </w:p>
    <w:bookmarkEnd w:id="23"/>
    <w:p w14:paraId="5461DF23" w14:textId="77777777" w:rsidR="00316B24" w:rsidRPr="00BC657F" w:rsidRDefault="00316B24" w:rsidP="0079523D">
      <w:pPr>
        <w:autoSpaceDE w:val="0"/>
        <w:ind w:firstLine="851"/>
        <w:rPr>
          <w:b/>
          <w:bCs/>
          <w:caps/>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316B24" w:rsidRPr="00BC657F" w14:paraId="07ADFAFF"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49BA35C7" w14:textId="4E8F9BEB" w:rsidR="00316B24" w:rsidRPr="00BC657F" w:rsidRDefault="00DD3B4F" w:rsidP="00316B24">
            <w:pPr>
              <w:pStyle w:val="SAULTABvidhlav"/>
              <w:pageBreakBefore/>
              <w:snapToGrid w:val="0"/>
              <w:spacing w:before="40"/>
              <w:rPr>
                <w:sz w:val="22"/>
                <w:szCs w:val="22"/>
              </w:rPr>
            </w:pPr>
            <w:r w:rsidRPr="00BC657F">
              <w:rPr>
                <w:caps/>
                <w:sz w:val="22"/>
                <w:szCs w:val="22"/>
              </w:rPr>
              <w:lastRenderedPageBreak/>
              <w:t xml:space="preserve">VE - </w:t>
            </w:r>
            <w:r w:rsidR="00316B24" w:rsidRPr="00BC657F">
              <w:rPr>
                <w:caps/>
                <w:sz w:val="22"/>
                <w:szCs w:val="22"/>
              </w:rPr>
              <w:t>VÝROB</w:t>
            </w:r>
            <w:r w:rsidRPr="00BC657F">
              <w:rPr>
                <w:caps/>
                <w:sz w:val="22"/>
                <w:szCs w:val="22"/>
              </w:rPr>
              <w:t>A</w:t>
            </w:r>
            <w:r w:rsidR="00316B24" w:rsidRPr="00BC657F">
              <w:rPr>
                <w:caps/>
                <w:sz w:val="22"/>
                <w:szCs w:val="22"/>
              </w:rPr>
              <w:t xml:space="preserve"> energie z obnovitelných zdrojů </w:t>
            </w:r>
          </w:p>
        </w:tc>
      </w:tr>
      <w:tr w:rsidR="00316B24" w:rsidRPr="00BC657F" w14:paraId="0CB65C58"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3882CB19" w14:textId="77777777" w:rsidR="00316B24" w:rsidRPr="00BC657F" w:rsidRDefault="00316B24" w:rsidP="00C15AF0">
            <w:pPr>
              <w:pStyle w:val="SAULTABvidhlav"/>
              <w:snapToGrid w:val="0"/>
              <w:spacing w:before="40"/>
              <w:rPr>
                <w:sz w:val="17"/>
                <w:szCs w:val="17"/>
              </w:rPr>
            </w:pPr>
            <w:r w:rsidRPr="00BC657F">
              <w:rPr>
                <w:rStyle w:val="Siln"/>
                <w:b/>
                <w:sz w:val="17"/>
                <w:szCs w:val="17"/>
              </w:rPr>
              <w:t>pozemky pro stavby, zařízení a jiná opatření</w:t>
            </w:r>
          </w:p>
        </w:tc>
      </w:tr>
      <w:tr w:rsidR="00316B24" w:rsidRPr="00BC657F" w14:paraId="0F3738B9"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4B0162C7" w14:textId="77777777" w:rsidR="00316B24" w:rsidRPr="00BC657F" w:rsidRDefault="00316B24" w:rsidP="00C15AF0">
            <w:pPr>
              <w:pStyle w:val="SAULTABvidhlav"/>
              <w:snapToGrid w:val="0"/>
              <w:spacing w:before="40"/>
              <w:rPr>
                <w:b w:val="0"/>
                <w:sz w:val="17"/>
                <w:szCs w:val="17"/>
              </w:rPr>
            </w:pPr>
            <w:r w:rsidRPr="00BC657F">
              <w:rPr>
                <w:sz w:val="17"/>
                <w:szCs w:val="17"/>
              </w:rPr>
              <w:t>HLAVNÍ VYUŽITÍ</w:t>
            </w:r>
          </w:p>
        </w:tc>
      </w:tr>
      <w:tr w:rsidR="00316B24" w:rsidRPr="00BC657F" w14:paraId="68B615F8" w14:textId="77777777" w:rsidTr="00C15AF0">
        <w:trPr>
          <w:trHeight w:val="257"/>
        </w:trPr>
        <w:tc>
          <w:tcPr>
            <w:tcW w:w="9639" w:type="dxa"/>
            <w:gridSpan w:val="2"/>
            <w:tcBorders>
              <w:left w:val="single" w:sz="4" w:space="0" w:color="000000"/>
              <w:bottom w:val="single" w:sz="4" w:space="0" w:color="000000"/>
              <w:right w:val="single" w:sz="4" w:space="0" w:color="000000"/>
            </w:tcBorders>
          </w:tcPr>
          <w:p w14:paraId="5487CF2C" w14:textId="77777777" w:rsidR="00316B24" w:rsidRPr="00BC657F" w:rsidRDefault="00316B24" w:rsidP="00C15AF0">
            <w:pPr>
              <w:pStyle w:val="SAULTABvidtext"/>
              <w:snapToGrid w:val="0"/>
              <w:spacing w:before="40"/>
              <w:rPr>
                <w:rStyle w:val="Siln"/>
                <w:b w:val="0"/>
                <w:sz w:val="17"/>
                <w:szCs w:val="17"/>
              </w:rPr>
            </w:pPr>
            <w:r w:rsidRPr="00BC657F">
              <w:rPr>
                <w:rStyle w:val="Siln"/>
                <w:sz w:val="17"/>
                <w:szCs w:val="17"/>
              </w:rPr>
              <w:t xml:space="preserve">výrobní funkce </w:t>
            </w:r>
            <w:r w:rsidRPr="00BC657F">
              <w:rPr>
                <w:rStyle w:val="Siln"/>
                <w:b w:val="0"/>
                <w:sz w:val="17"/>
                <w:szCs w:val="17"/>
              </w:rPr>
              <w:t>(zejména)</w:t>
            </w:r>
          </w:p>
          <w:p w14:paraId="7923AD23" w14:textId="77777777" w:rsidR="00316B24" w:rsidRPr="00BC657F" w:rsidRDefault="00A857CD" w:rsidP="00A857CD">
            <w:pPr>
              <w:pStyle w:val="SAULTABvidhlav"/>
              <w:snapToGrid w:val="0"/>
              <w:spacing w:before="40"/>
              <w:rPr>
                <w:b w:val="0"/>
                <w:sz w:val="17"/>
                <w:szCs w:val="17"/>
              </w:rPr>
            </w:pPr>
            <w:r w:rsidRPr="00BC657F">
              <w:rPr>
                <w:b w:val="0"/>
                <w:bCs/>
                <w:sz w:val="17"/>
                <w:szCs w:val="17"/>
              </w:rPr>
              <w:t>kapacitní výroba elektrické energie z obnovitelných zdrojů, zejména bioplynové stanice, fotovoltaické elektrárny</w:t>
            </w:r>
          </w:p>
        </w:tc>
      </w:tr>
      <w:tr w:rsidR="00316B24" w:rsidRPr="00BC657F" w14:paraId="38A6F21A"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2C75A77B" w14:textId="77777777" w:rsidR="00316B24" w:rsidRPr="00BC657F" w:rsidRDefault="00316B24" w:rsidP="00C15AF0">
            <w:pPr>
              <w:pStyle w:val="SAULTABvidhlav"/>
              <w:snapToGrid w:val="0"/>
              <w:spacing w:before="40"/>
              <w:rPr>
                <w:b w:val="0"/>
                <w:sz w:val="17"/>
                <w:szCs w:val="17"/>
              </w:rPr>
            </w:pPr>
            <w:r w:rsidRPr="00BC657F">
              <w:rPr>
                <w:sz w:val="17"/>
                <w:szCs w:val="17"/>
              </w:rPr>
              <w:t>PŘÍPUSTNÉ VYUŽITÍ</w:t>
            </w:r>
          </w:p>
        </w:tc>
      </w:tr>
      <w:tr w:rsidR="00316B24" w:rsidRPr="00BC657F" w14:paraId="3273D32A" w14:textId="77777777" w:rsidTr="00C15AF0">
        <w:tc>
          <w:tcPr>
            <w:tcW w:w="9639" w:type="dxa"/>
            <w:gridSpan w:val="2"/>
            <w:tcBorders>
              <w:left w:val="single" w:sz="4" w:space="0" w:color="000000"/>
              <w:bottom w:val="single" w:sz="4" w:space="0" w:color="000000"/>
              <w:right w:val="single" w:sz="4" w:space="0" w:color="000000"/>
            </w:tcBorders>
            <w:shd w:val="clear" w:color="auto" w:fill="auto"/>
          </w:tcPr>
          <w:p w14:paraId="77A28FCE" w14:textId="77777777" w:rsidR="00316B24" w:rsidRPr="00BC657F" w:rsidRDefault="00A857CD" w:rsidP="00A857CD">
            <w:pPr>
              <w:pStyle w:val="SAULTABvidhlav"/>
              <w:snapToGrid w:val="0"/>
              <w:spacing w:before="40"/>
              <w:rPr>
                <w:rStyle w:val="Siln"/>
                <w:sz w:val="17"/>
                <w:szCs w:val="17"/>
              </w:rPr>
            </w:pPr>
            <w:r w:rsidRPr="00BC657F">
              <w:rPr>
                <w:sz w:val="17"/>
                <w:szCs w:val="17"/>
              </w:rPr>
              <w:t>liniové stavby technické infrastruktury</w:t>
            </w:r>
          </w:p>
        </w:tc>
      </w:tr>
      <w:tr w:rsidR="00316B24" w:rsidRPr="00BC657F" w14:paraId="36562062"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2078B984" w14:textId="77777777" w:rsidR="00316B24" w:rsidRPr="00BC657F" w:rsidRDefault="00316B24" w:rsidP="00C15AF0">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5271CCD3" w14:textId="77777777" w:rsidR="00316B24" w:rsidRPr="00BC657F" w:rsidRDefault="00316B24" w:rsidP="00C15AF0">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72CBAC9E" w14:textId="77777777" w:rsidR="00316B24" w:rsidRPr="00BC657F" w:rsidRDefault="00316B24" w:rsidP="00C15AF0">
            <w:pPr>
              <w:pStyle w:val="SAULTABvidhlav"/>
              <w:snapToGrid w:val="0"/>
              <w:spacing w:before="0"/>
              <w:ind w:firstLine="89"/>
              <w:rPr>
                <w:b w:val="0"/>
                <w:sz w:val="17"/>
                <w:szCs w:val="17"/>
              </w:rPr>
            </w:pPr>
            <w:r w:rsidRPr="00BC657F">
              <w:rPr>
                <w:b w:val="0"/>
                <w:sz w:val="17"/>
                <w:szCs w:val="17"/>
              </w:rPr>
              <w:t>- významu v širším území,</w:t>
            </w:r>
          </w:p>
          <w:p w14:paraId="0AAA0DCE" w14:textId="77777777" w:rsidR="00316B24" w:rsidRPr="00BC657F" w:rsidRDefault="00316B24" w:rsidP="00C15AF0">
            <w:pPr>
              <w:pStyle w:val="SAULTABvidhlav"/>
              <w:snapToGrid w:val="0"/>
              <w:spacing w:before="0"/>
              <w:ind w:firstLine="89"/>
              <w:rPr>
                <w:b w:val="0"/>
                <w:sz w:val="17"/>
                <w:szCs w:val="17"/>
              </w:rPr>
            </w:pPr>
            <w:r w:rsidRPr="00BC657F">
              <w:rPr>
                <w:b w:val="0"/>
                <w:sz w:val="17"/>
                <w:szCs w:val="17"/>
              </w:rPr>
              <w:t>- narušení kvality prostředí resp. pohody bydlení,</w:t>
            </w:r>
          </w:p>
          <w:p w14:paraId="38E05A99" w14:textId="77777777" w:rsidR="00316B24" w:rsidRPr="00BC657F" w:rsidRDefault="00316B24" w:rsidP="00C15AF0">
            <w:pPr>
              <w:pStyle w:val="SAULTABvidhlav"/>
              <w:snapToGrid w:val="0"/>
              <w:spacing w:before="0"/>
              <w:ind w:firstLine="89"/>
              <w:rPr>
                <w:b w:val="0"/>
                <w:sz w:val="17"/>
                <w:szCs w:val="17"/>
              </w:rPr>
            </w:pPr>
            <w:r w:rsidRPr="00BC657F">
              <w:rPr>
                <w:b w:val="0"/>
                <w:sz w:val="17"/>
                <w:szCs w:val="17"/>
              </w:rPr>
              <w:t>- charakteru a kapacity napojení na infrastrukturu,</w:t>
            </w:r>
          </w:p>
          <w:p w14:paraId="1200735B" w14:textId="77777777" w:rsidR="00316B24" w:rsidRPr="00BC657F" w:rsidRDefault="00316B24" w:rsidP="00C15AF0">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316B24" w:rsidRPr="00BC657F" w14:paraId="6E2DBEFB"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21251D87" w14:textId="77777777" w:rsidR="00316B24" w:rsidRPr="00BC657F" w:rsidRDefault="00316B24" w:rsidP="00C15AF0">
            <w:pPr>
              <w:pStyle w:val="SAULTABvidhlav"/>
              <w:snapToGrid w:val="0"/>
              <w:spacing w:before="40"/>
              <w:ind w:right="6"/>
              <w:rPr>
                <w:b w:val="0"/>
                <w:bCs/>
                <w:sz w:val="17"/>
                <w:szCs w:val="17"/>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27EA9A4A" w14:textId="77777777" w:rsidR="00316B24" w:rsidRPr="00BC657F" w:rsidRDefault="00316B24" w:rsidP="00C15AF0">
            <w:pPr>
              <w:pStyle w:val="SAULTABvidhlav"/>
              <w:snapToGrid w:val="0"/>
              <w:spacing w:before="40"/>
              <w:rPr>
                <w:sz w:val="17"/>
                <w:szCs w:val="17"/>
              </w:rPr>
            </w:pPr>
            <w:r w:rsidRPr="00BC657F">
              <w:rPr>
                <w:sz w:val="17"/>
                <w:szCs w:val="17"/>
              </w:rPr>
              <w:t>specifické podmínky</w:t>
            </w:r>
          </w:p>
        </w:tc>
      </w:tr>
      <w:tr w:rsidR="00316B24" w:rsidRPr="00BC657F" w14:paraId="2E1CC5FF" w14:textId="77777777" w:rsidTr="00C15AF0">
        <w:tc>
          <w:tcPr>
            <w:tcW w:w="4678" w:type="dxa"/>
            <w:tcBorders>
              <w:top w:val="single" w:sz="4" w:space="0" w:color="auto"/>
              <w:left w:val="single" w:sz="4" w:space="0" w:color="000000"/>
              <w:bottom w:val="single" w:sz="4" w:space="0" w:color="000000"/>
            </w:tcBorders>
          </w:tcPr>
          <w:p w14:paraId="6C048291" w14:textId="77777777" w:rsidR="00316B24" w:rsidRPr="00BC657F" w:rsidRDefault="00316B24" w:rsidP="00C15AF0">
            <w:pPr>
              <w:pStyle w:val="SAULTABvidhlav"/>
              <w:snapToGrid w:val="0"/>
              <w:spacing w:before="40"/>
              <w:rPr>
                <w:sz w:val="17"/>
                <w:szCs w:val="17"/>
              </w:rPr>
            </w:pPr>
            <w:r w:rsidRPr="00BC657F">
              <w:rPr>
                <w:sz w:val="17"/>
                <w:szCs w:val="17"/>
              </w:rPr>
              <w:t xml:space="preserve">výrobní funkce </w:t>
            </w:r>
            <w:r w:rsidRPr="00BC657F">
              <w:rPr>
                <w:b w:val="0"/>
                <w:sz w:val="17"/>
                <w:szCs w:val="17"/>
              </w:rPr>
              <w:t>(zejména)</w:t>
            </w:r>
          </w:p>
          <w:p w14:paraId="0411D75C" w14:textId="77777777" w:rsidR="00316B24" w:rsidRPr="00BC657F" w:rsidRDefault="00316B24" w:rsidP="00A857CD">
            <w:pPr>
              <w:pStyle w:val="SAULTABvidhlav"/>
              <w:snapToGrid w:val="0"/>
              <w:spacing w:before="40"/>
              <w:rPr>
                <w:sz w:val="17"/>
                <w:szCs w:val="17"/>
              </w:rPr>
            </w:pPr>
            <w:r w:rsidRPr="00BC657F">
              <w:rPr>
                <w:rStyle w:val="Siln"/>
                <w:sz w:val="17"/>
                <w:szCs w:val="17"/>
              </w:rPr>
              <w:t>doplňkové výrobní činnosti</w:t>
            </w:r>
          </w:p>
        </w:tc>
        <w:tc>
          <w:tcPr>
            <w:tcW w:w="4961" w:type="dxa"/>
            <w:tcBorders>
              <w:top w:val="single" w:sz="4" w:space="0" w:color="auto"/>
              <w:left w:val="single" w:sz="4" w:space="0" w:color="000000"/>
              <w:bottom w:val="single" w:sz="4" w:space="0" w:color="auto"/>
              <w:right w:val="single" w:sz="4" w:space="0" w:color="000000"/>
            </w:tcBorders>
          </w:tcPr>
          <w:p w14:paraId="3B7FA071" w14:textId="77777777" w:rsidR="00946353" w:rsidRPr="00BC657F" w:rsidRDefault="00946353" w:rsidP="00946353">
            <w:pPr>
              <w:pStyle w:val="SAULTABvidhlav"/>
              <w:snapToGrid w:val="0"/>
              <w:spacing w:before="40"/>
              <w:rPr>
                <w:b w:val="0"/>
                <w:sz w:val="17"/>
                <w:szCs w:val="17"/>
              </w:rPr>
            </w:pPr>
            <w:r w:rsidRPr="00BC657F">
              <w:rPr>
                <w:b w:val="0"/>
                <w:sz w:val="17"/>
                <w:szCs w:val="17"/>
              </w:rPr>
              <w:t xml:space="preserve">souvisí s provozem hlavního využití </w:t>
            </w:r>
          </w:p>
          <w:p w14:paraId="2A3AD57C" w14:textId="77777777" w:rsidR="00316B24" w:rsidRPr="00BC657F" w:rsidRDefault="00316B24" w:rsidP="00946353">
            <w:pPr>
              <w:pStyle w:val="SAULTABvidhlav"/>
              <w:snapToGrid w:val="0"/>
              <w:spacing w:before="40"/>
              <w:rPr>
                <w:b w:val="0"/>
                <w:sz w:val="17"/>
                <w:szCs w:val="17"/>
              </w:rPr>
            </w:pPr>
            <w:r w:rsidRPr="00BC657F">
              <w:rPr>
                <w:b w:val="0"/>
                <w:sz w:val="17"/>
                <w:szCs w:val="17"/>
              </w:rPr>
              <w:t>nebude narušen krajinný ráz</w:t>
            </w:r>
          </w:p>
        </w:tc>
      </w:tr>
      <w:tr w:rsidR="00A857CD" w:rsidRPr="00BC657F" w14:paraId="03C7B107" w14:textId="77777777" w:rsidTr="00C15AF0">
        <w:tc>
          <w:tcPr>
            <w:tcW w:w="4678" w:type="dxa"/>
            <w:tcBorders>
              <w:top w:val="single" w:sz="4" w:space="0" w:color="auto"/>
              <w:left w:val="single" w:sz="4" w:space="0" w:color="000000"/>
              <w:bottom w:val="single" w:sz="4" w:space="0" w:color="000000"/>
            </w:tcBorders>
          </w:tcPr>
          <w:p w14:paraId="20E49A36" w14:textId="77777777" w:rsidR="00A857CD" w:rsidRPr="00BC657F" w:rsidRDefault="00A857CD" w:rsidP="00A857CD">
            <w:pPr>
              <w:pStyle w:val="SAULTABvidtext"/>
              <w:snapToGrid w:val="0"/>
              <w:spacing w:before="40"/>
              <w:rPr>
                <w:rStyle w:val="Siln"/>
                <w:b w:val="0"/>
                <w:sz w:val="17"/>
                <w:szCs w:val="17"/>
              </w:rPr>
            </w:pPr>
            <w:proofErr w:type="spellStart"/>
            <w:r w:rsidRPr="00BC657F">
              <w:rPr>
                <w:rStyle w:val="Siln"/>
                <w:sz w:val="17"/>
                <w:szCs w:val="17"/>
              </w:rPr>
              <w:t>zemědělskovýrobní</w:t>
            </w:r>
            <w:proofErr w:type="spellEnd"/>
            <w:r w:rsidRPr="00BC657F">
              <w:rPr>
                <w:rStyle w:val="Siln"/>
                <w:sz w:val="17"/>
                <w:szCs w:val="17"/>
              </w:rPr>
              <w:t xml:space="preserve"> funkce </w:t>
            </w:r>
            <w:r w:rsidRPr="00BC657F">
              <w:rPr>
                <w:rStyle w:val="Siln"/>
                <w:b w:val="0"/>
                <w:sz w:val="17"/>
                <w:szCs w:val="17"/>
              </w:rPr>
              <w:t>(zejména)</w:t>
            </w:r>
          </w:p>
          <w:p w14:paraId="7CFCC389" w14:textId="77777777" w:rsidR="00A857CD" w:rsidRPr="00BC657F" w:rsidRDefault="00A857CD" w:rsidP="00A857CD">
            <w:pPr>
              <w:pStyle w:val="SAULTABvidhlav"/>
              <w:snapToGrid w:val="0"/>
              <w:spacing w:before="40"/>
              <w:rPr>
                <w:rStyle w:val="Siln"/>
                <w:sz w:val="17"/>
                <w:szCs w:val="17"/>
              </w:rPr>
            </w:pPr>
            <w:r w:rsidRPr="00BC657F">
              <w:rPr>
                <w:rStyle w:val="Siln"/>
                <w:sz w:val="17"/>
                <w:szCs w:val="17"/>
              </w:rPr>
              <w:t>skladování a výroba biopaliva</w:t>
            </w:r>
          </w:p>
          <w:p w14:paraId="07E64846" w14:textId="77777777" w:rsidR="00A857CD" w:rsidRPr="00BC657F" w:rsidRDefault="00A857CD" w:rsidP="00AB5380">
            <w:pPr>
              <w:pStyle w:val="SAULTABvidhlav"/>
              <w:snapToGrid w:val="0"/>
              <w:spacing w:before="0"/>
              <w:rPr>
                <w:sz w:val="17"/>
                <w:szCs w:val="17"/>
              </w:rPr>
            </w:pPr>
            <w:r w:rsidRPr="00BC657F">
              <w:rPr>
                <w:rStyle w:val="Siln"/>
                <w:sz w:val="17"/>
                <w:szCs w:val="17"/>
              </w:rPr>
              <w:t>komunitní kompostárny</w:t>
            </w:r>
          </w:p>
        </w:tc>
        <w:tc>
          <w:tcPr>
            <w:tcW w:w="4961" w:type="dxa"/>
            <w:tcBorders>
              <w:top w:val="single" w:sz="4" w:space="0" w:color="auto"/>
              <w:left w:val="single" w:sz="4" w:space="0" w:color="000000"/>
              <w:bottom w:val="single" w:sz="4" w:space="0" w:color="auto"/>
              <w:right w:val="single" w:sz="4" w:space="0" w:color="000000"/>
            </w:tcBorders>
          </w:tcPr>
          <w:p w14:paraId="286F4F51" w14:textId="77777777" w:rsidR="00A857CD" w:rsidRPr="00BC657F" w:rsidRDefault="00A857CD" w:rsidP="00A857CD">
            <w:pPr>
              <w:pStyle w:val="SAULTABvidhlav"/>
              <w:snapToGrid w:val="0"/>
              <w:spacing w:before="40"/>
              <w:rPr>
                <w:b w:val="0"/>
                <w:sz w:val="17"/>
                <w:szCs w:val="17"/>
              </w:rPr>
            </w:pPr>
            <w:r w:rsidRPr="00BC657F">
              <w:rPr>
                <w:b w:val="0"/>
                <w:sz w:val="17"/>
                <w:szCs w:val="17"/>
              </w:rPr>
              <w:t>souvisí s provozem hlavního využití</w:t>
            </w:r>
          </w:p>
          <w:p w14:paraId="51429E82" w14:textId="77777777" w:rsidR="00A857CD" w:rsidRPr="00BC657F" w:rsidRDefault="00A857CD" w:rsidP="00A857CD">
            <w:pPr>
              <w:pStyle w:val="SAULTABvidhlav"/>
              <w:snapToGrid w:val="0"/>
              <w:spacing w:before="40"/>
              <w:rPr>
                <w:b w:val="0"/>
                <w:sz w:val="17"/>
                <w:szCs w:val="17"/>
              </w:rPr>
            </w:pPr>
            <w:r w:rsidRPr="00BC657F">
              <w:rPr>
                <w:b w:val="0"/>
                <w:sz w:val="17"/>
                <w:szCs w:val="17"/>
              </w:rPr>
              <w:t>nebude narušen krajinný ráz</w:t>
            </w:r>
          </w:p>
        </w:tc>
      </w:tr>
      <w:tr w:rsidR="00946353" w:rsidRPr="00BC657F" w14:paraId="1D172349" w14:textId="77777777" w:rsidTr="00C26176">
        <w:tc>
          <w:tcPr>
            <w:tcW w:w="4678" w:type="dxa"/>
            <w:tcBorders>
              <w:left w:val="single" w:sz="4" w:space="0" w:color="000000"/>
              <w:bottom w:val="single" w:sz="4" w:space="0" w:color="000000"/>
            </w:tcBorders>
          </w:tcPr>
          <w:p w14:paraId="1EDF1E2E" w14:textId="77777777" w:rsidR="00946353" w:rsidRPr="00BC657F" w:rsidRDefault="00946353" w:rsidP="00C26176">
            <w:pPr>
              <w:snapToGrid w:val="0"/>
              <w:spacing w:before="30"/>
              <w:ind w:left="57" w:right="57"/>
              <w:rPr>
                <w:rFonts w:cs="Times New Roman"/>
                <w:b/>
                <w:bCs/>
                <w:sz w:val="17"/>
                <w:szCs w:val="17"/>
                <w:lang w:eastAsia="ar-SA"/>
              </w:rPr>
            </w:pPr>
            <w:r w:rsidRPr="00BC657F">
              <w:rPr>
                <w:rFonts w:cs="Times New Roman"/>
                <w:b/>
                <w:bCs/>
                <w:sz w:val="17"/>
                <w:szCs w:val="17"/>
                <w:lang w:eastAsia="ar-SA"/>
              </w:rPr>
              <w:t>rekreační a volnočasové aktivity</w:t>
            </w:r>
          </w:p>
          <w:p w14:paraId="70958CDF" w14:textId="77777777" w:rsidR="00946353" w:rsidRPr="00BC657F" w:rsidRDefault="00946353" w:rsidP="00946353">
            <w:pPr>
              <w:pStyle w:val="SAULTABvidhlav"/>
              <w:snapToGrid w:val="0"/>
              <w:spacing w:before="40"/>
              <w:rPr>
                <w:b w:val="0"/>
                <w:bCs/>
                <w:sz w:val="17"/>
                <w:szCs w:val="17"/>
              </w:rPr>
            </w:pPr>
            <w:r w:rsidRPr="00BC657F">
              <w:rPr>
                <w:b w:val="0"/>
                <w:sz w:val="17"/>
                <w:szCs w:val="17"/>
              </w:rPr>
              <w:t>podružné stavby pro obsluhu, občerstvení, fyzickou i duševní hygienu</w:t>
            </w:r>
          </w:p>
        </w:tc>
        <w:tc>
          <w:tcPr>
            <w:tcW w:w="4961" w:type="dxa"/>
            <w:tcBorders>
              <w:left w:val="single" w:sz="4" w:space="0" w:color="000000"/>
              <w:bottom w:val="single" w:sz="4" w:space="0" w:color="000000"/>
              <w:right w:val="single" w:sz="4" w:space="0" w:color="000000"/>
            </w:tcBorders>
          </w:tcPr>
          <w:p w14:paraId="344A2FC3" w14:textId="77777777" w:rsidR="00946353" w:rsidRPr="00BC657F" w:rsidRDefault="00946353" w:rsidP="00C26176">
            <w:pPr>
              <w:pStyle w:val="SAULTABvidhlav"/>
              <w:snapToGrid w:val="0"/>
              <w:spacing w:before="40"/>
              <w:rPr>
                <w:b w:val="0"/>
                <w:sz w:val="17"/>
                <w:szCs w:val="17"/>
              </w:rPr>
            </w:pPr>
            <w:r w:rsidRPr="00BC657F">
              <w:rPr>
                <w:b w:val="0"/>
                <w:szCs w:val="18"/>
              </w:rPr>
              <w:t>budou splněny požadavky na celistvost a funkčnost dané plochy</w:t>
            </w:r>
          </w:p>
        </w:tc>
      </w:tr>
      <w:tr w:rsidR="00C107FB" w:rsidRPr="00BC657F" w14:paraId="390827F2" w14:textId="77777777" w:rsidTr="00C26176">
        <w:tc>
          <w:tcPr>
            <w:tcW w:w="4678" w:type="dxa"/>
            <w:tcBorders>
              <w:left w:val="single" w:sz="4" w:space="0" w:color="000000"/>
              <w:bottom w:val="single" w:sz="4" w:space="0" w:color="000000"/>
            </w:tcBorders>
          </w:tcPr>
          <w:p w14:paraId="1BB15A06" w14:textId="77777777" w:rsidR="009451FE" w:rsidRPr="00BC657F" w:rsidRDefault="009451FE" w:rsidP="00BB695A">
            <w:pPr>
              <w:pStyle w:val="SAULTABvidhlav"/>
              <w:snapToGrid w:val="0"/>
              <w:spacing w:before="30"/>
              <w:rPr>
                <w:sz w:val="17"/>
                <w:szCs w:val="17"/>
              </w:rPr>
            </w:pPr>
            <w:r w:rsidRPr="00BC657F">
              <w:rPr>
                <w:sz w:val="17"/>
                <w:szCs w:val="17"/>
              </w:rPr>
              <w:t>správa a údržba</w:t>
            </w:r>
          </w:p>
          <w:p w14:paraId="7DD75BFD" w14:textId="77777777" w:rsidR="00C107FB" w:rsidRPr="00BC657F" w:rsidRDefault="00C107FB" w:rsidP="00AF21CB">
            <w:pPr>
              <w:pStyle w:val="SAULTABvidhlav"/>
              <w:snapToGrid w:val="0"/>
              <w:spacing w:before="30"/>
              <w:rPr>
                <w:b w:val="0"/>
                <w:bCs/>
                <w:sz w:val="17"/>
                <w:szCs w:val="17"/>
              </w:rPr>
            </w:pPr>
            <w:r w:rsidRPr="00BC657F">
              <w:rPr>
                <w:b w:val="0"/>
                <w:sz w:val="17"/>
                <w:szCs w:val="17"/>
              </w:rPr>
              <w:t>podružné stavby pro skladování</w:t>
            </w:r>
            <w:r w:rsidR="00AF21CB" w:rsidRPr="00BC657F">
              <w:rPr>
                <w:b w:val="0"/>
                <w:sz w:val="17"/>
                <w:szCs w:val="17"/>
              </w:rPr>
              <w:t>, servisní činnosti</w:t>
            </w:r>
            <w:r w:rsidRPr="00BC657F">
              <w:rPr>
                <w:b w:val="0"/>
                <w:sz w:val="17"/>
                <w:szCs w:val="17"/>
              </w:rPr>
              <w:t xml:space="preserve"> </w:t>
            </w:r>
          </w:p>
        </w:tc>
        <w:tc>
          <w:tcPr>
            <w:tcW w:w="4961" w:type="dxa"/>
            <w:tcBorders>
              <w:left w:val="single" w:sz="4" w:space="0" w:color="000000"/>
              <w:bottom w:val="single" w:sz="4" w:space="0" w:color="000000"/>
              <w:right w:val="single" w:sz="4" w:space="0" w:color="000000"/>
            </w:tcBorders>
          </w:tcPr>
          <w:p w14:paraId="49F0E183" w14:textId="77777777" w:rsidR="00C107FB" w:rsidRPr="00BC657F" w:rsidRDefault="009451FE" w:rsidP="00BB695A">
            <w:pPr>
              <w:pStyle w:val="SAULTABvidhlav"/>
              <w:snapToGrid w:val="0"/>
              <w:spacing w:before="40"/>
              <w:rPr>
                <w:b w:val="0"/>
                <w:sz w:val="17"/>
                <w:szCs w:val="17"/>
              </w:rPr>
            </w:pPr>
            <w:r w:rsidRPr="00BC657F">
              <w:rPr>
                <w:b w:val="0"/>
                <w:sz w:val="17"/>
                <w:szCs w:val="17"/>
              </w:rPr>
              <w:t>bezprostředně souvisí s hlavním využitím</w:t>
            </w:r>
          </w:p>
        </w:tc>
      </w:tr>
      <w:tr w:rsidR="00C107FB" w:rsidRPr="00BC657F" w14:paraId="61458D52" w14:textId="77777777" w:rsidTr="00C15AF0">
        <w:tc>
          <w:tcPr>
            <w:tcW w:w="4678" w:type="dxa"/>
            <w:tcBorders>
              <w:top w:val="single" w:sz="4" w:space="0" w:color="auto"/>
              <w:left w:val="single" w:sz="4" w:space="0" w:color="000000"/>
              <w:bottom w:val="single" w:sz="4" w:space="0" w:color="000000"/>
            </w:tcBorders>
          </w:tcPr>
          <w:p w14:paraId="08F14217" w14:textId="77777777" w:rsidR="00C107FB" w:rsidRPr="00BC657F" w:rsidRDefault="00C107FB" w:rsidP="000528BD">
            <w:pPr>
              <w:snapToGrid w:val="0"/>
              <w:spacing w:before="30"/>
              <w:ind w:left="57" w:right="57"/>
              <w:rPr>
                <w:rFonts w:cs="Times New Roman"/>
                <w:b/>
                <w:sz w:val="17"/>
                <w:szCs w:val="17"/>
                <w:lang w:eastAsia="ar-SA"/>
              </w:rPr>
            </w:pPr>
            <w:r w:rsidRPr="00BC657F">
              <w:rPr>
                <w:rFonts w:cs="Times New Roman"/>
                <w:b/>
                <w:sz w:val="17"/>
                <w:szCs w:val="17"/>
                <w:lang w:eastAsia="ar-SA"/>
              </w:rPr>
              <w:t>dopravní obsluha</w:t>
            </w:r>
          </w:p>
          <w:p w14:paraId="2A81114C" w14:textId="77777777" w:rsidR="00C107FB" w:rsidRPr="00BC657F" w:rsidRDefault="00C107FB" w:rsidP="00946353">
            <w:pPr>
              <w:pStyle w:val="SAULTABvidhlav"/>
              <w:snapToGrid w:val="0"/>
              <w:spacing w:before="40"/>
              <w:rPr>
                <w:rStyle w:val="Siln"/>
                <w:sz w:val="17"/>
                <w:szCs w:val="17"/>
              </w:rPr>
            </w:pPr>
            <w:r w:rsidRPr="00BC657F">
              <w:rPr>
                <w:rStyle w:val="Siln"/>
              </w:rPr>
              <w:t>parkování</w:t>
            </w:r>
            <w:r w:rsidRPr="00BC657F">
              <w:rPr>
                <w:b w:val="0"/>
                <w:sz w:val="17"/>
                <w:szCs w:val="17"/>
              </w:rPr>
              <w:t xml:space="preserve"> OA, </w:t>
            </w:r>
            <w:proofErr w:type="gramStart"/>
            <w:r w:rsidRPr="00BC657F">
              <w:rPr>
                <w:b w:val="0"/>
                <w:sz w:val="17"/>
                <w:szCs w:val="17"/>
              </w:rPr>
              <w:t>NA</w:t>
            </w:r>
            <w:proofErr w:type="gramEnd"/>
          </w:p>
        </w:tc>
        <w:tc>
          <w:tcPr>
            <w:tcW w:w="4961" w:type="dxa"/>
            <w:tcBorders>
              <w:top w:val="single" w:sz="4" w:space="0" w:color="auto"/>
              <w:left w:val="single" w:sz="4" w:space="0" w:color="000000"/>
              <w:bottom w:val="single" w:sz="4" w:space="0" w:color="auto"/>
              <w:right w:val="single" w:sz="4" w:space="0" w:color="000000"/>
            </w:tcBorders>
          </w:tcPr>
          <w:p w14:paraId="34815924" w14:textId="77777777" w:rsidR="00C107FB" w:rsidRPr="00BC657F" w:rsidRDefault="00C107FB" w:rsidP="00A857CD">
            <w:pPr>
              <w:pStyle w:val="SAULTABvidhlav"/>
              <w:snapToGrid w:val="0"/>
              <w:spacing w:before="40"/>
              <w:rPr>
                <w:b w:val="0"/>
                <w:sz w:val="17"/>
                <w:szCs w:val="17"/>
              </w:rPr>
            </w:pPr>
            <w:r w:rsidRPr="00BC657F">
              <w:rPr>
                <w:b w:val="0"/>
                <w:szCs w:val="18"/>
              </w:rPr>
              <w:t>slouží bezprostředně k zajištění hlavního využití</w:t>
            </w:r>
          </w:p>
        </w:tc>
      </w:tr>
      <w:tr w:rsidR="00C107FB" w:rsidRPr="00BC657F" w14:paraId="01C25C9B" w14:textId="77777777" w:rsidTr="00C26176">
        <w:tc>
          <w:tcPr>
            <w:tcW w:w="4678" w:type="dxa"/>
            <w:tcBorders>
              <w:left w:val="single" w:sz="4" w:space="0" w:color="000000"/>
              <w:bottom w:val="single" w:sz="4" w:space="0" w:color="000000"/>
            </w:tcBorders>
          </w:tcPr>
          <w:p w14:paraId="444B7B6C" w14:textId="77777777" w:rsidR="00C107FB" w:rsidRPr="00BC657F" w:rsidRDefault="00C107FB" w:rsidP="00C26176">
            <w:pPr>
              <w:pStyle w:val="SAULTABvidhlav"/>
              <w:snapToGrid w:val="0"/>
              <w:spacing w:before="40"/>
              <w:rPr>
                <w:rFonts w:cs="Times New Roman"/>
                <w:sz w:val="17"/>
                <w:szCs w:val="17"/>
                <w:lang w:eastAsia="ar-SA"/>
              </w:rPr>
            </w:pPr>
            <w:r w:rsidRPr="00BC657F">
              <w:rPr>
                <w:rFonts w:cs="Times New Roman"/>
                <w:sz w:val="17"/>
                <w:szCs w:val="17"/>
                <w:lang w:eastAsia="ar-SA"/>
              </w:rPr>
              <w:t>integrované stavby a zařízení</w:t>
            </w:r>
          </w:p>
          <w:p w14:paraId="42398C48" w14:textId="77777777" w:rsidR="00230E56" w:rsidRPr="00BC657F" w:rsidRDefault="00C107FB" w:rsidP="00946353">
            <w:pPr>
              <w:pStyle w:val="SAULTABvidhlav"/>
              <w:snapToGrid w:val="0"/>
              <w:spacing w:before="40"/>
              <w:rPr>
                <w:b w:val="0"/>
                <w:sz w:val="17"/>
                <w:szCs w:val="17"/>
              </w:rPr>
            </w:pPr>
            <w:r w:rsidRPr="00BC657F">
              <w:rPr>
                <w:b w:val="0"/>
                <w:bCs/>
                <w:sz w:val="17"/>
                <w:szCs w:val="17"/>
              </w:rPr>
              <w:t>bydlení</w:t>
            </w:r>
            <w:r w:rsidRPr="00BC657F">
              <w:rPr>
                <w:b w:val="0"/>
                <w:sz w:val="17"/>
                <w:szCs w:val="17"/>
              </w:rPr>
              <w:t xml:space="preserve"> správce,</w:t>
            </w:r>
            <w:r w:rsidR="00230E56" w:rsidRPr="00BC657F">
              <w:rPr>
                <w:b w:val="0"/>
                <w:sz w:val="17"/>
                <w:szCs w:val="17"/>
              </w:rPr>
              <w:t xml:space="preserve"> majitele</w:t>
            </w:r>
          </w:p>
          <w:p w14:paraId="1ECAC902" w14:textId="6183CDF7" w:rsidR="00C107FB" w:rsidRPr="00BC657F" w:rsidRDefault="00C107FB" w:rsidP="00230E56">
            <w:pPr>
              <w:pStyle w:val="SAULTABvidhlav"/>
              <w:snapToGrid w:val="0"/>
              <w:spacing w:before="0"/>
              <w:rPr>
                <w:b w:val="0"/>
                <w:sz w:val="17"/>
                <w:szCs w:val="17"/>
              </w:rPr>
            </w:pPr>
            <w:r w:rsidRPr="00BC657F">
              <w:rPr>
                <w:b w:val="0"/>
                <w:sz w:val="17"/>
                <w:szCs w:val="17"/>
              </w:rPr>
              <w:t>občanské vybavení</w:t>
            </w:r>
          </w:p>
          <w:p w14:paraId="648E2558" w14:textId="77777777" w:rsidR="00C107FB" w:rsidRPr="00BC657F" w:rsidRDefault="00C107FB" w:rsidP="00C26176">
            <w:pPr>
              <w:pStyle w:val="SAULTABvidhlav"/>
              <w:snapToGrid w:val="0"/>
              <w:spacing w:before="0"/>
              <w:rPr>
                <w:b w:val="0"/>
                <w:sz w:val="17"/>
                <w:szCs w:val="17"/>
              </w:rPr>
            </w:pPr>
            <w:r w:rsidRPr="00BC657F">
              <w:rPr>
                <w:b w:val="0"/>
                <w:sz w:val="17"/>
                <w:szCs w:val="17"/>
              </w:rPr>
              <w:t>nerušící výroba, chovatelská a pěstitelská činnost</w:t>
            </w:r>
          </w:p>
          <w:p w14:paraId="3C3B9615" w14:textId="77777777" w:rsidR="00C107FB" w:rsidRPr="00BC657F" w:rsidRDefault="00C107FB" w:rsidP="00C26176">
            <w:pPr>
              <w:pStyle w:val="SAULTABvidhlav"/>
              <w:snapToGrid w:val="0"/>
              <w:spacing w:before="0"/>
              <w:rPr>
                <w:rFonts w:cs="Times New Roman"/>
                <w:b w:val="0"/>
                <w:bCs/>
                <w:sz w:val="17"/>
                <w:szCs w:val="17"/>
                <w:lang w:eastAsia="ar-SA"/>
              </w:rPr>
            </w:pPr>
            <w:r w:rsidRPr="00BC657F">
              <w:rPr>
                <w:b w:val="0"/>
                <w:sz w:val="17"/>
                <w:szCs w:val="17"/>
              </w:rPr>
              <w:t>odstavování vozidel - garáže</w:t>
            </w:r>
          </w:p>
        </w:tc>
        <w:tc>
          <w:tcPr>
            <w:tcW w:w="4961" w:type="dxa"/>
            <w:tcBorders>
              <w:left w:val="single" w:sz="4" w:space="0" w:color="000000"/>
              <w:bottom w:val="single" w:sz="4" w:space="0" w:color="000000"/>
              <w:right w:val="single" w:sz="4" w:space="0" w:color="000000"/>
            </w:tcBorders>
          </w:tcPr>
          <w:p w14:paraId="54F979CC" w14:textId="77777777" w:rsidR="00C107FB" w:rsidRPr="00BC657F" w:rsidRDefault="00C107FB" w:rsidP="00946353">
            <w:pPr>
              <w:pStyle w:val="SAULTABvidhlav"/>
              <w:snapToGrid w:val="0"/>
              <w:spacing w:before="40"/>
              <w:rPr>
                <w:rFonts w:cs="Times New Roman"/>
                <w:sz w:val="17"/>
                <w:szCs w:val="17"/>
                <w:lang w:eastAsia="ar-SA"/>
              </w:rPr>
            </w:pPr>
            <w:r w:rsidRPr="00BC657F">
              <w:rPr>
                <w:b w:val="0"/>
                <w:sz w:val="17"/>
                <w:szCs w:val="17"/>
              </w:rPr>
              <w:t>bezprostředně souvisí s hlavním využitím</w:t>
            </w:r>
          </w:p>
        </w:tc>
      </w:tr>
      <w:tr w:rsidR="00C107FB" w:rsidRPr="00BC657F" w14:paraId="27E8E6FB" w14:textId="77777777" w:rsidTr="00C26176">
        <w:tc>
          <w:tcPr>
            <w:tcW w:w="4678" w:type="dxa"/>
            <w:tcBorders>
              <w:left w:val="single" w:sz="4" w:space="0" w:color="000000"/>
              <w:bottom w:val="single" w:sz="4" w:space="0" w:color="000000"/>
            </w:tcBorders>
          </w:tcPr>
          <w:p w14:paraId="18676374" w14:textId="77777777" w:rsidR="00C107FB" w:rsidRPr="00BC657F" w:rsidRDefault="00C107FB" w:rsidP="00C26176">
            <w:pPr>
              <w:pStyle w:val="SAULTABvidtext"/>
              <w:snapToGrid w:val="0"/>
              <w:spacing w:before="40"/>
              <w:rPr>
                <w:rFonts w:cs="Times New Roman"/>
                <w:b/>
                <w:sz w:val="17"/>
                <w:szCs w:val="17"/>
                <w:lang w:eastAsia="ar-SA"/>
              </w:rPr>
            </w:pPr>
            <w:r w:rsidRPr="00BC657F">
              <w:rPr>
                <w:b/>
                <w:bCs/>
                <w:sz w:val="17"/>
                <w:szCs w:val="17"/>
              </w:rPr>
              <w:t>informační</w:t>
            </w:r>
            <w:r w:rsidRPr="00BC657F">
              <w:rPr>
                <w:rFonts w:cs="Times New Roman"/>
                <w:b/>
                <w:sz w:val="17"/>
                <w:szCs w:val="17"/>
                <w:lang w:eastAsia="ar-SA"/>
              </w:rPr>
              <w:t xml:space="preserve"> zařízení</w:t>
            </w:r>
          </w:p>
        </w:tc>
        <w:tc>
          <w:tcPr>
            <w:tcW w:w="4961" w:type="dxa"/>
            <w:tcBorders>
              <w:left w:val="single" w:sz="4" w:space="0" w:color="000000"/>
              <w:bottom w:val="single" w:sz="4" w:space="0" w:color="000000"/>
              <w:right w:val="single" w:sz="4" w:space="0" w:color="000000"/>
            </w:tcBorders>
          </w:tcPr>
          <w:p w14:paraId="515F1503" w14:textId="77777777" w:rsidR="00C107FB" w:rsidRPr="00BC657F" w:rsidRDefault="00C107FB" w:rsidP="00C26176">
            <w:pPr>
              <w:pStyle w:val="SAULTABvidhlav"/>
              <w:snapToGrid w:val="0"/>
              <w:spacing w:before="40"/>
              <w:rPr>
                <w:rFonts w:cs="Times New Roman"/>
                <w:b w:val="0"/>
                <w:sz w:val="17"/>
                <w:szCs w:val="17"/>
                <w:lang w:eastAsia="ar-SA"/>
              </w:rPr>
            </w:pPr>
            <w:r w:rsidRPr="00BC657F">
              <w:rPr>
                <w:rFonts w:cs="Times New Roman"/>
                <w:b w:val="0"/>
                <w:sz w:val="17"/>
                <w:szCs w:val="17"/>
                <w:lang w:eastAsia="ar-SA"/>
              </w:rPr>
              <w:t>do 8 m</w:t>
            </w:r>
            <w:r w:rsidRPr="00BC657F">
              <w:rPr>
                <w:rFonts w:cs="Times New Roman"/>
                <w:b w:val="0"/>
                <w:sz w:val="17"/>
                <w:szCs w:val="17"/>
                <w:vertAlign w:val="superscript"/>
                <w:lang w:eastAsia="ar-SA"/>
              </w:rPr>
              <w:t>2</w:t>
            </w:r>
            <w:r w:rsidRPr="00BC657F">
              <w:rPr>
                <w:rFonts w:cs="Times New Roman"/>
                <w:b w:val="0"/>
                <w:sz w:val="17"/>
                <w:szCs w:val="17"/>
                <w:lang w:eastAsia="ar-SA"/>
              </w:rPr>
              <w:t xml:space="preserve"> </w:t>
            </w:r>
            <w:r w:rsidRPr="00BC657F">
              <w:rPr>
                <w:b w:val="0"/>
                <w:sz w:val="17"/>
                <w:szCs w:val="17"/>
              </w:rPr>
              <w:t>informační</w:t>
            </w:r>
            <w:r w:rsidRPr="00BC657F">
              <w:rPr>
                <w:rFonts w:cs="Times New Roman"/>
                <w:b w:val="0"/>
                <w:sz w:val="17"/>
                <w:szCs w:val="17"/>
                <w:lang w:eastAsia="ar-SA"/>
              </w:rPr>
              <w:t xml:space="preserve"> plochy</w:t>
            </w:r>
          </w:p>
          <w:p w14:paraId="47B5E397" w14:textId="77777777" w:rsidR="00C107FB" w:rsidRPr="00BC657F" w:rsidRDefault="00C107FB" w:rsidP="00C26176">
            <w:pPr>
              <w:pStyle w:val="SAULTABvidhlav"/>
              <w:snapToGrid w:val="0"/>
              <w:spacing w:before="0"/>
              <w:rPr>
                <w:rFonts w:cs="Times New Roman"/>
                <w:b w:val="0"/>
                <w:sz w:val="17"/>
                <w:szCs w:val="17"/>
                <w:lang w:eastAsia="ar-SA"/>
              </w:rPr>
            </w:pPr>
            <w:r w:rsidRPr="00BC657F">
              <w:rPr>
                <w:b w:val="0"/>
                <w:color w:val="000000"/>
                <w:sz w:val="17"/>
                <w:szCs w:val="17"/>
              </w:rPr>
              <w:t>nebude narušen krajinný ráz</w:t>
            </w:r>
          </w:p>
        </w:tc>
      </w:tr>
      <w:tr w:rsidR="00C107FB" w:rsidRPr="00BC657F" w14:paraId="695F0F2C" w14:textId="77777777" w:rsidTr="00C26176">
        <w:tc>
          <w:tcPr>
            <w:tcW w:w="4678" w:type="dxa"/>
            <w:tcBorders>
              <w:left w:val="single" w:sz="4" w:space="0" w:color="000000"/>
              <w:bottom w:val="single" w:sz="4" w:space="0" w:color="000000"/>
            </w:tcBorders>
          </w:tcPr>
          <w:p w14:paraId="2CF1FDD5" w14:textId="77777777" w:rsidR="00C107FB" w:rsidRPr="00BC657F" w:rsidRDefault="00C107FB" w:rsidP="00C26176">
            <w:pPr>
              <w:pStyle w:val="SAULTABvidhlav"/>
              <w:snapToGrid w:val="0"/>
              <w:spacing w:before="40"/>
              <w:rPr>
                <w:rFonts w:cs="Times New Roman"/>
                <w:sz w:val="17"/>
                <w:szCs w:val="17"/>
                <w:lang w:eastAsia="ar-SA"/>
              </w:rPr>
            </w:pPr>
            <w:r w:rsidRPr="00BC657F">
              <w:rPr>
                <w:bCs/>
                <w:sz w:val="17"/>
                <w:szCs w:val="17"/>
              </w:rPr>
              <w:t>krajinné</w:t>
            </w:r>
            <w:r w:rsidRPr="00BC657F">
              <w:rPr>
                <w:rFonts w:cs="Times New Roman"/>
                <w:sz w:val="17"/>
                <w:szCs w:val="17"/>
                <w:lang w:eastAsia="ar-SA"/>
              </w:rPr>
              <w:t xml:space="preserve"> úpravy</w:t>
            </w:r>
          </w:p>
          <w:p w14:paraId="5AA39544" w14:textId="77777777" w:rsidR="00C107FB" w:rsidRPr="00BC657F" w:rsidRDefault="00C107FB" w:rsidP="00946353">
            <w:pPr>
              <w:pStyle w:val="SAULTABvidhlav"/>
              <w:snapToGrid w:val="0"/>
              <w:spacing w:before="40"/>
              <w:rPr>
                <w:b w:val="0"/>
                <w:sz w:val="17"/>
                <w:szCs w:val="17"/>
              </w:rPr>
            </w:pPr>
            <w:r w:rsidRPr="00BC657F">
              <w:rPr>
                <w:b w:val="0"/>
                <w:bCs/>
                <w:sz w:val="17"/>
                <w:szCs w:val="17"/>
              </w:rPr>
              <w:t>vodní toky a vodní plochy do 300</w:t>
            </w:r>
            <w:r w:rsidRPr="00BC657F">
              <w:rPr>
                <w:b w:val="0"/>
                <w:sz w:val="17"/>
                <w:szCs w:val="17"/>
              </w:rPr>
              <w:t> m</w:t>
            </w:r>
            <w:r w:rsidRPr="00BC657F">
              <w:rPr>
                <w:b w:val="0"/>
                <w:sz w:val="17"/>
                <w:szCs w:val="17"/>
                <w:vertAlign w:val="superscript"/>
              </w:rPr>
              <w:t xml:space="preserve">2 </w:t>
            </w:r>
            <w:r w:rsidRPr="00BC657F">
              <w:rPr>
                <w:b w:val="0"/>
                <w:sz w:val="17"/>
                <w:szCs w:val="17"/>
              </w:rPr>
              <w:t xml:space="preserve"> </w:t>
            </w:r>
          </w:p>
          <w:p w14:paraId="50A23715" w14:textId="77777777" w:rsidR="00C107FB" w:rsidRPr="00BC657F" w:rsidRDefault="00C107FB" w:rsidP="00C26176">
            <w:pPr>
              <w:pStyle w:val="SAULTABvidhlav"/>
              <w:snapToGrid w:val="0"/>
              <w:spacing w:before="0"/>
              <w:rPr>
                <w:b w:val="0"/>
                <w:bCs/>
                <w:sz w:val="17"/>
                <w:szCs w:val="17"/>
              </w:rPr>
            </w:pPr>
            <w:r w:rsidRPr="00BC657F">
              <w:rPr>
                <w:b w:val="0"/>
                <w:sz w:val="17"/>
                <w:szCs w:val="17"/>
              </w:rPr>
              <w:t>parkové, sadovnické a zahradnické úpravy</w:t>
            </w:r>
          </w:p>
        </w:tc>
        <w:tc>
          <w:tcPr>
            <w:tcW w:w="4961" w:type="dxa"/>
            <w:tcBorders>
              <w:left w:val="single" w:sz="4" w:space="0" w:color="000000"/>
              <w:bottom w:val="single" w:sz="4" w:space="0" w:color="000000"/>
              <w:right w:val="single" w:sz="4" w:space="0" w:color="000000"/>
            </w:tcBorders>
          </w:tcPr>
          <w:p w14:paraId="7A27F140" w14:textId="77777777" w:rsidR="00C107FB" w:rsidRPr="00BC657F" w:rsidRDefault="00C107FB" w:rsidP="00C26176">
            <w:pPr>
              <w:pStyle w:val="SAULTABvidhlav"/>
              <w:snapToGrid w:val="0"/>
              <w:spacing w:before="40"/>
              <w:rPr>
                <w:rFonts w:cs="Times New Roman"/>
                <w:b w:val="0"/>
                <w:sz w:val="17"/>
                <w:szCs w:val="17"/>
                <w:lang w:eastAsia="ar-SA"/>
              </w:rPr>
            </w:pPr>
            <w:r w:rsidRPr="00BC657F">
              <w:rPr>
                <w:b w:val="0"/>
                <w:sz w:val="17"/>
                <w:szCs w:val="17"/>
              </w:rPr>
              <w:t>budou splněny požadavky na celistvost a funkčnost dané plochy</w:t>
            </w:r>
          </w:p>
        </w:tc>
      </w:tr>
      <w:tr w:rsidR="00C107FB" w:rsidRPr="00BC657F" w14:paraId="7ABD0251" w14:textId="77777777" w:rsidTr="00C26176">
        <w:tc>
          <w:tcPr>
            <w:tcW w:w="4678" w:type="dxa"/>
            <w:tcBorders>
              <w:left w:val="single" w:sz="4" w:space="0" w:color="000000"/>
              <w:bottom w:val="single" w:sz="4" w:space="0" w:color="000000"/>
            </w:tcBorders>
          </w:tcPr>
          <w:p w14:paraId="7ED5EC9D" w14:textId="77777777" w:rsidR="00C107FB" w:rsidRPr="00BC657F" w:rsidRDefault="00C107FB" w:rsidP="00C26176">
            <w:pPr>
              <w:pStyle w:val="SAULTABvidtext"/>
              <w:snapToGrid w:val="0"/>
              <w:spacing w:before="40"/>
              <w:rPr>
                <w:b/>
                <w:bCs/>
                <w:sz w:val="17"/>
                <w:szCs w:val="17"/>
              </w:rPr>
            </w:pPr>
            <w:r w:rsidRPr="00BC657F">
              <w:rPr>
                <w:b/>
                <w:bCs/>
                <w:sz w:val="17"/>
                <w:szCs w:val="17"/>
              </w:rPr>
              <w:t>oplocení</w:t>
            </w:r>
          </w:p>
        </w:tc>
        <w:tc>
          <w:tcPr>
            <w:tcW w:w="4961" w:type="dxa"/>
            <w:tcBorders>
              <w:left w:val="single" w:sz="4" w:space="0" w:color="000000"/>
              <w:bottom w:val="single" w:sz="4" w:space="0" w:color="000000"/>
              <w:right w:val="single" w:sz="4" w:space="0" w:color="000000"/>
            </w:tcBorders>
          </w:tcPr>
          <w:p w14:paraId="6FE336DF" w14:textId="77777777" w:rsidR="00C107FB" w:rsidRPr="00BC657F" w:rsidRDefault="00C107FB" w:rsidP="00C26176">
            <w:pPr>
              <w:pStyle w:val="SAULTABvidhlav"/>
              <w:snapToGrid w:val="0"/>
              <w:spacing w:before="40"/>
              <w:rPr>
                <w:b w:val="0"/>
                <w:sz w:val="17"/>
                <w:szCs w:val="17"/>
              </w:rPr>
            </w:pPr>
            <w:r w:rsidRPr="00BC657F">
              <w:rPr>
                <w:b w:val="0"/>
                <w:sz w:val="17"/>
                <w:szCs w:val="17"/>
              </w:rPr>
              <w:t>slouží</w:t>
            </w:r>
            <w:r w:rsidRPr="00BC657F">
              <w:rPr>
                <w:b w:val="0"/>
                <w:szCs w:val="18"/>
              </w:rPr>
              <w:t xml:space="preserve"> bezprostředně k zajištění bezpečného provozování hlavního využití</w:t>
            </w:r>
          </w:p>
        </w:tc>
      </w:tr>
      <w:tr w:rsidR="00C107FB" w:rsidRPr="00BC657F" w14:paraId="5642D8C8" w14:textId="77777777" w:rsidTr="000528BD">
        <w:tc>
          <w:tcPr>
            <w:tcW w:w="4678" w:type="dxa"/>
            <w:tcBorders>
              <w:left w:val="single" w:sz="4" w:space="0" w:color="000000"/>
              <w:bottom w:val="single" w:sz="4" w:space="0" w:color="000000"/>
            </w:tcBorders>
          </w:tcPr>
          <w:p w14:paraId="400EE0A0" w14:textId="77777777" w:rsidR="00C107FB" w:rsidRPr="00BC657F" w:rsidRDefault="00C107FB" w:rsidP="000528BD">
            <w:pPr>
              <w:pStyle w:val="SAULTABvidtext"/>
              <w:snapToGrid w:val="0"/>
              <w:spacing w:before="40"/>
              <w:rPr>
                <w:b/>
                <w:bCs/>
                <w:sz w:val="17"/>
                <w:szCs w:val="17"/>
              </w:rPr>
            </w:pPr>
            <w:r w:rsidRPr="00BC657F">
              <w:rPr>
                <w:b/>
                <w:bCs/>
                <w:sz w:val="17"/>
                <w:szCs w:val="17"/>
              </w:rPr>
              <w:t>základní vybavenost území</w:t>
            </w:r>
          </w:p>
        </w:tc>
        <w:tc>
          <w:tcPr>
            <w:tcW w:w="4961" w:type="dxa"/>
            <w:tcBorders>
              <w:left w:val="single" w:sz="4" w:space="0" w:color="000000"/>
              <w:bottom w:val="single" w:sz="4" w:space="0" w:color="000000"/>
              <w:right w:val="single" w:sz="4" w:space="0" w:color="000000"/>
            </w:tcBorders>
          </w:tcPr>
          <w:p w14:paraId="15CC3611" w14:textId="77777777" w:rsidR="00C107FB" w:rsidRPr="00BC657F" w:rsidRDefault="00C107FB"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C107FB" w:rsidRPr="00BC657F" w14:paraId="10B0FD1B"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5D8349BF" w14:textId="77777777" w:rsidR="00C107FB" w:rsidRPr="00BC657F" w:rsidRDefault="00C107FB" w:rsidP="00C15AF0">
            <w:pPr>
              <w:pStyle w:val="SAULTABvidhlav"/>
              <w:snapToGrid w:val="0"/>
              <w:spacing w:before="40"/>
              <w:rPr>
                <w:sz w:val="17"/>
                <w:szCs w:val="17"/>
              </w:rPr>
            </w:pPr>
            <w:r w:rsidRPr="00BC657F">
              <w:rPr>
                <w:bCs/>
                <w:sz w:val="17"/>
                <w:szCs w:val="17"/>
              </w:rPr>
              <w:t>NEPŘÍPUSTNÉ VYUŽITÍ</w:t>
            </w:r>
          </w:p>
        </w:tc>
      </w:tr>
      <w:tr w:rsidR="00C107FB" w:rsidRPr="00BC657F" w14:paraId="6FE7B0C1" w14:textId="77777777" w:rsidTr="00C15AF0">
        <w:tc>
          <w:tcPr>
            <w:tcW w:w="9639" w:type="dxa"/>
            <w:gridSpan w:val="2"/>
            <w:tcBorders>
              <w:top w:val="single" w:sz="4" w:space="0" w:color="000000"/>
              <w:left w:val="single" w:sz="4" w:space="0" w:color="000000"/>
              <w:bottom w:val="single" w:sz="4" w:space="0" w:color="000000"/>
              <w:right w:val="single" w:sz="4" w:space="0" w:color="000000"/>
            </w:tcBorders>
          </w:tcPr>
          <w:p w14:paraId="70EAAAAE" w14:textId="77777777" w:rsidR="00C107FB" w:rsidRPr="00BC657F" w:rsidRDefault="00C107FB" w:rsidP="00C15AF0">
            <w:pPr>
              <w:pStyle w:val="SAULTABvidtext"/>
              <w:snapToGrid w:val="0"/>
              <w:spacing w:before="40"/>
              <w:rPr>
                <w:bCs/>
                <w:sz w:val="17"/>
                <w:szCs w:val="17"/>
              </w:rPr>
            </w:pPr>
            <w:r w:rsidRPr="00BC657F">
              <w:rPr>
                <w:b/>
                <w:bCs/>
                <w:sz w:val="17"/>
                <w:szCs w:val="17"/>
              </w:rPr>
              <w:t>zejména využití, u kterého existuje zjevné riziko, že</w:t>
            </w:r>
            <w:r w:rsidRPr="00BC657F">
              <w:rPr>
                <w:bCs/>
                <w:sz w:val="17"/>
                <w:szCs w:val="17"/>
              </w:rPr>
              <w:t>:</w:t>
            </w:r>
          </w:p>
          <w:p w14:paraId="75A2C60D" w14:textId="77683132" w:rsidR="00C107FB" w:rsidRPr="00BC657F" w:rsidRDefault="00C107FB" w:rsidP="00C15AF0">
            <w:pPr>
              <w:pStyle w:val="SAULTABvidtext"/>
              <w:snapToGrid w:val="0"/>
              <w:spacing w:before="40"/>
              <w:rPr>
                <w:sz w:val="17"/>
                <w:szCs w:val="17"/>
              </w:rPr>
            </w:pPr>
            <w:r w:rsidRPr="00BC657F">
              <w:rPr>
                <w:sz w:val="17"/>
                <w:szCs w:val="17"/>
              </w:rPr>
              <w:t>- naruší kvalitu prostředí, celistvost a funkčnost plochy výrob</w:t>
            </w:r>
            <w:r w:rsidR="00230E56" w:rsidRPr="00BC657F">
              <w:rPr>
                <w:sz w:val="17"/>
                <w:szCs w:val="17"/>
              </w:rPr>
              <w:t>a</w:t>
            </w:r>
            <w:r w:rsidRPr="00BC657F">
              <w:rPr>
                <w:sz w:val="17"/>
                <w:szCs w:val="17"/>
              </w:rPr>
              <w:t xml:space="preserve"> energie z obnovitelných zdrojů,</w:t>
            </w:r>
          </w:p>
          <w:p w14:paraId="0094CFD8" w14:textId="6EC1DEF0" w:rsidR="00C107FB" w:rsidRPr="00BC657F" w:rsidRDefault="00C107FB" w:rsidP="00A857CD">
            <w:pPr>
              <w:pStyle w:val="SAULTABvidtext"/>
              <w:snapToGrid w:val="0"/>
              <w:spacing w:before="40"/>
              <w:ind w:left="214" w:hanging="157"/>
              <w:rPr>
                <w:sz w:val="17"/>
                <w:szCs w:val="17"/>
              </w:rPr>
            </w:pPr>
            <w:r w:rsidRPr="00BC657F">
              <w:rPr>
                <w:sz w:val="17"/>
                <w:szCs w:val="17"/>
              </w:rPr>
              <w:t>- jeho nároky na kvalitu prostředí resp. pohodu bydlení omezí hlavní funkci plochy výrob</w:t>
            </w:r>
            <w:r w:rsidR="00230E56" w:rsidRPr="00BC657F">
              <w:rPr>
                <w:sz w:val="17"/>
                <w:szCs w:val="17"/>
              </w:rPr>
              <w:t>a</w:t>
            </w:r>
            <w:r w:rsidRPr="00BC657F">
              <w:rPr>
                <w:sz w:val="17"/>
                <w:szCs w:val="17"/>
              </w:rPr>
              <w:t xml:space="preserve"> energie z obnovitelných zdrojů,</w:t>
            </w:r>
          </w:p>
          <w:p w14:paraId="67F65354" w14:textId="77777777" w:rsidR="00C107FB" w:rsidRPr="00BC657F" w:rsidRDefault="00C107FB" w:rsidP="00C15AF0">
            <w:pPr>
              <w:pStyle w:val="SAULTABvidtext"/>
              <w:snapToGrid w:val="0"/>
              <w:spacing w:before="40"/>
              <w:rPr>
                <w:b/>
                <w:sz w:val="17"/>
                <w:szCs w:val="17"/>
              </w:rPr>
            </w:pPr>
            <w:r w:rsidRPr="00BC657F">
              <w:rPr>
                <w:sz w:val="17"/>
                <w:szCs w:val="17"/>
              </w:rPr>
              <w:t>- negativní účinky na kvalitu prostředí a pohodu bydlení sousedních ploch bydlení překročí přípustné hygienické limity</w:t>
            </w:r>
          </w:p>
        </w:tc>
      </w:tr>
      <w:tr w:rsidR="00C107FB" w:rsidRPr="00BC657F" w14:paraId="6A43979E"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2674CF5B" w14:textId="5F618788" w:rsidR="00C107FB" w:rsidRPr="00BC657F" w:rsidRDefault="00B23113" w:rsidP="00C15AF0">
            <w:pPr>
              <w:pStyle w:val="SAULTABvidhlav"/>
              <w:snapToGrid w:val="0"/>
              <w:spacing w:before="40"/>
              <w:rPr>
                <w:sz w:val="17"/>
                <w:szCs w:val="17"/>
              </w:rPr>
            </w:pPr>
            <w:r w:rsidRPr="00BC657F">
              <w:rPr>
                <w:sz w:val="17"/>
                <w:szCs w:val="17"/>
              </w:rPr>
              <w:t>PODMÍNKY PROSTOROVÉHO</w:t>
            </w:r>
            <w:r w:rsidRPr="00BC657F">
              <w:rPr>
                <w:bCs/>
                <w:sz w:val="17"/>
                <w:szCs w:val="17"/>
              </w:rPr>
              <w:t xml:space="preserve"> USPOŘÁDÁNÍ</w:t>
            </w:r>
          </w:p>
        </w:tc>
      </w:tr>
      <w:tr w:rsidR="00C107FB" w:rsidRPr="00BC657F" w14:paraId="60E7D965" w14:textId="77777777" w:rsidTr="00C15AF0">
        <w:tc>
          <w:tcPr>
            <w:tcW w:w="9639" w:type="dxa"/>
            <w:gridSpan w:val="2"/>
            <w:tcBorders>
              <w:left w:val="single" w:sz="4" w:space="0" w:color="000000"/>
              <w:bottom w:val="single" w:sz="4" w:space="0" w:color="auto"/>
              <w:right w:val="single" w:sz="4" w:space="0" w:color="000000"/>
            </w:tcBorders>
          </w:tcPr>
          <w:p w14:paraId="3E1C8621" w14:textId="77777777" w:rsidR="00C107FB" w:rsidRPr="00BC657F" w:rsidRDefault="00C107FB" w:rsidP="00C15AF0">
            <w:pPr>
              <w:pStyle w:val="SAULTABvidtext"/>
              <w:snapToGrid w:val="0"/>
              <w:spacing w:before="40"/>
              <w:rPr>
                <w:b/>
                <w:bCs/>
                <w:sz w:val="17"/>
                <w:szCs w:val="17"/>
              </w:rPr>
            </w:pPr>
            <w:r w:rsidRPr="00BC657F">
              <w:rPr>
                <w:b/>
                <w:bCs/>
                <w:sz w:val="17"/>
                <w:szCs w:val="17"/>
              </w:rPr>
              <w:t xml:space="preserve">výšková hladina zástavby, </w:t>
            </w:r>
            <w:proofErr w:type="spellStart"/>
            <w:r w:rsidRPr="00BC657F">
              <w:rPr>
                <w:b/>
                <w:bCs/>
                <w:sz w:val="17"/>
                <w:szCs w:val="17"/>
              </w:rPr>
              <w:t>Kn</w:t>
            </w:r>
            <w:proofErr w:type="spellEnd"/>
            <w:r w:rsidRPr="00BC657F">
              <w:rPr>
                <w:b/>
                <w:bCs/>
                <w:sz w:val="17"/>
                <w:szCs w:val="17"/>
              </w:rPr>
              <w:t xml:space="preserve">, </w:t>
            </w:r>
            <w:proofErr w:type="spellStart"/>
            <w:r w:rsidRPr="00BC657F">
              <w:rPr>
                <w:b/>
                <w:bCs/>
                <w:sz w:val="17"/>
                <w:szCs w:val="17"/>
              </w:rPr>
              <w:t>Kz</w:t>
            </w:r>
            <w:proofErr w:type="spellEnd"/>
            <w:r w:rsidRPr="00BC657F">
              <w:rPr>
                <w:b/>
                <w:bCs/>
                <w:sz w:val="17"/>
                <w:szCs w:val="17"/>
              </w:rPr>
              <w:t>, stanoveny v Hlavním výkresu (2)</w:t>
            </w:r>
          </w:p>
          <w:p w14:paraId="675271E2" w14:textId="77777777" w:rsidR="00C107FB" w:rsidRPr="00BC657F" w:rsidRDefault="00C107FB" w:rsidP="00C15AF0">
            <w:pPr>
              <w:pStyle w:val="SAULTABvidtext"/>
              <w:snapToGrid w:val="0"/>
              <w:spacing w:before="40"/>
              <w:rPr>
                <w:b/>
                <w:bCs/>
                <w:sz w:val="17"/>
                <w:szCs w:val="17"/>
              </w:rPr>
            </w:pPr>
            <w:r w:rsidRPr="00BC657F">
              <w:rPr>
                <w:b/>
                <w:bCs/>
                <w:color w:val="00000A"/>
                <w:sz w:val="17"/>
                <w:szCs w:val="17"/>
              </w:rPr>
              <w:t>technologická zařízení nesmí narušovat prostor lokality a siluetu obce</w:t>
            </w:r>
          </w:p>
        </w:tc>
      </w:tr>
    </w:tbl>
    <w:p w14:paraId="398BDFEB" w14:textId="77777777" w:rsidR="00316B24" w:rsidRPr="00BC657F" w:rsidRDefault="00316B24" w:rsidP="0079523D">
      <w:pPr>
        <w:autoSpaceDE w:val="0"/>
        <w:ind w:firstLine="851"/>
        <w:rPr>
          <w:b/>
          <w:bCs/>
          <w:caps/>
        </w:rPr>
      </w:pPr>
    </w:p>
    <w:p w14:paraId="461A073F" w14:textId="77777777" w:rsidR="00316B24" w:rsidRPr="00BC657F" w:rsidRDefault="00316B24" w:rsidP="0079523D">
      <w:pPr>
        <w:autoSpaceDE w:val="0"/>
        <w:ind w:firstLine="851"/>
        <w:rPr>
          <w:b/>
          <w:bCs/>
          <w:caps/>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79523D" w:rsidRPr="00BC657F" w14:paraId="10CEFDF3"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784EFD21" w14:textId="0443ED96" w:rsidR="00DD3B4F" w:rsidRPr="00BC657F" w:rsidRDefault="0079523D" w:rsidP="0020600E">
            <w:pPr>
              <w:pStyle w:val="SAULTABvidhlav"/>
              <w:pageBreakBefore/>
              <w:snapToGrid w:val="0"/>
              <w:spacing w:before="40"/>
              <w:rPr>
                <w:sz w:val="22"/>
                <w:szCs w:val="22"/>
              </w:rPr>
            </w:pPr>
            <w:r w:rsidRPr="00BC657F">
              <w:rPr>
                <w:caps/>
                <w:sz w:val="22"/>
                <w:szCs w:val="22"/>
              </w:rPr>
              <w:lastRenderedPageBreak/>
              <w:t>TECHNICK</w:t>
            </w:r>
            <w:r w:rsidR="00DD3B4F" w:rsidRPr="00BC657F">
              <w:rPr>
                <w:caps/>
                <w:sz w:val="22"/>
                <w:szCs w:val="22"/>
              </w:rPr>
              <w:t>Á</w:t>
            </w:r>
            <w:r w:rsidRPr="00BC657F">
              <w:rPr>
                <w:caps/>
                <w:sz w:val="22"/>
                <w:szCs w:val="22"/>
              </w:rPr>
              <w:t xml:space="preserve"> iNFRASTRUKTUR</w:t>
            </w:r>
            <w:r w:rsidR="00DD3B4F" w:rsidRPr="00BC657F">
              <w:rPr>
                <w:caps/>
                <w:sz w:val="22"/>
                <w:szCs w:val="22"/>
              </w:rPr>
              <w:t>A</w:t>
            </w:r>
            <w:r w:rsidRPr="00BC657F">
              <w:rPr>
                <w:sz w:val="22"/>
                <w:szCs w:val="22"/>
              </w:rPr>
              <w:t xml:space="preserve"> </w:t>
            </w:r>
          </w:p>
          <w:p w14:paraId="6F94E3A9" w14:textId="784E6E26" w:rsidR="0079523D" w:rsidRPr="00BC657F" w:rsidRDefault="00DD3B4F" w:rsidP="00B32D1A">
            <w:pPr>
              <w:pStyle w:val="SAULTABvidhlav"/>
              <w:pageBreakBefore/>
              <w:snapToGrid w:val="0"/>
              <w:spacing w:before="30"/>
              <w:rPr>
                <w:sz w:val="22"/>
                <w:szCs w:val="22"/>
              </w:rPr>
            </w:pPr>
            <w:r w:rsidRPr="00BC657F">
              <w:rPr>
                <w:sz w:val="22"/>
                <w:szCs w:val="22"/>
              </w:rPr>
              <w:t xml:space="preserve">TW - </w:t>
            </w:r>
            <w:r w:rsidR="00657F0B" w:rsidRPr="00BC657F">
              <w:rPr>
                <w:sz w:val="22"/>
                <w:szCs w:val="22"/>
              </w:rPr>
              <w:t xml:space="preserve">VODNÍ HOSPODÁŘSTVÍ </w:t>
            </w:r>
          </w:p>
          <w:p w14:paraId="3DEEBA30" w14:textId="54B72540" w:rsidR="00657F0B" w:rsidRPr="00BC657F" w:rsidRDefault="00DD3B4F" w:rsidP="00657F0B">
            <w:pPr>
              <w:pStyle w:val="SAULTABvidhlav"/>
              <w:snapToGrid w:val="0"/>
              <w:spacing w:before="30"/>
              <w:rPr>
                <w:sz w:val="22"/>
                <w:szCs w:val="22"/>
              </w:rPr>
            </w:pPr>
            <w:r w:rsidRPr="00BC657F">
              <w:rPr>
                <w:sz w:val="22"/>
                <w:szCs w:val="22"/>
              </w:rPr>
              <w:t xml:space="preserve">TE - </w:t>
            </w:r>
            <w:r w:rsidR="00657F0B" w:rsidRPr="00BC657F">
              <w:rPr>
                <w:sz w:val="22"/>
                <w:szCs w:val="22"/>
              </w:rPr>
              <w:t>ENERGETIKA</w:t>
            </w:r>
          </w:p>
          <w:p w14:paraId="0A699D94" w14:textId="7CFA7E70" w:rsidR="00657F0B" w:rsidRPr="00BC657F" w:rsidRDefault="00DD3B4F" w:rsidP="00657F0B">
            <w:pPr>
              <w:pStyle w:val="SAULTABvidhlav"/>
              <w:snapToGrid w:val="0"/>
              <w:spacing w:before="30"/>
              <w:rPr>
                <w:sz w:val="22"/>
                <w:szCs w:val="22"/>
              </w:rPr>
            </w:pPr>
            <w:r w:rsidRPr="00BC657F">
              <w:rPr>
                <w:sz w:val="22"/>
                <w:szCs w:val="22"/>
              </w:rPr>
              <w:t xml:space="preserve">TS - </w:t>
            </w:r>
            <w:r w:rsidR="00657F0B" w:rsidRPr="00BC657F">
              <w:rPr>
                <w:sz w:val="22"/>
                <w:szCs w:val="22"/>
              </w:rPr>
              <w:t>SPOJE</w:t>
            </w:r>
            <w:r w:rsidR="00BA3275" w:rsidRPr="00BC657F">
              <w:rPr>
                <w:sz w:val="22"/>
                <w:szCs w:val="22"/>
              </w:rPr>
              <w:t xml:space="preserve">, ELEKTRONICKÉ KOMUNIKACE </w:t>
            </w:r>
          </w:p>
        </w:tc>
      </w:tr>
      <w:tr w:rsidR="0079523D" w:rsidRPr="00BC657F" w14:paraId="0FD306CD"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6FF11C2E" w14:textId="77777777" w:rsidR="0079523D" w:rsidRPr="00BC657F" w:rsidRDefault="0079523D" w:rsidP="0079523D">
            <w:pPr>
              <w:pStyle w:val="SAULTABvidhlav"/>
              <w:snapToGrid w:val="0"/>
              <w:spacing w:before="30"/>
              <w:rPr>
                <w:szCs w:val="18"/>
              </w:rPr>
            </w:pPr>
            <w:r w:rsidRPr="00BC657F">
              <w:rPr>
                <w:rStyle w:val="Siln"/>
                <w:b/>
                <w:szCs w:val="18"/>
              </w:rPr>
              <w:t>pozemky pro stavby, zařízení a jiná opatření</w:t>
            </w:r>
          </w:p>
        </w:tc>
      </w:tr>
      <w:tr w:rsidR="0079523D" w:rsidRPr="00BC657F" w14:paraId="1F7DBF5D"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2DB8A424" w14:textId="77777777" w:rsidR="0079523D" w:rsidRPr="00BC657F" w:rsidRDefault="0079523D" w:rsidP="0079523D">
            <w:pPr>
              <w:pStyle w:val="SAULTABvidhlav"/>
              <w:snapToGrid w:val="0"/>
              <w:spacing w:before="40"/>
              <w:rPr>
                <w:b w:val="0"/>
                <w:szCs w:val="18"/>
              </w:rPr>
            </w:pPr>
            <w:r w:rsidRPr="00BC657F">
              <w:rPr>
                <w:szCs w:val="18"/>
              </w:rPr>
              <w:t>HLAVNÍ VYUŽITÍ</w:t>
            </w:r>
          </w:p>
        </w:tc>
      </w:tr>
      <w:tr w:rsidR="0079523D" w:rsidRPr="00BC657F" w14:paraId="582A02F4" w14:textId="77777777" w:rsidTr="0079523D">
        <w:trPr>
          <w:trHeight w:val="257"/>
        </w:trPr>
        <w:tc>
          <w:tcPr>
            <w:tcW w:w="9639" w:type="dxa"/>
            <w:gridSpan w:val="2"/>
            <w:tcBorders>
              <w:left w:val="single" w:sz="4" w:space="0" w:color="000000"/>
              <w:bottom w:val="single" w:sz="4" w:space="0" w:color="000000"/>
              <w:right w:val="single" w:sz="4" w:space="0" w:color="000000"/>
            </w:tcBorders>
          </w:tcPr>
          <w:p w14:paraId="362314CC" w14:textId="77777777" w:rsidR="0079523D" w:rsidRPr="00BC657F" w:rsidRDefault="0079523D" w:rsidP="0079523D">
            <w:pPr>
              <w:pStyle w:val="SAULTABvidhlav"/>
              <w:snapToGrid w:val="0"/>
              <w:spacing w:before="40"/>
              <w:rPr>
                <w:b w:val="0"/>
                <w:szCs w:val="18"/>
              </w:rPr>
            </w:pPr>
            <w:r w:rsidRPr="00BC657F">
              <w:rPr>
                <w:bCs/>
                <w:szCs w:val="18"/>
              </w:rPr>
              <w:t xml:space="preserve">technická infrastruktura </w:t>
            </w:r>
            <w:r w:rsidRPr="00BC657F">
              <w:rPr>
                <w:b w:val="0"/>
                <w:szCs w:val="18"/>
              </w:rPr>
              <w:t>(zejména systémy)</w:t>
            </w:r>
          </w:p>
          <w:p w14:paraId="7AE1B0EB" w14:textId="77777777" w:rsidR="0079523D" w:rsidRPr="00BC657F" w:rsidRDefault="0079523D" w:rsidP="0079523D">
            <w:pPr>
              <w:pStyle w:val="SAULTABvidhlav"/>
              <w:snapToGrid w:val="0"/>
              <w:spacing w:before="30"/>
              <w:rPr>
                <w:b w:val="0"/>
                <w:bCs/>
                <w:szCs w:val="18"/>
              </w:rPr>
            </w:pPr>
            <w:r w:rsidRPr="00BC657F">
              <w:rPr>
                <w:b w:val="0"/>
                <w:bCs/>
                <w:szCs w:val="18"/>
              </w:rPr>
              <w:t>zásobování vodou</w:t>
            </w:r>
          </w:p>
          <w:p w14:paraId="3F4D2D45" w14:textId="77777777" w:rsidR="0079523D" w:rsidRPr="00BC657F" w:rsidRDefault="0079523D" w:rsidP="0079523D">
            <w:pPr>
              <w:pStyle w:val="SAULTABvidhlav"/>
              <w:snapToGrid w:val="0"/>
              <w:spacing w:before="30"/>
              <w:rPr>
                <w:b w:val="0"/>
                <w:bCs/>
                <w:szCs w:val="18"/>
              </w:rPr>
            </w:pPr>
            <w:r w:rsidRPr="00BC657F">
              <w:rPr>
                <w:b w:val="0"/>
                <w:bCs/>
                <w:szCs w:val="18"/>
              </w:rPr>
              <w:t>odvádění a čištění odpadních vod</w:t>
            </w:r>
          </w:p>
          <w:p w14:paraId="0ECE7A53" w14:textId="77777777" w:rsidR="0079523D" w:rsidRPr="00BC657F" w:rsidRDefault="0079523D" w:rsidP="0079523D">
            <w:pPr>
              <w:pStyle w:val="SAULTABvidhlav"/>
              <w:snapToGrid w:val="0"/>
              <w:spacing w:before="30"/>
              <w:rPr>
                <w:b w:val="0"/>
                <w:bCs/>
                <w:szCs w:val="18"/>
              </w:rPr>
            </w:pPr>
            <w:r w:rsidRPr="00BC657F">
              <w:rPr>
                <w:b w:val="0"/>
                <w:bCs/>
                <w:szCs w:val="18"/>
              </w:rPr>
              <w:t>zásobování energiemi (</w:t>
            </w:r>
            <w:r w:rsidR="005506FA" w:rsidRPr="00BC657F">
              <w:rPr>
                <w:b w:val="0"/>
                <w:bCs/>
                <w:szCs w:val="18"/>
              </w:rPr>
              <w:t xml:space="preserve">plyn, teplo, </w:t>
            </w:r>
            <w:r w:rsidRPr="00BC657F">
              <w:rPr>
                <w:b w:val="0"/>
                <w:bCs/>
                <w:szCs w:val="18"/>
              </w:rPr>
              <w:t>elektrická energie)</w:t>
            </w:r>
          </w:p>
          <w:p w14:paraId="223775DB" w14:textId="77777777" w:rsidR="0079523D" w:rsidRPr="00BC657F" w:rsidRDefault="0079523D" w:rsidP="0079523D">
            <w:pPr>
              <w:pStyle w:val="SAULTABvidhlav"/>
              <w:snapToGrid w:val="0"/>
              <w:spacing w:before="30"/>
              <w:rPr>
                <w:b w:val="0"/>
                <w:bCs/>
                <w:szCs w:val="18"/>
              </w:rPr>
            </w:pPr>
            <w:r w:rsidRPr="00BC657F">
              <w:rPr>
                <w:b w:val="0"/>
                <w:bCs/>
                <w:szCs w:val="18"/>
              </w:rPr>
              <w:t>doprava produktů (plynná a kapalná média)</w:t>
            </w:r>
          </w:p>
          <w:p w14:paraId="44B112C6" w14:textId="77777777" w:rsidR="005506FA" w:rsidRPr="00BC657F" w:rsidRDefault="0079523D" w:rsidP="00963CEC">
            <w:pPr>
              <w:pStyle w:val="SAULTABvidhlav"/>
              <w:snapToGrid w:val="0"/>
              <w:spacing w:before="30"/>
              <w:rPr>
                <w:b w:val="0"/>
                <w:szCs w:val="18"/>
              </w:rPr>
            </w:pPr>
            <w:r w:rsidRPr="00BC657F">
              <w:rPr>
                <w:b w:val="0"/>
                <w:bCs/>
                <w:szCs w:val="18"/>
              </w:rPr>
              <w:t>elektronická komunikační zařízení a vedení (telekomunikace, radiokomunikace)</w:t>
            </w:r>
          </w:p>
        </w:tc>
      </w:tr>
      <w:tr w:rsidR="0079523D" w:rsidRPr="00BC657F" w14:paraId="1071A440"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5EC0405A" w14:textId="77777777" w:rsidR="0079523D" w:rsidRPr="00BC657F" w:rsidRDefault="0079523D" w:rsidP="0079523D">
            <w:pPr>
              <w:pStyle w:val="SAULTABvidhlav"/>
              <w:snapToGrid w:val="0"/>
              <w:spacing w:before="40"/>
              <w:rPr>
                <w:b w:val="0"/>
                <w:szCs w:val="18"/>
              </w:rPr>
            </w:pPr>
            <w:r w:rsidRPr="00BC657F">
              <w:rPr>
                <w:szCs w:val="18"/>
              </w:rPr>
              <w:t>PŘÍPUSTNÉ VYUŽITÍ</w:t>
            </w:r>
          </w:p>
        </w:tc>
      </w:tr>
      <w:tr w:rsidR="0079523D" w:rsidRPr="00BC657F" w14:paraId="6CB3956E"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72B6DFC6" w14:textId="77777777" w:rsidR="00963CEC" w:rsidRPr="00BC657F" w:rsidRDefault="00000E79" w:rsidP="00657F0B">
            <w:pPr>
              <w:pStyle w:val="SAULTABvidhlav"/>
              <w:snapToGrid w:val="0"/>
              <w:spacing w:before="30"/>
              <w:rPr>
                <w:rStyle w:val="Siln"/>
                <w:b/>
                <w:szCs w:val="18"/>
              </w:rPr>
            </w:pPr>
            <w:r w:rsidRPr="00BC657F">
              <w:rPr>
                <w:rStyle w:val="Siln"/>
                <w:b/>
                <w:szCs w:val="18"/>
              </w:rPr>
              <w:t>není definováno</w:t>
            </w:r>
          </w:p>
        </w:tc>
      </w:tr>
      <w:tr w:rsidR="0079523D" w:rsidRPr="00BC657F" w14:paraId="77B73BE1"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40788962" w14:textId="77777777" w:rsidR="0079523D" w:rsidRPr="00BC657F" w:rsidRDefault="0079523D" w:rsidP="0079523D">
            <w:pPr>
              <w:pStyle w:val="SAULTABvidhlav"/>
              <w:snapToGrid w:val="0"/>
              <w:spacing w:before="40"/>
              <w:ind w:right="6"/>
              <w:rPr>
                <w:b w:val="0"/>
                <w:bCs/>
                <w:szCs w:val="18"/>
              </w:rPr>
            </w:pPr>
            <w:r w:rsidRPr="00BC657F">
              <w:rPr>
                <w:szCs w:val="18"/>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6B3B4825" w14:textId="77777777" w:rsidR="0079523D" w:rsidRPr="00BC657F" w:rsidRDefault="0079523D" w:rsidP="0079523D">
            <w:pPr>
              <w:pStyle w:val="SAULTABvidhlav"/>
              <w:snapToGrid w:val="0"/>
              <w:spacing w:before="40"/>
              <w:rPr>
                <w:b w:val="0"/>
                <w:szCs w:val="18"/>
              </w:rPr>
            </w:pPr>
            <w:r w:rsidRPr="00BC657F">
              <w:rPr>
                <w:szCs w:val="18"/>
              </w:rPr>
              <w:t>obecné podmínky:</w:t>
            </w:r>
            <w:r w:rsidRPr="00BC657F">
              <w:rPr>
                <w:b w:val="0"/>
                <w:szCs w:val="18"/>
              </w:rPr>
              <w:t xml:space="preserve"> prokázat přiměřenost jeho dopadů ve vztahu k hlavnímu a přípustnému využití z hledisek:</w:t>
            </w:r>
          </w:p>
          <w:p w14:paraId="5C4BA196" w14:textId="77777777" w:rsidR="0079523D" w:rsidRPr="00BC657F" w:rsidRDefault="0079523D" w:rsidP="0079523D">
            <w:pPr>
              <w:pStyle w:val="SAULTABvidhlav"/>
              <w:snapToGrid w:val="0"/>
              <w:spacing w:before="0"/>
              <w:ind w:firstLine="89"/>
              <w:rPr>
                <w:b w:val="0"/>
                <w:szCs w:val="18"/>
              </w:rPr>
            </w:pPr>
            <w:r w:rsidRPr="00BC657F">
              <w:rPr>
                <w:b w:val="0"/>
                <w:szCs w:val="18"/>
              </w:rPr>
              <w:t>- významu v širším území,</w:t>
            </w:r>
          </w:p>
          <w:p w14:paraId="5C82D1EE" w14:textId="77777777" w:rsidR="0079523D" w:rsidRPr="00BC657F" w:rsidRDefault="0079523D" w:rsidP="0079523D">
            <w:pPr>
              <w:pStyle w:val="SAULTABvidhlav"/>
              <w:snapToGrid w:val="0"/>
              <w:spacing w:before="0"/>
              <w:ind w:firstLine="89"/>
              <w:rPr>
                <w:b w:val="0"/>
                <w:szCs w:val="18"/>
              </w:rPr>
            </w:pPr>
            <w:r w:rsidRPr="00BC657F">
              <w:rPr>
                <w:b w:val="0"/>
                <w:szCs w:val="18"/>
              </w:rPr>
              <w:t>- narušení kvality prostředí resp. pohody bydlení,</w:t>
            </w:r>
          </w:p>
          <w:p w14:paraId="21BC7A85" w14:textId="77777777" w:rsidR="0079523D" w:rsidRPr="00BC657F" w:rsidRDefault="0079523D" w:rsidP="0079523D">
            <w:pPr>
              <w:pStyle w:val="SAULTABvidhlav"/>
              <w:snapToGrid w:val="0"/>
              <w:spacing w:before="0"/>
              <w:ind w:firstLine="89"/>
              <w:rPr>
                <w:b w:val="0"/>
                <w:szCs w:val="18"/>
              </w:rPr>
            </w:pPr>
            <w:r w:rsidRPr="00BC657F">
              <w:rPr>
                <w:b w:val="0"/>
                <w:szCs w:val="18"/>
              </w:rPr>
              <w:t>- charakteru a kapacity napojení na infrastrukturu,</w:t>
            </w:r>
          </w:p>
          <w:p w14:paraId="56B4F8BD" w14:textId="77777777" w:rsidR="0079523D" w:rsidRPr="00BC657F" w:rsidRDefault="0079523D" w:rsidP="0079523D">
            <w:pPr>
              <w:pStyle w:val="SAULTABvidhlav"/>
              <w:snapToGrid w:val="0"/>
              <w:spacing w:before="0"/>
              <w:ind w:left="288" w:hanging="142"/>
              <w:rPr>
                <w:b w:val="0"/>
                <w:szCs w:val="18"/>
              </w:rPr>
            </w:pPr>
            <w:r w:rsidRPr="00BC657F">
              <w:rPr>
                <w:b w:val="0"/>
                <w:szCs w:val="18"/>
              </w:rPr>
              <w:t>- vyvolaných omezení ve smyslu hygienických a dalších předpisů</w:t>
            </w:r>
          </w:p>
        </w:tc>
      </w:tr>
      <w:tr w:rsidR="0079523D" w:rsidRPr="00BC657F" w14:paraId="54806AA7"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4B81230B" w14:textId="77777777" w:rsidR="0079523D" w:rsidRPr="00BC657F" w:rsidRDefault="0079523D" w:rsidP="0079523D">
            <w:pPr>
              <w:pStyle w:val="SAULTABvidhlav"/>
              <w:snapToGrid w:val="0"/>
              <w:spacing w:before="40"/>
              <w:ind w:right="6"/>
              <w:rPr>
                <w:b w:val="0"/>
                <w:bCs/>
                <w:szCs w:val="18"/>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342A4406" w14:textId="77777777" w:rsidR="0079523D" w:rsidRPr="00BC657F" w:rsidRDefault="0079523D" w:rsidP="0079523D">
            <w:pPr>
              <w:pStyle w:val="SAULTABvidhlav"/>
              <w:snapToGrid w:val="0"/>
              <w:spacing w:before="40"/>
              <w:rPr>
                <w:szCs w:val="18"/>
              </w:rPr>
            </w:pPr>
            <w:r w:rsidRPr="00BC657F">
              <w:rPr>
                <w:szCs w:val="18"/>
              </w:rPr>
              <w:t>specifické podmínky</w:t>
            </w:r>
          </w:p>
        </w:tc>
      </w:tr>
      <w:tr w:rsidR="0079523D" w:rsidRPr="00BC657F" w14:paraId="0A77E0A9" w14:textId="77777777" w:rsidTr="0079523D">
        <w:tc>
          <w:tcPr>
            <w:tcW w:w="4678" w:type="dxa"/>
            <w:tcBorders>
              <w:left w:val="single" w:sz="4" w:space="0" w:color="000000"/>
              <w:bottom w:val="single" w:sz="4" w:space="0" w:color="000000"/>
            </w:tcBorders>
          </w:tcPr>
          <w:p w14:paraId="5D8865A7" w14:textId="77777777" w:rsidR="0079523D" w:rsidRPr="00BC657F" w:rsidRDefault="0079523D" w:rsidP="009451FE">
            <w:pPr>
              <w:pStyle w:val="SAULTABvidtext"/>
              <w:snapToGrid w:val="0"/>
              <w:spacing w:before="40"/>
              <w:rPr>
                <w:b/>
                <w:bCs/>
                <w:szCs w:val="18"/>
              </w:rPr>
            </w:pPr>
            <w:r w:rsidRPr="00BC657F">
              <w:rPr>
                <w:b/>
                <w:bCs/>
                <w:szCs w:val="18"/>
              </w:rPr>
              <w:t xml:space="preserve">správa a </w:t>
            </w:r>
            <w:r w:rsidR="009451FE" w:rsidRPr="00BC657F">
              <w:rPr>
                <w:b/>
                <w:bCs/>
                <w:szCs w:val="18"/>
              </w:rPr>
              <w:t>údržba</w:t>
            </w:r>
          </w:p>
          <w:p w14:paraId="54B0A177" w14:textId="77777777" w:rsidR="009451FE" w:rsidRPr="00BC657F" w:rsidRDefault="009451FE" w:rsidP="00BF6E6F">
            <w:pPr>
              <w:pStyle w:val="SAULTABvidhlav"/>
              <w:snapToGrid w:val="0"/>
              <w:spacing w:before="40"/>
              <w:rPr>
                <w:b w:val="0"/>
                <w:sz w:val="16"/>
                <w:szCs w:val="16"/>
              </w:rPr>
            </w:pPr>
            <w:r w:rsidRPr="00BC657F">
              <w:rPr>
                <w:b w:val="0"/>
                <w:sz w:val="17"/>
                <w:szCs w:val="17"/>
              </w:rPr>
              <w:t xml:space="preserve">podružné stavby pro </w:t>
            </w:r>
            <w:r w:rsidRPr="00BC657F">
              <w:rPr>
                <w:b w:val="0"/>
                <w:bCs/>
                <w:sz w:val="17"/>
                <w:szCs w:val="17"/>
              </w:rPr>
              <w:t>skladování</w:t>
            </w:r>
            <w:r w:rsidR="00AF21CB" w:rsidRPr="00BC657F">
              <w:rPr>
                <w:b w:val="0"/>
                <w:sz w:val="17"/>
                <w:szCs w:val="17"/>
              </w:rPr>
              <w:t>, servisní činnosti</w:t>
            </w:r>
          </w:p>
        </w:tc>
        <w:tc>
          <w:tcPr>
            <w:tcW w:w="4961" w:type="dxa"/>
            <w:tcBorders>
              <w:left w:val="single" w:sz="4" w:space="0" w:color="000000"/>
              <w:bottom w:val="single" w:sz="4" w:space="0" w:color="000000"/>
              <w:right w:val="single" w:sz="4" w:space="0" w:color="000000"/>
            </w:tcBorders>
          </w:tcPr>
          <w:p w14:paraId="172F3E5B" w14:textId="77777777" w:rsidR="0079523D" w:rsidRPr="00BC657F" w:rsidRDefault="0079523D" w:rsidP="000528BD">
            <w:pPr>
              <w:pStyle w:val="SAULTABvidtext"/>
              <w:snapToGrid w:val="0"/>
              <w:spacing w:before="40"/>
              <w:rPr>
                <w:b/>
                <w:bCs/>
                <w:sz w:val="16"/>
                <w:szCs w:val="16"/>
              </w:rPr>
            </w:pPr>
            <w:r w:rsidRPr="00BC657F">
              <w:rPr>
                <w:szCs w:val="18"/>
              </w:rPr>
              <w:t>slouží bezprostředně k zajištění hlavního využití</w:t>
            </w:r>
            <w:r w:rsidRPr="00BC657F">
              <w:rPr>
                <w:sz w:val="16"/>
                <w:szCs w:val="16"/>
              </w:rPr>
              <w:t xml:space="preserve"> </w:t>
            </w:r>
          </w:p>
        </w:tc>
      </w:tr>
      <w:tr w:rsidR="000528BD" w:rsidRPr="00BC657F" w14:paraId="0018BEEB" w14:textId="77777777" w:rsidTr="000528BD">
        <w:tc>
          <w:tcPr>
            <w:tcW w:w="4678" w:type="dxa"/>
            <w:tcBorders>
              <w:left w:val="single" w:sz="4" w:space="0" w:color="000000"/>
              <w:bottom w:val="single" w:sz="4" w:space="0" w:color="000000"/>
            </w:tcBorders>
          </w:tcPr>
          <w:p w14:paraId="33F25E54" w14:textId="77777777" w:rsidR="000528BD" w:rsidRPr="00BC657F" w:rsidRDefault="000528BD" w:rsidP="000528BD">
            <w:pPr>
              <w:snapToGrid w:val="0"/>
              <w:spacing w:before="30"/>
              <w:ind w:left="57" w:right="57"/>
              <w:rPr>
                <w:rFonts w:cs="Times New Roman"/>
                <w:b/>
                <w:sz w:val="17"/>
                <w:szCs w:val="17"/>
                <w:lang w:eastAsia="ar-SA"/>
              </w:rPr>
            </w:pPr>
            <w:bookmarkStart w:id="24" w:name="_Hlk81490709"/>
            <w:r w:rsidRPr="00BC657F">
              <w:rPr>
                <w:rFonts w:cs="Times New Roman"/>
                <w:b/>
                <w:sz w:val="17"/>
                <w:szCs w:val="17"/>
                <w:lang w:eastAsia="ar-SA"/>
              </w:rPr>
              <w:t>dopravní obsluha</w:t>
            </w:r>
          </w:p>
          <w:p w14:paraId="7419996D" w14:textId="77777777" w:rsidR="000528BD" w:rsidRPr="00BC657F" w:rsidRDefault="000528BD" w:rsidP="00BF6E6F">
            <w:pPr>
              <w:pStyle w:val="SAULTABvidhlav"/>
              <w:snapToGrid w:val="0"/>
              <w:spacing w:before="40"/>
              <w:rPr>
                <w:b w:val="0"/>
                <w:bCs/>
                <w:sz w:val="17"/>
                <w:szCs w:val="17"/>
              </w:rPr>
            </w:pPr>
            <w:r w:rsidRPr="00BC657F">
              <w:rPr>
                <w:b w:val="0"/>
                <w:bCs/>
                <w:sz w:val="17"/>
                <w:szCs w:val="17"/>
              </w:rPr>
              <w:t>parkování</w:t>
            </w:r>
            <w:r w:rsidRPr="00BC657F">
              <w:rPr>
                <w:b w:val="0"/>
                <w:sz w:val="17"/>
                <w:szCs w:val="17"/>
              </w:rPr>
              <w:t xml:space="preserve"> OA</w:t>
            </w:r>
          </w:p>
        </w:tc>
        <w:tc>
          <w:tcPr>
            <w:tcW w:w="4961" w:type="dxa"/>
            <w:tcBorders>
              <w:left w:val="single" w:sz="4" w:space="0" w:color="000000"/>
              <w:bottom w:val="single" w:sz="4" w:space="0" w:color="000000"/>
              <w:right w:val="single" w:sz="4" w:space="0" w:color="000000"/>
            </w:tcBorders>
          </w:tcPr>
          <w:p w14:paraId="151FCD6E" w14:textId="77777777" w:rsidR="000528BD" w:rsidRPr="00BC657F" w:rsidRDefault="000528BD" w:rsidP="000528BD">
            <w:pPr>
              <w:pStyle w:val="SAULTABvidhlav"/>
              <w:snapToGrid w:val="0"/>
              <w:spacing w:before="40"/>
              <w:rPr>
                <w:rFonts w:cs="Times New Roman"/>
                <w:b w:val="0"/>
                <w:sz w:val="17"/>
                <w:szCs w:val="17"/>
                <w:lang w:eastAsia="ar-SA"/>
              </w:rPr>
            </w:pPr>
            <w:r w:rsidRPr="00BC657F">
              <w:rPr>
                <w:b w:val="0"/>
                <w:szCs w:val="18"/>
              </w:rPr>
              <w:t>slouží bezprostředně k zajištění hlavního využití</w:t>
            </w:r>
          </w:p>
        </w:tc>
      </w:tr>
      <w:tr w:rsidR="00946353" w:rsidRPr="00BC657F" w14:paraId="2CC26D4C" w14:textId="77777777" w:rsidTr="00C26176">
        <w:tc>
          <w:tcPr>
            <w:tcW w:w="4678" w:type="dxa"/>
            <w:tcBorders>
              <w:left w:val="single" w:sz="4" w:space="0" w:color="000000"/>
              <w:bottom w:val="single" w:sz="4" w:space="0" w:color="000000"/>
            </w:tcBorders>
          </w:tcPr>
          <w:p w14:paraId="5060FB90" w14:textId="77777777" w:rsidR="00946353" w:rsidRPr="00BC657F" w:rsidRDefault="00946353" w:rsidP="00C26176">
            <w:pPr>
              <w:pStyle w:val="SAULTABvidhlav"/>
              <w:snapToGrid w:val="0"/>
              <w:spacing w:before="40"/>
              <w:rPr>
                <w:rFonts w:cs="Times New Roman"/>
                <w:sz w:val="17"/>
                <w:szCs w:val="17"/>
                <w:lang w:eastAsia="ar-SA"/>
              </w:rPr>
            </w:pPr>
            <w:r w:rsidRPr="00BC657F">
              <w:rPr>
                <w:rFonts w:cs="Times New Roman"/>
                <w:sz w:val="17"/>
                <w:szCs w:val="17"/>
                <w:lang w:eastAsia="ar-SA"/>
              </w:rPr>
              <w:t>integrované stavby a zařízení</w:t>
            </w:r>
          </w:p>
          <w:p w14:paraId="339F9403" w14:textId="77777777" w:rsidR="00946353" w:rsidRPr="00BC657F" w:rsidRDefault="00946353" w:rsidP="00BF6E6F">
            <w:pPr>
              <w:pStyle w:val="SAULTABvidhlav"/>
              <w:snapToGrid w:val="0"/>
              <w:spacing w:before="40"/>
              <w:rPr>
                <w:rFonts w:cs="Times New Roman"/>
                <w:b w:val="0"/>
                <w:bCs/>
                <w:sz w:val="17"/>
                <w:szCs w:val="17"/>
                <w:lang w:eastAsia="ar-SA"/>
              </w:rPr>
            </w:pPr>
            <w:r w:rsidRPr="00BC657F">
              <w:rPr>
                <w:b w:val="0"/>
                <w:bCs/>
                <w:sz w:val="17"/>
                <w:szCs w:val="17"/>
              </w:rPr>
              <w:t>nerušící</w:t>
            </w:r>
            <w:r w:rsidRPr="00BC657F">
              <w:rPr>
                <w:b w:val="0"/>
                <w:sz w:val="17"/>
                <w:szCs w:val="17"/>
              </w:rPr>
              <w:t xml:space="preserve"> výroba, odstavování vozidel - garáže</w:t>
            </w:r>
          </w:p>
        </w:tc>
        <w:tc>
          <w:tcPr>
            <w:tcW w:w="4961" w:type="dxa"/>
            <w:tcBorders>
              <w:left w:val="single" w:sz="4" w:space="0" w:color="000000"/>
              <w:bottom w:val="single" w:sz="4" w:space="0" w:color="000000"/>
              <w:right w:val="single" w:sz="4" w:space="0" w:color="000000"/>
            </w:tcBorders>
          </w:tcPr>
          <w:p w14:paraId="0BFE1042" w14:textId="77777777" w:rsidR="00946353" w:rsidRPr="00BC657F" w:rsidRDefault="00946353" w:rsidP="00C26176">
            <w:pPr>
              <w:pStyle w:val="SAULTABvidhlav"/>
              <w:snapToGrid w:val="0"/>
              <w:spacing w:before="40"/>
              <w:rPr>
                <w:rFonts w:cs="Times New Roman"/>
                <w:sz w:val="17"/>
                <w:szCs w:val="17"/>
                <w:lang w:eastAsia="ar-SA"/>
              </w:rPr>
            </w:pPr>
            <w:r w:rsidRPr="00BC657F">
              <w:rPr>
                <w:b w:val="0"/>
                <w:sz w:val="17"/>
                <w:szCs w:val="17"/>
              </w:rPr>
              <w:t>bezprostředně souvisí s hlavním využitím</w:t>
            </w:r>
          </w:p>
        </w:tc>
      </w:tr>
      <w:tr w:rsidR="00946353" w:rsidRPr="00BC657F" w14:paraId="702C0F2E" w14:textId="77777777" w:rsidTr="00C26176">
        <w:tc>
          <w:tcPr>
            <w:tcW w:w="4678" w:type="dxa"/>
            <w:tcBorders>
              <w:left w:val="single" w:sz="4" w:space="0" w:color="000000"/>
              <w:bottom w:val="single" w:sz="4" w:space="0" w:color="000000"/>
            </w:tcBorders>
          </w:tcPr>
          <w:p w14:paraId="39E7D4BA" w14:textId="77777777" w:rsidR="00946353" w:rsidRPr="00BC657F" w:rsidRDefault="00946353" w:rsidP="00C26176">
            <w:pPr>
              <w:pStyle w:val="SAULTABvidtext"/>
              <w:snapToGrid w:val="0"/>
              <w:spacing w:before="40"/>
              <w:rPr>
                <w:rFonts w:cs="Times New Roman"/>
                <w:b/>
                <w:sz w:val="17"/>
                <w:szCs w:val="17"/>
                <w:lang w:eastAsia="ar-SA"/>
              </w:rPr>
            </w:pPr>
            <w:r w:rsidRPr="00BC657F">
              <w:rPr>
                <w:b/>
                <w:bCs/>
                <w:sz w:val="17"/>
                <w:szCs w:val="17"/>
              </w:rPr>
              <w:t>informační</w:t>
            </w:r>
            <w:r w:rsidRPr="00BC657F">
              <w:rPr>
                <w:rFonts w:cs="Times New Roman"/>
                <w:b/>
                <w:sz w:val="17"/>
                <w:szCs w:val="17"/>
                <w:lang w:eastAsia="ar-SA"/>
              </w:rPr>
              <w:t xml:space="preserve"> zařízení</w:t>
            </w:r>
          </w:p>
        </w:tc>
        <w:tc>
          <w:tcPr>
            <w:tcW w:w="4961" w:type="dxa"/>
            <w:tcBorders>
              <w:left w:val="single" w:sz="4" w:space="0" w:color="000000"/>
              <w:bottom w:val="single" w:sz="4" w:space="0" w:color="000000"/>
              <w:right w:val="single" w:sz="4" w:space="0" w:color="000000"/>
            </w:tcBorders>
          </w:tcPr>
          <w:p w14:paraId="0DD8AE6D" w14:textId="77777777" w:rsidR="00946353" w:rsidRPr="00BC657F" w:rsidRDefault="00946353" w:rsidP="00C26176">
            <w:pPr>
              <w:pStyle w:val="SAULTABvidhlav"/>
              <w:snapToGrid w:val="0"/>
              <w:spacing w:before="40"/>
              <w:rPr>
                <w:rFonts w:cs="Times New Roman"/>
                <w:b w:val="0"/>
                <w:sz w:val="17"/>
                <w:szCs w:val="17"/>
                <w:lang w:eastAsia="ar-SA"/>
              </w:rPr>
            </w:pPr>
            <w:r w:rsidRPr="00BC657F">
              <w:rPr>
                <w:rFonts w:cs="Times New Roman"/>
                <w:b w:val="0"/>
                <w:sz w:val="17"/>
                <w:szCs w:val="17"/>
                <w:lang w:eastAsia="ar-SA"/>
              </w:rPr>
              <w:t>do 8 m</w:t>
            </w:r>
            <w:r w:rsidRPr="00BC657F">
              <w:rPr>
                <w:rFonts w:cs="Times New Roman"/>
                <w:b w:val="0"/>
                <w:sz w:val="17"/>
                <w:szCs w:val="17"/>
                <w:vertAlign w:val="superscript"/>
                <w:lang w:eastAsia="ar-SA"/>
              </w:rPr>
              <w:t>2</w:t>
            </w:r>
            <w:r w:rsidRPr="00BC657F">
              <w:rPr>
                <w:rFonts w:cs="Times New Roman"/>
                <w:b w:val="0"/>
                <w:sz w:val="17"/>
                <w:szCs w:val="17"/>
                <w:lang w:eastAsia="ar-SA"/>
              </w:rPr>
              <w:t xml:space="preserve"> </w:t>
            </w:r>
            <w:r w:rsidRPr="00BC657F">
              <w:rPr>
                <w:b w:val="0"/>
                <w:sz w:val="17"/>
                <w:szCs w:val="17"/>
              </w:rPr>
              <w:t>informační</w:t>
            </w:r>
            <w:r w:rsidRPr="00BC657F">
              <w:rPr>
                <w:rFonts w:cs="Times New Roman"/>
                <w:b w:val="0"/>
                <w:sz w:val="17"/>
                <w:szCs w:val="17"/>
                <w:lang w:eastAsia="ar-SA"/>
              </w:rPr>
              <w:t xml:space="preserve"> plochy</w:t>
            </w:r>
          </w:p>
          <w:p w14:paraId="4CA850AE" w14:textId="77777777" w:rsidR="00946353" w:rsidRPr="00BC657F" w:rsidRDefault="00946353" w:rsidP="00C26176">
            <w:pPr>
              <w:pStyle w:val="SAULTABvidhlav"/>
              <w:snapToGrid w:val="0"/>
              <w:spacing w:before="0"/>
              <w:rPr>
                <w:rFonts w:cs="Times New Roman"/>
                <w:b w:val="0"/>
                <w:sz w:val="17"/>
                <w:szCs w:val="17"/>
                <w:lang w:eastAsia="ar-SA"/>
              </w:rPr>
            </w:pPr>
            <w:r w:rsidRPr="00BC657F">
              <w:rPr>
                <w:b w:val="0"/>
                <w:color w:val="000000"/>
                <w:sz w:val="17"/>
                <w:szCs w:val="17"/>
              </w:rPr>
              <w:t>nebude narušen krajinný ráz</w:t>
            </w:r>
          </w:p>
        </w:tc>
      </w:tr>
      <w:tr w:rsidR="00946353" w:rsidRPr="00BC657F" w14:paraId="406C0566" w14:textId="77777777" w:rsidTr="00C26176">
        <w:tc>
          <w:tcPr>
            <w:tcW w:w="4678" w:type="dxa"/>
            <w:tcBorders>
              <w:left w:val="single" w:sz="4" w:space="0" w:color="000000"/>
              <w:bottom w:val="single" w:sz="4" w:space="0" w:color="000000"/>
            </w:tcBorders>
          </w:tcPr>
          <w:p w14:paraId="654F4E18" w14:textId="77777777" w:rsidR="00946353" w:rsidRPr="00BC657F" w:rsidRDefault="00946353" w:rsidP="00C26176">
            <w:pPr>
              <w:pStyle w:val="SAULTABvidhlav"/>
              <w:snapToGrid w:val="0"/>
              <w:spacing w:before="40"/>
              <w:rPr>
                <w:rFonts w:cs="Times New Roman"/>
                <w:sz w:val="17"/>
                <w:szCs w:val="17"/>
                <w:lang w:eastAsia="ar-SA"/>
              </w:rPr>
            </w:pPr>
            <w:r w:rsidRPr="00BC657F">
              <w:rPr>
                <w:bCs/>
                <w:sz w:val="17"/>
                <w:szCs w:val="17"/>
              </w:rPr>
              <w:t>krajinné</w:t>
            </w:r>
            <w:r w:rsidRPr="00BC657F">
              <w:rPr>
                <w:rFonts w:cs="Times New Roman"/>
                <w:sz w:val="17"/>
                <w:szCs w:val="17"/>
                <w:lang w:eastAsia="ar-SA"/>
              </w:rPr>
              <w:t xml:space="preserve"> úpravy</w:t>
            </w:r>
          </w:p>
          <w:p w14:paraId="2E73EE9F" w14:textId="77777777" w:rsidR="00946353" w:rsidRPr="00BC657F" w:rsidRDefault="00946353" w:rsidP="00C26176">
            <w:pPr>
              <w:pStyle w:val="SAULTABvidhlav"/>
              <w:snapToGrid w:val="0"/>
              <w:spacing w:before="40"/>
              <w:rPr>
                <w:b w:val="0"/>
                <w:sz w:val="17"/>
                <w:szCs w:val="17"/>
              </w:rPr>
            </w:pPr>
            <w:r w:rsidRPr="00BC657F">
              <w:rPr>
                <w:b w:val="0"/>
                <w:bCs/>
                <w:sz w:val="17"/>
                <w:szCs w:val="17"/>
              </w:rPr>
              <w:t>vodní toky a vodní plochy do 300</w:t>
            </w:r>
            <w:r w:rsidRPr="00BC657F">
              <w:rPr>
                <w:b w:val="0"/>
                <w:sz w:val="17"/>
                <w:szCs w:val="17"/>
              </w:rPr>
              <w:t> m</w:t>
            </w:r>
            <w:r w:rsidRPr="00BC657F">
              <w:rPr>
                <w:b w:val="0"/>
                <w:sz w:val="17"/>
                <w:szCs w:val="17"/>
                <w:vertAlign w:val="superscript"/>
              </w:rPr>
              <w:t xml:space="preserve">2 </w:t>
            </w:r>
            <w:r w:rsidRPr="00BC657F">
              <w:rPr>
                <w:b w:val="0"/>
                <w:sz w:val="17"/>
                <w:szCs w:val="17"/>
              </w:rPr>
              <w:t xml:space="preserve"> </w:t>
            </w:r>
          </w:p>
          <w:p w14:paraId="309625ED" w14:textId="77777777" w:rsidR="00946353" w:rsidRPr="00BC657F" w:rsidRDefault="00946353" w:rsidP="00C26176">
            <w:pPr>
              <w:pStyle w:val="SAULTABvidhlav"/>
              <w:snapToGrid w:val="0"/>
              <w:spacing w:before="0"/>
              <w:rPr>
                <w:b w:val="0"/>
                <w:bCs/>
                <w:sz w:val="17"/>
                <w:szCs w:val="17"/>
              </w:rPr>
            </w:pPr>
            <w:r w:rsidRPr="00BC657F">
              <w:rPr>
                <w:b w:val="0"/>
                <w:sz w:val="17"/>
                <w:szCs w:val="17"/>
              </w:rPr>
              <w:t>parkové, sadovnické a zahradnické úpravy</w:t>
            </w:r>
          </w:p>
        </w:tc>
        <w:tc>
          <w:tcPr>
            <w:tcW w:w="4961" w:type="dxa"/>
            <w:tcBorders>
              <w:left w:val="single" w:sz="4" w:space="0" w:color="000000"/>
              <w:bottom w:val="single" w:sz="4" w:space="0" w:color="000000"/>
              <w:right w:val="single" w:sz="4" w:space="0" w:color="000000"/>
            </w:tcBorders>
          </w:tcPr>
          <w:p w14:paraId="0B39B89D" w14:textId="77777777" w:rsidR="00946353" w:rsidRPr="00BC657F" w:rsidRDefault="00946353" w:rsidP="00C26176">
            <w:pPr>
              <w:pStyle w:val="SAULTABvidhlav"/>
              <w:snapToGrid w:val="0"/>
              <w:spacing w:before="40"/>
              <w:rPr>
                <w:rFonts w:cs="Times New Roman"/>
                <w:b w:val="0"/>
                <w:sz w:val="17"/>
                <w:szCs w:val="17"/>
                <w:lang w:eastAsia="ar-SA"/>
              </w:rPr>
            </w:pPr>
            <w:r w:rsidRPr="00BC657F">
              <w:rPr>
                <w:b w:val="0"/>
                <w:sz w:val="17"/>
                <w:szCs w:val="17"/>
              </w:rPr>
              <w:t>budou splněny požadavky na celistvost a funkčnost dané plochy</w:t>
            </w:r>
          </w:p>
        </w:tc>
      </w:tr>
      <w:tr w:rsidR="00946353" w:rsidRPr="00BC657F" w14:paraId="2B8E1CAD" w14:textId="77777777" w:rsidTr="00C26176">
        <w:tc>
          <w:tcPr>
            <w:tcW w:w="4678" w:type="dxa"/>
            <w:tcBorders>
              <w:left w:val="single" w:sz="4" w:space="0" w:color="000000"/>
              <w:bottom w:val="single" w:sz="4" w:space="0" w:color="000000"/>
            </w:tcBorders>
          </w:tcPr>
          <w:p w14:paraId="0B17F3E6" w14:textId="77777777" w:rsidR="00946353" w:rsidRPr="00BC657F" w:rsidRDefault="00946353" w:rsidP="00C26176">
            <w:pPr>
              <w:pStyle w:val="SAULTABvidtext"/>
              <w:snapToGrid w:val="0"/>
              <w:spacing w:before="40"/>
              <w:rPr>
                <w:b/>
                <w:bCs/>
                <w:sz w:val="17"/>
                <w:szCs w:val="17"/>
              </w:rPr>
            </w:pPr>
            <w:r w:rsidRPr="00BC657F">
              <w:rPr>
                <w:b/>
                <w:bCs/>
                <w:sz w:val="17"/>
                <w:szCs w:val="17"/>
              </w:rPr>
              <w:t>oplocení</w:t>
            </w:r>
          </w:p>
        </w:tc>
        <w:tc>
          <w:tcPr>
            <w:tcW w:w="4961" w:type="dxa"/>
            <w:tcBorders>
              <w:left w:val="single" w:sz="4" w:space="0" w:color="000000"/>
              <w:bottom w:val="single" w:sz="4" w:space="0" w:color="000000"/>
              <w:right w:val="single" w:sz="4" w:space="0" w:color="000000"/>
            </w:tcBorders>
          </w:tcPr>
          <w:p w14:paraId="30F469DD" w14:textId="77777777" w:rsidR="00946353" w:rsidRPr="00BC657F" w:rsidRDefault="00946353" w:rsidP="00C26176">
            <w:pPr>
              <w:pStyle w:val="SAULTABvidhlav"/>
              <w:snapToGrid w:val="0"/>
              <w:spacing w:before="40"/>
              <w:rPr>
                <w:b w:val="0"/>
                <w:sz w:val="17"/>
                <w:szCs w:val="17"/>
              </w:rPr>
            </w:pPr>
            <w:r w:rsidRPr="00BC657F">
              <w:rPr>
                <w:b w:val="0"/>
                <w:szCs w:val="18"/>
              </w:rPr>
              <w:t>slouží bezprostředně k zajištění bezpečného provozování hlavního využití</w:t>
            </w:r>
          </w:p>
        </w:tc>
      </w:tr>
      <w:tr w:rsidR="000528BD" w:rsidRPr="00BC657F" w14:paraId="244AEC03" w14:textId="77777777" w:rsidTr="000528BD">
        <w:tc>
          <w:tcPr>
            <w:tcW w:w="4678" w:type="dxa"/>
            <w:tcBorders>
              <w:left w:val="single" w:sz="4" w:space="0" w:color="000000"/>
              <w:bottom w:val="single" w:sz="4" w:space="0" w:color="000000"/>
            </w:tcBorders>
          </w:tcPr>
          <w:p w14:paraId="05EEE714" w14:textId="77777777" w:rsidR="000528BD" w:rsidRPr="00BC657F" w:rsidRDefault="000528BD" w:rsidP="000528BD">
            <w:pPr>
              <w:pStyle w:val="SAULTABvidtext"/>
              <w:snapToGrid w:val="0"/>
              <w:spacing w:before="40"/>
              <w:rPr>
                <w:b/>
                <w:bCs/>
                <w:szCs w:val="18"/>
              </w:rPr>
            </w:pPr>
            <w:r w:rsidRPr="00BC657F">
              <w:rPr>
                <w:b/>
                <w:bCs/>
                <w:szCs w:val="18"/>
              </w:rPr>
              <w:t>základní vybavenost území</w:t>
            </w:r>
          </w:p>
        </w:tc>
        <w:tc>
          <w:tcPr>
            <w:tcW w:w="4961" w:type="dxa"/>
            <w:tcBorders>
              <w:left w:val="single" w:sz="4" w:space="0" w:color="000000"/>
              <w:bottom w:val="single" w:sz="4" w:space="0" w:color="000000"/>
              <w:right w:val="single" w:sz="4" w:space="0" w:color="000000"/>
            </w:tcBorders>
          </w:tcPr>
          <w:p w14:paraId="39238FA8" w14:textId="77777777" w:rsidR="000528BD" w:rsidRPr="00BC657F" w:rsidRDefault="000528BD" w:rsidP="00895F3E">
            <w:pPr>
              <w:pStyle w:val="SAULTABvidhlav"/>
              <w:snapToGrid w:val="0"/>
              <w:spacing w:before="40"/>
              <w:rPr>
                <w:b w:val="0"/>
                <w:szCs w:val="18"/>
              </w:rPr>
            </w:pPr>
            <w:r w:rsidRPr="00BC657F">
              <w:rPr>
                <w:b w:val="0"/>
                <w:szCs w:val="18"/>
              </w:rPr>
              <w:t>viz strana 4</w:t>
            </w:r>
            <w:r w:rsidR="00895F3E" w:rsidRPr="00BC657F">
              <w:rPr>
                <w:b w:val="0"/>
                <w:szCs w:val="18"/>
              </w:rPr>
              <w:t>4</w:t>
            </w:r>
          </w:p>
        </w:tc>
      </w:tr>
      <w:bookmarkEnd w:id="24"/>
      <w:tr w:rsidR="000528BD" w:rsidRPr="00BC657F" w14:paraId="46AADA31"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694CE99B" w14:textId="77777777" w:rsidR="000528BD" w:rsidRPr="00BC657F" w:rsidRDefault="000528BD" w:rsidP="0079523D">
            <w:pPr>
              <w:pStyle w:val="SAULTABvidhlav"/>
              <w:snapToGrid w:val="0"/>
              <w:spacing w:before="40"/>
              <w:rPr>
                <w:szCs w:val="18"/>
              </w:rPr>
            </w:pPr>
            <w:r w:rsidRPr="00BC657F">
              <w:rPr>
                <w:szCs w:val="18"/>
              </w:rPr>
              <w:t>NEPŘÍPUSTNÉ</w:t>
            </w:r>
            <w:r w:rsidRPr="00BC657F">
              <w:rPr>
                <w:bCs/>
                <w:szCs w:val="18"/>
              </w:rPr>
              <w:t xml:space="preserve"> VYUŽITÍ</w:t>
            </w:r>
          </w:p>
        </w:tc>
      </w:tr>
      <w:tr w:rsidR="000528BD" w:rsidRPr="00BC657F" w14:paraId="3506C273" w14:textId="77777777" w:rsidTr="0079523D">
        <w:tc>
          <w:tcPr>
            <w:tcW w:w="9639" w:type="dxa"/>
            <w:gridSpan w:val="2"/>
            <w:tcBorders>
              <w:left w:val="single" w:sz="4" w:space="0" w:color="000000"/>
              <w:right w:val="single" w:sz="4" w:space="0" w:color="000000"/>
            </w:tcBorders>
          </w:tcPr>
          <w:p w14:paraId="23815F72" w14:textId="77777777" w:rsidR="000528BD" w:rsidRPr="00BC657F" w:rsidRDefault="000528BD" w:rsidP="0079523D">
            <w:pPr>
              <w:pStyle w:val="SAULTABvidtext"/>
              <w:snapToGrid w:val="0"/>
              <w:spacing w:before="40"/>
              <w:rPr>
                <w:bCs/>
                <w:szCs w:val="18"/>
              </w:rPr>
            </w:pPr>
            <w:r w:rsidRPr="00BC657F">
              <w:rPr>
                <w:b/>
                <w:bCs/>
                <w:szCs w:val="18"/>
              </w:rPr>
              <w:t>zejména využití, u kterého existuje zjevné riziko, že</w:t>
            </w:r>
            <w:r w:rsidRPr="00BC657F">
              <w:rPr>
                <w:bCs/>
                <w:szCs w:val="18"/>
              </w:rPr>
              <w:t>:</w:t>
            </w:r>
          </w:p>
          <w:p w14:paraId="3537637E" w14:textId="77777777" w:rsidR="000528BD" w:rsidRPr="00BC657F" w:rsidRDefault="000528BD" w:rsidP="0079523D">
            <w:pPr>
              <w:pStyle w:val="SAULTABvidtext"/>
              <w:snapToGrid w:val="0"/>
              <w:spacing w:before="40"/>
              <w:rPr>
                <w:szCs w:val="18"/>
              </w:rPr>
            </w:pPr>
            <w:r w:rsidRPr="00BC657F">
              <w:rPr>
                <w:szCs w:val="18"/>
              </w:rPr>
              <w:t>- naruší celistvost a funkčnost plochy technické infrastruktury,</w:t>
            </w:r>
          </w:p>
          <w:p w14:paraId="28F0B2C4" w14:textId="77777777" w:rsidR="000528BD" w:rsidRPr="00BC657F" w:rsidRDefault="000528BD" w:rsidP="005506FA">
            <w:pPr>
              <w:pStyle w:val="SAULTABvidtext"/>
              <w:snapToGrid w:val="0"/>
              <w:spacing w:before="40"/>
              <w:rPr>
                <w:szCs w:val="18"/>
              </w:rPr>
            </w:pPr>
            <w:r w:rsidRPr="00BC657F">
              <w:rPr>
                <w:szCs w:val="18"/>
              </w:rPr>
              <w:t>- jeho nároky na kvalitu prostředí resp. pohodu bydlení omezí hlavní funkci plochy technické infrastruktury</w:t>
            </w:r>
          </w:p>
        </w:tc>
      </w:tr>
      <w:tr w:rsidR="000528BD" w:rsidRPr="00BC657F" w14:paraId="486B0112"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5F5E86EC" w14:textId="052B0DE7" w:rsidR="000528BD" w:rsidRPr="00BC657F" w:rsidRDefault="00B23113" w:rsidP="0079523D">
            <w:pPr>
              <w:pStyle w:val="SAULTABvidhlav"/>
              <w:snapToGrid w:val="0"/>
              <w:spacing w:before="40"/>
              <w:rPr>
                <w:sz w:val="17"/>
                <w:szCs w:val="17"/>
              </w:rPr>
            </w:pPr>
            <w:r w:rsidRPr="00BC657F">
              <w:rPr>
                <w:sz w:val="17"/>
                <w:szCs w:val="17"/>
              </w:rPr>
              <w:t>PODMÍNKY PROSTOROVÉHO</w:t>
            </w:r>
            <w:r w:rsidRPr="00BC657F">
              <w:rPr>
                <w:bCs/>
                <w:sz w:val="17"/>
                <w:szCs w:val="17"/>
              </w:rPr>
              <w:t xml:space="preserve"> USPOŘÁDÁNÍ</w:t>
            </w:r>
          </w:p>
        </w:tc>
      </w:tr>
      <w:tr w:rsidR="000528BD" w:rsidRPr="00BC657F" w14:paraId="5BDF222A" w14:textId="77777777" w:rsidTr="0079523D">
        <w:tc>
          <w:tcPr>
            <w:tcW w:w="9639" w:type="dxa"/>
            <w:gridSpan w:val="2"/>
            <w:tcBorders>
              <w:left w:val="single" w:sz="4" w:space="0" w:color="000000"/>
              <w:bottom w:val="single" w:sz="4" w:space="0" w:color="auto"/>
              <w:right w:val="single" w:sz="4" w:space="0" w:color="000000"/>
            </w:tcBorders>
          </w:tcPr>
          <w:p w14:paraId="4C14FA9C" w14:textId="77777777" w:rsidR="000528BD" w:rsidRPr="00BC657F" w:rsidRDefault="000528BD" w:rsidP="0079523D">
            <w:pPr>
              <w:pStyle w:val="SAULTABvidtext"/>
              <w:snapToGrid w:val="0"/>
              <w:spacing w:before="40"/>
              <w:rPr>
                <w:b/>
                <w:bCs/>
                <w:szCs w:val="18"/>
              </w:rPr>
            </w:pPr>
            <w:r w:rsidRPr="00BC657F">
              <w:rPr>
                <w:b/>
                <w:bCs/>
                <w:color w:val="00000A"/>
                <w:szCs w:val="18"/>
              </w:rPr>
              <w:t>technologická zařízení nesmí narušovat prostor lokality a siluetu obce</w:t>
            </w:r>
          </w:p>
        </w:tc>
      </w:tr>
    </w:tbl>
    <w:p w14:paraId="1A2E89E4" w14:textId="77777777" w:rsidR="0079523D" w:rsidRPr="00BC657F" w:rsidRDefault="0079523D" w:rsidP="0079523D">
      <w:pPr>
        <w:autoSpaceDE w:val="0"/>
        <w:ind w:firstLine="851"/>
        <w:rPr>
          <w:b/>
          <w:bCs/>
          <w:caps/>
        </w:rPr>
      </w:pPr>
    </w:p>
    <w:p w14:paraId="066CA123" w14:textId="77777777" w:rsidR="0079523D" w:rsidRPr="00BC657F" w:rsidRDefault="0079523D" w:rsidP="0079523D">
      <w:pPr>
        <w:autoSpaceDE w:val="0"/>
        <w:ind w:firstLine="851"/>
        <w:rPr>
          <w:b/>
          <w:bCs/>
          <w:caps/>
        </w:rPr>
      </w:pPr>
    </w:p>
    <w:p w14:paraId="106E5CC3" w14:textId="77777777" w:rsidR="0079523D" w:rsidRPr="00BC657F" w:rsidRDefault="0079523D" w:rsidP="0079523D">
      <w:pPr>
        <w:autoSpaceDE w:val="0"/>
        <w:ind w:firstLine="851"/>
        <w:rPr>
          <w:b/>
          <w:bCs/>
          <w:caps/>
        </w:rPr>
      </w:pPr>
    </w:p>
    <w:p w14:paraId="74E95C49" w14:textId="77777777" w:rsidR="0079523D" w:rsidRPr="00BC657F" w:rsidRDefault="0079523D" w:rsidP="0079523D">
      <w:pPr>
        <w:autoSpaceDE w:val="0"/>
        <w:ind w:firstLine="851"/>
        <w:rPr>
          <w:b/>
          <w:bCs/>
          <w:caps/>
        </w:rPr>
      </w:pPr>
    </w:p>
    <w:p w14:paraId="3786463F" w14:textId="77777777" w:rsidR="0079523D" w:rsidRPr="00BC657F" w:rsidRDefault="0079523D" w:rsidP="0079523D">
      <w:pPr>
        <w:autoSpaceDE w:val="0"/>
        <w:ind w:firstLine="851"/>
        <w:rPr>
          <w:b/>
          <w:bCs/>
          <w:caps/>
        </w:rPr>
      </w:pPr>
    </w:p>
    <w:p w14:paraId="35419DC1" w14:textId="77777777" w:rsidR="0079523D" w:rsidRPr="00BC657F" w:rsidRDefault="0079523D" w:rsidP="0079523D">
      <w:pPr>
        <w:autoSpaceDE w:val="0"/>
        <w:ind w:firstLine="851"/>
        <w:rPr>
          <w:b/>
          <w:bCs/>
          <w:caps/>
        </w:rPr>
      </w:pPr>
    </w:p>
    <w:p w14:paraId="314DB7CD" w14:textId="77777777" w:rsidR="0079523D" w:rsidRPr="00BC657F" w:rsidRDefault="0079523D" w:rsidP="0079523D">
      <w:pPr>
        <w:autoSpaceDE w:val="0"/>
        <w:ind w:firstLine="851"/>
        <w:rPr>
          <w:b/>
          <w:bCs/>
          <w:caps/>
        </w:rPr>
      </w:pPr>
    </w:p>
    <w:p w14:paraId="0D910047" w14:textId="77777777" w:rsidR="0079523D" w:rsidRPr="00BC657F" w:rsidRDefault="0079523D" w:rsidP="0079523D">
      <w:pPr>
        <w:autoSpaceDE w:val="0"/>
        <w:ind w:firstLine="851"/>
        <w:rPr>
          <w:b/>
          <w:bCs/>
          <w:caps/>
        </w:rPr>
      </w:pPr>
    </w:p>
    <w:p w14:paraId="0EC45E3E" w14:textId="77777777" w:rsidR="0079523D" w:rsidRPr="00BC657F" w:rsidRDefault="0079523D" w:rsidP="0079523D">
      <w:pPr>
        <w:autoSpaceDE w:val="0"/>
        <w:ind w:firstLine="851"/>
        <w:rPr>
          <w:b/>
          <w:bCs/>
          <w:caps/>
        </w:rPr>
      </w:pPr>
    </w:p>
    <w:p w14:paraId="1E6017B7" w14:textId="77777777" w:rsidR="0079523D" w:rsidRPr="00BC657F" w:rsidRDefault="0079523D" w:rsidP="0079523D">
      <w:pPr>
        <w:autoSpaceDE w:val="0"/>
        <w:ind w:firstLine="851"/>
        <w:rPr>
          <w:b/>
          <w:bCs/>
          <w:caps/>
        </w:rPr>
      </w:pPr>
    </w:p>
    <w:p w14:paraId="677A7AE1" w14:textId="77777777" w:rsidR="0079523D" w:rsidRPr="00BC657F" w:rsidRDefault="0079523D" w:rsidP="0079523D">
      <w:pPr>
        <w:autoSpaceDE w:val="0"/>
        <w:ind w:firstLine="851"/>
        <w:rPr>
          <w:b/>
          <w:bCs/>
          <w:caps/>
        </w:rPr>
      </w:pPr>
    </w:p>
    <w:p w14:paraId="60C8FACE" w14:textId="77777777" w:rsidR="0079523D" w:rsidRPr="00BC657F" w:rsidRDefault="0079523D" w:rsidP="0079523D">
      <w:pPr>
        <w:autoSpaceDE w:val="0"/>
        <w:ind w:firstLine="851"/>
        <w:rPr>
          <w:b/>
          <w:bCs/>
          <w:caps/>
        </w:rPr>
      </w:pPr>
    </w:p>
    <w:p w14:paraId="194A8E59" w14:textId="77777777" w:rsidR="0079523D" w:rsidRPr="00BC657F" w:rsidRDefault="0079523D" w:rsidP="0079523D">
      <w:pPr>
        <w:autoSpaceDE w:val="0"/>
        <w:ind w:firstLine="851"/>
        <w:rPr>
          <w:b/>
          <w:bCs/>
          <w:caps/>
        </w:rPr>
      </w:pPr>
    </w:p>
    <w:p w14:paraId="5C43BA2E" w14:textId="77777777" w:rsidR="0079523D" w:rsidRPr="00BC657F" w:rsidRDefault="0079523D" w:rsidP="0079523D">
      <w:pPr>
        <w:autoSpaceDE w:val="0"/>
        <w:ind w:firstLine="851"/>
        <w:rPr>
          <w:b/>
          <w:bCs/>
          <w:caps/>
        </w:rPr>
      </w:pPr>
    </w:p>
    <w:p w14:paraId="2D4A6C5A" w14:textId="77777777" w:rsidR="0079523D" w:rsidRPr="00BC657F" w:rsidRDefault="0079523D" w:rsidP="0079523D">
      <w:pPr>
        <w:autoSpaceDE w:val="0"/>
        <w:ind w:firstLine="851"/>
        <w:rPr>
          <w:b/>
          <w:bCs/>
          <w:caps/>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79523D" w:rsidRPr="00BC657F" w14:paraId="6CE45A04"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1B2B72EB" w14:textId="23FB0AB3" w:rsidR="0079523D" w:rsidRPr="00BC657F" w:rsidRDefault="00DD3B4F" w:rsidP="00A10B38">
            <w:pPr>
              <w:pStyle w:val="SAULTABvidhlav"/>
              <w:pageBreakBefore/>
              <w:snapToGrid w:val="0"/>
              <w:spacing w:before="40"/>
              <w:rPr>
                <w:sz w:val="22"/>
                <w:szCs w:val="22"/>
              </w:rPr>
            </w:pPr>
            <w:r w:rsidRPr="00BC657F">
              <w:rPr>
                <w:caps/>
                <w:sz w:val="22"/>
                <w:szCs w:val="22"/>
              </w:rPr>
              <w:lastRenderedPageBreak/>
              <w:t xml:space="preserve">DD - </w:t>
            </w:r>
            <w:r w:rsidR="00657F0B" w:rsidRPr="00BC657F">
              <w:rPr>
                <w:caps/>
                <w:sz w:val="22"/>
                <w:szCs w:val="22"/>
              </w:rPr>
              <w:t>DOPRAV</w:t>
            </w:r>
            <w:r w:rsidRPr="00BC657F">
              <w:rPr>
                <w:caps/>
                <w:sz w:val="22"/>
                <w:szCs w:val="22"/>
              </w:rPr>
              <w:t>A</w:t>
            </w:r>
            <w:r w:rsidR="00657F0B" w:rsidRPr="00BC657F">
              <w:rPr>
                <w:caps/>
                <w:sz w:val="22"/>
                <w:szCs w:val="22"/>
              </w:rPr>
              <w:t xml:space="preserve"> </w:t>
            </w:r>
            <w:r w:rsidR="0079523D" w:rsidRPr="00BC657F">
              <w:rPr>
                <w:caps/>
                <w:sz w:val="22"/>
                <w:szCs w:val="22"/>
              </w:rPr>
              <w:t>DRÁŽNÍ</w:t>
            </w:r>
            <w:r w:rsidR="0079523D" w:rsidRPr="00BC657F">
              <w:rPr>
                <w:sz w:val="22"/>
                <w:szCs w:val="22"/>
              </w:rPr>
              <w:t xml:space="preserve"> </w:t>
            </w:r>
          </w:p>
        </w:tc>
      </w:tr>
      <w:tr w:rsidR="0079523D" w:rsidRPr="00BC657F" w14:paraId="2BA0EAC9"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0F5E3195" w14:textId="77777777" w:rsidR="0079523D" w:rsidRPr="00BC657F" w:rsidRDefault="0079523D" w:rsidP="0079523D">
            <w:pPr>
              <w:pStyle w:val="SAULTABvidhlav"/>
              <w:snapToGrid w:val="0"/>
              <w:spacing w:before="40"/>
              <w:rPr>
                <w:sz w:val="17"/>
                <w:szCs w:val="17"/>
              </w:rPr>
            </w:pPr>
            <w:r w:rsidRPr="00BC657F">
              <w:rPr>
                <w:rStyle w:val="Siln"/>
                <w:b/>
                <w:sz w:val="17"/>
                <w:szCs w:val="17"/>
              </w:rPr>
              <w:t>pozemky pro stavby, zařízení a jiná opatření</w:t>
            </w:r>
          </w:p>
        </w:tc>
      </w:tr>
      <w:tr w:rsidR="0079523D" w:rsidRPr="00BC657F" w14:paraId="7C215935"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575BE9B3" w14:textId="77777777" w:rsidR="0079523D" w:rsidRPr="00BC657F" w:rsidRDefault="0079523D" w:rsidP="0079523D">
            <w:pPr>
              <w:pStyle w:val="SAULTABvidhlav"/>
              <w:snapToGrid w:val="0"/>
              <w:spacing w:before="40"/>
              <w:rPr>
                <w:b w:val="0"/>
                <w:sz w:val="17"/>
                <w:szCs w:val="17"/>
              </w:rPr>
            </w:pPr>
            <w:r w:rsidRPr="00BC657F">
              <w:rPr>
                <w:sz w:val="17"/>
                <w:szCs w:val="17"/>
              </w:rPr>
              <w:t>HLAVNÍ VYUŽITÍ</w:t>
            </w:r>
          </w:p>
        </w:tc>
      </w:tr>
      <w:tr w:rsidR="0079523D" w:rsidRPr="00BC657F" w14:paraId="7A5D646E" w14:textId="77777777" w:rsidTr="0079523D">
        <w:trPr>
          <w:trHeight w:val="257"/>
        </w:trPr>
        <w:tc>
          <w:tcPr>
            <w:tcW w:w="9639" w:type="dxa"/>
            <w:gridSpan w:val="2"/>
            <w:tcBorders>
              <w:left w:val="single" w:sz="4" w:space="0" w:color="000000"/>
              <w:bottom w:val="single" w:sz="4" w:space="0" w:color="000000"/>
              <w:right w:val="single" w:sz="4" w:space="0" w:color="000000"/>
            </w:tcBorders>
          </w:tcPr>
          <w:p w14:paraId="266836A6" w14:textId="77777777" w:rsidR="0079523D" w:rsidRPr="00BC657F" w:rsidRDefault="0079523D" w:rsidP="0079523D">
            <w:pPr>
              <w:pStyle w:val="SAULTABvidhlav"/>
              <w:snapToGrid w:val="0"/>
              <w:spacing w:before="30"/>
              <w:rPr>
                <w:b w:val="0"/>
                <w:color w:val="000000"/>
                <w:sz w:val="17"/>
                <w:szCs w:val="17"/>
              </w:rPr>
            </w:pPr>
            <w:r w:rsidRPr="00BC657F">
              <w:rPr>
                <w:bCs/>
                <w:color w:val="000000"/>
                <w:sz w:val="17"/>
                <w:szCs w:val="17"/>
              </w:rPr>
              <w:t xml:space="preserve">železniční doprava </w:t>
            </w:r>
            <w:r w:rsidRPr="00BC657F">
              <w:rPr>
                <w:b w:val="0"/>
                <w:color w:val="000000"/>
                <w:sz w:val="17"/>
                <w:szCs w:val="17"/>
              </w:rPr>
              <w:t>(zejména)</w:t>
            </w:r>
          </w:p>
          <w:p w14:paraId="07054378" w14:textId="77777777" w:rsidR="0079523D" w:rsidRPr="00BC657F" w:rsidRDefault="0079523D" w:rsidP="0079523D">
            <w:pPr>
              <w:pStyle w:val="SAULTABvidhlav"/>
              <w:snapToGrid w:val="0"/>
              <w:spacing w:before="30"/>
              <w:rPr>
                <w:b w:val="0"/>
                <w:color w:val="000000"/>
                <w:sz w:val="17"/>
                <w:szCs w:val="17"/>
              </w:rPr>
            </w:pPr>
            <w:r w:rsidRPr="00BC657F">
              <w:rPr>
                <w:b w:val="0"/>
                <w:bCs/>
                <w:color w:val="000000"/>
                <w:sz w:val="17"/>
                <w:szCs w:val="17"/>
              </w:rPr>
              <w:t>železniční</w:t>
            </w:r>
            <w:r w:rsidRPr="00BC657F">
              <w:rPr>
                <w:b w:val="0"/>
                <w:color w:val="000000"/>
                <w:sz w:val="17"/>
                <w:szCs w:val="17"/>
              </w:rPr>
              <w:t xml:space="preserve"> trati a kolejiště</w:t>
            </w:r>
          </w:p>
          <w:p w14:paraId="6FF9F8CE" w14:textId="77777777" w:rsidR="0098600D" w:rsidRPr="00BC657F" w:rsidRDefault="0079523D" w:rsidP="00000E79">
            <w:pPr>
              <w:pStyle w:val="SAULTABvidhlav"/>
              <w:snapToGrid w:val="0"/>
              <w:spacing w:before="40"/>
              <w:rPr>
                <w:b w:val="0"/>
                <w:color w:val="000000"/>
                <w:sz w:val="17"/>
                <w:szCs w:val="17"/>
              </w:rPr>
            </w:pPr>
            <w:r w:rsidRPr="00BC657F">
              <w:rPr>
                <w:b w:val="0"/>
                <w:color w:val="000000"/>
                <w:sz w:val="17"/>
                <w:szCs w:val="17"/>
              </w:rPr>
              <w:t>železniční stanice</w:t>
            </w:r>
          </w:p>
          <w:p w14:paraId="63CAE91A" w14:textId="77777777" w:rsidR="0079523D" w:rsidRPr="00BC657F" w:rsidRDefault="00000E79" w:rsidP="00000E79">
            <w:pPr>
              <w:pStyle w:val="SAULTABvidhlav"/>
              <w:snapToGrid w:val="0"/>
              <w:spacing w:before="40"/>
              <w:rPr>
                <w:b w:val="0"/>
                <w:sz w:val="17"/>
                <w:szCs w:val="17"/>
              </w:rPr>
            </w:pPr>
            <w:r w:rsidRPr="00BC657F">
              <w:rPr>
                <w:b w:val="0"/>
                <w:color w:val="000000"/>
                <w:sz w:val="17"/>
                <w:szCs w:val="17"/>
              </w:rPr>
              <w:t>depa</w:t>
            </w:r>
            <w:r w:rsidR="0098600D" w:rsidRPr="00BC657F">
              <w:rPr>
                <w:b w:val="0"/>
                <w:color w:val="000000"/>
                <w:sz w:val="17"/>
                <w:szCs w:val="17"/>
              </w:rPr>
              <w:t xml:space="preserve"> a nákladové obvody</w:t>
            </w:r>
          </w:p>
        </w:tc>
      </w:tr>
      <w:tr w:rsidR="0079523D" w:rsidRPr="00BC657F" w14:paraId="783602F8"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6BE2D5EE" w14:textId="77777777" w:rsidR="0079523D" w:rsidRPr="00BC657F" w:rsidRDefault="0079523D" w:rsidP="0079523D">
            <w:pPr>
              <w:pStyle w:val="SAULTABvidhlav"/>
              <w:snapToGrid w:val="0"/>
              <w:spacing w:before="40"/>
              <w:rPr>
                <w:b w:val="0"/>
                <w:sz w:val="17"/>
                <w:szCs w:val="17"/>
              </w:rPr>
            </w:pPr>
            <w:r w:rsidRPr="00BC657F">
              <w:rPr>
                <w:sz w:val="17"/>
                <w:szCs w:val="17"/>
              </w:rPr>
              <w:t>PŘÍPUSTNÉ VYUŽITÍ</w:t>
            </w:r>
          </w:p>
        </w:tc>
      </w:tr>
      <w:tr w:rsidR="0079523D" w:rsidRPr="00BC657F" w14:paraId="2CD11BFB"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4B1CD982" w14:textId="77777777" w:rsidR="0079523D" w:rsidRPr="00BC657F" w:rsidRDefault="00B61B58" w:rsidP="00C32BB7">
            <w:pPr>
              <w:pStyle w:val="SAULTABvidhlav"/>
              <w:snapToGrid w:val="0"/>
              <w:spacing w:before="40"/>
              <w:rPr>
                <w:rStyle w:val="Siln"/>
                <w:b/>
                <w:sz w:val="17"/>
                <w:szCs w:val="17"/>
              </w:rPr>
            </w:pPr>
            <w:r w:rsidRPr="00BC657F">
              <w:rPr>
                <w:sz w:val="17"/>
                <w:szCs w:val="17"/>
              </w:rPr>
              <w:t>liniové stavby technické infrastruktury</w:t>
            </w:r>
          </w:p>
        </w:tc>
      </w:tr>
      <w:tr w:rsidR="0079523D" w:rsidRPr="00BC657F" w14:paraId="3BB1B9A0"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6D2B3829" w14:textId="77777777" w:rsidR="0079523D" w:rsidRPr="00BC657F" w:rsidRDefault="0079523D" w:rsidP="0079523D">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2E165DC7" w14:textId="77777777" w:rsidR="0079523D" w:rsidRPr="00BC657F" w:rsidRDefault="0079523D" w:rsidP="0079523D">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2B186FE3"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významu v širším území,</w:t>
            </w:r>
          </w:p>
          <w:p w14:paraId="63893413"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narušení kvality prostředí resp. pohody bydlení,</w:t>
            </w:r>
          </w:p>
          <w:p w14:paraId="219FAA3A"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charakteru a kapacity napojení na infrastrukturu,</w:t>
            </w:r>
          </w:p>
          <w:p w14:paraId="05522713" w14:textId="77777777" w:rsidR="0079523D" w:rsidRPr="00BC657F" w:rsidRDefault="0079523D" w:rsidP="0079523D">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79523D" w:rsidRPr="00BC657F" w14:paraId="6BCDFE93"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2C2B1208" w14:textId="77777777" w:rsidR="0079523D" w:rsidRPr="00BC657F" w:rsidRDefault="0079523D" w:rsidP="0079523D">
            <w:pPr>
              <w:pStyle w:val="SAULTABvidhlav"/>
              <w:snapToGrid w:val="0"/>
              <w:spacing w:before="40"/>
              <w:ind w:right="6"/>
              <w:rPr>
                <w:b w:val="0"/>
                <w:bCs/>
                <w:sz w:val="17"/>
                <w:szCs w:val="17"/>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0B5F8DC2" w14:textId="77777777" w:rsidR="0079523D" w:rsidRPr="00BC657F" w:rsidRDefault="0079523D" w:rsidP="0079523D">
            <w:pPr>
              <w:pStyle w:val="SAULTABvidhlav"/>
              <w:snapToGrid w:val="0"/>
              <w:spacing w:before="40"/>
              <w:rPr>
                <w:sz w:val="17"/>
                <w:szCs w:val="17"/>
              </w:rPr>
            </w:pPr>
            <w:r w:rsidRPr="00BC657F">
              <w:rPr>
                <w:sz w:val="17"/>
                <w:szCs w:val="17"/>
              </w:rPr>
              <w:t>specifické podmínky</w:t>
            </w:r>
          </w:p>
        </w:tc>
      </w:tr>
      <w:tr w:rsidR="009451FE" w:rsidRPr="00BC657F" w14:paraId="0AB7D4F3" w14:textId="77777777" w:rsidTr="0079523D">
        <w:tc>
          <w:tcPr>
            <w:tcW w:w="4678" w:type="dxa"/>
            <w:tcBorders>
              <w:left w:val="single" w:sz="4" w:space="0" w:color="000000"/>
              <w:bottom w:val="single" w:sz="4" w:space="0" w:color="000000"/>
            </w:tcBorders>
          </w:tcPr>
          <w:p w14:paraId="58AC48F5" w14:textId="77777777" w:rsidR="009451FE" w:rsidRPr="00BC657F" w:rsidRDefault="009451FE" w:rsidP="00BB695A">
            <w:pPr>
              <w:pStyle w:val="SAULTABvidhlav"/>
              <w:snapToGrid w:val="0"/>
              <w:spacing w:before="30"/>
              <w:rPr>
                <w:sz w:val="17"/>
                <w:szCs w:val="17"/>
              </w:rPr>
            </w:pPr>
            <w:r w:rsidRPr="00BC657F">
              <w:rPr>
                <w:sz w:val="17"/>
                <w:szCs w:val="17"/>
              </w:rPr>
              <w:t>správa a údržba</w:t>
            </w:r>
          </w:p>
          <w:p w14:paraId="6477CD12" w14:textId="77777777" w:rsidR="009451FE" w:rsidRPr="00BC657F" w:rsidRDefault="009451FE" w:rsidP="00AF21CB">
            <w:pPr>
              <w:pStyle w:val="SAULTABvidhlav"/>
              <w:snapToGrid w:val="0"/>
              <w:spacing w:before="30"/>
              <w:rPr>
                <w:b w:val="0"/>
                <w:bCs/>
                <w:sz w:val="17"/>
                <w:szCs w:val="17"/>
              </w:rPr>
            </w:pPr>
            <w:r w:rsidRPr="00BC657F">
              <w:rPr>
                <w:b w:val="0"/>
                <w:sz w:val="17"/>
                <w:szCs w:val="17"/>
              </w:rPr>
              <w:t>podružné stavby pro skladování</w:t>
            </w:r>
            <w:r w:rsidR="00AF21CB" w:rsidRPr="00BC657F">
              <w:rPr>
                <w:b w:val="0"/>
                <w:sz w:val="17"/>
                <w:szCs w:val="17"/>
              </w:rPr>
              <w:t>, servisní činnosti</w:t>
            </w:r>
            <w:r w:rsidRPr="00BC657F">
              <w:rPr>
                <w:b w:val="0"/>
                <w:sz w:val="17"/>
                <w:szCs w:val="17"/>
              </w:rPr>
              <w:t xml:space="preserve"> </w:t>
            </w:r>
          </w:p>
        </w:tc>
        <w:tc>
          <w:tcPr>
            <w:tcW w:w="4961" w:type="dxa"/>
            <w:tcBorders>
              <w:left w:val="single" w:sz="4" w:space="0" w:color="000000"/>
              <w:bottom w:val="single" w:sz="4" w:space="0" w:color="000000"/>
              <w:right w:val="single" w:sz="4" w:space="0" w:color="000000"/>
            </w:tcBorders>
          </w:tcPr>
          <w:p w14:paraId="63032539" w14:textId="77777777" w:rsidR="009451FE" w:rsidRPr="00BC657F" w:rsidRDefault="009451FE" w:rsidP="00BB695A">
            <w:pPr>
              <w:pStyle w:val="SAULTABvidhlav"/>
              <w:snapToGrid w:val="0"/>
              <w:spacing w:before="40"/>
              <w:rPr>
                <w:b w:val="0"/>
                <w:sz w:val="17"/>
                <w:szCs w:val="17"/>
              </w:rPr>
            </w:pPr>
            <w:r w:rsidRPr="00BC657F">
              <w:rPr>
                <w:b w:val="0"/>
                <w:sz w:val="17"/>
                <w:szCs w:val="17"/>
              </w:rPr>
              <w:t>bezprostředně souvisí s hlavním využitím</w:t>
            </w:r>
          </w:p>
        </w:tc>
      </w:tr>
      <w:tr w:rsidR="009451FE" w:rsidRPr="00BC657F" w14:paraId="39CE3F0B" w14:textId="77777777" w:rsidTr="0079523D">
        <w:tc>
          <w:tcPr>
            <w:tcW w:w="4678" w:type="dxa"/>
            <w:tcBorders>
              <w:left w:val="single" w:sz="4" w:space="0" w:color="000000"/>
              <w:bottom w:val="single" w:sz="4" w:space="0" w:color="000000"/>
            </w:tcBorders>
          </w:tcPr>
          <w:p w14:paraId="49712E91" w14:textId="77777777" w:rsidR="009451FE" w:rsidRPr="00BC657F" w:rsidRDefault="009451FE" w:rsidP="00BB695A">
            <w:pPr>
              <w:pStyle w:val="SAULTABvidhlav"/>
              <w:snapToGrid w:val="0"/>
              <w:spacing w:before="40"/>
              <w:ind w:right="7"/>
              <w:rPr>
                <w:b w:val="0"/>
                <w:bCs/>
                <w:sz w:val="17"/>
                <w:szCs w:val="17"/>
              </w:rPr>
            </w:pPr>
            <w:r w:rsidRPr="00BC657F">
              <w:rPr>
                <w:bCs/>
                <w:sz w:val="17"/>
                <w:szCs w:val="17"/>
              </w:rPr>
              <w:t xml:space="preserve">dopravní vybavení </w:t>
            </w:r>
            <w:r w:rsidRPr="00BC657F">
              <w:rPr>
                <w:b w:val="0"/>
                <w:bCs/>
                <w:sz w:val="17"/>
                <w:szCs w:val="17"/>
              </w:rPr>
              <w:t>(zejména)</w:t>
            </w:r>
          </w:p>
          <w:p w14:paraId="161444AC" w14:textId="77777777" w:rsidR="009451FE" w:rsidRPr="00BC657F" w:rsidRDefault="009451FE" w:rsidP="00BB695A">
            <w:pPr>
              <w:pStyle w:val="SAULTABvidhlav"/>
              <w:snapToGrid w:val="0"/>
              <w:spacing w:before="30"/>
              <w:rPr>
                <w:sz w:val="17"/>
                <w:szCs w:val="17"/>
              </w:rPr>
            </w:pPr>
            <w:r w:rsidRPr="00BC657F">
              <w:rPr>
                <w:b w:val="0"/>
                <w:sz w:val="17"/>
                <w:szCs w:val="17"/>
              </w:rPr>
              <w:t xml:space="preserve">parkování OA, </w:t>
            </w:r>
            <w:proofErr w:type="gramStart"/>
            <w:r w:rsidRPr="00BC657F">
              <w:rPr>
                <w:b w:val="0"/>
                <w:sz w:val="17"/>
                <w:szCs w:val="17"/>
              </w:rPr>
              <w:t>NA</w:t>
            </w:r>
            <w:proofErr w:type="gramEnd"/>
            <w:r w:rsidRPr="00BC657F">
              <w:rPr>
                <w:b w:val="0"/>
                <w:sz w:val="17"/>
                <w:szCs w:val="17"/>
              </w:rPr>
              <w:t xml:space="preserve"> a autobusů</w:t>
            </w:r>
          </w:p>
        </w:tc>
        <w:tc>
          <w:tcPr>
            <w:tcW w:w="4961" w:type="dxa"/>
            <w:tcBorders>
              <w:left w:val="single" w:sz="4" w:space="0" w:color="000000"/>
              <w:bottom w:val="single" w:sz="4" w:space="0" w:color="000000"/>
              <w:right w:val="single" w:sz="4" w:space="0" w:color="000000"/>
            </w:tcBorders>
          </w:tcPr>
          <w:p w14:paraId="229B45B7" w14:textId="77777777" w:rsidR="009451FE" w:rsidRPr="00BC657F" w:rsidRDefault="009451FE" w:rsidP="00BB695A">
            <w:pPr>
              <w:pStyle w:val="SAULTABvidtext"/>
              <w:snapToGrid w:val="0"/>
              <w:spacing w:before="40"/>
              <w:rPr>
                <w:b/>
                <w:bCs/>
                <w:sz w:val="17"/>
                <w:szCs w:val="17"/>
              </w:rPr>
            </w:pPr>
            <w:r w:rsidRPr="00BC657F">
              <w:rPr>
                <w:sz w:val="17"/>
                <w:szCs w:val="17"/>
              </w:rPr>
              <w:t>budou splněny požadavky na celistvost a funkčnost dané plochy</w:t>
            </w:r>
          </w:p>
        </w:tc>
      </w:tr>
      <w:tr w:rsidR="009451FE" w:rsidRPr="00BC657F" w14:paraId="369B0317" w14:textId="77777777" w:rsidTr="00C26176">
        <w:tc>
          <w:tcPr>
            <w:tcW w:w="4678" w:type="dxa"/>
            <w:tcBorders>
              <w:left w:val="single" w:sz="4" w:space="0" w:color="000000"/>
              <w:bottom w:val="single" w:sz="4" w:space="0" w:color="000000"/>
            </w:tcBorders>
          </w:tcPr>
          <w:p w14:paraId="3855605D" w14:textId="77777777" w:rsidR="009451FE" w:rsidRPr="00BC657F" w:rsidRDefault="009451FE" w:rsidP="00C26176">
            <w:pPr>
              <w:pStyle w:val="SAULTABvidhlav"/>
              <w:snapToGrid w:val="0"/>
              <w:spacing w:before="30"/>
              <w:rPr>
                <w:sz w:val="17"/>
                <w:szCs w:val="17"/>
              </w:rPr>
            </w:pPr>
            <w:r w:rsidRPr="00BC657F">
              <w:rPr>
                <w:sz w:val="17"/>
                <w:szCs w:val="17"/>
              </w:rPr>
              <w:t>informační zařízení</w:t>
            </w:r>
          </w:p>
          <w:p w14:paraId="3E5EA1AF" w14:textId="77777777" w:rsidR="009451FE" w:rsidRPr="00BC657F" w:rsidRDefault="009451FE" w:rsidP="00C26176">
            <w:pPr>
              <w:pStyle w:val="SAULTABvidhlav"/>
              <w:snapToGrid w:val="0"/>
              <w:spacing w:before="30"/>
              <w:rPr>
                <w:rStyle w:val="Siln"/>
                <w:b/>
                <w:sz w:val="17"/>
                <w:szCs w:val="17"/>
              </w:rPr>
            </w:pPr>
            <w:r w:rsidRPr="00BC657F">
              <w:rPr>
                <w:b w:val="0"/>
                <w:bCs/>
                <w:sz w:val="17"/>
                <w:szCs w:val="17"/>
              </w:rPr>
              <w:t>stavby pro řízení provozu</w:t>
            </w:r>
          </w:p>
        </w:tc>
        <w:tc>
          <w:tcPr>
            <w:tcW w:w="4961" w:type="dxa"/>
            <w:tcBorders>
              <w:left w:val="single" w:sz="4" w:space="0" w:color="000000"/>
              <w:bottom w:val="single" w:sz="4" w:space="0" w:color="000000"/>
              <w:right w:val="single" w:sz="4" w:space="0" w:color="000000"/>
            </w:tcBorders>
          </w:tcPr>
          <w:p w14:paraId="4F6D7E81" w14:textId="77777777" w:rsidR="009451FE" w:rsidRPr="00BC657F" w:rsidRDefault="009451FE" w:rsidP="00C26176">
            <w:pPr>
              <w:pStyle w:val="UPTABvidhlav"/>
              <w:spacing w:before="30" w:after="0"/>
              <w:ind w:left="57" w:right="57"/>
              <w:rPr>
                <w:b w:val="0"/>
                <w:sz w:val="17"/>
                <w:szCs w:val="17"/>
              </w:rPr>
            </w:pPr>
            <w:r w:rsidRPr="00BC657F">
              <w:rPr>
                <w:b w:val="0"/>
                <w:bCs/>
                <w:sz w:val="17"/>
                <w:szCs w:val="17"/>
              </w:rPr>
              <w:t>slouží bezprostředně k zajištění hlavního využití</w:t>
            </w:r>
          </w:p>
        </w:tc>
      </w:tr>
      <w:tr w:rsidR="009451FE" w:rsidRPr="00BC657F" w14:paraId="566EE85E" w14:textId="77777777" w:rsidTr="00C26176">
        <w:tc>
          <w:tcPr>
            <w:tcW w:w="4678" w:type="dxa"/>
            <w:tcBorders>
              <w:left w:val="single" w:sz="4" w:space="0" w:color="000000"/>
              <w:bottom w:val="single" w:sz="4" w:space="0" w:color="000000"/>
            </w:tcBorders>
          </w:tcPr>
          <w:p w14:paraId="73D2563B" w14:textId="77777777" w:rsidR="009451FE" w:rsidRPr="00BC657F" w:rsidRDefault="009451FE" w:rsidP="00C26176">
            <w:pPr>
              <w:pStyle w:val="SAULTABvidhlav"/>
              <w:snapToGrid w:val="0"/>
              <w:spacing w:before="40"/>
              <w:rPr>
                <w:rFonts w:cs="Times New Roman"/>
                <w:sz w:val="17"/>
                <w:szCs w:val="17"/>
                <w:lang w:eastAsia="ar-SA"/>
              </w:rPr>
            </w:pPr>
            <w:r w:rsidRPr="00BC657F">
              <w:rPr>
                <w:rFonts w:cs="Times New Roman"/>
                <w:sz w:val="17"/>
                <w:szCs w:val="17"/>
                <w:lang w:eastAsia="ar-SA"/>
              </w:rPr>
              <w:t>integrované stavby a zařízení</w:t>
            </w:r>
          </w:p>
          <w:p w14:paraId="00EA16AD" w14:textId="77777777" w:rsidR="00230E56" w:rsidRPr="00BC657F" w:rsidRDefault="009451FE" w:rsidP="00230E56">
            <w:pPr>
              <w:pStyle w:val="SAULTABvidhlav"/>
              <w:snapToGrid w:val="0"/>
              <w:spacing w:before="40"/>
              <w:rPr>
                <w:b w:val="0"/>
                <w:sz w:val="17"/>
                <w:szCs w:val="17"/>
              </w:rPr>
            </w:pPr>
            <w:r w:rsidRPr="00BC657F">
              <w:rPr>
                <w:b w:val="0"/>
                <w:sz w:val="17"/>
                <w:szCs w:val="17"/>
              </w:rPr>
              <w:t xml:space="preserve">služební </w:t>
            </w:r>
            <w:r w:rsidRPr="00BC657F">
              <w:rPr>
                <w:b w:val="0"/>
                <w:bCs/>
                <w:sz w:val="17"/>
                <w:szCs w:val="17"/>
              </w:rPr>
              <w:t>byty</w:t>
            </w:r>
            <w:r w:rsidRPr="00BC657F">
              <w:rPr>
                <w:b w:val="0"/>
                <w:sz w:val="17"/>
                <w:szCs w:val="17"/>
              </w:rPr>
              <w:t>, bydlení správce</w:t>
            </w:r>
          </w:p>
          <w:p w14:paraId="6AAFF123" w14:textId="77777777" w:rsidR="00230E56" w:rsidRPr="00BC657F" w:rsidRDefault="009451FE" w:rsidP="00230E56">
            <w:pPr>
              <w:pStyle w:val="SAULTABvidhlav"/>
              <w:snapToGrid w:val="0"/>
              <w:spacing w:before="0"/>
              <w:rPr>
                <w:b w:val="0"/>
                <w:sz w:val="17"/>
                <w:szCs w:val="17"/>
              </w:rPr>
            </w:pPr>
            <w:r w:rsidRPr="00BC657F">
              <w:rPr>
                <w:b w:val="0"/>
                <w:sz w:val="17"/>
                <w:szCs w:val="17"/>
              </w:rPr>
              <w:t>občanské vybavení</w:t>
            </w:r>
          </w:p>
          <w:p w14:paraId="36EE4075" w14:textId="77777777" w:rsidR="00230E56" w:rsidRPr="00BC657F" w:rsidRDefault="009451FE" w:rsidP="00230E56">
            <w:pPr>
              <w:pStyle w:val="SAULTABvidhlav"/>
              <w:snapToGrid w:val="0"/>
              <w:spacing w:before="0"/>
              <w:rPr>
                <w:b w:val="0"/>
                <w:sz w:val="17"/>
                <w:szCs w:val="17"/>
              </w:rPr>
            </w:pPr>
            <w:r w:rsidRPr="00BC657F">
              <w:rPr>
                <w:b w:val="0"/>
                <w:sz w:val="17"/>
                <w:szCs w:val="17"/>
              </w:rPr>
              <w:t>nerušící výroba</w:t>
            </w:r>
          </w:p>
          <w:p w14:paraId="6742FD35" w14:textId="3EFCD043" w:rsidR="009451FE" w:rsidRPr="00BC657F" w:rsidRDefault="009451FE" w:rsidP="00230E56">
            <w:pPr>
              <w:pStyle w:val="SAULTABvidhlav"/>
              <w:snapToGrid w:val="0"/>
              <w:spacing w:before="0"/>
              <w:rPr>
                <w:rFonts w:cs="Times New Roman"/>
                <w:b w:val="0"/>
                <w:bCs/>
                <w:sz w:val="17"/>
                <w:szCs w:val="17"/>
                <w:lang w:eastAsia="ar-SA"/>
              </w:rPr>
            </w:pPr>
            <w:r w:rsidRPr="00BC657F">
              <w:rPr>
                <w:b w:val="0"/>
                <w:sz w:val="17"/>
                <w:szCs w:val="17"/>
              </w:rPr>
              <w:t>odstavování vozidel - garáže</w:t>
            </w:r>
          </w:p>
        </w:tc>
        <w:tc>
          <w:tcPr>
            <w:tcW w:w="4961" w:type="dxa"/>
            <w:tcBorders>
              <w:left w:val="single" w:sz="4" w:space="0" w:color="000000"/>
              <w:bottom w:val="single" w:sz="4" w:space="0" w:color="000000"/>
              <w:right w:val="single" w:sz="4" w:space="0" w:color="000000"/>
            </w:tcBorders>
          </w:tcPr>
          <w:p w14:paraId="0FF8CA20" w14:textId="77777777" w:rsidR="009451FE" w:rsidRPr="00BC657F" w:rsidRDefault="009451FE" w:rsidP="00C26176">
            <w:pPr>
              <w:pStyle w:val="SAULTABvidhlav"/>
              <w:snapToGrid w:val="0"/>
              <w:spacing w:before="40"/>
              <w:rPr>
                <w:rFonts w:cs="Times New Roman"/>
                <w:sz w:val="17"/>
                <w:szCs w:val="17"/>
                <w:lang w:eastAsia="ar-SA"/>
              </w:rPr>
            </w:pPr>
            <w:r w:rsidRPr="00BC657F">
              <w:rPr>
                <w:b w:val="0"/>
                <w:sz w:val="17"/>
                <w:szCs w:val="17"/>
              </w:rPr>
              <w:t>bezprostředně souvisí s hlavním využitím</w:t>
            </w:r>
          </w:p>
        </w:tc>
      </w:tr>
      <w:tr w:rsidR="009451FE" w:rsidRPr="00BC657F" w14:paraId="34499FC8" w14:textId="77777777" w:rsidTr="00C26176">
        <w:tc>
          <w:tcPr>
            <w:tcW w:w="4678" w:type="dxa"/>
            <w:tcBorders>
              <w:left w:val="single" w:sz="4" w:space="0" w:color="000000"/>
              <w:bottom w:val="single" w:sz="4" w:space="0" w:color="000000"/>
            </w:tcBorders>
          </w:tcPr>
          <w:p w14:paraId="77D54792" w14:textId="77777777" w:rsidR="009451FE" w:rsidRPr="00BC657F" w:rsidRDefault="009451FE" w:rsidP="00C26176">
            <w:pPr>
              <w:pStyle w:val="SAULTABvidhlav"/>
              <w:snapToGrid w:val="0"/>
              <w:spacing w:before="40"/>
              <w:rPr>
                <w:rFonts w:cs="Times New Roman"/>
                <w:sz w:val="17"/>
                <w:szCs w:val="17"/>
                <w:lang w:eastAsia="ar-SA"/>
              </w:rPr>
            </w:pPr>
            <w:r w:rsidRPr="00BC657F">
              <w:rPr>
                <w:bCs/>
                <w:sz w:val="17"/>
                <w:szCs w:val="17"/>
              </w:rPr>
              <w:t>krajinné</w:t>
            </w:r>
            <w:r w:rsidRPr="00BC657F">
              <w:rPr>
                <w:rFonts w:cs="Times New Roman"/>
                <w:sz w:val="17"/>
                <w:szCs w:val="17"/>
                <w:lang w:eastAsia="ar-SA"/>
              </w:rPr>
              <w:t xml:space="preserve"> úpravy</w:t>
            </w:r>
          </w:p>
          <w:p w14:paraId="4C279BAF" w14:textId="77777777" w:rsidR="009451FE" w:rsidRPr="00BC657F" w:rsidRDefault="009451FE" w:rsidP="00C26176">
            <w:pPr>
              <w:pStyle w:val="SAULTABvidhlav"/>
              <w:snapToGrid w:val="0"/>
              <w:spacing w:before="40"/>
              <w:rPr>
                <w:b w:val="0"/>
                <w:sz w:val="17"/>
                <w:szCs w:val="17"/>
              </w:rPr>
            </w:pPr>
            <w:r w:rsidRPr="00BC657F">
              <w:rPr>
                <w:b w:val="0"/>
                <w:bCs/>
                <w:sz w:val="17"/>
                <w:szCs w:val="17"/>
              </w:rPr>
              <w:t>vodní toky a vodní plochy do 300</w:t>
            </w:r>
            <w:r w:rsidRPr="00BC657F">
              <w:rPr>
                <w:b w:val="0"/>
                <w:sz w:val="17"/>
                <w:szCs w:val="17"/>
              </w:rPr>
              <w:t> m</w:t>
            </w:r>
            <w:r w:rsidRPr="00BC657F">
              <w:rPr>
                <w:b w:val="0"/>
                <w:sz w:val="17"/>
                <w:szCs w:val="17"/>
                <w:vertAlign w:val="superscript"/>
              </w:rPr>
              <w:t xml:space="preserve">2 </w:t>
            </w:r>
            <w:r w:rsidRPr="00BC657F">
              <w:rPr>
                <w:b w:val="0"/>
                <w:sz w:val="17"/>
                <w:szCs w:val="17"/>
              </w:rPr>
              <w:t xml:space="preserve"> </w:t>
            </w:r>
          </w:p>
          <w:p w14:paraId="268C54EE" w14:textId="77777777" w:rsidR="009451FE" w:rsidRPr="00BC657F" w:rsidRDefault="009451FE" w:rsidP="00C26176">
            <w:pPr>
              <w:pStyle w:val="SAULTABvidhlav"/>
              <w:snapToGrid w:val="0"/>
              <w:spacing w:before="0"/>
              <w:rPr>
                <w:b w:val="0"/>
                <w:bCs/>
                <w:sz w:val="17"/>
                <w:szCs w:val="17"/>
              </w:rPr>
            </w:pPr>
            <w:r w:rsidRPr="00BC657F">
              <w:rPr>
                <w:b w:val="0"/>
                <w:sz w:val="17"/>
                <w:szCs w:val="17"/>
              </w:rPr>
              <w:t>parkové, sadovnické a zahradnické úpravy</w:t>
            </w:r>
          </w:p>
        </w:tc>
        <w:tc>
          <w:tcPr>
            <w:tcW w:w="4961" w:type="dxa"/>
            <w:tcBorders>
              <w:left w:val="single" w:sz="4" w:space="0" w:color="000000"/>
              <w:bottom w:val="single" w:sz="4" w:space="0" w:color="000000"/>
              <w:right w:val="single" w:sz="4" w:space="0" w:color="000000"/>
            </w:tcBorders>
          </w:tcPr>
          <w:p w14:paraId="70A2E575" w14:textId="77777777" w:rsidR="009451FE" w:rsidRPr="00BC657F" w:rsidRDefault="009451FE" w:rsidP="00C26176">
            <w:pPr>
              <w:pStyle w:val="SAULTABvidhlav"/>
              <w:snapToGrid w:val="0"/>
              <w:spacing w:before="40"/>
              <w:rPr>
                <w:rFonts w:cs="Times New Roman"/>
                <w:b w:val="0"/>
                <w:sz w:val="17"/>
                <w:szCs w:val="17"/>
                <w:lang w:eastAsia="ar-SA"/>
              </w:rPr>
            </w:pPr>
            <w:r w:rsidRPr="00BC657F">
              <w:rPr>
                <w:b w:val="0"/>
                <w:sz w:val="17"/>
                <w:szCs w:val="17"/>
              </w:rPr>
              <w:t>budou splněny požadavky na celistvost a funkčnost dané plochy</w:t>
            </w:r>
          </w:p>
        </w:tc>
      </w:tr>
      <w:tr w:rsidR="009451FE" w:rsidRPr="00BC657F" w14:paraId="7A0447DE" w14:textId="77777777" w:rsidTr="00C26176">
        <w:tc>
          <w:tcPr>
            <w:tcW w:w="4678" w:type="dxa"/>
            <w:tcBorders>
              <w:left w:val="single" w:sz="4" w:space="0" w:color="000000"/>
              <w:bottom w:val="single" w:sz="4" w:space="0" w:color="000000"/>
            </w:tcBorders>
          </w:tcPr>
          <w:p w14:paraId="07839340" w14:textId="77777777" w:rsidR="009451FE" w:rsidRPr="00BC657F" w:rsidRDefault="009451FE" w:rsidP="00C26176">
            <w:pPr>
              <w:pStyle w:val="SAULTABvidtext"/>
              <w:snapToGrid w:val="0"/>
              <w:spacing w:before="40"/>
              <w:rPr>
                <w:b/>
                <w:bCs/>
                <w:sz w:val="17"/>
                <w:szCs w:val="17"/>
              </w:rPr>
            </w:pPr>
            <w:r w:rsidRPr="00BC657F">
              <w:rPr>
                <w:b/>
                <w:bCs/>
                <w:sz w:val="17"/>
                <w:szCs w:val="17"/>
              </w:rPr>
              <w:t>oplocení</w:t>
            </w:r>
          </w:p>
        </w:tc>
        <w:tc>
          <w:tcPr>
            <w:tcW w:w="4961" w:type="dxa"/>
            <w:tcBorders>
              <w:left w:val="single" w:sz="4" w:space="0" w:color="000000"/>
              <w:bottom w:val="single" w:sz="4" w:space="0" w:color="000000"/>
              <w:right w:val="single" w:sz="4" w:space="0" w:color="000000"/>
            </w:tcBorders>
          </w:tcPr>
          <w:p w14:paraId="5DB4BEB0" w14:textId="77777777" w:rsidR="009451FE" w:rsidRPr="00BC657F" w:rsidRDefault="009451FE" w:rsidP="00C26176">
            <w:pPr>
              <w:pStyle w:val="SAULTABvidtext"/>
              <w:snapToGrid w:val="0"/>
              <w:spacing w:before="40"/>
              <w:rPr>
                <w:sz w:val="17"/>
                <w:szCs w:val="17"/>
              </w:rPr>
            </w:pPr>
            <w:r w:rsidRPr="00BC657F">
              <w:rPr>
                <w:sz w:val="17"/>
                <w:szCs w:val="17"/>
              </w:rPr>
              <w:t>slouží bezprostředně k zajištění bezpečného provozování hlavního využití</w:t>
            </w:r>
          </w:p>
        </w:tc>
      </w:tr>
      <w:tr w:rsidR="009451FE" w:rsidRPr="00BC657F" w14:paraId="53528820" w14:textId="77777777" w:rsidTr="000528BD">
        <w:tc>
          <w:tcPr>
            <w:tcW w:w="4678" w:type="dxa"/>
            <w:tcBorders>
              <w:left w:val="single" w:sz="4" w:space="0" w:color="000000"/>
              <w:bottom w:val="single" w:sz="4" w:space="0" w:color="000000"/>
            </w:tcBorders>
          </w:tcPr>
          <w:p w14:paraId="1145F900" w14:textId="77777777" w:rsidR="009451FE" w:rsidRPr="00BC657F" w:rsidRDefault="009451FE" w:rsidP="000528BD">
            <w:pPr>
              <w:pStyle w:val="SAULTABvidtext"/>
              <w:snapToGrid w:val="0"/>
              <w:spacing w:before="40"/>
              <w:rPr>
                <w:b/>
                <w:bCs/>
                <w:sz w:val="17"/>
                <w:szCs w:val="17"/>
              </w:rPr>
            </w:pPr>
            <w:r w:rsidRPr="00BC657F">
              <w:rPr>
                <w:b/>
                <w:bCs/>
                <w:sz w:val="17"/>
                <w:szCs w:val="17"/>
              </w:rPr>
              <w:t>základní vybavenost území</w:t>
            </w:r>
          </w:p>
        </w:tc>
        <w:tc>
          <w:tcPr>
            <w:tcW w:w="4961" w:type="dxa"/>
            <w:tcBorders>
              <w:left w:val="single" w:sz="4" w:space="0" w:color="000000"/>
              <w:bottom w:val="single" w:sz="4" w:space="0" w:color="000000"/>
              <w:right w:val="single" w:sz="4" w:space="0" w:color="000000"/>
            </w:tcBorders>
          </w:tcPr>
          <w:p w14:paraId="446E3776" w14:textId="77777777" w:rsidR="009451FE" w:rsidRPr="00BC657F" w:rsidRDefault="009451FE"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9451FE" w:rsidRPr="00BC657F" w14:paraId="641FFE89"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203D20CC" w14:textId="77777777" w:rsidR="009451FE" w:rsidRPr="00BC657F" w:rsidRDefault="009451FE" w:rsidP="0079523D">
            <w:pPr>
              <w:pStyle w:val="SAULTABvidhlav"/>
              <w:snapToGrid w:val="0"/>
              <w:spacing w:before="40"/>
              <w:rPr>
                <w:sz w:val="17"/>
                <w:szCs w:val="17"/>
              </w:rPr>
            </w:pPr>
            <w:r w:rsidRPr="00BC657F">
              <w:rPr>
                <w:bCs/>
                <w:sz w:val="17"/>
                <w:szCs w:val="17"/>
              </w:rPr>
              <w:t>NEPŘÍPUSTNÉ VYUŽITÍ</w:t>
            </w:r>
          </w:p>
        </w:tc>
      </w:tr>
      <w:tr w:rsidR="009451FE" w:rsidRPr="00BC657F" w14:paraId="60B63E08" w14:textId="77777777" w:rsidTr="0079523D">
        <w:tc>
          <w:tcPr>
            <w:tcW w:w="9639" w:type="dxa"/>
            <w:gridSpan w:val="2"/>
            <w:tcBorders>
              <w:left w:val="single" w:sz="4" w:space="0" w:color="000000"/>
              <w:right w:val="single" w:sz="4" w:space="0" w:color="000000"/>
            </w:tcBorders>
          </w:tcPr>
          <w:p w14:paraId="3A74B219" w14:textId="77777777" w:rsidR="009451FE" w:rsidRPr="00D87AA9" w:rsidRDefault="009451FE" w:rsidP="0079523D">
            <w:pPr>
              <w:pStyle w:val="SAULTABvidtext"/>
              <w:snapToGrid w:val="0"/>
              <w:spacing w:before="40"/>
              <w:rPr>
                <w:b/>
                <w:bCs/>
                <w:sz w:val="17"/>
                <w:szCs w:val="17"/>
              </w:rPr>
            </w:pPr>
            <w:r w:rsidRPr="00D87AA9">
              <w:rPr>
                <w:b/>
                <w:bCs/>
                <w:sz w:val="17"/>
                <w:szCs w:val="17"/>
              </w:rPr>
              <w:t>zejména využití, u kterého existuje zjevné riziko, že:</w:t>
            </w:r>
          </w:p>
          <w:p w14:paraId="29E14B3D" w14:textId="6197EFB6" w:rsidR="009451FE" w:rsidRPr="00BC657F" w:rsidRDefault="009451FE" w:rsidP="0079523D">
            <w:pPr>
              <w:pStyle w:val="SAULTABvidtext"/>
              <w:snapToGrid w:val="0"/>
              <w:spacing w:before="40"/>
              <w:rPr>
                <w:sz w:val="17"/>
                <w:szCs w:val="17"/>
              </w:rPr>
            </w:pPr>
            <w:r w:rsidRPr="00BC657F">
              <w:rPr>
                <w:sz w:val="17"/>
                <w:szCs w:val="17"/>
              </w:rPr>
              <w:t>- naruší celistvost a funkčnost plochy doprav</w:t>
            </w:r>
            <w:r w:rsidR="00601C94" w:rsidRPr="00BC657F">
              <w:rPr>
                <w:sz w:val="17"/>
                <w:szCs w:val="17"/>
              </w:rPr>
              <w:t>a</w:t>
            </w:r>
            <w:r w:rsidRPr="00BC657F">
              <w:rPr>
                <w:sz w:val="17"/>
                <w:szCs w:val="17"/>
              </w:rPr>
              <w:t xml:space="preserve"> drážní,</w:t>
            </w:r>
          </w:p>
          <w:p w14:paraId="43103B0D" w14:textId="0E7200C2" w:rsidR="009451FE" w:rsidRPr="00BC657F" w:rsidRDefault="009451FE" w:rsidP="00A10B38">
            <w:pPr>
              <w:pStyle w:val="SAULTABvidtext"/>
              <w:snapToGrid w:val="0"/>
              <w:spacing w:before="40"/>
              <w:ind w:left="214" w:hanging="142"/>
              <w:rPr>
                <w:b/>
                <w:sz w:val="17"/>
                <w:szCs w:val="17"/>
              </w:rPr>
            </w:pPr>
            <w:r w:rsidRPr="00BC657F">
              <w:rPr>
                <w:sz w:val="17"/>
                <w:szCs w:val="17"/>
              </w:rPr>
              <w:t>- jeho nároky na kvalitu prostředí resp. pohodu bydlení omezí hlavní funkci plochy doprav</w:t>
            </w:r>
            <w:r w:rsidR="00601C94" w:rsidRPr="00BC657F">
              <w:rPr>
                <w:sz w:val="17"/>
                <w:szCs w:val="17"/>
              </w:rPr>
              <w:t>a</w:t>
            </w:r>
            <w:r w:rsidRPr="00BC657F">
              <w:rPr>
                <w:sz w:val="17"/>
                <w:szCs w:val="17"/>
              </w:rPr>
              <w:t xml:space="preserve"> drážní</w:t>
            </w:r>
          </w:p>
        </w:tc>
      </w:tr>
      <w:tr w:rsidR="009451FE" w:rsidRPr="00BC657F" w14:paraId="46664754"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4A76B0B7" w14:textId="0CDDC92D" w:rsidR="009451FE" w:rsidRPr="00BC657F" w:rsidRDefault="00B23113" w:rsidP="0079523D">
            <w:pPr>
              <w:pStyle w:val="SAULTABvidhlav"/>
              <w:snapToGrid w:val="0"/>
              <w:spacing w:before="40"/>
              <w:rPr>
                <w:sz w:val="17"/>
                <w:szCs w:val="17"/>
              </w:rPr>
            </w:pPr>
            <w:r w:rsidRPr="00BC657F">
              <w:rPr>
                <w:sz w:val="17"/>
                <w:szCs w:val="17"/>
              </w:rPr>
              <w:t>PODMÍNKY PROSTOROVÉHO</w:t>
            </w:r>
            <w:r w:rsidRPr="00BC657F">
              <w:rPr>
                <w:bCs/>
                <w:sz w:val="17"/>
                <w:szCs w:val="17"/>
              </w:rPr>
              <w:t xml:space="preserve"> USPOŘÁDÁNÍ</w:t>
            </w:r>
          </w:p>
        </w:tc>
      </w:tr>
      <w:tr w:rsidR="009451FE" w:rsidRPr="00BC657F" w14:paraId="7BCDA26F" w14:textId="77777777" w:rsidTr="0079523D">
        <w:tc>
          <w:tcPr>
            <w:tcW w:w="9639" w:type="dxa"/>
            <w:gridSpan w:val="2"/>
            <w:tcBorders>
              <w:left w:val="single" w:sz="4" w:space="0" w:color="000000"/>
              <w:bottom w:val="single" w:sz="4" w:space="0" w:color="auto"/>
              <w:right w:val="single" w:sz="4" w:space="0" w:color="000000"/>
            </w:tcBorders>
          </w:tcPr>
          <w:p w14:paraId="5CCB3C1A" w14:textId="77777777" w:rsidR="009451FE" w:rsidRPr="00BC657F" w:rsidRDefault="009451FE" w:rsidP="00B32D1A">
            <w:pPr>
              <w:pStyle w:val="SAULTABvidtext"/>
              <w:snapToGrid w:val="0"/>
              <w:spacing w:before="40"/>
              <w:rPr>
                <w:b/>
                <w:bCs/>
                <w:sz w:val="17"/>
                <w:szCs w:val="17"/>
              </w:rPr>
            </w:pPr>
            <w:r w:rsidRPr="00BC657F">
              <w:rPr>
                <w:b/>
                <w:bCs/>
                <w:sz w:val="17"/>
                <w:szCs w:val="17"/>
              </w:rPr>
              <w:t>nestanovují se</w:t>
            </w:r>
          </w:p>
        </w:tc>
      </w:tr>
    </w:tbl>
    <w:p w14:paraId="1ADD793B" w14:textId="77777777" w:rsidR="0079523D" w:rsidRPr="00BC657F" w:rsidRDefault="0079523D" w:rsidP="0079523D">
      <w:pPr>
        <w:autoSpaceDE w:val="0"/>
        <w:ind w:firstLine="851"/>
        <w:rPr>
          <w:b/>
          <w:bCs/>
          <w:caps/>
        </w:rPr>
      </w:pPr>
    </w:p>
    <w:p w14:paraId="3D809E7B" w14:textId="77777777" w:rsidR="00C32BB7" w:rsidRPr="00BC657F" w:rsidRDefault="00C32BB7" w:rsidP="0079523D">
      <w:pPr>
        <w:autoSpaceDE w:val="0"/>
        <w:ind w:firstLine="851"/>
        <w:rPr>
          <w:b/>
          <w:bCs/>
          <w:caps/>
        </w:rPr>
      </w:pPr>
    </w:p>
    <w:p w14:paraId="0A4CAA8E" w14:textId="77777777" w:rsidR="00C32BB7" w:rsidRPr="00BC657F" w:rsidRDefault="00C32BB7" w:rsidP="0079523D">
      <w:pPr>
        <w:autoSpaceDE w:val="0"/>
        <w:ind w:firstLine="851"/>
        <w:rPr>
          <w:b/>
          <w:bCs/>
          <w:caps/>
        </w:rPr>
      </w:pPr>
    </w:p>
    <w:p w14:paraId="3A37C335" w14:textId="77777777" w:rsidR="00C32BB7" w:rsidRPr="00BC657F" w:rsidRDefault="00C32BB7" w:rsidP="0079523D">
      <w:pPr>
        <w:autoSpaceDE w:val="0"/>
        <w:ind w:firstLine="851"/>
        <w:rPr>
          <w:b/>
          <w:bCs/>
          <w:caps/>
        </w:rPr>
      </w:pPr>
    </w:p>
    <w:p w14:paraId="084895E2" w14:textId="77777777" w:rsidR="00C32BB7" w:rsidRPr="00BC657F" w:rsidRDefault="00C32BB7" w:rsidP="0079523D">
      <w:pPr>
        <w:autoSpaceDE w:val="0"/>
        <w:ind w:firstLine="851"/>
        <w:rPr>
          <w:b/>
          <w:bCs/>
          <w:caps/>
        </w:rPr>
      </w:pPr>
    </w:p>
    <w:p w14:paraId="63AAB978" w14:textId="77777777" w:rsidR="00C32BB7" w:rsidRPr="00BC657F" w:rsidRDefault="00C32BB7" w:rsidP="0079523D">
      <w:pPr>
        <w:autoSpaceDE w:val="0"/>
        <w:ind w:firstLine="851"/>
        <w:rPr>
          <w:b/>
          <w:bCs/>
          <w:caps/>
        </w:rPr>
      </w:pPr>
    </w:p>
    <w:p w14:paraId="279A1D8B" w14:textId="77777777" w:rsidR="00C32BB7" w:rsidRPr="00BC657F" w:rsidRDefault="00C32BB7" w:rsidP="0079523D">
      <w:pPr>
        <w:autoSpaceDE w:val="0"/>
        <w:ind w:firstLine="851"/>
        <w:rPr>
          <w:b/>
          <w:bCs/>
          <w:caps/>
        </w:rPr>
      </w:pPr>
    </w:p>
    <w:p w14:paraId="5E6C1504" w14:textId="77777777" w:rsidR="00C32BB7" w:rsidRPr="00BC657F" w:rsidRDefault="00C32BB7" w:rsidP="0079523D">
      <w:pPr>
        <w:autoSpaceDE w:val="0"/>
        <w:ind w:firstLine="851"/>
        <w:rPr>
          <w:b/>
          <w:bCs/>
          <w:caps/>
        </w:rPr>
      </w:pPr>
    </w:p>
    <w:p w14:paraId="736F2B24" w14:textId="77777777" w:rsidR="00C32BB7" w:rsidRPr="00BC657F" w:rsidRDefault="00C32BB7" w:rsidP="0079523D">
      <w:pPr>
        <w:autoSpaceDE w:val="0"/>
        <w:ind w:firstLine="851"/>
        <w:rPr>
          <w:b/>
          <w:bCs/>
          <w:caps/>
        </w:rPr>
      </w:pPr>
    </w:p>
    <w:p w14:paraId="0AD70B7A" w14:textId="77777777" w:rsidR="00C32BB7" w:rsidRPr="00BC657F" w:rsidRDefault="00C32BB7" w:rsidP="0079523D">
      <w:pPr>
        <w:autoSpaceDE w:val="0"/>
        <w:ind w:firstLine="851"/>
        <w:rPr>
          <w:b/>
          <w:bCs/>
          <w:caps/>
        </w:rPr>
      </w:pPr>
    </w:p>
    <w:p w14:paraId="76E0037C" w14:textId="77777777" w:rsidR="00C32BB7" w:rsidRPr="00BC657F" w:rsidRDefault="00C32BB7" w:rsidP="0079523D">
      <w:pPr>
        <w:autoSpaceDE w:val="0"/>
        <w:ind w:firstLine="851"/>
        <w:rPr>
          <w:b/>
          <w:bCs/>
          <w:caps/>
        </w:rPr>
      </w:pPr>
    </w:p>
    <w:p w14:paraId="0AF2A6C8" w14:textId="77777777" w:rsidR="00C32BB7" w:rsidRPr="00BC657F" w:rsidRDefault="00C32BB7" w:rsidP="0079523D">
      <w:pPr>
        <w:autoSpaceDE w:val="0"/>
        <w:ind w:firstLine="851"/>
        <w:rPr>
          <w:b/>
          <w:bCs/>
          <w:caps/>
        </w:rPr>
      </w:pPr>
    </w:p>
    <w:p w14:paraId="19F50E84" w14:textId="77777777" w:rsidR="00C32BB7" w:rsidRPr="00BC657F" w:rsidRDefault="00C32BB7" w:rsidP="0079523D">
      <w:pPr>
        <w:autoSpaceDE w:val="0"/>
        <w:ind w:firstLine="851"/>
        <w:rPr>
          <w:b/>
          <w:bCs/>
          <w:caps/>
        </w:rPr>
      </w:pPr>
    </w:p>
    <w:p w14:paraId="693A98D8" w14:textId="77777777" w:rsidR="00C32BB7" w:rsidRPr="00BC657F" w:rsidRDefault="00C32BB7" w:rsidP="0079523D">
      <w:pPr>
        <w:autoSpaceDE w:val="0"/>
        <w:ind w:firstLine="851"/>
        <w:rPr>
          <w:b/>
          <w:bCs/>
          <w:caps/>
        </w:rPr>
      </w:pPr>
    </w:p>
    <w:p w14:paraId="08068DD5" w14:textId="77777777" w:rsidR="00C32BB7" w:rsidRPr="00BC657F" w:rsidRDefault="00C32BB7" w:rsidP="0079523D">
      <w:pPr>
        <w:autoSpaceDE w:val="0"/>
        <w:ind w:firstLine="851"/>
        <w:rPr>
          <w:b/>
          <w:bCs/>
          <w:caps/>
        </w:rPr>
      </w:pPr>
    </w:p>
    <w:p w14:paraId="7E7BE56A" w14:textId="77777777" w:rsidR="00C32BB7" w:rsidRPr="00BC657F" w:rsidRDefault="00C32BB7" w:rsidP="0079523D">
      <w:pPr>
        <w:autoSpaceDE w:val="0"/>
        <w:ind w:firstLine="851"/>
        <w:rPr>
          <w:b/>
          <w:bCs/>
          <w:caps/>
        </w:rPr>
      </w:pPr>
    </w:p>
    <w:p w14:paraId="721D06D2" w14:textId="77777777" w:rsidR="00C32BB7" w:rsidRPr="00BC657F" w:rsidRDefault="00C32BB7" w:rsidP="0079523D">
      <w:pPr>
        <w:autoSpaceDE w:val="0"/>
        <w:ind w:firstLine="851"/>
        <w:rPr>
          <w:b/>
          <w:bCs/>
          <w:caps/>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79523D" w:rsidRPr="00BC657F" w14:paraId="11B41F87"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E9B951B" w14:textId="3C8658A6" w:rsidR="0079523D" w:rsidRPr="00BC657F" w:rsidRDefault="00DD3B4F" w:rsidP="00A10B38">
            <w:pPr>
              <w:pStyle w:val="SAULTABvidhlav"/>
              <w:pageBreakBefore/>
              <w:snapToGrid w:val="0"/>
              <w:spacing w:before="40"/>
              <w:rPr>
                <w:sz w:val="22"/>
                <w:szCs w:val="22"/>
              </w:rPr>
            </w:pPr>
            <w:r w:rsidRPr="00BC657F">
              <w:rPr>
                <w:caps/>
                <w:sz w:val="22"/>
                <w:szCs w:val="22"/>
              </w:rPr>
              <w:lastRenderedPageBreak/>
              <w:t xml:space="preserve">DS - </w:t>
            </w:r>
            <w:r w:rsidR="00657F0B" w:rsidRPr="00BC657F">
              <w:rPr>
                <w:caps/>
                <w:sz w:val="22"/>
                <w:szCs w:val="22"/>
              </w:rPr>
              <w:t>DOPRAV</w:t>
            </w:r>
            <w:r w:rsidRPr="00BC657F">
              <w:rPr>
                <w:caps/>
                <w:sz w:val="22"/>
                <w:szCs w:val="22"/>
              </w:rPr>
              <w:t>A</w:t>
            </w:r>
            <w:r w:rsidR="00657F0B" w:rsidRPr="00BC657F">
              <w:rPr>
                <w:caps/>
                <w:sz w:val="22"/>
                <w:szCs w:val="22"/>
              </w:rPr>
              <w:t xml:space="preserve"> </w:t>
            </w:r>
            <w:r w:rsidR="0079523D" w:rsidRPr="00BC657F">
              <w:rPr>
                <w:caps/>
                <w:sz w:val="22"/>
                <w:szCs w:val="22"/>
              </w:rPr>
              <w:t xml:space="preserve">SILNIČNÍ </w:t>
            </w:r>
          </w:p>
        </w:tc>
      </w:tr>
      <w:tr w:rsidR="0079523D" w:rsidRPr="00BC657F" w14:paraId="5C41A6E9"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462A350A" w14:textId="77777777" w:rsidR="0079523D" w:rsidRPr="00BC657F" w:rsidRDefault="0079523D" w:rsidP="0079523D">
            <w:pPr>
              <w:pStyle w:val="SAULTABvidhlav"/>
              <w:snapToGrid w:val="0"/>
              <w:spacing w:before="40"/>
              <w:rPr>
                <w:sz w:val="17"/>
                <w:szCs w:val="17"/>
              </w:rPr>
            </w:pPr>
            <w:r w:rsidRPr="00BC657F">
              <w:rPr>
                <w:rStyle w:val="Siln"/>
                <w:b/>
                <w:sz w:val="17"/>
                <w:szCs w:val="17"/>
              </w:rPr>
              <w:t>pozemky pro stavby, zařízení a jiná opatření</w:t>
            </w:r>
          </w:p>
        </w:tc>
      </w:tr>
      <w:tr w:rsidR="0079523D" w:rsidRPr="00BC657F" w14:paraId="5351D4BA"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5DAD1029" w14:textId="77777777" w:rsidR="0079523D" w:rsidRPr="00BC657F" w:rsidRDefault="0079523D" w:rsidP="0079523D">
            <w:pPr>
              <w:pStyle w:val="SAULTABvidhlav"/>
              <w:snapToGrid w:val="0"/>
              <w:spacing w:before="40"/>
              <w:rPr>
                <w:b w:val="0"/>
                <w:sz w:val="17"/>
                <w:szCs w:val="17"/>
              </w:rPr>
            </w:pPr>
            <w:r w:rsidRPr="00BC657F">
              <w:rPr>
                <w:sz w:val="17"/>
                <w:szCs w:val="17"/>
              </w:rPr>
              <w:t>HLAVNÍ VYUŽITÍ</w:t>
            </w:r>
          </w:p>
        </w:tc>
      </w:tr>
      <w:tr w:rsidR="0079523D" w:rsidRPr="00BC657F" w14:paraId="1D16357F" w14:textId="77777777" w:rsidTr="0079523D">
        <w:trPr>
          <w:trHeight w:val="257"/>
        </w:trPr>
        <w:tc>
          <w:tcPr>
            <w:tcW w:w="9639" w:type="dxa"/>
            <w:gridSpan w:val="2"/>
            <w:tcBorders>
              <w:left w:val="single" w:sz="4" w:space="0" w:color="000000"/>
              <w:bottom w:val="single" w:sz="4" w:space="0" w:color="000000"/>
              <w:right w:val="single" w:sz="4" w:space="0" w:color="000000"/>
            </w:tcBorders>
          </w:tcPr>
          <w:p w14:paraId="055AC9A0" w14:textId="77777777" w:rsidR="0079523D" w:rsidRPr="00BC657F" w:rsidRDefault="0079523D" w:rsidP="0079523D">
            <w:pPr>
              <w:pStyle w:val="SAULTABvidhlav"/>
              <w:snapToGrid w:val="0"/>
              <w:spacing w:before="40"/>
              <w:rPr>
                <w:b w:val="0"/>
                <w:sz w:val="17"/>
                <w:szCs w:val="17"/>
              </w:rPr>
            </w:pPr>
            <w:r w:rsidRPr="00BC657F">
              <w:rPr>
                <w:bCs/>
                <w:sz w:val="17"/>
                <w:szCs w:val="17"/>
              </w:rPr>
              <w:t xml:space="preserve">silniční doprava </w:t>
            </w:r>
            <w:r w:rsidRPr="00BC657F">
              <w:rPr>
                <w:b w:val="0"/>
                <w:bCs/>
                <w:sz w:val="17"/>
                <w:szCs w:val="17"/>
              </w:rPr>
              <w:t>(</w:t>
            </w:r>
            <w:r w:rsidRPr="00BC657F">
              <w:rPr>
                <w:b w:val="0"/>
                <w:sz w:val="17"/>
                <w:szCs w:val="17"/>
              </w:rPr>
              <w:t>zejména)</w:t>
            </w:r>
          </w:p>
          <w:p w14:paraId="06F5C1BD" w14:textId="77777777" w:rsidR="0079523D" w:rsidRPr="00BC657F" w:rsidRDefault="0079523D" w:rsidP="009C595E">
            <w:pPr>
              <w:pStyle w:val="SAULTABvidhlav"/>
              <w:snapToGrid w:val="0"/>
              <w:spacing w:before="40"/>
              <w:rPr>
                <w:b w:val="0"/>
                <w:sz w:val="17"/>
                <w:szCs w:val="17"/>
              </w:rPr>
            </w:pPr>
            <w:r w:rsidRPr="00BC657F">
              <w:rPr>
                <w:b w:val="0"/>
                <w:sz w:val="17"/>
                <w:szCs w:val="17"/>
              </w:rPr>
              <w:t>silnice II., III. třídy</w:t>
            </w:r>
          </w:p>
        </w:tc>
      </w:tr>
      <w:tr w:rsidR="0079523D" w:rsidRPr="00BC657F" w14:paraId="73A75190"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780F07B3" w14:textId="77777777" w:rsidR="0079523D" w:rsidRPr="00BC657F" w:rsidRDefault="0079523D" w:rsidP="0079523D">
            <w:pPr>
              <w:pStyle w:val="SAULTABvidhlav"/>
              <w:snapToGrid w:val="0"/>
              <w:spacing w:before="40"/>
              <w:rPr>
                <w:b w:val="0"/>
                <w:sz w:val="17"/>
                <w:szCs w:val="17"/>
              </w:rPr>
            </w:pPr>
            <w:r w:rsidRPr="00BC657F">
              <w:rPr>
                <w:sz w:val="17"/>
                <w:szCs w:val="17"/>
              </w:rPr>
              <w:t>PŘÍPUSTNÉ VYUŽITÍ</w:t>
            </w:r>
          </w:p>
        </w:tc>
      </w:tr>
      <w:tr w:rsidR="0079523D" w:rsidRPr="00BC657F" w14:paraId="6475B6AC"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74F1051C" w14:textId="77777777" w:rsidR="0079523D" w:rsidRPr="00BC657F" w:rsidRDefault="0079523D" w:rsidP="0079523D">
            <w:pPr>
              <w:pStyle w:val="SAULTABvidhlav"/>
              <w:snapToGrid w:val="0"/>
              <w:spacing w:before="40"/>
              <w:ind w:right="7"/>
              <w:rPr>
                <w:b w:val="0"/>
                <w:bCs/>
                <w:sz w:val="17"/>
                <w:szCs w:val="17"/>
              </w:rPr>
            </w:pPr>
            <w:r w:rsidRPr="00BC657F">
              <w:rPr>
                <w:bCs/>
                <w:sz w:val="17"/>
                <w:szCs w:val="17"/>
              </w:rPr>
              <w:t xml:space="preserve">dopravní vybavení </w:t>
            </w:r>
            <w:r w:rsidRPr="00BC657F">
              <w:rPr>
                <w:b w:val="0"/>
                <w:bCs/>
                <w:sz w:val="17"/>
                <w:szCs w:val="17"/>
              </w:rPr>
              <w:t>(zejména)</w:t>
            </w:r>
          </w:p>
          <w:p w14:paraId="5D5DF07E" w14:textId="77777777" w:rsidR="0079523D" w:rsidRPr="00BC657F" w:rsidRDefault="0079523D" w:rsidP="0079523D">
            <w:pPr>
              <w:pStyle w:val="SAULTABvidhlav"/>
              <w:snapToGrid w:val="0"/>
              <w:spacing w:before="40"/>
              <w:rPr>
                <w:b w:val="0"/>
                <w:sz w:val="17"/>
                <w:szCs w:val="17"/>
              </w:rPr>
            </w:pPr>
            <w:r w:rsidRPr="00BC657F">
              <w:rPr>
                <w:b w:val="0"/>
                <w:sz w:val="17"/>
                <w:szCs w:val="17"/>
              </w:rPr>
              <w:t xml:space="preserve">parkování OA, </w:t>
            </w:r>
            <w:proofErr w:type="gramStart"/>
            <w:r w:rsidRPr="00BC657F">
              <w:rPr>
                <w:b w:val="0"/>
                <w:sz w:val="17"/>
                <w:szCs w:val="17"/>
              </w:rPr>
              <w:t>NA</w:t>
            </w:r>
            <w:proofErr w:type="gramEnd"/>
            <w:r w:rsidRPr="00BC657F">
              <w:rPr>
                <w:b w:val="0"/>
                <w:sz w:val="17"/>
                <w:szCs w:val="17"/>
              </w:rPr>
              <w:t xml:space="preserve"> a autobusů</w:t>
            </w:r>
          </w:p>
          <w:p w14:paraId="77DFEC35" w14:textId="77777777" w:rsidR="0079523D" w:rsidRPr="00BC657F" w:rsidRDefault="0079523D" w:rsidP="0079523D">
            <w:pPr>
              <w:pStyle w:val="SAULTABvidhlav"/>
              <w:snapToGrid w:val="0"/>
              <w:spacing w:before="40"/>
              <w:ind w:right="7"/>
              <w:rPr>
                <w:bCs/>
                <w:sz w:val="17"/>
                <w:szCs w:val="17"/>
              </w:rPr>
            </w:pPr>
            <w:r w:rsidRPr="00BC657F">
              <w:rPr>
                <w:b w:val="0"/>
                <w:bCs/>
                <w:sz w:val="17"/>
                <w:szCs w:val="17"/>
              </w:rPr>
              <w:t>čerpací stanice pohonných hmot</w:t>
            </w:r>
          </w:p>
        </w:tc>
      </w:tr>
      <w:tr w:rsidR="00B61B58" w:rsidRPr="00BC657F" w14:paraId="466EBF08"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12EDC36C" w14:textId="77777777" w:rsidR="00B61B58" w:rsidRPr="00BC657F" w:rsidRDefault="00B61B58" w:rsidP="0079523D">
            <w:pPr>
              <w:pStyle w:val="SAULTABvidhlav"/>
              <w:snapToGrid w:val="0"/>
              <w:spacing w:before="40"/>
              <w:ind w:right="7"/>
              <w:rPr>
                <w:bCs/>
                <w:sz w:val="17"/>
                <w:szCs w:val="17"/>
              </w:rPr>
            </w:pPr>
            <w:r w:rsidRPr="00BC657F">
              <w:rPr>
                <w:sz w:val="17"/>
                <w:szCs w:val="17"/>
              </w:rPr>
              <w:t>liniové stavby technické infrastruktury</w:t>
            </w:r>
          </w:p>
        </w:tc>
      </w:tr>
      <w:tr w:rsidR="0079523D" w:rsidRPr="00BC657F" w14:paraId="1EAD88E1"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21A3639C" w14:textId="77777777" w:rsidR="0079523D" w:rsidRPr="00BC657F" w:rsidRDefault="0079523D" w:rsidP="0079523D">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14311903" w14:textId="77777777" w:rsidR="0079523D" w:rsidRPr="00BC657F" w:rsidRDefault="0079523D" w:rsidP="0079523D">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3A994A8D"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významu v širším území,</w:t>
            </w:r>
          </w:p>
          <w:p w14:paraId="25CDE17C"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narušení kvality prostředí resp. pohody bydlení,</w:t>
            </w:r>
          </w:p>
          <w:p w14:paraId="665018DA"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charakteru a kapacity napojení na infrastrukturu,</w:t>
            </w:r>
          </w:p>
          <w:p w14:paraId="29D655FD" w14:textId="77777777" w:rsidR="0079523D" w:rsidRPr="00BC657F" w:rsidRDefault="0079523D" w:rsidP="0079523D">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79523D" w:rsidRPr="00BC657F" w14:paraId="17A2E7ED"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0268DB89" w14:textId="77777777" w:rsidR="0079523D" w:rsidRPr="00BC657F" w:rsidRDefault="0079523D" w:rsidP="0079523D">
            <w:pPr>
              <w:pStyle w:val="SAULTABvidhlav"/>
              <w:snapToGrid w:val="0"/>
              <w:spacing w:before="40"/>
              <w:ind w:right="6"/>
              <w:rPr>
                <w:b w:val="0"/>
                <w:bCs/>
                <w:sz w:val="17"/>
                <w:szCs w:val="17"/>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0BBAC84D" w14:textId="77777777" w:rsidR="0079523D" w:rsidRPr="00BC657F" w:rsidRDefault="0079523D" w:rsidP="0079523D">
            <w:pPr>
              <w:pStyle w:val="SAULTABvidhlav"/>
              <w:snapToGrid w:val="0"/>
              <w:spacing w:before="40"/>
              <w:rPr>
                <w:sz w:val="17"/>
                <w:szCs w:val="17"/>
              </w:rPr>
            </w:pPr>
            <w:r w:rsidRPr="00BC657F">
              <w:rPr>
                <w:sz w:val="17"/>
                <w:szCs w:val="17"/>
              </w:rPr>
              <w:t>specifické podmínky</w:t>
            </w:r>
          </w:p>
        </w:tc>
      </w:tr>
      <w:tr w:rsidR="00AF21CB" w:rsidRPr="00BC657F" w14:paraId="3320AB4A" w14:textId="77777777" w:rsidTr="00BB695A">
        <w:tc>
          <w:tcPr>
            <w:tcW w:w="4678" w:type="dxa"/>
            <w:tcBorders>
              <w:left w:val="single" w:sz="4" w:space="0" w:color="000000"/>
              <w:bottom w:val="single" w:sz="4" w:space="0" w:color="000000"/>
            </w:tcBorders>
          </w:tcPr>
          <w:p w14:paraId="5FA8312C" w14:textId="77777777" w:rsidR="00AF21CB" w:rsidRPr="00BC657F" w:rsidRDefault="00AF21CB" w:rsidP="00BB695A">
            <w:pPr>
              <w:pStyle w:val="SAULTABvidhlav"/>
              <w:snapToGrid w:val="0"/>
              <w:spacing w:before="30"/>
              <w:rPr>
                <w:sz w:val="17"/>
                <w:szCs w:val="17"/>
              </w:rPr>
            </w:pPr>
            <w:bookmarkStart w:id="25" w:name="_Hlk81491127"/>
            <w:r w:rsidRPr="00BC657F">
              <w:rPr>
                <w:sz w:val="17"/>
                <w:szCs w:val="17"/>
              </w:rPr>
              <w:t>správa a údržba</w:t>
            </w:r>
          </w:p>
          <w:p w14:paraId="52735DE1" w14:textId="77777777" w:rsidR="00AF21CB" w:rsidRPr="00BC657F" w:rsidRDefault="00AF21CB" w:rsidP="00BB695A">
            <w:pPr>
              <w:pStyle w:val="SAULTABvidhlav"/>
              <w:snapToGrid w:val="0"/>
              <w:spacing w:before="30"/>
              <w:rPr>
                <w:b w:val="0"/>
                <w:bCs/>
                <w:sz w:val="17"/>
                <w:szCs w:val="17"/>
              </w:rPr>
            </w:pPr>
            <w:r w:rsidRPr="00BC657F">
              <w:rPr>
                <w:b w:val="0"/>
                <w:sz w:val="17"/>
                <w:szCs w:val="17"/>
              </w:rPr>
              <w:t xml:space="preserve">podružné stavby pro skladování, servisní činnosti </w:t>
            </w:r>
          </w:p>
        </w:tc>
        <w:tc>
          <w:tcPr>
            <w:tcW w:w="4961" w:type="dxa"/>
            <w:tcBorders>
              <w:left w:val="single" w:sz="4" w:space="0" w:color="000000"/>
              <w:bottom w:val="single" w:sz="4" w:space="0" w:color="000000"/>
              <w:right w:val="single" w:sz="4" w:space="0" w:color="000000"/>
            </w:tcBorders>
          </w:tcPr>
          <w:p w14:paraId="2EE570AF" w14:textId="77777777" w:rsidR="00AF21CB" w:rsidRPr="00BC657F" w:rsidRDefault="00AF21CB" w:rsidP="00BB695A">
            <w:pPr>
              <w:pStyle w:val="SAULTABvidhlav"/>
              <w:snapToGrid w:val="0"/>
              <w:spacing w:before="40"/>
              <w:rPr>
                <w:b w:val="0"/>
                <w:sz w:val="17"/>
                <w:szCs w:val="17"/>
              </w:rPr>
            </w:pPr>
            <w:r w:rsidRPr="00BC657F">
              <w:rPr>
                <w:b w:val="0"/>
                <w:sz w:val="17"/>
                <w:szCs w:val="17"/>
              </w:rPr>
              <w:t>bezprostředně souvisí s hlavním využitím</w:t>
            </w:r>
          </w:p>
        </w:tc>
      </w:tr>
      <w:tr w:rsidR="00AF21CB" w:rsidRPr="00BC657F" w14:paraId="48A4996C" w14:textId="77777777" w:rsidTr="0079523D">
        <w:tc>
          <w:tcPr>
            <w:tcW w:w="4678" w:type="dxa"/>
            <w:tcBorders>
              <w:left w:val="single" w:sz="4" w:space="0" w:color="000000"/>
              <w:bottom w:val="single" w:sz="4" w:space="0" w:color="000000"/>
            </w:tcBorders>
          </w:tcPr>
          <w:p w14:paraId="0757F4D4" w14:textId="77777777" w:rsidR="00AF21CB" w:rsidRPr="00BC657F" w:rsidRDefault="00AF21CB" w:rsidP="00BB695A">
            <w:pPr>
              <w:pStyle w:val="SAULTABvidhlav"/>
              <w:snapToGrid w:val="0"/>
              <w:spacing w:before="40"/>
              <w:rPr>
                <w:sz w:val="17"/>
                <w:szCs w:val="17"/>
              </w:rPr>
            </w:pPr>
            <w:r w:rsidRPr="00BC657F">
              <w:rPr>
                <w:sz w:val="17"/>
                <w:szCs w:val="17"/>
              </w:rPr>
              <w:t>informační zařízení</w:t>
            </w:r>
          </w:p>
          <w:p w14:paraId="54580C4E" w14:textId="77777777" w:rsidR="00AF21CB" w:rsidRPr="00BC657F" w:rsidRDefault="00AF21CB" w:rsidP="00BB695A">
            <w:pPr>
              <w:pStyle w:val="SAULTABvidhlav"/>
              <w:snapToGrid w:val="0"/>
              <w:spacing w:before="40"/>
              <w:rPr>
                <w:rStyle w:val="Siln"/>
                <w:b/>
                <w:sz w:val="17"/>
                <w:szCs w:val="17"/>
              </w:rPr>
            </w:pPr>
            <w:r w:rsidRPr="00BC657F">
              <w:rPr>
                <w:b w:val="0"/>
                <w:bCs/>
                <w:sz w:val="17"/>
                <w:szCs w:val="17"/>
              </w:rPr>
              <w:t>stavby pro řízení provozu</w:t>
            </w:r>
          </w:p>
        </w:tc>
        <w:tc>
          <w:tcPr>
            <w:tcW w:w="4961" w:type="dxa"/>
            <w:tcBorders>
              <w:left w:val="single" w:sz="4" w:space="0" w:color="000000"/>
              <w:bottom w:val="single" w:sz="4" w:space="0" w:color="000000"/>
              <w:right w:val="single" w:sz="4" w:space="0" w:color="000000"/>
            </w:tcBorders>
          </w:tcPr>
          <w:p w14:paraId="50DCFB61" w14:textId="77777777" w:rsidR="00AF21CB" w:rsidRPr="00BC657F" w:rsidRDefault="00AF21CB" w:rsidP="00BB695A">
            <w:pPr>
              <w:pStyle w:val="UPTABvidhlav"/>
              <w:spacing w:after="0"/>
              <w:ind w:left="57" w:right="57"/>
              <w:rPr>
                <w:b w:val="0"/>
                <w:sz w:val="17"/>
                <w:szCs w:val="17"/>
              </w:rPr>
            </w:pPr>
            <w:r w:rsidRPr="00BC657F">
              <w:rPr>
                <w:b w:val="0"/>
                <w:bCs/>
                <w:sz w:val="17"/>
                <w:szCs w:val="17"/>
              </w:rPr>
              <w:t>slouží bezprostředně k zajištění hlavního využití</w:t>
            </w:r>
          </w:p>
        </w:tc>
      </w:tr>
      <w:tr w:rsidR="00AF21CB" w:rsidRPr="00BC657F" w14:paraId="7C04C82F" w14:textId="77777777" w:rsidTr="00C26176">
        <w:tc>
          <w:tcPr>
            <w:tcW w:w="4678" w:type="dxa"/>
            <w:tcBorders>
              <w:left w:val="single" w:sz="4" w:space="0" w:color="000000"/>
              <w:bottom w:val="single" w:sz="4" w:space="0" w:color="000000"/>
            </w:tcBorders>
          </w:tcPr>
          <w:p w14:paraId="6D9E8E43" w14:textId="77777777" w:rsidR="00AF21CB" w:rsidRPr="00BC657F" w:rsidRDefault="00AF21CB" w:rsidP="00C26176">
            <w:pPr>
              <w:pStyle w:val="SAULTABvidhlav"/>
              <w:snapToGrid w:val="0"/>
              <w:spacing w:before="40"/>
              <w:rPr>
                <w:rFonts w:cs="Times New Roman"/>
                <w:sz w:val="17"/>
                <w:szCs w:val="17"/>
                <w:lang w:eastAsia="ar-SA"/>
              </w:rPr>
            </w:pPr>
            <w:r w:rsidRPr="00BC657F">
              <w:rPr>
                <w:bCs/>
                <w:sz w:val="17"/>
                <w:szCs w:val="17"/>
              </w:rPr>
              <w:t>krajinné</w:t>
            </w:r>
            <w:r w:rsidRPr="00BC657F">
              <w:rPr>
                <w:rFonts w:cs="Times New Roman"/>
                <w:sz w:val="17"/>
                <w:szCs w:val="17"/>
                <w:lang w:eastAsia="ar-SA"/>
              </w:rPr>
              <w:t xml:space="preserve"> úpravy</w:t>
            </w:r>
          </w:p>
          <w:p w14:paraId="76C48BDC" w14:textId="77777777" w:rsidR="00AF21CB" w:rsidRPr="00BC657F" w:rsidRDefault="00AF21CB" w:rsidP="00C26176">
            <w:pPr>
              <w:pStyle w:val="SAULTABvidhlav"/>
              <w:snapToGrid w:val="0"/>
              <w:spacing w:before="40"/>
              <w:rPr>
                <w:b w:val="0"/>
                <w:sz w:val="17"/>
                <w:szCs w:val="17"/>
              </w:rPr>
            </w:pPr>
            <w:r w:rsidRPr="00BC657F">
              <w:rPr>
                <w:b w:val="0"/>
                <w:bCs/>
                <w:sz w:val="17"/>
                <w:szCs w:val="17"/>
              </w:rPr>
              <w:t>vodní toky a vodní plochy do 300</w:t>
            </w:r>
            <w:r w:rsidRPr="00BC657F">
              <w:rPr>
                <w:b w:val="0"/>
                <w:sz w:val="17"/>
                <w:szCs w:val="17"/>
              </w:rPr>
              <w:t> m</w:t>
            </w:r>
            <w:r w:rsidRPr="00BC657F">
              <w:rPr>
                <w:b w:val="0"/>
                <w:sz w:val="17"/>
                <w:szCs w:val="17"/>
                <w:vertAlign w:val="superscript"/>
              </w:rPr>
              <w:t xml:space="preserve">2 </w:t>
            </w:r>
            <w:r w:rsidRPr="00BC657F">
              <w:rPr>
                <w:b w:val="0"/>
                <w:sz w:val="17"/>
                <w:szCs w:val="17"/>
              </w:rPr>
              <w:t xml:space="preserve"> </w:t>
            </w:r>
          </w:p>
          <w:p w14:paraId="6D3669EF" w14:textId="77777777" w:rsidR="00AF21CB" w:rsidRPr="00BC657F" w:rsidRDefault="00AF21CB" w:rsidP="00C26176">
            <w:pPr>
              <w:pStyle w:val="SAULTABvidhlav"/>
              <w:snapToGrid w:val="0"/>
              <w:spacing w:before="0"/>
              <w:rPr>
                <w:b w:val="0"/>
                <w:bCs/>
                <w:sz w:val="17"/>
                <w:szCs w:val="17"/>
              </w:rPr>
            </w:pPr>
            <w:r w:rsidRPr="00BC657F">
              <w:rPr>
                <w:b w:val="0"/>
                <w:sz w:val="17"/>
                <w:szCs w:val="17"/>
              </w:rPr>
              <w:t>parkové, sadovnické a zahradnické úpravy</w:t>
            </w:r>
          </w:p>
        </w:tc>
        <w:tc>
          <w:tcPr>
            <w:tcW w:w="4961" w:type="dxa"/>
            <w:tcBorders>
              <w:left w:val="single" w:sz="4" w:space="0" w:color="000000"/>
              <w:bottom w:val="single" w:sz="4" w:space="0" w:color="000000"/>
              <w:right w:val="single" w:sz="4" w:space="0" w:color="000000"/>
            </w:tcBorders>
          </w:tcPr>
          <w:p w14:paraId="5B8AEF22" w14:textId="77777777" w:rsidR="00AF21CB" w:rsidRPr="00BC657F" w:rsidRDefault="00AF21CB" w:rsidP="00C26176">
            <w:pPr>
              <w:pStyle w:val="SAULTABvidhlav"/>
              <w:snapToGrid w:val="0"/>
              <w:spacing w:before="40"/>
              <w:rPr>
                <w:rFonts w:cs="Times New Roman"/>
                <w:b w:val="0"/>
                <w:sz w:val="17"/>
                <w:szCs w:val="17"/>
                <w:lang w:eastAsia="ar-SA"/>
              </w:rPr>
            </w:pPr>
            <w:r w:rsidRPr="00BC657F">
              <w:rPr>
                <w:b w:val="0"/>
                <w:sz w:val="17"/>
                <w:szCs w:val="17"/>
              </w:rPr>
              <w:t>budou splněny požadavky na celistvost a funkčnost dané plochy</w:t>
            </w:r>
          </w:p>
        </w:tc>
      </w:tr>
      <w:tr w:rsidR="00AF21CB" w:rsidRPr="00BC657F" w14:paraId="53A8A569" w14:textId="77777777" w:rsidTr="000528BD">
        <w:tc>
          <w:tcPr>
            <w:tcW w:w="4678" w:type="dxa"/>
            <w:tcBorders>
              <w:left w:val="single" w:sz="4" w:space="0" w:color="000000"/>
              <w:bottom w:val="single" w:sz="4" w:space="0" w:color="000000"/>
            </w:tcBorders>
          </w:tcPr>
          <w:p w14:paraId="5E80B54C" w14:textId="77777777" w:rsidR="00AF21CB" w:rsidRPr="00BC657F" w:rsidRDefault="00AF21CB" w:rsidP="000528BD">
            <w:pPr>
              <w:pStyle w:val="SAULTABvidtext"/>
              <w:snapToGrid w:val="0"/>
              <w:spacing w:before="40"/>
              <w:rPr>
                <w:b/>
                <w:bCs/>
                <w:sz w:val="17"/>
                <w:szCs w:val="17"/>
              </w:rPr>
            </w:pPr>
            <w:r w:rsidRPr="00BC657F">
              <w:rPr>
                <w:b/>
                <w:bCs/>
                <w:sz w:val="17"/>
                <w:szCs w:val="17"/>
              </w:rPr>
              <w:t>základní vybavenost území</w:t>
            </w:r>
          </w:p>
        </w:tc>
        <w:tc>
          <w:tcPr>
            <w:tcW w:w="4961" w:type="dxa"/>
            <w:tcBorders>
              <w:left w:val="single" w:sz="4" w:space="0" w:color="000000"/>
              <w:bottom w:val="single" w:sz="4" w:space="0" w:color="000000"/>
              <w:right w:val="single" w:sz="4" w:space="0" w:color="000000"/>
            </w:tcBorders>
          </w:tcPr>
          <w:p w14:paraId="0AB81920" w14:textId="77777777" w:rsidR="00AF21CB" w:rsidRPr="00BC657F" w:rsidRDefault="00AF21CB"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AB5380" w:rsidRPr="00BC657F" w14:paraId="6F76CEF2" w14:textId="77777777" w:rsidTr="000528BD">
        <w:tc>
          <w:tcPr>
            <w:tcW w:w="4678" w:type="dxa"/>
            <w:tcBorders>
              <w:left w:val="single" w:sz="4" w:space="0" w:color="000000"/>
              <w:bottom w:val="single" w:sz="4" w:space="0" w:color="000000"/>
            </w:tcBorders>
          </w:tcPr>
          <w:p w14:paraId="07DE7D3F" w14:textId="77777777" w:rsidR="00AB5380" w:rsidRPr="00BC657F" w:rsidRDefault="00AB5380" w:rsidP="000528BD">
            <w:pPr>
              <w:pStyle w:val="SAULTABvidtext"/>
              <w:snapToGrid w:val="0"/>
              <w:spacing w:before="40"/>
              <w:rPr>
                <w:b/>
                <w:bCs/>
                <w:sz w:val="17"/>
                <w:szCs w:val="17"/>
              </w:rPr>
            </w:pPr>
            <w:r w:rsidRPr="00BC657F">
              <w:rPr>
                <w:b/>
                <w:sz w:val="17"/>
                <w:szCs w:val="17"/>
              </w:rPr>
              <w:t>oplocení</w:t>
            </w:r>
          </w:p>
        </w:tc>
        <w:tc>
          <w:tcPr>
            <w:tcW w:w="4961" w:type="dxa"/>
            <w:tcBorders>
              <w:left w:val="single" w:sz="4" w:space="0" w:color="000000"/>
              <w:bottom w:val="single" w:sz="4" w:space="0" w:color="000000"/>
              <w:right w:val="single" w:sz="4" w:space="0" w:color="000000"/>
            </w:tcBorders>
          </w:tcPr>
          <w:p w14:paraId="7D779407" w14:textId="77777777" w:rsidR="00AB5380" w:rsidRPr="00BC657F" w:rsidRDefault="00AB5380" w:rsidP="00BF6E6F">
            <w:pPr>
              <w:pStyle w:val="SAULTABvidhlav"/>
              <w:snapToGrid w:val="0"/>
              <w:spacing w:before="40"/>
              <w:rPr>
                <w:b w:val="0"/>
                <w:sz w:val="17"/>
                <w:szCs w:val="17"/>
              </w:rPr>
            </w:pPr>
            <w:r w:rsidRPr="00BC657F">
              <w:rPr>
                <w:b w:val="0"/>
                <w:sz w:val="17"/>
                <w:szCs w:val="17"/>
              </w:rPr>
              <w:t>slouží bezprostředně k zajištění bezpečného provozování hlavního využití</w:t>
            </w:r>
          </w:p>
        </w:tc>
      </w:tr>
      <w:bookmarkEnd w:id="25"/>
      <w:tr w:rsidR="00AF21CB" w:rsidRPr="00BC657F" w14:paraId="35256869"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3BEE043D" w14:textId="77777777" w:rsidR="00AF21CB" w:rsidRPr="00BC657F" w:rsidRDefault="00AF21CB" w:rsidP="0079523D">
            <w:pPr>
              <w:pStyle w:val="SAULTABvidhlav"/>
              <w:snapToGrid w:val="0"/>
              <w:spacing w:before="40"/>
              <w:rPr>
                <w:sz w:val="17"/>
                <w:szCs w:val="17"/>
              </w:rPr>
            </w:pPr>
            <w:r w:rsidRPr="00BC657F">
              <w:rPr>
                <w:bCs/>
                <w:sz w:val="17"/>
                <w:szCs w:val="17"/>
              </w:rPr>
              <w:t>NEPŘÍPUSTNÉ VYUŽITÍ</w:t>
            </w:r>
          </w:p>
        </w:tc>
      </w:tr>
      <w:tr w:rsidR="00AF21CB" w:rsidRPr="00BC657F" w14:paraId="045B9157" w14:textId="77777777" w:rsidTr="0079523D">
        <w:tc>
          <w:tcPr>
            <w:tcW w:w="9639" w:type="dxa"/>
            <w:gridSpan w:val="2"/>
            <w:tcBorders>
              <w:left w:val="single" w:sz="4" w:space="0" w:color="000000"/>
              <w:right w:val="single" w:sz="4" w:space="0" w:color="000000"/>
            </w:tcBorders>
          </w:tcPr>
          <w:p w14:paraId="77234C39" w14:textId="77777777" w:rsidR="00AF21CB" w:rsidRPr="00BC657F" w:rsidRDefault="00AF21CB" w:rsidP="0079523D">
            <w:pPr>
              <w:pStyle w:val="SAULTABvidtext"/>
              <w:snapToGrid w:val="0"/>
              <w:spacing w:before="40"/>
              <w:rPr>
                <w:bCs/>
                <w:sz w:val="17"/>
                <w:szCs w:val="17"/>
              </w:rPr>
            </w:pPr>
            <w:r w:rsidRPr="00BC657F">
              <w:rPr>
                <w:b/>
                <w:bCs/>
                <w:sz w:val="17"/>
                <w:szCs w:val="17"/>
              </w:rPr>
              <w:t>zejména využití, u kterého existuje zjevné riziko, že</w:t>
            </w:r>
            <w:r w:rsidRPr="00BC657F">
              <w:rPr>
                <w:bCs/>
                <w:sz w:val="17"/>
                <w:szCs w:val="17"/>
              </w:rPr>
              <w:t>:</w:t>
            </w:r>
          </w:p>
          <w:p w14:paraId="20301CDF" w14:textId="312050A8" w:rsidR="00AF21CB" w:rsidRPr="00BC657F" w:rsidRDefault="00AF21CB" w:rsidP="0079523D">
            <w:pPr>
              <w:pStyle w:val="SAULTABvidtext"/>
              <w:snapToGrid w:val="0"/>
              <w:spacing w:before="40"/>
              <w:rPr>
                <w:sz w:val="17"/>
                <w:szCs w:val="17"/>
              </w:rPr>
            </w:pPr>
            <w:r w:rsidRPr="00BC657F">
              <w:rPr>
                <w:sz w:val="17"/>
                <w:szCs w:val="17"/>
              </w:rPr>
              <w:t>- naruší celistvost a funkčnost plochy doprav</w:t>
            </w:r>
            <w:r w:rsidR="00601C94" w:rsidRPr="00BC657F">
              <w:rPr>
                <w:sz w:val="17"/>
                <w:szCs w:val="17"/>
              </w:rPr>
              <w:t>a</w:t>
            </w:r>
            <w:r w:rsidRPr="00BC657F">
              <w:rPr>
                <w:sz w:val="17"/>
                <w:szCs w:val="17"/>
              </w:rPr>
              <w:t xml:space="preserve"> silniční,</w:t>
            </w:r>
          </w:p>
          <w:p w14:paraId="70D05BB8" w14:textId="608EBDD0" w:rsidR="00AF21CB" w:rsidRPr="00BC657F" w:rsidRDefault="00AF21CB" w:rsidP="00A10B38">
            <w:pPr>
              <w:pStyle w:val="SAULTABvidtext"/>
              <w:snapToGrid w:val="0"/>
              <w:spacing w:before="40"/>
              <w:ind w:left="214" w:hanging="142"/>
              <w:rPr>
                <w:b/>
                <w:sz w:val="17"/>
                <w:szCs w:val="17"/>
              </w:rPr>
            </w:pPr>
            <w:r w:rsidRPr="00BC657F">
              <w:rPr>
                <w:sz w:val="17"/>
                <w:szCs w:val="17"/>
              </w:rPr>
              <w:t>- jeho nároky na kvalitu prostředí resp. pohodu bydlení omezí hlavní funkci ploch</w:t>
            </w:r>
            <w:r w:rsidR="00601C94" w:rsidRPr="00BC657F">
              <w:rPr>
                <w:sz w:val="17"/>
                <w:szCs w:val="17"/>
              </w:rPr>
              <w:t>y</w:t>
            </w:r>
            <w:r w:rsidRPr="00BC657F">
              <w:rPr>
                <w:sz w:val="17"/>
                <w:szCs w:val="17"/>
              </w:rPr>
              <w:t xml:space="preserve"> doprav</w:t>
            </w:r>
            <w:r w:rsidR="00601C94" w:rsidRPr="00BC657F">
              <w:rPr>
                <w:sz w:val="17"/>
                <w:szCs w:val="17"/>
              </w:rPr>
              <w:t>a</w:t>
            </w:r>
            <w:r w:rsidRPr="00BC657F">
              <w:rPr>
                <w:sz w:val="17"/>
                <w:szCs w:val="17"/>
              </w:rPr>
              <w:t xml:space="preserve"> silniční</w:t>
            </w:r>
          </w:p>
        </w:tc>
      </w:tr>
      <w:tr w:rsidR="00AF21CB" w:rsidRPr="00BC657F" w14:paraId="7C0766AD"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47E374DF" w14:textId="22B84C42" w:rsidR="00AF21CB" w:rsidRPr="00BC657F" w:rsidRDefault="00B23113" w:rsidP="00B23113">
            <w:pPr>
              <w:pStyle w:val="SAULTABvidhlav"/>
              <w:snapToGrid w:val="0"/>
              <w:spacing w:before="20"/>
              <w:rPr>
                <w:sz w:val="17"/>
                <w:szCs w:val="17"/>
              </w:rPr>
            </w:pPr>
            <w:r w:rsidRPr="00BC657F">
              <w:rPr>
                <w:sz w:val="17"/>
                <w:szCs w:val="17"/>
              </w:rPr>
              <w:t>PODMÍNKY PROSTOROVÉHO</w:t>
            </w:r>
            <w:r w:rsidRPr="00BC657F">
              <w:rPr>
                <w:bCs/>
                <w:sz w:val="17"/>
                <w:szCs w:val="17"/>
              </w:rPr>
              <w:t xml:space="preserve"> USPOŘÁDÁNÍ</w:t>
            </w:r>
          </w:p>
        </w:tc>
      </w:tr>
      <w:tr w:rsidR="00AF21CB" w:rsidRPr="00BC657F" w14:paraId="2EBAD349" w14:textId="77777777" w:rsidTr="0079523D">
        <w:tc>
          <w:tcPr>
            <w:tcW w:w="9639" w:type="dxa"/>
            <w:gridSpan w:val="2"/>
            <w:tcBorders>
              <w:left w:val="single" w:sz="4" w:space="0" w:color="000000"/>
              <w:bottom w:val="single" w:sz="4" w:space="0" w:color="auto"/>
              <w:right w:val="single" w:sz="4" w:space="0" w:color="000000"/>
            </w:tcBorders>
          </w:tcPr>
          <w:p w14:paraId="42FAE89E" w14:textId="77777777" w:rsidR="00AF21CB" w:rsidRPr="00BC657F" w:rsidRDefault="00AF21CB" w:rsidP="0079523D">
            <w:pPr>
              <w:pStyle w:val="SAULTABvidtext"/>
              <w:snapToGrid w:val="0"/>
              <w:spacing w:before="40"/>
              <w:rPr>
                <w:b/>
                <w:bCs/>
                <w:sz w:val="17"/>
                <w:szCs w:val="17"/>
              </w:rPr>
            </w:pPr>
            <w:r w:rsidRPr="00BC657F">
              <w:rPr>
                <w:b/>
                <w:bCs/>
                <w:sz w:val="17"/>
                <w:szCs w:val="17"/>
              </w:rPr>
              <w:t>nestanovují se</w:t>
            </w:r>
          </w:p>
        </w:tc>
      </w:tr>
    </w:tbl>
    <w:p w14:paraId="504861D9" w14:textId="77777777" w:rsidR="0079523D" w:rsidRPr="00BC657F" w:rsidRDefault="0079523D" w:rsidP="0079523D">
      <w:pPr>
        <w:autoSpaceDE w:val="0"/>
        <w:ind w:firstLine="851"/>
        <w:rPr>
          <w:b/>
        </w:rPr>
      </w:pPr>
    </w:p>
    <w:p w14:paraId="03DEA2DE" w14:textId="77777777" w:rsidR="00C32BB7" w:rsidRPr="00BC657F" w:rsidRDefault="00C32BB7" w:rsidP="0079523D">
      <w:pPr>
        <w:autoSpaceDE w:val="0"/>
        <w:ind w:firstLine="851"/>
        <w:rPr>
          <w:b/>
        </w:rPr>
      </w:pPr>
    </w:p>
    <w:p w14:paraId="0F1ADABF" w14:textId="77777777" w:rsidR="00C32BB7" w:rsidRPr="00BC657F" w:rsidRDefault="00C32BB7" w:rsidP="0079523D">
      <w:pPr>
        <w:autoSpaceDE w:val="0"/>
        <w:ind w:firstLine="851"/>
        <w:rPr>
          <w:b/>
        </w:rPr>
      </w:pPr>
    </w:p>
    <w:p w14:paraId="1446786D" w14:textId="77777777" w:rsidR="00C32BB7" w:rsidRPr="00BC657F" w:rsidRDefault="00C32BB7" w:rsidP="0079523D">
      <w:pPr>
        <w:autoSpaceDE w:val="0"/>
        <w:ind w:firstLine="851"/>
        <w:rPr>
          <w:b/>
        </w:rPr>
      </w:pPr>
    </w:p>
    <w:p w14:paraId="6E86B96C" w14:textId="77777777" w:rsidR="00C32BB7" w:rsidRPr="00BC657F" w:rsidRDefault="00C32BB7" w:rsidP="0079523D">
      <w:pPr>
        <w:autoSpaceDE w:val="0"/>
        <w:ind w:firstLine="851"/>
        <w:rPr>
          <w:b/>
        </w:rPr>
      </w:pPr>
    </w:p>
    <w:p w14:paraId="41845D8B" w14:textId="77777777" w:rsidR="00C32BB7" w:rsidRPr="00BC657F" w:rsidRDefault="00C32BB7" w:rsidP="0079523D">
      <w:pPr>
        <w:autoSpaceDE w:val="0"/>
        <w:ind w:firstLine="851"/>
        <w:rPr>
          <w:b/>
        </w:rPr>
      </w:pPr>
    </w:p>
    <w:p w14:paraId="0E057A56" w14:textId="77777777" w:rsidR="00C32BB7" w:rsidRPr="00BC657F" w:rsidRDefault="00C32BB7" w:rsidP="0079523D">
      <w:pPr>
        <w:autoSpaceDE w:val="0"/>
        <w:ind w:firstLine="851"/>
        <w:rPr>
          <w:b/>
        </w:rPr>
      </w:pPr>
    </w:p>
    <w:p w14:paraId="0332EABF" w14:textId="77777777" w:rsidR="00C32BB7" w:rsidRPr="00BC657F" w:rsidRDefault="00C32BB7" w:rsidP="0079523D">
      <w:pPr>
        <w:autoSpaceDE w:val="0"/>
        <w:ind w:firstLine="851"/>
        <w:rPr>
          <w:b/>
        </w:rPr>
      </w:pPr>
    </w:p>
    <w:p w14:paraId="53644906" w14:textId="77777777" w:rsidR="00C32BB7" w:rsidRPr="00BC657F" w:rsidRDefault="00C32BB7" w:rsidP="0079523D">
      <w:pPr>
        <w:autoSpaceDE w:val="0"/>
        <w:ind w:firstLine="851"/>
        <w:rPr>
          <w:b/>
        </w:rPr>
      </w:pPr>
    </w:p>
    <w:p w14:paraId="49524865" w14:textId="77777777" w:rsidR="00C32BB7" w:rsidRPr="00BC657F" w:rsidRDefault="00C32BB7" w:rsidP="0079523D">
      <w:pPr>
        <w:autoSpaceDE w:val="0"/>
        <w:ind w:firstLine="851"/>
        <w:rPr>
          <w:b/>
        </w:rPr>
      </w:pPr>
    </w:p>
    <w:p w14:paraId="74B013AB" w14:textId="77777777" w:rsidR="00C32BB7" w:rsidRPr="00BC657F" w:rsidRDefault="00C32BB7" w:rsidP="0079523D">
      <w:pPr>
        <w:autoSpaceDE w:val="0"/>
        <w:ind w:firstLine="851"/>
        <w:rPr>
          <w:b/>
        </w:rPr>
      </w:pPr>
    </w:p>
    <w:p w14:paraId="21EF842E" w14:textId="77777777" w:rsidR="00C32BB7" w:rsidRPr="00BC657F" w:rsidRDefault="00C32BB7" w:rsidP="0079523D">
      <w:pPr>
        <w:autoSpaceDE w:val="0"/>
        <w:ind w:firstLine="851"/>
        <w:rPr>
          <w:b/>
        </w:rPr>
      </w:pPr>
    </w:p>
    <w:p w14:paraId="7CAE9254" w14:textId="77777777" w:rsidR="00C32BB7" w:rsidRPr="00BC657F" w:rsidRDefault="00C32BB7" w:rsidP="0079523D">
      <w:pPr>
        <w:autoSpaceDE w:val="0"/>
        <w:ind w:firstLine="851"/>
        <w:rPr>
          <w:b/>
        </w:rPr>
      </w:pPr>
    </w:p>
    <w:p w14:paraId="50309481" w14:textId="77777777" w:rsidR="00C32BB7" w:rsidRPr="00BC657F" w:rsidRDefault="00C32BB7" w:rsidP="0079523D">
      <w:pPr>
        <w:autoSpaceDE w:val="0"/>
        <w:ind w:firstLine="851"/>
        <w:rPr>
          <w:b/>
        </w:rPr>
      </w:pPr>
    </w:p>
    <w:p w14:paraId="72BDF998" w14:textId="77777777" w:rsidR="00C32BB7" w:rsidRPr="00BC657F" w:rsidRDefault="00C32BB7" w:rsidP="0079523D">
      <w:pPr>
        <w:autoSpaceDE w:val="0"/>
        <w:ind w:firstLine="851"/>
        <w:rPr>
          <w:b/>
        </w:rPr>
      </w:pPr>
    </w:p>
    <w:p w14:paraId="7D1D2929" w14:textId="77777777" w:rsidR="00C32BB7" w:rsidRPr="00BC657F" w:rsidRDefault="00C32BB7" w:rsidP="0079523D">
      <w:pPr>
        <w:autoSpaceDE w:val="0"/>
        <w:ind w:firstLine="851"/>
        <w:rPr>
          <w:b/>
        </w:rPr>
      </w:pPr>
    </w:p>
    <w:p w14:paraId="62C10E4B" w14:textId="77777777" w:rsidR="00C32BB7" w:rsidRPr="00BC657F" w:rsidRDefault="00C32BB7" w:rsidP="0079523D">
      <w:pPr>
        <w:autoSpaceDE w:val="0"/>
        <w:ind w:firstLine="851"/>
        <w:rPr>
          <w:b/>
        </w:rPr>
      </w:pPr>
    </w:p>
    <w:p w14:paraId="234E2B97" w14:textId="77777777" w:rsidR="00C32BB7" w:rsidRPr="00BC657F" w:rsidRDefault="00C32BB7" w:rsidP="0079523D">
      <w:pPr>
        <w:autoSpaceDE w:val="0"/>
        <w:ind w:firstLine="851"/>
        <w:rPr>
          <w:b/>
        </w:rPr>
      </w:pPr>
    </w:p>
    <w:p w14:paraId="08EAF941" w14:textId="77777777" w:rsidR="00C32BB7" w:rsidRPr="00BC657F" w:rsidRDefault="00C32BB7" w:rsidP="0079523D">
      <w:pPr>
        <w:autoSpaceDE w:val="0"/>
        <w:ind w:firstLine="851"/>
        <w:rPr>
          <w:b/>
        </w:rPr>
      </w:pPr>
    </w:p>
    <w:p w14:paraId="3968EB56" w14:textId="77777777" w:rsidR="00C32BB7" w:rsidRPr="00BC657F" w:rsidRDefault="00C32BB7" w:rsidP="0079523D">
      <w:pPr>
        <w:autoSpaceDE w:val="0"/>
        <w:ind w:firstLine="851"/>
        <w:rPr>
          <w:b/>
        </w:rPr>
      </w:pPr>
    </w:p>
    <w:p w14:paraId="091908FA" w14:textId="77777777" w:rsidR="00C32BB7" w:rsidRPr="00BC657F" w:rsidRDefault="00C32BB7" w:rsidP="0079523D">
      <w:pPr>
        <w:autoSpaceDE w:val="0"/>
        <w:ind w:firstLine="851"/>
        <w:rPr>
          <w:b/>
        </w:rPr>
      </w:pPr>
    </w:p>
    <w:p w14:paraId="207A2448" w14:textId="77777777" w:rsidR="00C32BB7" w:rsidRPr="00BC657F" w:rsidRDefault="00C32BB7" w:rsidP="0079523D">
      <w:pPr>
        <w:autoSpaceDE w:val="0"/>
        <w:ind w:firstLine="851"/>
        <w:rPr>
          <w:b/>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79523D" w:rsidRPr="00BC657F" w14:paraId="79E64C4D"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8CEA03F" w14:textId="08D071C7" w:rsidR="0079523D" w:rsidRPr="00BC657F" w:rsidRDefault="00DD3B4F" w:rsidP="00BA3275">
            <w:pPr>
              <w:pStyle w:val="SAULTABvidhlav"/>
              <w:pageBreakBefore/>
              <w:snapToGrid w:val="0"/>
              <w:spacing w:before="40"/>
              <w:rPr>
                <w:sz w:val="22"/>
                <w:szCs w:val="22"/>
              </w:rPr>
            </w:pPr>
            <w:r w:rsidRPr="00BC657F">
              <w:rPr>
                <w:caps/>
                <w:sz w:val="22"/>
                <w:szCs w:val="22"/>
              </w:rPr>
              <w:lastRenderedPageBreak/>
              <w:t xml:space="preserve">PP - </w:t>
            </w:r>
            <w:r w:rsidR="0079523D" w:rsidRPr="00BC657F">
              <w:rPr>
                <w:caps/>
                <w:sz w:val="22"/>
                <w:szCs w:val="22"/>
              </w:rPr>
              <w:t>VEŘEJN</w:t>
            </w:r>
            <w:r w:rsidRPr="00BC657F">
              <w:rPr>
                <w:caps/>
                <w:sz w:val="22"/>
                <w:szCs w:val="22"/>
              </w:rPr>
              <w:t>Á</w:t>
            </w:r>
            <w:r w:rsidR="0079523D" w:rsidRPr="00BC657F">
              <w:rPr>
                <w:caps/>
                <w:sz w:val="22"/>
                <w:szCs w:val="22"/>
              </w:rPr>
              <w:t xml:space="preserve"> PROSTRANSTVÍ</w:t>
            </w:r>
            <w:r w:rsidR="00657F0B" w:rsidRPr="00BC657F">
              <w:rPr>
                <w:caps/>
                <w:sz w:val="22"/>
                <w:szCs w:val="22"/>
              </w:rPr>
              <w:t xml:space="preserve"> </w:t>
            </w:r>
            <w:r w:rsidR="00BA3275" w:rsidRPr="00BC657F">
              <w:rPr>
                <w:caps/>
                <w:sz w:val="22"/>
                <w:szCs w:val="22"/>
              </w:rPr>
              <w:t>s převahou</w:t>
            </w:r>
            <w:r w:rsidR="00657F0B" w:rsidRPr="00BC657F">
              <w:rPr>
                <w:caps/>
                <w:sz w:val="22"/>
                <w:szCs w:val="22"/>
              </w:rPr>
              <w:t xml:space="preserve"> ZPEVNĚN</w:t>
            </w:r>
            <w:r w:rsidR="00BA3275" w:rsidRPr="00BC657F">
              <w:rPr>
                <w:caps/>
                <w:sz w:val="22"/>
                <w:szCs w:val="22"/>
              </w:rPr>
              <w:t>ých</w:t>
            </w:r>
            <w:r w:rsidR="00657F0B" w:rsidRPr="00BC657F">
              <w:rPr>
                <w:caps/>
                <w:sz w:val="22"/>
                <w:szCs w:val="22"/>
              </w:rPr>
              <w:t xml:space="preserve"> PLOCH</w:t>
            </w:r>
            <w:r w:rsidR="0079523D" w:rsidRPr="00BC657F">
              <w:rPr>
                <w:sz w:val="22"/>
                <w:szCs w:val="22"/>
              </w:rPr>
              <w:t xml:space="preserve"> </w:t>
            </w:r>
          </w:p>
        </w:tc>
      </w:tr>
      <w:tr w:rsidR="0079523D" w:rsidRPr="00BC657F" w14:paraId="07A3BB4F"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130A27C0" w14:textId="77777777" w:rsidR="0079523D" w:rsidRPr="00BC657F" w:rsidRDefault="0079523D" w:rsidP="0079523D">
            <w:pPr>
              <w:pStyle w:val="SAULTABvidhlav"/>
              <w:snapToGrid w:val="0"/>
              <w:spacing w:before="40"/>
              <w:rPr>
                <w:sz w:val="17"/>
                <w:szCs w:val="17"/>
              </w:rPr>
            </w:pPr>
            <w:r w:rsidRPr="00BC657F">
              <w:rPr>
                <w:rStyle w:val="Siln"/>
                <w:b/>
                <w:sz w:val="17"/>
                <w:szCs w:val="17"/>
              </w:rPr>
              <w:t>pozemky pro stavby, zařízení a jiná opatření</w:t>
            </w:r>
          </w:p>
        </w:tc>
      </w:tr>
      <w:tr w:rsidR="0079523D" w:rsidRPr="00BC657F" w14:paraId="7B8CB6BC"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2F556EE9" w14:textId="77777777" w:rsidR="0079523D" w:rsidRPr="00BC657F" w:rsidRDefault="0079523D" w:rsidP="0079523D">
            <w:pPr>
              <w:pStyle w:val="SAULTABvidhlav"/>
              <w:snapToGrid w:val="0"/>
              <w:spacing w:before="40"/>
              <w:rPr>
                <w:b w:val="0"/>
                <w:sz w:val="17"/>
                <w:szCs w:val="17"/>
              </w:rPr>
            </w:pPr>
            <w:r w:rsidRPr="00BC657F">
              <w:rPr>
                <w:sz w:val="17"/>
                <w:szCs w:val="17"/>
              </w:rPr>
              <w:t>HLAVNÍ VYUŽITÍ</w:t>
            </w:r>
          </w:p>
        </w:tc>
      </w:tr>
      <w:tr w:rsidR="0079523D" w:rsidRPr="00BC657F" w14:paraId="7F56617B" w14:textId="77777777" w:rsidTr="0079523D">
        <w:trPr>
          <w:trHeight w:val="257"/>
        </w:trPr>
        <w:tc>
          <w:tcPr>
            <w:tcW w:w="9639" w:type="dxa"/>
            <w:gridSpan w:val="2"/>
            <w:tcBorders>
              <w:left w:val="single" w:sz="4" w:space="0" w:color="000000"/>
              <w:bottom w:val="single" w:sz="4" w:space="0" w:color="000000"/>
              <w:right w:val="single" w:sz="4" w:space="0" w:color="000000"/>
            </w:tcBorders>
          </w:tcPr>
          <w:p w14:paraId="604B3F2F" w14:textId="77777777" w:rsidR="0079523D" w:rsidRPr="00BC657F" w:rsidRDefault="0079523D" w:rsidP="0079523D">
            <w:pPr>
              <w:pStyle w:val="SAULTABvidtext"/>
              <w:snapToGrid w:val="0"/>
              <w:spacing w:before="40"/>
              <w:rPr>
                <w:b/>
                <w:sz w:val="17"/>
                <w:szCs w:val="17"/>
              </w:rPr>
            </w:pPr>
            <w:r w:rsidRPr="00BC657F">
              <w:rPr>
                <w:b/>
                <w:sz w:val="17"/>
                <w:szCs w:val="17"/>
              </w:rPr>
              <w:t xml:space="preserve">silniční doprava </w:t>
            </w:r>
            <w:r w:rsidRPr="00BC657F">
              <w:rPr>
                <w:sz w:val="17"/>
                <w:szCs w:val="17"/>
              </w:rPr>
              <w:t>(zejména)</w:t>
            </w:r>
          </w:p>
          <w:p w14:paraId="41C3D5B3" w14:textId="77777777" w:rsidR="0079523D" w:rsidRPr="00BC657F" w:rsidRDefault="0079523D" w:rsidP="0079523D">
            <w:pPr>
              <w:pStyle w:val="SAULTABvidtext"/>
              <w:snapToGrid w:val="0"/>
              <w:spacing w:before="40"/>
              <w:rPr>
                <w:sz w:val="17"/>
                <w:szCs w:val="17"/>
              </w:rPr>
            </w:pPr>
            <w:r w:rsidRPr="00BC657F">
              <w:rPr>
                <w:sz w:val="17"/>
                <w:szCs w:val="17"/>
              </w:rPr>
              <w:t>místní komunikace II. a III. třídy</w:t>
            </w:r>
          </w:p>
          <w:p w14:paraId="10EA15E3" w14:textId="77777777" w:rsidR="000B7BD3" w:rsidRPr="00BC657F" w:rsidRDefault="000B7BD3" w:rsidP="0079523D">
            <w:pPr>
              <w:pStyle w:val="SAULTABvidtext"/>
              <w:snapToGrid w:val="0"/>
              <w:spacing w:before="40"/>
              <w:rPr>
                <w:b/>
                <w:sz w:val="17"/>
                <w:szCs w:val="17"/>
              </w:rPr>
            </w:pPr>
            <w:r w:rsidRPr="00BC657F">
              <w:rPr>
                <w:sz w:val="17"/>
                <w:szCs w:val="17"/>
              </w:rPr>
              <w:t>účelové komunikace</w:t>
            </w:r>
          </w:p>
        </w:tc>
      </w:tr>
      <w:tr w:rsidR="0079523D" w:rsidRPr="00BC657F" w14:paraId="0BF51375" w14:textId="77777777" w:rsidTr="0079523D">
        <w:trPr>
          <w:trHeight w:val="257"/>
        </w:trPr>
        <w:tc>
          <w:tcPr>
            <w:tcW w:w="9639" w:type="dxa"/>
            <w:gridSpan w:val="2"/>
            <w:tcBorders>
              <w:left w:val="single" w:sz="4" w:space="0" w:color="000000"/>
              <w:bottom w:val="single" w:sz="4" w:space="0" w:color="000000"/>
              <w:right w:val="single" w:sz="4" w:space="0" w:color="000000"/>
            </w:tcBorders>
          </w:tcPr>
          <w:p w14:paraId="2FE6987B" w14:textId="77777777" w:rsidR="0079523D" w:rsidRPr="00BC657F" w:rsidRDefault="0079523D" w:rsidP="0079523D">
            <w:pPr>
              <w:pStyle w:val="SAULTABvidtext"/>
              <w:snapToGrid w:val="0"/>
              <w:spacing w:before="40"/>
              <w:rPr>
                <w:sz w:val="17"/>
                <w:szCs w:val="17"/>
              </w:rPr>
            </w:pPr>
            <w:r w:rsidRPr="00BC657F">
              <w:rPr>
                <w:b/>
                <w:sz w:val="17"/>
                <w:szCs w:val="17"/>
              </w:rPr>
              <w:t xml:space="preserve">bezmotorová doprava, shromažďování </w:t>
            </w:r>
            <w:r w:rsidRPr="00BC657F">
              <w:rPr>
                <w:sz w:val="17"/>
                <w:szCs w:val="17"/>
              </w:rPr>
              <w:t>(zejména)</w:t>
            </w:r>
          </w:p>
          <w:p w14:paraId="3C7476A2" w14:textId="77777777" w:rsidR="0079523D" w:rsidRPr="00BC657F" w:rsidRDefault="0079523D" w:rsidP="0079523D">
            <w:pPr>
              <w:pStyle w:val="SAULTABvidtext"/>
              <w:snapToGrid w:val="0"/>
              <w:spacing w:before="40"/>
              <w:rPr>
                <w:sz w:val="17"/>
                <w:szCs w:val="17"/>
              </w:rPr>
            </w:pPr>
            <w:r w:rsidRPr="00BC657F">
              <w:rPr>
                <w:sz w:val="17"/>
                <w:szCs w:val="17"/>
              </w:rPr>
              <w:t>místní komunikace IV. třídy</w:t>
            </w:r>
            <w:r w:rsidR="009C595E" w:rsidRPr="00BC657F">
              <w:rPr>
                <w:sz w:val="17"/>
                <w:szCs w:val="17"/>
              </w:rPr>
              <w:t xml:space="preserve"> (např. cyklostezky)</w:t>
            </w:r>
          </w:p>
          <w:p w14:paraId="5AF7F76C" w14:textId="77777777" w:rsidR="0079523D" w:rsidRPr="00BC657F" w:rsidRDefault="0079523D" w:rsidP="0079523D">
            <w:pPr>
              <w:pStyle w:val="SAULTABvidtext"/>
              <w:snapToGrid w:val="0"/>
              <w:spacing w:before="40"/>
              <w:rPr>
                <w:sz w:val="17"/>
                <w:szCs w:val="17"/>
              </w:rPr>
            </w:pPr>
            <w:r w:rsidRPr="00BC657F">
              <w:rPr>
                <w:sz w:val="17"/>
                <w:szCs w:val="17"/>
              </w:rPr>
              <w:t>návsi</w:t>
            </w:r>
          </w:p>
          <w:p w14:paraId="75DBCA84" w14:textId="77777777" w:rsidR="0079523D" w:rsidRPr="00BC657F" w:rsidRDefault="0079523D" w:rsidP="0079523D">
            <w:pPr>
              <w:pStyle w:val="SAULTABvidtext"/>
              <w:snapToGrid w:val="0"/>
              <w:spacing w:before="40"/>
              <w:rPr>
                <w:b/>
                <w:sz w:val="17"/>
                <w:szCs w:val="17"/>
              </w:rPr>
            </w:pPr>
            <w:r w:rsidRPr="00BC657F">
              <w:rPr>
                <w:sz w:val="17"/>
                <w:szCs w:val="17"/>
              </w:rPr>
              <w:t>dvory, odpočivné plochy</w:t>
            </w:r>
          </w:p>
        </w:tc>
      </w:tr>
      <w:tr w:rsidR="0079523D" w:rsidRPr="00BC657F" w14:paraId="6FF2D968"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53F81963" w14:textId="77777777" w:rsidR="0079523D" w:rsidRPr="00BC657F" w:rsidRDefault="0079523D" w:rsidP="0079523D">
            <w:pPr>
              <w:pStyle w:val="SAULTABvidhlav"/>
              <w:snapToGrid w:val="0"/>
              <w:spacing w:before="40"/>
              <w:rPr>
                <w:b w:val="0"/>
                <w:sz w:val="17"/>
                <w:szCs w:val="17"/>
              </w:rPr>
            </w:pPr>
            <w:r w:rsidRPr="00BC657F">
              <w:rPr>
                <w:sz w:val="17"/>
                <w:szCs w:val="17"/>
              </w:rPr>
              <w:t>PŘÍPUSTNÉ VYUŽITÍ</w:t>
            </w:r>
          </w:p>
        </w:tc>
      </w:tr>
      <w:tr w:rsidR="0079523D" w:rsidRPr="00BC657F" w14:paraId="18730B42"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528B60F1" w14:textId="77777777" w:rsidR="0079523D" w:rsidRPr="00BC657F" w:rsidRDefault="0079523D" w:rsidP="0079523D">
            <w:pPr>
              <w:pStyle w:val="SAULTABvidhlav"/>
              <w:snapToGrid w:val="0"/>
              <w:spacing w:before="40"/>
              <w:ind w:right="6"/>
              <w:rPr>
                <w:sz w:val="17"/>
                <w:szCs w:val="17"/>
              </w:rPr>
            </w:pPr>
            <w:r w:rsidRPr="00BC657F">
              <w:rPr>
                <w:sz w:val="17"/>
                <w:szCs w:val="17"/>
              </w:rPr>
              <w:t>dopravní vybavení</w:t>
            </w:r>
          </w:p>
          <w:p w14:paraId="4812E8A0" w14:textId="77777777" w:rsidR="0079523D" w:rsidRPr="00BC657F" w:rsidRDefault="0079523D" w:rsidP="0079523D">
            <w:pPr>
              <w:pStyle w:val="SAULTABvidhlav"/>
              <w:snapToGrid w:val="0"/>
              <w:spacing w:before="40"/>
              <w:ind w:right="6"/>
              <w:rPr>
                <w:bCs/>
                <w:sz w:val="17"/>
                <w:szCs w:val="17"/>
              </w:rPr>
            </w:pPr>
            <w:r w:rsidRPr="00BC657F">
              <w:rPr>
                <w:b w:val="0"/>
                <w:sz w:val="17"/>
                <w:szCs w:val="17"/>
              </w:rPr>
              <w:t>zastávky VDO</w:t>
            </w:r>
          </w:p>
        </w:tc>
      </w:tr>
      <w:tr w:rsidR="00B61B58" w:rsidRPr="00BC657F" w14:paraId="24CD9F31" w14:textId="77777777" w:rsidTr="00BE3235">
        <w:tc>
          <w:tcPr>
            <w:tcW w:w="9639" w:type="dxa"/>
            <w:gridSpan w:val="2"/>
            <w:tcBorders>
              <w:left w:val="single" w:sz="4" w:space="0" w:color="000000"/>
              <w:bottom w:val="single" w:sz="4" w:space="0" w:color="000000"/>
              <w:right w:val="single" w:sz="4" w:space="0" w:color="000000"/>
            </w:tcBorders>
            <w:shd w:val="clear" w:color="auto" w:fill="auto"/>
          </w:tcPr>
          <w:p w14:paraId="1083A13F" w14:textId="77777777" w:rsidR="00B61B58" w:rsidRPr="00BC657F" w:rsidRDefault="00B61B58" w:rsidP="00BE3235">
            <w:pPr>
              <w:pStyle w:val="SAULTABvidhlav"/>
              <w:snapToGrid w:val="0"/>
              <w:spacing w:before="40"/>
              <w:ind w:right="6"/>
              <w:rPr>
                <w:sz w:val="17"/>
                <w:szCs w:val="17"/>
              </w:rPr>
            </w:pPr>
            <w:r w:rsidRPr="00BC657F">
              <w:rPr>
                <w:sz w:val="17"/>
                <w:szCs w:val="17"/>
              </w:rPr>
              <w:t>liniové stavby technické infrastruktury</w:t>
            </w:r>
          </w:p>
        </w:tc>
      </w:tr>
      <w:tr w:rsidR="0079523D" w:rsidRPr="00BC657F" w14:paraId="66538643"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7F60E234" w14:textId="77777777" w:rsidR="0079523D" w:rsidRPr="00BC657F" w:rsidRDefault="0079523D" w:rsidP="0079523D">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42D2E910" w14:textId="77777777" w:rsidR="0079523D" w:rsidRPr="00BC657F" w:rsidRDefault="0079523D" w:rsidP="0079523D">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3043F48A"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významu v širším území,</w:t>
            </w:r>
          </w:p>
          <w:p w14:paraId="3A0910EC"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narušení kvality prostředí resp. pohody bydlení,</w:t>
            </w:r>
          </w:p>
          <w:p w14:paraId="08DB0FD2"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charakteru a kapacity napojení na infrastrukturu,</w:t>
            </w:r>
          </w:p>
          <w:p w14:paraId="56FA95D9" w14:textId="77777777" w:rsidR="0079523D" w:rsidRPr="00BC657F" w:rsidRDefault="0079523D" w:rsidP="0079523D">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79523D" w:rsidRPr="00BC657F" w14:paraId="7E8CABCD"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2D52AFC7" w14:textId="77777777" w:rsidR="0079523D" w:rsidRPr="00BC657F" w:rsidRDefault="0079523D" w:rsidP="0079523D">
            <w:pPr>
              <w:pStyle w:val="SAULTABvidhlav"/>
              <w:snapToGrid w:val="0"/>
              <w:spacing w:before="40"/>
              <w:ind w:right="6"/>
              <w:rPr>
                <w:b w:val="0"/>
                <w:bCs/>
                <w:sz w:val="17"/>
                <w:szCs w:val="17"/>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582E2D4C" w14:textId="77777777" w:rsidR="0079523D" w:rsidRPr="00BC657F" w:rsidRDefault="0079523D" w:rsidP="0079523D">
            <w:pPr>
              <w:pStyle w:val="SAULTABvidhlav"/>
              <w:snapToGrid w:val="0"/>
              <w:spacing w:before="40"/>
              <w:rPr>
                <w:sz w:val="17"/>
                <w:szCs w:val="17"/>
              </w:rPr>
            </w:pPr>
            <w:r w:rsidRPr="00BC657F">
              <w:rPr>
                <w:sz w:val="17"/>
                <w:szCs w:val="17"/>
              </w:rPr>
              <w:t>specifické podmínky</w:t>
            </w:r>
          </w:p>
        </w:tc>
      </w:tr>
      <w:tr w:rsidR="0079523D" w:rsidRPr="00BC657F" w14:paraId="0C202367" w14:textId="77777777" w:rsidTr="0079523D">
        <w:tc>
          <w:tcPr>
            <w:tcW w:w="4678" w:type="dxa"/>
            <w:tcBorders>
              <w:left w:val="single" w:sz="4" w:space="0" w:color="000000"/>
              <w:bottom w:val="single" w:sz="4" w:space="0" w:color="000000"/>
            </w:tcBorders>
          </w:tcPr>
          <w:p w14:paraId="75A7C697" w14:textId="77777777" w:rsidR="0079523D" w:rsidRPr="00BC657F" w:rsidRDefault="0079523D" w:rsidP="0079523D">
            <w:pPr>
              <w:pStyle w:val="SAULTABvidtext"/>
              <w:snapToGrid w:val="0"/>
              <w:spacing w:before="40"/>
              <w:rPr>
                <w:sz w:val="17"/>
                <w:szCs w:val="17"/>
              </w:rPr>
            </w:pPr>
            <w:r w:rsidRPr="00BC657F">
              <w:rPr>
                <w:b/>
                <w:sz w:val="17"/>
                <w:szCs w:val="17"/>
              </w:rPr>
              <w:t xml:space="preserve">obslužné funkce </w:t>
            </w:r>
            <w:r w:rsidRPr="00BC657F">
              <w:rPr>
                <w:sz w:val="17"/>
                <w:szCs w:val="17"/>
              </w:rPr>
              <w:t>(zejména)</w:t>
            </w:r>
          </w:p>
          <w:p w14:paraId="407A7715" w14:textId="77777777" w:rsidR="00B678D3" w:rsidRPr="00BC657F" w:rsidRDefault="0079523D" w:rsidP="00B678D3">
            <w:pPr>
              <w:pStyle w:val="SAULTABvidtext"/>
              <w:snapToGrid w:val="0"/>
              <w:spacing w:before="40"/>
              <w:rPr>
                <w:sz w:val="17"/>
                <w:szCs w:val="17"/>
              </w:rPr>
            </w:pPr>
            <w:r w:rsidRPr="00BC657F">
              <w:rPr>
                <w:sz w:val="17"/>
                <w:szCs w:val="17"/>
              </w:rPr>
              <w:t>kultura</w:t>
            </w:r>
            <w:r w:rsidR="00B678D3" w:rsidRPr="00BC657F">
              <w:rPr>
                <w:sz w:val="17"/>
                <w:szCs w:val="17"/>
              </w:rPr>
              <w:t>, výstavnictví</w:t>
            </w:r>
          </w:p>
          <w:p w14:paraId="35372D95" w14:textId="77777777" w:rsidR="00B678D3" w:rsidRPr="00BC657F" w:rsidRDefault="0079523D" w:rsidP="0079523D">
            <w:pPr>
              <w:pStyle w:val="SAULTABvidtext"/>
              <w:snapToGrid w:val="0"/>
              <w:spacing w:before="40"/>
              <w:rPr>
                <w:sz w:val="17"/>
                <w:szCs w:val="17"/>
              </w:rPr>
            </w:pPr>
            <w:r w:rsidRPr="00BC657F">
              <w:rPr>
                <w:sz w:val="17"/>
                <w:szCs w:val="17"/>
              </w:rPr>
              <w:t>sport</w:t>
            </w:r>
            <w:r w:rsidR="00B678D3" w:rsidRPr="00BC657F">
              <w:rPr>
                <w:sz w:val="17"/>
                <w:szCs w:val="17"/>
              </w:rPr>
              <w:t xml:space="preserve"> </w:t>
            </w:r>
          </w:p>
          <w:p w14:paraId="20DC7583" w14:textId="77777777" w:rsidR="0079523D" w:rsidRPr="00BC657F" w:rsidRDefault="0079523D" w:rsidP="0079523D">
            <w:pPr>
              <w:pStyle w:val="SAULTABvidtext"/>
              <w:snapToGrid w:val="0"/>
              <w:spacing w:before="40"/>
              <w:rPr>
                <w:sz w:val="17"/>
                <w:szCs w:val="17"/>
              </w:rPr>
            </w:pPr>
            <w:r w:rsidRPr="00BC657F">
              <w:rPr>
                <w:sz w:val="17"/>
                <w:szCs w:val="17"/>
              </w:rPr>
              <w:t>stravování</w:t>
            </w:r>
          </w:p>
          <w:p w14:paraId="4494E7E6" w14:textId="77777777" w:rsidR="0079523D" w:rsidRPr="00BC657F" w:rsidRDefault="0079523D" w:rsidP="0079523D">
            <w:pPr>
              <w:pStyle w:val="SAULTABvidtext"/>
              <w:snapToGrid w:val="0"/>
              <w:spacing w:before="40"/>
              <w:rPr>
                <w:b/>
                <w:sz w:val="17"/>
                <w:szCs w:val="17"/>
              </w:rPr>
            </w:pPr>
            <w:r w:rsidRPr="00BC657F">
              <w:rPr>
                <w:sz w:val="17"/>
                <w:szCs w:val="17"/>
              </w:rPr>
              <w:t>zábavní aktivity</w:t>
            </w:r>
          </w:p>
        </w:tc>
        <w:tc>
          <w:tcPr>
            <w:tcW w:w="4961" w:type="dxa"/>
            <w:tcBorders>
              <w:left w:val="single" w:sz="4" w:space="0" w:color="000000"/>
              <w:bottom w:val="single" w:sz="4" w:space="0" w:color="000000"/>
              <w:right w:val="single" w:sz="4" w:space="0" w:color="000000"/>
            </w:tcBorders>
          </w:tcPr>
          <w:p w14:paraId="1F913D12" w14:textId="77777777" w:rsidR="0079523D" w:rsidRPr="00BC657F" w:rsidRDefault="0079523D" w:rsidP="0079523D">
            <w:pPr>
              <w:pStyle w:val="SAULTABvidtext"/>
              <w:snapToGrid w:val="0"/>
              <w:spacing w:before="40"/>
              <w:rPr>
                <w:sz w:val="17"/>
                <w:szCs w:val="17"/>
              </w:rPr>
            </w:pPr>
            <w:r w:rsidRPr="00BC657F">
              <w:rPr>
                <w:sz w:val="17"/>
                <w:szCs w:val="17"/>
              </w:rPr>
              <w:t xml:space="preserve">v rozsahu, který neomezí společenskou funkci veřejných prostranství </w:t>
            </w:r>
          </w:p>
          <w:p w14:paraId="21E09F34" w14:textId="77777777" w:rsidR="0079523D" w:rsidRPr="00BC657F" w:rsidRDefault="0079523D" w:rsidP="0079523D">
            <w:pPr>
              <w:pStyle w:val="SAULTABvidtext"/>
              <w:snapToGrid w:val="0"/>
              <w:spacing w:before="40"/>
              <w:rPr>
                <w:sz w:val="17"/>
                <w:szCs w:val="17"/>
              </w:rPr>
            </w:pPr>
            <w:r w:rsidRPr="00BC657F">
              <w:rPr>
                <w:sz w:val="17"/>
                <w:szCs w:val="17"/>
              </w:rPr>
              <w:t>neomezí ve smyslu hygienických a dalších předpisů hlavní a přípustné využití</w:t>
            </w:r>
          </w:p>
          <w:p w14:paraId="41484231" w14:textId="77777777" w:rsidR="0079523D" w:rsidRPr="00BC657F" w:rsidRDefault="0079523D" w:rsidP="0079523D">
            <w:pPr>
              <w:pStyle w:val="SAULTABvidtext"/>
              <w:snapToGrid w:val="0"/>
              <w:spacing w:before="40"/>
              <w:rPr>
                <w:bCs/>
                <w:sz w:val="17"/>
                <w:szCs w:val="17"/>
              </w:rPr>
            </w:pPr>
            <w:r w:rsidRPr="00BC657F">
              <w:rPr>
                <w:sz w:val="17"/>
                <w:szCs w:val="17"/>
              </w:rPr>
              <w:t>slouží bezprostředně k zajištění využití veřejných prostranství</w:t>
            </w:r>
          </w:p>
        </w:tc>
      </w:tr>
      <w:tr w:rsidR="00946353" w:rsidRPr="00BC657F" w14:paraId="458A6126" w14:textId="77777777" w:rsidTr="00C26176">
        <w:tc>
          <w:tcPr>
            <w:tcW w:w="4678" w:type="dxa"/>
            <w:tcBorders>
              <w:left w:val="single" w:sz="4" w:space="0" w:color="000000"/>
              <w:bottom w:val="single" w:sz="4" w:space="0" w:color="000000"/>
            </w:tcBorders>
          </w:tcPr>
          <w:p w14:paraId="47FAD27A" w14:textId="77777777" w:rsidR="00946353" w:rsidRPr="00BC657F" w:rsidRDefault="00946353" w:rsidP="00C26176">
            <w:pPr>
              <w:snapToGrid w:val="0"/>
              <w:spacing w:before="30"/>
              <w:ind w:left="57" w:right="57"/>
              <w:rPr>
                <w:rFonts w:cs="Times New Roman"/>
                <w:b/>
                <w:bCs/>
                <w:sz w:val="17"/>
                <w:szCs w:val="17"/>
                <w:lang w:eastAsia="ar-SA"/>
              </w:rPr>
            </w:pPr>
            <w:r w:rsidRPr="00BC657F">
              <w:rPr>
                <w:rFonts w:cs="Times New Roman"/>
                <w:b/>
                <w:bCs/>
                <w:sz w:val="17"/>
                <w:szCs w:val="17"/>
                <w:lang w:eastAsia="ar-SA"/>
              </w:rPr>
              <w:t>rekreační a volnočasové aktivity</w:t>
            </w:r>
          </w:p>
          <w:p w14:paraId="7C6964AA" w14:textId="77777777" w:rsidR="00946353" w:rsidRPr="00BC657F" w:rsidRDefault="00946353" w:rsidP="00C26176">
            <w:pPr>
              <w:pStyle w:val="SAULTABvidhlav"/>
              <w:snapToGrid w:val="0"/>
              <w:spacing w:before="40"/>
              <w:rPr>
                <w:b w:val="0"/>
                <w:bCs/>
                <w:sz w:val="17"/>
                <w:szCs w:val="17"/>
              </w:rPr>
            </w:pPr>
            <w:r w:rsidRPr="00BC657F">
              <w:rPr>
                <w:b w:val="0"/>
                <w:sz w:val="17"/>
                <w:szCs w:val="17"/>
              </w:rPr>
              <w:t>podružné stavby pro obsluhu, občerstvení, fyzickou i duševní hygienu</w:t>
            </w:r>
          </w:p>
        </w:tc>
        <w:tc>
          <w:tcPr>
            <w:tcW w:w="4961" w:type="dxa"/>
            <w:tcBorders>
              <w:left w:val="single" w:sz="4" w:space="0" w:color="000000"/>
              <w:bottom w:val="single" w:sz="4" w:space="0" w:color="000000"/>
              <w:right w:val="single" w:sz="4" w:space="0" w:color="000000"/>
            </w:tcBorders>
          </w:tcPr>
          <w:p w14:paraId="7247BF7F" w14:textId="77777777" w:rsidR="00946353" w:rsidRPr="00BC657F" w:rsidRDefault="00946353" w:rsidP="00C26176">
            <w:pPr>
              <w:pStyle w:val="SAULTABvidhlav"/>
              <w:snapToGrid w:val="0"/>
              <w:spacing w:before="40"/>
              <w:rPr>
                <w:b w:val="0"/>
                <w:sz w:val="17"/>
                <w:szCs w:val="17"/>
              </w:rPr>
            </w:pPr>
            <w:r w:rsidRPr="00BC657F">
              <w:rPr>
                <w:b w:val="0"/>
                <w:szCs w:val="18"/>
              </w:rPr>
              <w:t>budou splněny požadavky na celistvost a funkčnost dané plochy</w:t>
            </w:r>
          </w:p>
        </w:tc>
      </w:tr>
      <w:tr w:rsidR="009451FE" w:rsidRPr="00BC657F" w14:paraId="53BFD7BE" w14:textId="77777777" w:rsidTr="00C26176">
        <w:tc>
          <w:tcPr>
            <w:tcW w:w="4678" w:type="dxa"/>
            <w:tcBorders>
              <w:left w:val="single" w:sz="4" w:space="0" w:color="000000"/>
              <w:bottom w:val="single" w:sz="4" w:space="0" w:color="000000"/>
            </w:tcBorders>
          </w:tcPr>
          <w:p w14:paraId="68BDCBF0" w14:textId="77777777" w:rsidR="009451FE" w:rsidRPr="00BC657F" w:rsidRDefault="009451FE" w:rsidP="00BB695A">
            <w:pPr>
              <w:pStyle w:val="SAULTABvidhlav"/>
              <w:snapToGrid w:val="0"/>
              <w:spacing w:before="30"/>
              <w:rPr>
                <w:sz w:val="17"/>
                <w:szCs w:val="17"/>
              </w:rPr>
            </w:pPr>
            <w:r w:rsidRPr="00BC657F">
              <w:rPr>
                <w:sz w:val="17"/>
                <w:szCs w:val="17"/>
              </w:rPr>
              <w:t>správa a údržba</w:t>
            </w:r>
          </w:p>
          <w:p w14:paraId="5445ADEC" w14:textId="77777777" w:rsidR="009451FE" w:rsidRPr="00BC657F" w:rsidRDefault="009451FE" w:rsidP="00AF21CB">
            <w:pPr>
              <w:pStyle w:val="SAULTABvidhlav"/>
              <w:snapToGrid w:val="0"/>
              <w:spacing w:before="30"/>
              <w:rPr>
                <w:b w:val="0"/>
                <w:bCs/>
                <w:sz w:val="17"/>
                <w:szCs w:val="17"/>
              </w:rPr>
            </w:pPr>
            <w:r w:rsidRPr="00BC657F">
              <w:rPr>
                <w:b w:val="0"/>
                <w:sz w:val="17"/>
                <w:szCs w:val="17"/>
              </w:rPr>
              <w:t>podružné stavby pro skladování</w:t>
            </w:r>
            <w:r w:rsidR="00AF21CB" w:rsidRPr="00BC657F">
              <w:rPr>
                <w:b w:val="0"/>
                <w:sz w:val="17"/>
                <w:szCs w:val="17"/>
              </w:rPr>
              <w:t>, servisní činnosti</w:t>
            </w:r>
            <w:r w:rsidRPr="00BC657F">
              <w:rPr>
                <w:b w:val="0"/>
                <w:sz w:val="17"/>
                <w:szCs w:val="17"/>
              </w:rPr>
              <w:t xml:space="preserve"> </w:t>
            </w:r>
          </w:p>
        </w:tc>
        <w:tc>
          <w:tcPr>
            <w:tcW w:w="4961" w:type="dxa"/>
            <w:tcBorders>
              <w:left w:val="single" w:sz="4" w:space="0" w:color="000000"/>
              <w:bottom w:val="single" w:sz="4" w:space="0" w:color="000000"/>
              <w:right w:val="single" w:sz="4" w:space="0" w:color="000000"/>
            </w:tcBorders>
          </w:tcPr>
          <w:p w14:paraId="102E1A9E" w14:textId="77777777" w:rsidR="009451FE" w:rsidRPr="00BC657F" w:rsidRDefault="009451FE" w:rsidP="00BB695A">
            <w:pPr>
              <w:pStyle w:val="SAULTABvidhlav"/>
              <w:snapToGrid w:val="0"/>
              <w:spacing w:before="40"/>
              <w:rPr>
                <w:b w:val="0"/>
                <w:sz w:val="17"/>
                <w:szCs w:val="17"/>
              </w:rPr>
            </w:pPr>
            <w:r w:rsidRPr="00BC657F">
              <w:rPr>
                <w:b w:val="0"/>
                <w:sz w:val="17"/>
                <w:szCs w:val="17"/>
              </w:rPr>
              <w:t>bezprostředně souvisí s hlavním využitím</w:t>
            </w:r>
          </w:p>
        </w:tc>
      </w:tr>
      <w:tr w:rsidR="009451FE" w:rsidRPr="00BC657F" w14:paraId="289E5D90" w14:textId="77777777" w:rsidTr="0079523D">
        <w:tc>
          <w:tcPr>
            <w:tcW w:w="4678" w:type="dxa"/>
            <w:tcBorders>
              <w:left w:val="single" w:sz="4" w:space="0" w:color="000000"/>
              <w:bottom w:val="single" w:sz="4" w:space="0" w:color="000000"/>
            </w:tcBorders>
          </w:tcPr>
          <w:p w14:paraId="01C484A5" w14:textId="77777777" w:rsidR="009451FE" w:rsidRPr="00BC657F" w:rsidRDefault="009451FE" w:rsidP="0079523D">
            <w:pPr>
              <w:pStyle w:val="SAULTABvidtext"/>
              <w:snapToGrid w:val="0"/>
              <w:spacing w:before="40"/>
              <w:rPr>
                <w:b/>
                <w:sz w:val="17"/>
                <w:szCs w:val="17"/>
              </w:rPr>
            </w:pPr>
            <w:r w:rsidRPr="00BC657F">
              <w:rPr>
                <w:b/>
                <w:sz w:val="17"/>
                <w:szCs w:val="17"/>
              </w:rPr>
              <w:t>dopravní vybavení</w:t>
            </w:r>
          </w:p>
          <w:p w14:paraId="6B2161A4" w14:textId="77777777" w:rsidR="009451FE" w:rsidRPr="00BC657F" w:rsidRDefault="009451FE" w:rsidP="0079523D">
            <w:pPr>
              <w:pStyle w:val="SAULTABvidtext"/>
              <w:snapToGrid w:val="0"/>
              <w:spacing w:before="40"/>
              <w:rPr>
                <w:b/>
                <w:sz w:val="17"/>
                <w:szCs w:val="17"/>
              </w:rPr>
            </w:pPr>
            <w:r w:rsidRPr="00BC657F">
              <w:rPr>
                <w:sz w:val="17"/>
                <w:szCs w:val="17"/>
              </w:rPr>
              <w:t>parkování OA</w:t>
            </w:r>
          </w:p>
        </w:tc>
        <w:tc>
          <w:tcPr>
            <w:tcW w:w="4961" w:type="dxa"/>
            <w:tcBorders>
              <w:left w:val="single" w:sz="4" w:space="0" w:color="000000"/>
              <w:bottom w:val="single" w:sz="4" w:space="0" w:color="000000"/>
              <w:right w:val="single" w:sz="4" w:space="0" w:color="000000"/>
            </w:tcBorders>
          </w:tcPr>
          <w:p w14:paraId="7AABB727" w14:textId="77777777" w:rsidR="009451FE" w:rsidRPr="00BC657F" w:rsidRDefault="009451FE" w:rsidP="0079523D">
            <w:pPr>
              <w:pStyle w:val="SAULTABvidhlav"/>
              <w:snapToGrid w:val="0"/>
              <w:spacing w:before="40"/>
              <w:rPr>
                <w:b w:val="0"/>
                <w:sz w:val="17"/>
                <w:szCs w:val="17"/>
              </w:rPr>
            </w:pPr>
            <w:r w:rsidRPr="00BC657F">
              <w:rPr>
                <w:b w:val="0"/>
                <w:sz w:val="17"/>
                <w:szCs w:val="17"/>
              </w:rPr>
              <w:t>v rozsahu, který neomezí společenskou funkci veřejných prostranství</w:t>
            </w:r>
          </w:p>
        </w:tc>
      </w:tr>
      <w:tr w:rsidR="009451FE" w:rsidRPr="00BC657F" w14:paraId="094052A5" w14:textId="77777777" w:rsidTr="00C26176">
        <w:tc>
          <w:tcPr>
            <w:tcW w:w="4678" w:type="dxa"/>
            <w:tcBorders>
              <w:left w:val="single" w:sz="4" w:space="0" w:color="000000"/>
              <w:bottom w:val="single" w:sz="4" w:space="0" w:color="000000"/>
            </w:tcBorders>
          </w:tcPr>
          <w:p w14:paraId="5E7823AB" w14:textId="77777777" w:rsidR="009451FE" w:rsidRPr="00BC657F" w:rsidRDefault="009451FE" w:rsidP="00C26176">
            <w:pPr>
              <w:pStyle w:val="SAULTABvidtext"/>
              <w:snapToGrid w:val="0"/>
              <w:spacing w:before="40"/>
              <w:rPr>
                <w:rFonts w:cs="Times New Roman"/>
                <w:b/>
                <w:sz w:val="17"/>
                <w:szCs w:val="17"/>
                <w:lang w:eastAsia="ar-SA"/>
              </w:rPr>
            </w:pPr>
            <w:r w:rsidRPr="00BC657F">
              <w:rPr>
                <w:b/>
                <w:bCs/>
                <w:sz w:val="17"/>
                <w:szCs w:val="17"/>
              </w:rPr>
              <w:t>informační</w:t>
            </w:r>
            <w:r w:rsidRPr="00BC657F">
              <w:rPr>
                <w:rFonts w:cs="Times New Roman"/>
                <w:b/>
                <w:sz w:val="17"/>
                <w:szCs w:val="17"/>
                <w:lang w:eastAsia="ar-SA"/>
              </w:rPr>
              <w:t xml:space="preserve"> zařízení</w:t>
            </w:r>
          </w:p>
        </w:tc>
        <w:tc>
          <w:tcPr>
            <w:tcW w:w="4961" w:type="dxa"/>
            <w:tcBorders>
              <w:left w:val="single" w:sz="4" w:space="0" w:color="000000"/>
              <w:bottom w:val="single" w:sz="4" w:space="0" w:color="000000"/>
              <w:right w:val="single" w:sz="4" w:space="0" w:color="000000"/>
            </w:tcBorders>
          </w:tcPr>
          <w:p w14:paraId="41FD4677" w14:textId="77777777" w:rsidR="009451FE" w:rsidRPr="00BC657F" w:rsidRDefault="009451FE" w:rsidP="00C26176">
            <w:pPr>
              <w:pStyle w:val="SAULTABvidhlav"/>
              <w:snapToGrid w:val="0"/>
              <w:spacing w:before="40"/>
              <w:rPr>
                <w:rFonts w:cs="Times New Roman"/>
                <w:b w:val="0"/>
                <w:sz w:val="17"/>
                <w:szCs w:val="17"/>
                <w:lang w:eastAsia="ar-SA"/>
              </w:rPr>
            </w:pPr>
            <w:r w:rsidRPr="00BC657F">
              <w:rPr>
                <w:rFonts w:cs="Times New Roman"/>
                <w:b w:val="0"/>
                <w:sz w:val="17"/>
                <w:szCs w:val="17"/>
                <w:lang w:eastAsia="ar-SA"/>
              </w:rPr>
              <w:t>do 8 m</w:t>
            </w:r>
            <w:r w:rsidRPr="00BC657F">
              <w:rPr>
                <w:rFonts w:cs="Times New Roman"/>
                <w:b w:val="0"/>
                <w:sz w:val="17"/>
                <w:szCs w:val="17"/>
                <w:vertAlign w:val="superscript"/>
                <w:lang w:eastAsia="ar-SA"/>
              </w:rPr>
              <w:t>2</w:t>
            </w:r>
            <w:r w:rsidRPr="00BC657F">
              <w:rPr>
                <w:rFonts w:cs="Times New Roman"/>
                <w:b w:val="0"/>
                <w:sz w:val="17"/>
                <w:szCs w:val="17"/>
                <w:lang w:eastAsia="ar-SA"/>
              </w:rPr>
              <w:t xml:space="preserve"> </w:t>
            </w:r>
            <w:r w:rsidRPr="00BC657F">
              <w:rPr>
                <w:b w:val="0"/>
                <w:sz w:val="17"/>
                <w:szCs w:val="17"/>
              </w:rPr>
              <w:t>informační</w:t>
            </w:r>
            <w:r w:rsidRPr="00BC657F">
              <w:rPr>
                <w:rFonts w:cs="Times New Roman"/>
                <w:b w:val="0"/>
                <w:sz w:val="17"/>
                <w:szCs w:val="17"/>
                <w:lang w:eastAsia="ar-SA"/>
              </w:rPr>
              <w:t xml:space="preserve"> plochy</w:t>
            </w:r>
          </w:p>
          <w:p w14:paraId="2C8519ED" w14:textId="77777777" w:rsidR="009451FE" w:rsidRPr="00BC657F" w:rsidRDefault="009451FE" w:rsidP="00C26176">
            <w:pPr>
              <w:pStyle w:val="SAULTABvidhlav"/>
              <w:snapToGrid w:val="0"/>
              <w:spacing w:before="0"/>
              <w:rPr>
                <w:rFonts w:cs="Times New Roman"/>
                <w:b w:val="0"/>
                <w:sz w:val="17"/>
                <w:szCs w:val="17"/>
                <w:lang w:eastAsia="ar-SA"/>
              </w:rPr>
            </w:pPr>
            <w:r w:rsidRPr="00BC657F">
              <w:rPr>
                <w:b w:val="0"/>
                <w:color w:val="000000"/>
                <w:sz w:val="17"/>
                <w:szCs w:val="17"/>
              </w:rPr>
              <w:t>nebude narušen krajinný ráz</w:t>
            </w:r>
          </w:p>
        </w:tc>
      </w:tr>
      <w:tr w:rsidR="009451FE" w:rsidRPr="00BC657F" w14:paraId="6D66D862" w14:textId="77777777" w:rsidTr="00C26176">
        <w:tc>
          <w:tcPr>
            <w:tcW w:w="4678" w:type="dxa"/>
            <w:tcBorders>
              <w:left w:val="single" w:sz="4" w:space="0" w:color="000000"/>
              <w:bottom w:val="single" w:sz="4" w:space="0" w:color="000000"/>
            </w:tcBorders>
          </w:tcPr>
          <w:p w14:paraId="03AF4A9A" w14:textId="77777777" w:rsidR="009451FE" w:rsidRPr="00BC657F" w:rsidRDefault="009451FE" w:rsidP="00C26176">
            <w:pPr>
              <w:pStyle w:val="SAULTABvidhlav"/>
              <w:snapToGrid w:val="0"/>
              <w:spacing w:before="40"/>
              <w:rPr>
                <w:rFonts w:cs="Times New Roman"/>
                <w:sz w:val="17"/>
                <w:szCs w:val="17"/>
                <w:lang w:eastAsia="ar-SA"/>
              </w:rPr>
            </w:pPr>
            <w:r w:rsidRPr="00BC657F">
              <w:rPr>
                <w:bCs/>
                <w:sz w:val="17"/>
                <w:szCs w:val="17"/>
              </w:rPr>
              <w:t>krajinné</w:t>
            </w:r>
            <w:r w:rsidRPr="00BC657F">
              <w:rPr>
                <w:rFonts w:cs="Times New Roman"/>
                <w:sz w:val="17"/>
                <w:szCs w:val="17"/>
                <w:lang w:eastAsia="ar-SA"/>
              </w:rPr>
              <w:t xml:space="preserve"> úpravy</w:t>
            </w:r>
          </w:p>
          <w:p w14:paraId="76CDB46F" w14:textId="77777777" w:rsidR="009451FE" w:rsidRPr="00BC657F" w:rsidRDefault="009451FE" w:rsidP="00C26176">
            <w:pPr>
              <w:pStyle w:val="SAULTABvidhlav"/>
              <w:snapToGrid w:val="0"/>
              <w:spacing w:before="40"/>
              <w:rPr>
                <w:b w:val="0"/>
                <w:sz w:val="17"/>
                <w:szCs w:val="17"/>
              </w:rPr>
            </w:pPr>
            <w:r w:rsidRPr="00BC657F">
              <w:rPr>
                <w:b w:val="0"/>
                <w:bCs/>
                <w:sz w:val="17"/>
                <w:szCs w:val="17"/>
              </w:rPr>
              <w:t>vodní toky a vodní plochy do 300</w:t>
            </w:r>
            <w:r w:rsidRPr="00BC657F">
              <w:rPr>
                <w:b w:val="0"/>
                <w:sz w:val="17"/>
                <w:szCs w:val="17"/>
              </w:rPr>
              <w:t> m</w:t>
            </w:r>
            <w:r w:rsidRPr="00BC657F">
              <w:rPr>
                <w:b w:val="0"/>
                <w:sz w:val="17"/>
                <w:szCs w:val="17"/>
                <w:vertAlign w:val="superscript"/>
              </w:rPr>
              <w:t xml:space="preserve">2 </w:t>
            </w:r>
            <w:r w:rsidRPr="00BC657F">
              <w:rPr>
                <w:b w:val="0"/>
                <w:sz w:val="17"/>
                <w:szCs w:val="17"/>
              </w:rPr>
              <w:t xml:space="preserve"> </w:t>
            </w:r>
          </w:p>
          <w:p w14:paraId="4C8FF2E5" w14:textId="77777777" w:rsidR="009451FE" w:rsidRPr="00BC657F" w:rsidRDefault="009451FE" w:rsidP="00C26176">
            <w:pPr>
              <w:pStyle w:val="SAULTABvidhlav"/>
              <w:snapToGrid w:val="0"/>
              <w:spacing w:before="0"/>
              <w:rPr>
                <w:b w:val="0"/>
                <w:bCs/>
                <w:sz w:val="17"/>
                <w:szCs w:val="17"/>
              </w:rPr>
            </w:pPr>
            <w:r w:rsidRPr="00BC657F">
              <w:rPr>
                <w:b w:val="0"/>
                <w:sz w:val="17"/>
                <w:szCs w:val="17"/>
              </w:rPr>
              <w:t>parkové, sadovnické a zahradnické úpravy</w:t>
            </w:r>
          </w:p>
        </w:tc>
        <w:tc>
          <w:tcPr>
            <w:tcW w:w="4961" w:type="dxa"/>
            <w:tcBorders>
              <w:left w:val="single" w:sz="4" w:space="0" w:color="000000"/>
              <w:bottom w:val="single" w:sz="4" w:space="0" w:color="000000"/>
              <w:right w:val="single" w:sz="4" w:space="0" w:color="000000"/>
            </w:tcBorders>
          </w:tcPr>
          <w:p w14:paraId="49661CAC" w14:textId="77777777" w:rsidR="009451FE" w:rsidRPr="00BC657F" w:rsidRDefault="009451FE" w:rsidP="00C26176">
            <w:pPr>
              <w:pStyle w:val="SAULTABvidhlav"/>
              <w:snapToGrid w:val="0"/>
              <w:spacing w:before="40"/>
              <w:rPr>
                <w:rFonts w:cs="Times New Roman"/>
                <w:b w:val="0"/>
                <w:sz w:val="17"/>
                <w:szCs w:val="17"/>
                <w:lang w:eastAsia="ar-SA"/>
              </w:rPr>
            </w:pPr>
            <w:r w:rsidRPr="00BC657F">
              <w:rPr>
                <w:b w:val="0"/>
                <w:sz w:val="17"/>
                <w:szCs w:val="17"/>
              </w:rPr>
              <w:t>budou splněny požadavky na celistvost a funkčnost dané plochy</w:t>
            </w:r>
          </w:p>
        </w:tc>
      </w:tr>
      <w:tr w:rsidR="009451FE" w:rsidRPr="00BC657F" w14:paraId="283A61BD" w14:textId="77777777" w:rsidTr="000528BD">
        <w:tc>
          <w:tcPr>
            <w:tcW w:w="4678" w:type="dxa"/>
            <w:tcBorders>
              <w:left w:val="single" w:sz="4" w:space="0" w:color="000000"/>
              <w:bottom w:val="single" w:sz="4" w:space="0" w:color="000000"/>
            </w:tcBorders>
          </w:tcPr>
          <w:p w14:paraId="1D882901" w14:textId="77777777" w:rsidR="009451FE" w:rsidRPr="00BC657F" w:rsidRDefault="009451FE" w:rsidP="000528BD">
            <w:pPr>
              <w:pStyle w:val="SAULTABvidtext"/>
              <w:snapToGrid w:val="0"/>
              <w:spacing w:before="40"/>
              <w:rPr>
                <w:b/>
                <w:bCs/>
                <w:sz w:val="17"/>
                <w:szCs w:val="17"/>
              </w:rPr>
            </w:pPr>
            <w:r w:rsidRPr="00BC657F">
              <w:rPr>
                <w:b/>
                <w:bCs/>
                <w:sz w:val="17"/>
                <w:szCs w:val="17"/>
              </w:rPr>
              <w:t>základní vybavenost území</w:t>
            </w:r>
          </w:p>
        </w:tc>
        <w:tc>
          <w:tcPr>
            <w:tcW w:w="4961" w:type="dxa"/>
            <w:tcBorders>
              <w:left w:val="single" w:sz="4" w:space="0" w:color="000000"/>
              <w:bottom w:val="single" w:sz="4" w:space="0" w:color="000000"/>
              <w:right w:val="single" w:sz="4" w:space="0" w:color="000000"/>
            </w:tcBorders>
          </w:tcPr>
          <w:p w14:paraId="0B99D984" w14:textId="77777777" w:rsidR="009451FE" w:rsidRPr="00BC657F" w:rsidRDefault="009451FE"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9451FE" w:rsidRPr="00BC657F" w14:paraId="229A75FC"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62C45FC2" w14:textId="77777777" w:rsidR="009451FE" w:rsidRPr="00BC657F" w:rsidRDefault="009451FE" w:rsidP="0079523D">
            <w:pPr>
              <w:pStyle w:val="SAULTABvidhlav"/>
              <w:snapToGrid w:val="0"/>
              <w:spacing w:before="40"/>
              <w:rPr>
                <w:sz w:val="17"/>
                <w:szCs w:val="17"/>
              </w:rPr>
            </w:pPr>
            <w:r w:rsidRPr="00BC657F">
              <w:rPr>
                <w:bCs/>
                <w:sz w:val="17"/>
                <w:szCs w:val="17"/>
              </w:rPr>
              <w:t>NEPŘÍPUSTNÉ VYUŽITÍ</w:t>
            </w:r>
          </w:p>
        </w:tc>
      </w:tr>
      <w:tr w:rsidR="009451FE" w:rsidRPr="00BC657F" w14:paraId="35B2A18A" w14:textId="77777777" w:rsidTr="0079523D">
        <w:tc>
          <w:tcPr>
            <w:tcW w:w="9639" w:type="dxa"/>
            <w:gridSpan w:val="2"/>
            <w:tcBorders>
              <w:left w:val="single" w:sz="4" w:space="0" w:color="000000"/>
              <w:right w:val="single" w:sz="4" w:space="0" w:color="000000"/>
            </w:tcBorders>
          </w:tcPr>
          <w:p w14:paraId="1AAD1C97" w14:textId="77777777" w:rsidR="009451FE" w:rsidRPr="00BC657F" w:rsidRDefault="009451FE" w:rsidP="0079523D">
            <w:pPr>
              <w:pStyle w:val="SAULTABvidtext"/>
              <w:snapToGrid w:val="0"/>
              <w:spacing w:before="40"/>
              <w:rPr>
                <w:bCs/>
                <w:sz w:val="17"/>
                <w:szCs w:val="17"/>
              </w:rPr>
            </w:pPr>
            <w:r w:rsidRPr="00BC657F">
              <w:rPr>
                <w:b/>
                <w:bCs/>
                <w:sz w:val="17"/>
                <w:szCs w:val="17"/>
              </w:rPr>
              <w:t>zejména využití, u kterého existuje zjevné riziko, že</w:t>
            </w:r>
            <w:r w:rsidRPr="00BC657F">
              <w:rPr>
                <w:bCs/>
                <w:sz w:val="17"/>
                <w:szCs w:val="17"/>
              </w:rPr>
              <w:t>:</w:t>
            </w:r>
          </w:p>
          <w:p w14:paraId="7E2E90BD" w14:textId="01C46CA6" w:rsidR="009451FE" w:rsidRPr="00BC657F" w:rsidRDefault="009451FE" w:rsidP="0079523D">
            <w:pPr>
              <w:pStyle w:val="SAULTABvidtext"/>
              <w:snapToGrid w:val="0"/>
              <w:spacing w:before="40"/>
              <w:rPr>
                <w:sz w:val="17"/>
                <w:szCs w:val="17"/>
              </w:rPr>
            </w:pPr>
            <w:r w:rsidRPr="00BC657F">
              <w:rPr>
                <w:sz w:val="17"/>
                <w:szCs w:val="17"/>
              </w:rPr>
              <w:t>- naruší kvalitu prostředí, celistvost a funkčnost plochy veřejn</w:t>
            </w:r>
            <w:r w:rsidR="00601C94" w:rsidRPr="00BC657F">
              <w:rPr>
                <w:sz w:val="17"/>
                <w:szCs w:val="17"/>
              </w:rPr>
              <w:t>á</w:t>
            </w:r>
            <w:r w:rsidRPr="00BC657F">
              <w:rPr>
                <w:sz w:val="17"/>
                <w:szCs w:val="17"/>
              </w:rPr>
              <w:t xml:space="preserve"> prostranství s převahou zpevněných ploch,</w:t>
            </w:r>
          </w:p>
          <w:p w14:paraId="5B73923A" w14:textId="5614EB27" w:rsidR="009451FE" w:rsidRPr="00BC657F" w:rsidRDefault="009451FE" w:rsidP="002B765A">
            <w:pPr>
              <w:pStyle w:val="SAULTABvidtext"/>
              <w:snapToGrid w:val="0"/>
              <w:spacing w:before="40"/>
              <w:ind w:left="142" w:hanging="85"/>
              <w:rPr>
                <w:sz w:val="17"/>
                <w:szCs w:val="17"/>
              </w:rPr>
            </w:pPr>
            <w:r w:rsidRPr="00BC657F">
              <w:rPr>
                <w:sz w:val="17"/>
                <w:szCs w:val="17"/>
              </w:rPr>
              <w:t>- jeho nároky na kvalitu prostředí resp. pohodu bydlení omezí hlavní funkci plochy veřejn</w:t>
            </w:r>
            <w:r w:rsidR="00601C94" w:rsidRPr="00BC657F">
              <w:rPr>
                <w:sz w:val="17"/>
                <w:szCs w:val="17"/>
              </w:rPr>
              <w:t>á</w:t>
            </w:r>
            <w:r w:rsidRPr="00BC657F">
              <w:rPr>
                <w:sz w:val="17"/>
                <w:szCs w:val="17"/>
              </w:rPr>
              <w:t xml:space="preserve"> prostranství s převahou zpevněných ploch,</w:t>
            </w:r>
          </w:p>
          <w:p w14:paraId="7BBDA6BD" w14:textId="77777777" w:rsidR="009451FE" w:rsidRPr="00BC657F" w:rsidRDefault="009451FE" w:rsidP="009C595E">
            <w:pPr>
              <w:pStyle w:val="SAULTABvidtext"/>
              <w:snapToGrid w:val="0"/>
              <w:spacing w:before="40"/>
              <w:rPr>
                <w:b/>
                <w:sz w:val="17"/>
                <w:szCs w:val="17"/>
              </w:rPr>
            </w:pPr>
            <w:r w:rsidRPr="00BC657F">
              <w:rPr>
                <w:b/>
                <w:sz w:val="17"/>
                <w:szCs w:val="17"/>
              </w:rPr>
              <w:t>oplocení</w:t>
            </w:r>
          </w:p>
        </w:tc>
      </w:tr>
      <w:tr w:rsidR="009451FE" w:rsidRPr="00BC657F" w14:paraId="1634BC6A"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20EBEECC" w14:textId="551968F7" w:rsidR="009451FE" w:rsidRPr="00BC657F" w:rsidRDefault="00B23113" w:rsidP="00B23113">
            <w:pPr>
              <w:pStyle w:val="SAULTABvidhlav"/>
              <w:snapToGrid w:val="0"/>
              <w:spacing w:before="40"/>
              <w:rPr>
                <w:sz w:val="17"/>
                <w:szCs w:val="17"/>
              </w:rPr>
            </w:pPr>
            <w:r w:rsidRPr="00BC657F">
              <w:rPr>
                <w:sz w:val="17"/>
                <w:szCs w:val="17"/>
              </w:rPr>
              <w:t>PODMÍNKY PROSTOROVÉHO</w:t>
            </w:r>
            <w:r w:rsidRPr="00BC657F">
              <w:rPr>
                <w:bCs/>
                <w:sz w:val="17"/>
                <w:szCs w:val="17"/>
              </w:rPr>
              <w:t xml:space="preserve"> USPOŘÁDÁNÍ</w:t>
            </w:r>
          </w:p>
        </w:tc>
      </w:tr>
      <w:tr w:rsidR="009451FE" w:rsidRPr="00BC657F" w14:paraId="0F841D9B" w14:textId="77777777" w:rsidTr="0079523D">
        <w:tc>
          <w:tcPr>
            <w:tcW w:w="9639" w:type="dxa"/>
            <w:gridSpan w:val="2"/>
            <w:tcBorders>
              <w:left w:val="single" w:sz="4" w:space="0" w:color="000000"/>
              <w:bottom w:val="single" w:sz="4" w:space="0" w:color="auto"/>
              <w:right w:val="single" w:sz="4" w:space="0" w:color="000000"/>
            </w:tcBorders>
          </w:tcPr>
          <w:p w14:paraId="002CD9BF" w14:textId="77777777" w:rsidR="009451FE" w:rsidRPr="00BC657F" w:rsidRDefault="009451FE" w:rsidP="0079523D">
            <w:pPr>
              <w:pStyle w:val="SAULTABvidtext"/>
              <w:snapToGrid w:val="0"/>
              <w:spacing w:before="40"/>
              <w:rPr>
                <w:b/>
                <w:bCs/>
                <w:sz w:val="17"/>
                <w:szCs w:val="17"/>
              </w:rPr>
            </w:pPr>
            <w:r w:rsidRPr="00BC657F">
              <w:rPr>
                <w:b/>
                <w:bCs/>
                <w:sz w:val="17"/>
                <w:szCs w:val="17"/>
              </w:rPr>
              <w:t>pro stavby hlavního využití se nestanovují</w:t>
            </w:r>
          </w:p>
          <w:p w14:paraId="53AA2072" w14:textId="77777777" w:rsidR="009451FE" w:rsidRPr="00BC657F" w:rsidRDefault="009451FE" w:rsidP="0079523D">
            <w:pPr>
              <w:pStyle w:val="SAULTABvidtext"/>
              <w:snapToGrid w:val="0"/>
              <w:spacing w:before="120"/>
              <w:rPr>
                <w:b/>
                <w:bCs/>
                <w:sz w:val="17"/>
                <w:szCs w:val="17"/>
              </w:rPr>
            </w:pPr>
            <w:r w:rsidRPr="00BC657F">
              <w:rPr>
                <w:b/>
                <w:bCs/>
                <w:sz w:val="17"/>
                <w:szCs w:val="17"/>
              </w:rPr>
              <w:t>pro stavby přípustného a podmíněně přípustného využití se stanovují:</w:t>
            </w:r>
          </w:p>
          <w:p w14:paraId="40AB87C3" w14:textId="77777777" w:rsidR="009451FE" w:rsidRPr="00BC657F" w:rsidRDefault="009451FE" w:rsidP="0079523D">
            <w:pPr>
              <w:pStyle w:val="SAULTABvidtext"/>
              <w:snapToGrid w:val="0"/>
              <w:spacing w:before="40"/>
              <w:rPr>
                <w:b/>
                <w:bCs/>
                <w:sz w:val="17"/>
                <w:szCs w:val="17"/>
              </w:rPr>
            </w:pPr>
            <w:r w:rsidRPr="00BC657F">
              <w:rPr>
                <w:bCs/>
                <w:sz w:val="17"/>
                <w:szCs w:val="17"/>
              </w:rPr>
              <w:t xml:space="preserve">výšková hladina zástavby na max. 1 NP a zároveň max. 6 m, max. </w:t>
            </w:r>
            <w:proofErr w:type="spellStart"/>
            <w:r w:rsidRPr="00BC657F">
              <w:rPr>
                <w:bCs/>
                <w:sz w:val="17"/>
                <w:szCs w:val="17"/>
              </w:rPr>
              <w:t>Kn</w:t>
            </w:r>
            <w:proofErr w:type="spellEnd"/>
            <w:r w:rsidRPr="00BC657F">
              <w:rPr>
                <w:bCs/>
                <w:sz w:val="17"/>
                <w:szCs w:val="17"/>
              </w:rPr>
              <w:t xml:space="preserve"> 100%, min. </w:t>
            </w:r>
            <w:proofErr w:type="spellStart"/>
            <w:r w:rsidRPr="00BC657F">
              <w:rPr>
                <w:bCs/>
                <w:sz w:val="17"/>
                <w:szCs w:val="17"/>
              </w:rPr>
              <w:t>Kz</w:t>
            </w:r>
            <w:proofErr w:type="spellEnd"/>
            <w:r w:rsidRPr="00BC657F">
              <w:rPr>
                <w:bCs/>
                <w:sz w:val="17"/>
                <w:szCs w:val="17"/>
              </w:rPr>
              <w:t xml:space="preserve"> 0%</w:t>
            </w:r>
          </w:p>
        </w:tc>
      </w:tr>
    </w:tbl>
    <w:p w14:paraId="5A708E03" w14:textId="77777777" w:rsidR="0079523D" w:rsidRPr="00BC657F" w:rsidRDefault="0079523D" w:rsidP="0079523D">
      <w:pPr>
        <w:tabs>
          <w:tab w:val="left" w:pos="22117"/>
        </w:tabs>
        <w:autoSpaceDE w:val="0"/>
        <w:rPr>
          <w:szCs w:val="20"/>
        </w:rPr>
      </w:pPr>
    </w:p>
    <w:p w14:paraId="2B04E69A" w14:textId="77777777" w:rsidR="0079523D" w:rsidRPr="00BC657F" w:rsidRDefault="0079523D" w:rsidP="0079523D">
      <w:pPr>
        <w:tabs>
          <w:tab w:val="left" w:pos="22117"/>
        </w:tabs>
        <w:autoSpaceDE w:val="0"/>
        <w:rPr>
          <w:szCs w:val="20"/>
        </w:rPr>
      </w:pPr>
    </w:p>
    <w:p w14:paraId="760F6FCB" w14:textId="77777777" w:rsidR="0079523D" w:rsidRPr="00BC657F" w:rsidRDefault="0079523D" w:rsidP="0079523D">
      <w:pPr>
        <w:autoSpaceDE w:val="0"/>
        <w:ind w:firstLine="851"/>
        <w:rPr>
          <w:b/>
          <w:bCs/>
          <w:caps/>
        </w:rPr>
      </w:pPr>
    </w:p>
    <w:p w14:paraId="4940B462" w14:textId="77777777" w:rsidR="0079523D" w:rsidRPr="00BC657F" w:rsidRDefault="0079523D" w:rsidP="0079523D">
      <w:pPr>
        <w:autoSpaceDE w:val="0"/>
        <w:ind w:firstLine="851"/>
        <w:rPr>
          <w:b/>
          <w:bCs/>
          <w:caps/>
          <w:sz w:val="8"/>
          <w:szCs w:val="8"/>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79523D" w:rsidRPr="00BC657F" w14:paraId="202E4DD4"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254F455" w14:textId="52F19FA2" w:rsidR="0079523D" w:rsidRPr="00BC657F" w:rsidRDefault="00DD3B4F" w:rsidP="00890E86">
            <w:pPr>
              <w:pStyle w:val="SAULTABvidhlav"/>
              <w:pageBreakBefore/>
              <w:snapToGrid w:val="0"/>
              <w:spacing w:before="40"/>
              <w:rPr>
                <w:sz w:val="22"/>
                <w:szCs w:val="22"/>
              </w:rPr>
            </w:pPr>
            <w:r w:rsidRPr="00BC657F">
              <w:rPr>
                <w:caps/>
                <w:sz w:val="22"/>
                <w:szCs w:val="22"/>
              </w:rPr>
              <w:lastRenderedPageBreak/>
              <w:t xml:space="preserve">WT - </w:t>
            </w:r>
            <w:r w:rsidR="0079523D" w:rsidRPr="00BC657F">
              <w:rPr>
                <w:caps/>
                <w:sz w:val="22"/>
                <w:szCs w:val="22"/>
              </w:rPr>
              <w:t xml:space="preserve">VODNÍ </w:t>
            </w:r>
            <w:r w:rsidRPr="00BC657F">
              <w:rPr>
                <w:caps/>
                <w:sz w:val="22"/>
                <w:szCs w:val="22"/>
              </w:rPr>
              <w:t xml:space="preserve">PLOCHY </w:t>
            </w:r>
            <w:r w:rsidR="0079523D" w:rsidRPr="00BC657F">
              <w:rPr>
                <w:caps/>
                <w:sz w:val="22"/>
                <w:szCs w:val="22"/>
              </w:rPr>
              <w:t xml:space="preserve">A </w:t>
            </w:r>
            <w:r w:rsidR="00657F0B" w:rsidRPr="00BC657F">
              <w:rPr>
                <w:caps/>
                <w:sz w:val="22"/>
                <w:szCs w:val="22"/>
              </w:rPr>
              <w:t>TOKY</w:t>
            </w:r>
            <w:r w:rsidR="0079523D" w:rsidRPr="00BC657F">
              <w:rPr>
                <w:sz w:val="22"/>
                <w:szCs w:val="22"/>
              </w:rPr>
              <w:t xml:space="preserve"> </w:t>
            </w:r>
          </w:p>
        </w:tc>
      </w:tr>
      <w:tr w:rsidR="0079523D" w:rsidRPr="00BC657F" w14:paraId="7AE5F975"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2B6C758A" w14:textId="77777777" w:rsidR="0079523D" w:rsidRPr="00BC657F" w:rsidRDefault="0079523D" w:rsidP="0079523D">
            <w:pPr>
              <w:pStyle w:val="SAULTABvidhlav"/>
              <w:snapToGrid w:val="0"/>
              <w:spacing w:before="40"/>
              <w:rPr>
                <w:sz w:val="17"/>
                <w:szCs w:val="17"/>
              </w:rPr>
            </w:pPr>
            <w:r w:rsidRPr="00BC657F">
              <w:rPr>
                <w:rFonts w:cs="Times New Roman"/>
                <w:bCs/>
                <w:sz w:val="17"/>
                <w:szCs w:val="17"/>
                <w:lang w:eastAsia="ar-SA"/>
              </w:rPr>
              <w:t>pozemky pro stavby, zařízení a jiná opatření</w:t>
            </w:r>
          </w:p>
        </w:tc>
      </w:tr>
      <w:tr w:rsidR="0079523D" w:rsidRPr="00BC657F" w14:paraId="0CE8CE17"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63A004E6" w14:textId="77777777" w:rsidR="0079523D" w:rsidRPr="00BC657F" w:rsidRDefault="0079523D" w:rsidP="0079523D">
            <w:pPr>
              <w:pStyle w:val="SAULTABvidhlav"/>
              <w:snapToGrid w:val="0"/>
              <w:spacing w:before="40"/>
              <w:rPr>
                <w:b w:val="0"/>
                <w:sz w:val="17"/>
                <w:szCs w:val="17"/>
              </w:rPr>
            </w:pPr>
            <w:r w:rsidRPr="00BC657F">
              <w:rPr>
                <w:sz w:val="17"/>
                <w:szCs w:val="17"/>
              </w:rPr>
              <w:t>HLAVNÍ VYUŽITÍ</w:t>
            </w:r>
          </w:p>
        </w:tc>
      </w:tr>
      <w:tr w:rsidR="0079523D" w:rsidRPr="00BC657F" w14:paraId="208CE4C6" w14:textId="77777777" w:rsidTr="0079523D">
        <w:trPr>
          <w:trHeight w:val="257"/>
        </w:trPr>
        <w:tc>
          <w:tcPr>
            <w:tcW w:w="9639" w:type="dxa"/>
            <w:gridSpan w:val="2"/>
            <w:tcBorders>
              <w:left w:val="single" w:sz="4" w:space="0" w:color="000000"/>
              <w:bottom w:val="single" w:sz="4" w:space="0" w:color="000000"/>
              <w:right w:val="single" w:sz="4" w:space="0" w:color="000000"/>
            </w:tcBorders>
          </w:tcPr>
          <w:p w14:paraId="5A36F65C" w14:textId="77777777" w:rsidR="0079523D" w:rsidRPr="00BC657F" w:rsidRDefault="0079523D" w:rsidP="0079523D">
            <w:pPr>
              <w:pStyle w:val="SAULTABvidtext"/>
              <w:snapToGrid w:val="0"/>
              <w:spacing w:before="40"/>
              <w:rPr>
                <w:sz w:val="17"/>
                <w:szCs w:val="17"/>
              </w:rPr>
            </w:pPr>
            <w:r w:rsidRPr="00BC657F">
              <w:rPr>
                <w:b/>
                <w:bCs/>
                <w:sz w:val="17"/>
                <w:szCs w:val="17"/>
              </w:rPr>
              <w:t>vodní plochy</w:t>
            </w:r>
            <w:r w:rsidRPr="00BC657F">
              <w:rPr>
                <w:bCs/>
                <w:sz w:val="17"/>
                <w:szCs w:val="17"/>
              </w:rPr>
              <w:t xml:space="preserve"> (</w:t>
            </w:r>
            <w:r w:rsidRPr="00BC657F">
              <w:rPr>
                <w:sz w:val="17"/>
                <w:szCs w:val="17"/>
              </w:rPr>
              <w:t>zejména)</w:t>
            </w:r>
          </w:p>
          <w:p w14:paraId="0996157F" w14:textId="77777777" w:rsidR="0079523D" w:rsidRPr="00BC657F" w:rsidRDefault="0079523D" w:rsidP="0079523D">
            <w:pPr>
              <w:pStyle w:val="SAULTABvidtext"/>
              <w:snapToGrid w:val="0"/>
              <w:spacing w:before="40"/>
              <w:rPr>
                <w:sz w:val="17"/>
                <w:szCs w:val="17"/>
              </w:rPr>
            </w:pPr>
            <w:r w:rsidRPr="00BC657F">
              <w:rPr>
                <w:sz w:val="17"/>
                <w:szCs w:val="17"/>
              </w:rPr>
              <w:t>řeky, potoky</w:t>
            </w:r>
          </w:p>
          <w:p w14:paraId="5DC35618" w14:textId="77777777" w:rsidR="0079523D" w:rsidRPr="00BC657F" w:rsidRDefault="0079523D" w:rsidP="0079523D">
            <w:pPr>
              <w:pStyle w:val="SAULTABvidtext"/>
              <w:snapToGrid w:val="0"/>
              <w:spacing w:before="40"/>
              <w:rPr>
                <w:sz w:val="17"/>
                <w:szCs w:val="17"/>
              </w:rPr>
            </w:pPr>
            <w:r w:rsidRPr="00BC657F">
              <w:rPr>
                <w:sz w:val="17"/>
                <w:szCs w:val="17"/>
              </w:rPr>
              <w:t>umělé kanály</w:t>
            </w:r>
          </w:p>
          <w:p w14:paraId="29CAAFF6" w14:textId="77777777" w:rsidR="0079523D" w:rsidRPr="00BC657F" w:rsidRDefault="0079523D" w:rsidP="0079523D">
            <w:pPr>
              <w:pStyle w:val="SAULTABvidtext"/>
              <w:snapToGrid w:val="0"/>
              <w:spacing w:before="40"/>
              <w:rPr>
                <w:sz w:val="17"/>
                <w:szCs w:val="17"/>
              </w:rPr>
            </w:pPr>
            <w:r w:rsidRPr="00BC657F">
              <w:rPr>
                <w:sz w:val="17"/>
                <w:szCs w:val="17"/>
              </w:rPr>
              <w:t>přírodní i umělé vodní nádrže</w:t>
            </w:r>
          </w:p>
          <w:p w14:paraId="5FCD30A7" w14:textId="77777777" w:rsidR="0079523D" w:rsidRPr="00BC657F" w:rsidRDefault="0079523D" w:rsidP="0079523D">
            <w:pPr>
              <w:pStyle w:val="SAULTABvidtext"/>
              <w:snapToGrid w:val="0"/>
              <w:spacing w:before="40"/>
              <w:rPr>
                <w:sz w:val="17"/>
                <w:szCs w:val="17"/>
              </w:rPr>
            </w:pPr>
            <w:r w:rsidRPr="00BC657F">
              <w:rPr>
                <w:sz w:val="17"/>
                <w:szCs w:val="17"/>
              </w:rPr>
              <w:t>mokřady</w:t>
            </w:r>
          </w:p>
          <w:p w14:paraId="5DD07106" w14:textId="77777777" w:rsidR="0079523D" w:rsidRPr="00BC657F" w:rsidRDefault="0079523D" w:rsidP="0079523D">
            <w:pPr>
              <w:pStyle w:val="SAULTABvidtext"/>
              <w:snapToGrid w:val="0"/>
              <w:spacing w:before="40"/>
              <w:rPr>
                <w:b/>
                <w:sz w:val="17"/>
                <w:szCs w:val="17"/>
              </w:rPr>
            </w:pPr>
            <w:r w:rsidRPr="00BC657F">
              <w:rPr>
                <w:sz w:val="17"/>
                <w:szCs w:val="17"/>
              </w:rPr>
              <w:t>břehové porosty</w:t>
            </w:r>
          </w:p>
        </w:tc>
      </w:tr>
      <w:tr w:rsidR="0079523D" w:rsidRPr="00BC657F" w14:paraId="74AA5623"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5831417E" w14:textId="77777777" w:rsidR="0079523D" w:rsidRPr="00BC657F" w:rsidRDefault="0079523D" w:rsidP="0079523D">
            <w:pPr>
              <w:pStyle w:val="SAULTABvidhlav"/>
              <w:snapToGrid w:val="0"/>
              <w:spacing w:before="40"/>
              <w:rPr>
                <w:b w:val="0"/>
                <w:sz w:val="17"/>
                <w:szCs w:val="17"/>
              </w:rPr>
            </w:pPr>
            <w:r w:rsidRPr="00BC657F">
              <w:rPr>
                <w:sz w:val="17"/>
                <w:szCs w:val="17"/>
              </w:rPr>
              <w:t>PŘÍPUSTNÉ VYUŽITÍ</w:t>
            </w:r>
          </w:p>
        </w:tc>
      </w:tr>
      <w:tr w:rsidR="0079523D" w:rsidRPr="00BC657F" w14:paraId="2A0F62D4"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45B774FA" w14:textId="77777777" w:rsidR="0079523D" w:rsidRPr="00BC657F" w:rsidRDefault="0079523D" w:rsidP="003C38D4">
            <w:pPr>
              <w:pStyle w:val="SAULTABvidtext"/>
              <w:snapToGrid w:val="0"/>
              <w:spacing w:before="40"/>
              <w:ind w:left="61" w:right="-70"/>
              <w:rPr>
                <w:b/>
                <w:bCs/>
                <w:sz w:val="17"/>
                <w:szCs w:val="17"/>
              </w:rPr>
            </w:pPr>
            <w:r w:rsidRPr="00BC657F">
              <w:rPr>
                <w:b/>
                <w:bCs/>
                <w:sz w:val="17"/>
                <w:szCs w:val="17"/>
              </w:rPr>
              <w:t>prvky ÚSES</w:t>
            </w:r>
          </w:p>
        </w:tc>
      </w:tr>
      <w:tr w:rsidR="0079523D" w:rsidRPr="00BC657F" w14:paraId="2F222292"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2B4F27D9" w14:textId="77777777" w:rsidR="0079523D" w:rsidRPr="00BC657F" w:rsidRDefault="0079523D" w:rsidP="0079523D">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16B87897" w14:textId="77777777" w:rsidR="0079523D" w:rsidRPr="00BC657F" w:rsidRDefault="0079523D" w:rsidP="0079523D">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3DF6FAA5"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významu v širším území,</w:t>
            </w:r>
          </w:p>
          <w:p w14:paraId="46FA51D9"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narušení kvality prostředí resp. pohody bydlení,</w:t>
            </w:r>
          </w:p>
          <w:p w14:paraId="0C22DDBB"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charakteru a kapacity napojení na infrastrukturu,</w:t>
            </w:r>
          </w:p>
          <w:p w14:paraId="30A117FD" w14:textId="77777777" w:rsidR="0079523D" w:rsidRPr="00BC657F" w:rsidRDefault="0079523D" w:rsidP="0079523D">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79523D" w:rsidRPr="00BC657F" w14:paraId="6A51CFB0"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4B9516D3" w14:textId="77777777" w:rsidR="0079523D" w:rsidRPr="00BC657F" w:rsidRDefault="0079523D" w:rsidP="0079523D">
            <w:pPr>
              <w:pStyle w:val="SAULTABvidhlav"/>
              <w:snapToGrid w:val="0"/>
              <w:spacing w:before="40"/>
              <w:ind w:right="6"/>
              <w:rPr>
                <w:b w:val="0"/>
                <w:bCs/>
                <w:sz w:val="17"/>
                <w:szCs w:val="17"/>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31998A0D" w14:textId="77777777" w:rsidR="0079523D" w:rsidRPr="00BC657F" w:rsidRDefault="0079523D" w:rsidP="0079523D">
            <w:pPr>
              <w:pStyle w:val="SAULTABvidhlav"/>
              <w:snapToGrid w:val="0"/>
              <w:spacing w:before="40"/>
              <w:rPr>
                <w:sz w:val="17"/>
                <w:szCs w:val="17"/>
              </w:rPr>
            </w:pPr>
            <w:r w:rsidRPr="00BC657F">
              <w:rPr>
                <w:sz w:val="17"/>
                <w:szCs w:val="17"/>
              </w:rPr>
              <w:t>specifické podmínky</w:t>
            </w:r>
          </w:p>
        </w:tc>
      </w:tr>
      <w:tr w:rsidR="0079523D" w:rsidRPr="00BC657F" w14:paraId="04F3D847" w14:textId="77777777" w:rsidTr="00AB5380">
        <w:trPr>
          <w:trHeight w:val="1709"/>
        </w:trPr>
        <w:tc>
          <w:tcPr>
            <w:tcW w:w="4678" w:type="dxa"/>
            <w:tcBorders>
              <w:top w:val="single" w:sz="4" w:space="0" w:color="auto"/>
              <w:left w:val="single" w:sz="4" w:space="0" w:color="000000"/>
            </w:tcBorders>
          </w:tcPr>
          <w:p w14:paraId="5F999144" w14:textId="77777777" w:rsidR="0079523D" w:rsidRPr="00BC657F" w:rsidRDefault="0079523D" w:rsidP="0079523D">
            <w:pPr>
              <w:pStyle w:val="SAULTABvidtext"/>
              <w:snapToGrid w:val="0"/>
              <w:spacing w:before="40"/>
              <w:ind w:right="-70"/>
              <w:rPr>
                <w:rStyle w:val="Siln"/>
                <w:b w:val="0"/>
                <w:sz w:val="17"/>
                <w:szCs w:val="17"/>
              </w:rPr>
            </w:pPr>
            <w:r w:rsidRPr="00BC657F">
              <w:rPr>
                <w:rStyle w:val="Siln"/>
                <w:sz w:val="17"/>
                <w:szCs w:val="17"/>
              </w:rPr>
              <w:t xml:space="preserve">vodní hospodářství </w:t>
            </w:r>
            <w:r w:rsidRPr="00BC657F">
              <w:rPr>
                <w:rStyle w:val="Siln"/>
                <w:b w:val="0"/>
                <w:sz w:val="17"/>
                <w:szCs w:val="17"/>
              </w:rPr>
              <w:t>(zejména)</w:t>
            </w:r>
          </w:p>
          <w:p w14:paraId="2166C0FC" w14:textId="77777777" w:rsidR="0079523D" w:rsidRPr="00BC657F" w:rsidRDefault="0079523D" w:rsidP="0079523D">
            <w:pPr>
              <w:pStyle w:val="SAULTABvidtext"/>
              <w:snapToGrid w:val="0"/>
              <w:spacing w:before="40"/>
              <w:ind w:right="-70"/>
              <w:rPr>
                <w:rStyle w:val="Siln"/>
                <w:sz w:val="17"/>
                <w:szCs w:val="17"/>
              </w:rPr>
            </w:pPr>
            <w:r w:rsidRPr="00BC657F">
              <w:rPr>
                <w:rStyle w:val="Siln"/>
                <w:b w:val="0"/>
                <w:bCs w:val="0"/>
                <w:sz w:val="17"/>
                <w:szCs w:val="17"/>
              </w:rPr>
              <w:t xml:space="preserve">chov </w:t>
            </w:r>
            <w:r w:rsidR="00A40A54" w:rsidRPr="00BC657F">
              <w:rPr>
                <w:rStyle w:val="Siln"/>
                <w:b w:val="0"/>
                <w:bCs w:val="0"/>
                <w:sz w:val="17"/>
                <w:szCs w:val="17"/>
              </w:rPr>
              <w:t>vodních živočichů</w:t>
            </w:r>
          </w:p>
          <w:p w14:paraId="7E0650DF" w14:textId="77777777" w:rsidR="0079523D" w:rsidRPr="00BC657F" w:rsidRDefault="0079523D" w:rsidP="0079523D">
            <w:pPr>
              <w:pStyle w:val="SAULTABvidtext"/>
              <w:snapToGrid w:val="0"/>
              <w:spacing w:before="40"/>
              <w:ind w:right="-70"/>
              <w:rPr>
                <w:rStyle w:val="Siln"/>
                <w:b w:val="0"/>
                <w:bCs w:val="0"/>
                <w:sz w:val="17"/>
                <w:szCs w:val="17"/>
              </w:rPr>
            </w:pPr>
            <w:r w:rsidRPr="00BC657F">
              <w:rPr>
                <w:rStyle w:val="Siln"/>
                <w:b w:val="0"/>
                <w:bCs w:val="0"/>
                <w:sz w:val="17"/>
                <w:szCs w:val="17"/>
              </w:rPr>
              <w:t>zdrže</w:t>
            </w:r>
            <w:r w:rsidR="00890E86" w:rsidRPr="00BC657F">
              <w:rPr>
                <w:rStyle w:val="Siln"/>
                <w:b w:val="0"/>
                <w:bCs w:val="0"/>
                <w:sz w:val="17"/>
                <w:szCs w:val="17"/>
              </w:rPr>
              <w:t xml:space="preserve">, </w:t>
            </w:r>
            <w:r w:rsidRPr="00BC657F">
              <w:rPr>
                <w:rStyle w:val="Siln"/>
                <w:b w:val="0"/>
                <w:bCs w:val="0"/>
                <w:sz w:val="17"/>
                <w:szCs w:val="17"/>
              </w:rPr>
              <w:t>jezy</w:t>
            </w:r>
          </w:p>
          <w:p w14:paraId="5359663C" w14:textId="77777777" w:rsidR="00890E86" w:rsidRPr="00BC657F" w:rsidRDefault="00890E86" w:rsidP="0079523D">
            <w:pPr>
              <w:pStyle w:val="SAULTABvidtext"/>
              <w:snapToGrid w:val="0"/>
              <w:spacing w:before="40"/>
              <w:ind w:right="-70"/>
              <w:rPr>
                <w:rStyle w:val="Siln"/>
                <w:b w:val="0"/>
                <w:bCs w:val="0"/>
                <w:sz w:val="17"/>
                <w:szCs w:val="17"/>
              </w:rPr>
            </w:pPr>
            <w:r w:rsidRPr="00BC657F">
              <w:rPr>
                <w:rStyle w:val="Siln"/>
                <w:b w:val="0"/>
                <w:bCs w:val="0"/>
                <w:sz w:val="17"/>
                <w:szCs w:val="17"/>
              </w:rPr>
              <w:t>rybí přechody</w:t>
            </w:r>
          </w:p>
          <w:p w14:paraId="27B3E2F1" w14:textId="77777777" w:rsidR="0079523D" w:rsidRPr="00BC657F" w:rsidRDefault="0079523D" w:rsidP="0079523D">
            <w:pPr>
              <w:pStyle w:val="SAULTABvidtext"/>
              <w:snapToGrid w:val="0"/>
              <w:spacing w:before="40"/>
              <w:ind w:right="-70"/>
              <w:rPr>
                <w:rStyle w:val="Siln"/>
                <w:b w:val="0"/>
                <w:bCs w:val="0"/>
                <w:sz w:val="17"/>
                <w:szCs w:val="17"/>
              </w:rPr>
            </w:pPr>
            <w:r w:rsidRPr="00BC657F">
              <w:rPr>
                <w:rStyle w:val="Siln"/>
                <w:b w:val="0"/>
                <w:bCs w:val="0"/>
                <w:sz w:val="17"/>
                <w:szCs w:val="17"/>
              </w:rPr>
              <w:t>technologická zařízení k využití vodní energie</w:t>
            </w:r>
          </w:p>
          <w:p w14:paraId="3B15F48B" w14:textId="77777777" w:rsidR="0079523D" w:rsidRPr="00BC657F" w:rsidRDefault="0079523D" w:rsidP="0079523D">
            <w:pPr>
              <w:pStyle w:val="SAULTABvidtext"/>
              <w:snapToGrid w:val="0"/>
              <w:spacing w:before="40"/>
              <w:rPr>
                <w:b/>
                <w:sz w:val="17"/>
                <w:szCs w:val="17"/>
              </w:rPr>
            </w:pPr>
            <w:r w:rsidRPr="00BC657F">
              <w:rPr>
                <w:sz w:val="17"/>
                <w:szCs w:val="17"/>
              </w:rPr>
              <w:t xml:space="preserve">technologická zařízení např. </w:t>
            </w:r>
            <w:r w:rsidRPr="00BC657F">
              <w:rPr>
                <w:rStyle w:val="Siln"/>
                <w:b w:val="0"/>
                <w:bCs w:val="0"/>
                <w:sz w:val="17"/>
                <w:szCs w:val="17"/>
              </w:rPr>
              <w:t>sloužící k pozorování stavu povrchových nebo podzemních vod</w:t>
            </w:r>
          </w:p>
        </w:tc>
        <w:tc>
          <w:tcPr>
            <w:tcW w:w="4961" w:type="dxa"/>
            <w:tcBorders>
              <w:top w:val="single" w:sz="4" w:space="0" w:color="auto"/>
              <w:left w:val="single" w:sz="4" w:space="0" w:color="000000"/>
              <w:right w:val="single" w:sz="4" w:space="0" w:color="000000"/>
            </w:tcBorders>
          </w:tcPr>
          <w:p w14:paraId="54534CCA" w14:textId="77777777" w:rsidR="0079523D" w:rsidRPr="00BC657F" w:rsidRDefault="0079523D" w:rsidP="007A0840">
            <w:pPr>
              <w:pStyle w:val="SAULTABvidhlav"/>
              <w:snapToGrid w:val="0"/>
              <w:spacing w:before="120"/>
              <w:rPr>
                <w:b w:val="0"/>
                <w:sz w:val="17"/>
                <w:szCs w:val="17"/>
              </w:rPr>
            </w:pPr>
            <w:r w:rsidRPr="00BC657F">
              <w:rPr>
                <w:b w:val="0"/>
                <w:sz w:val="17"/>
                <w:szCs w:val="17"/>
              </w:rPr>
              <w:t>budou splněny požadavky na celistvost a funkčnost dané plochy</w:t>
            </w:r>
          </w:p>
          <w:p w14:paraId="1AB5C87D" w14:textId="77777777" w:rsidR="0079523D" w:rsidRPr="00BC657F" w:rsidRDefault="0079523D" w:rsidP="007C0C71">
            <w:pPr>
              <w:pStyle w:val="SAULTABvidhlav"/>
              <w:snapToGrid w:val="0"/>
              <w:spacing w:before="40"/>
              <w:rPr>
                <w:b w:val="0"/>
                <w:sz w:val="17"/>
                <w:szCs w:val="17"/>
              </w:rPr>
            </w:pPr>
            <w:r w:rsidRPr="00BC657F">
              <w:rPr>
                <w:b w:val="0"/>
                <w:sz w:val="17"/>
                <w:szCs w:val="17"/>
              </w:rPr>
              <w:t>nebude narušen krajinný ráz, protierozní ochrana a odtokové poměry a prostupnost krajiny</w:t>
            </w:r>
          </w:p>
          <w:p w14:paraId="4AD9147D" w14:textId="77777777" w:rsidR="00890E86" w:rsidRPr="00BC657F" w:rsidRDefault="00890E86" w:rsidP="005901E7">
            <w:pPr>
              <w:pStyle w:val="SAULTABvidhlav"/>
              <w:snapToGrid w:val="0"/>
              <w:spacing w:before="40"/>
              <w:rPr>
                <w:bCs/>
                <w:sz w:val="17"/>
                <w:szCs w:val="17"/>
              </w:rPr>
            </w:pPr>
            <w:r w:rsidRPr="00BC657F">
              <w:rPr>
                <w:b w:val="0"/>
                <w:sz w:val="17"/>
                <w:szCs w:val="17"/>
              </w:rPr>
              <w:t>nebude narušena ekologická funkce krajiny a vodní</w:t>
            </w:r>
            <w:r w:rsidR="005901E7" w:rsidRPr="00BC657F">
              <w:rPr>
                <w:b w:val="0"/>
                <w:sz w:val="17"/>
                <w:szCs w:val="17"/>
              </w:rPr>
              <w:t xml:space="preserve"> plochy či</w:t>
            </w:r>
            <w:r w:rsidRPr="00BC657F">
              <w:rPr>
                <w:b w:val="0"/>
                <w:sz w:val="17"/>
                <w:szCs w:val="17"/>
              </w:rPr>
              <w:t xml:space="preserve"> toku</w:t>
            </w:r>
          </w:p>
        </w:tc>
      </w:tr>
      <w:tr w:rsidR="0079523D" w:rsidRPr="00BC657F" w14:paraId="5BDD91AC" w14:textId="77777777" w:rsidTr="0079523D">
        <w:tc>
          <w:tcPr>
            <w:tcW w:w="4678" w:type="dxa"/>
            <w:tcBorders>
              <w:top w:val="single" w:sz="4" w:space="0" w:color="auto"/>
              <w:left w:val="single" w:sz="4" w:space="0" w:color="000000"/>
              <w:bottom w:val="single" w:sz="4" w:space="0" w:color="000000"/>
            </w:tcBorders>
          </w:tcPr>
          <w:p w14:paraId="19BCDF9B" w14:textId="77777777" w:rsidR="00AB5380" w:rsidRPr="00BC657F" w:rsidRDefault="0079523D" w:rsidP="0079523D">
            <w:pPr>
              <w:pStyle w:val="SAULTABvidtext"/>
              <w:snapToGrid w:val="0"/>
              <w:spacing w:before="40"/>
              <w:rPr>
                <w:rStyle w:val="Siln"/>
                <w:bCs w:val="0"/>
                <w:sz w:val="17"/>
                <w:szCs w:val="17"/>
              </w:rPr>
            </w:pPr>
            <w:r w:rsidRPr="00BC657F">
              <w:rPr>
                <w:rStyle w:val="Siln"/>
                <w:bCs w:val="0"/>
                <w:sz w:val="17"/>
                <w:szCs w:val="17"/>
              </w:rPr>
              <w:t xml:space="preserve">podružné stavby </w:t>
            </w:r>
          </w:p>
          <w:p w14:paraId="7DDAFF8B" w14:textId="77777777" w:rsidR="0079523D" w:rsidRPr="00BC657F" w:rsidRDefault="0079523D" w:rsidP="0079523D">
            <w:pPr>
              <w:pStyle w:val="SAULTABvidtext"/>
              <w:snapToGrid w:val="0"/>
              <w:spacing w:before="40"/>
              <w:rPr>
                <w:b/>
                <w:sz w:val="17"/>
                <w:szCs w:val="17"/>
              </w:rPr>
            </w:pPr>
            <w:r w:rsidRPr="00BC657F">
              <w:rPr>
                <w:sz w:val="17"/>
                <w:szCs w:val="17"/>
              </w:rPr>
              <w:t xml:space="preserve">pro vodní hospodářství, vodní rekreaci, </w:t>
            </w:r>
            <w:r w:rsidRPr="00BC657F">
              <w:rPr>
                <w:rStyle w:val="Siln"/>
                <w:b w:val="0"/>
                <w:bCs w:val="0"/>
                <w:sz w:val="17"/>
                <w:szCs w:val="17"/>
              </w:rPr>
              <w:t xml:space="preserve">chov vodních hospodářských zvířat, </w:t>
            </w:r>
            <w:r w:rsidR="00890E86" w:rsidRPr="00BC657F">
              <w:rPr>
                <w:rStyle w:val="Siln"/>
                <w:b w:val="0"/>
                <w:bCs w:val="0"/>
                <w:sz w:val="17"/>
                <w:szCs w:val="17"/>
              </w:rPr>
              <w:t xml:space="preserve">dočasné </w:t>
            </w:r>
            <w:r w:rsidRPr="00BC657F">
              <w:rPr>
                <w:rStyle w:val="Siln"/>
                <w:b w:val="0"/>
                <w:bCs w:val="0"/>
                <w:sz w:val="17"/>
                <w:szCs w:val="17"/>
              </w:rPr>
              <w:t>uskladnění surovin a produktů</w:t>
            </w:r>
          </w:p>
        </w:tc>
        <w:tc>
          <w:tcPr>
            <w:tcW w:w="4961" w:type="dxa"/>
            <w:tcBorders>
              <w:top w:val="single" w:sz="4" w:space="0" w:color="auto"/>
              <w:left w:val="single" w:sz="4" w:space="0" w:color="000000"/>
              <w:bottom w:val="single" w:sz="4" w:space="0" w:color="000000"/>
              <w:right w:val="single" w:sz="4" w:space="0" w:color="000000"/>
            </w:tcBorders>
          </w:tcPr>
          <w:p w14:paraId="558A6737" w14:textId="77777777" w:rsidR="0079523D" w:rsidRPr="00BC657F" w:rsidRDefault="0079523D" w:rsidP="0079523D">
            <w:pPr>
              <w:pStyle w:val="SAULTABvidhlav"/>
              <w:snapToGrid w:val="0"/>
              <w:spacing w:before="40"/>
              <w:rPr>
                <w:b w:val="0"/>
                <w:sz w:val="17"/>
                <w:szCs w:val="17"/>
              </w:rPr>
            </w:pPr>
            <w:r w:rsidRPr="00BC657F">
              <w:rPr>
                <w:b w:val="0"/>
                <w:sz w:val="17"/>
                <w:szCs w:val="17"/>
              </w:rPr>
              <w:t>slouží bezprostředně k zajištění hlavního a podmíněně přípustného využití</w:t>
            </w:r>
          </w:p>
          <w:p w14:paraId="39A67C3A" w14:textId="77777777" w:rsidR="0079523D" w:rsidRPr="00BC657F" w:rsidRDefault="0079523D" w:rsidP="0079523D">
            <w:pPr>
              <w:pStyle w:val="SAULTABvidtext"/>
              <w:snapToGrid w:val="0"/>
              <w:spacing w:before="40"/>
              <w:rPr>
                <w:sz w:val="17"/>
                <w:szCs w:val="17"/>
              </w:rPr>
            </w:pPr>
            <w:r w:rsidRPr="00BC657F">
              <w:rPr>
                <w:sz w:val="17"/>
                <w:szCs w:val="17"/>
              </w:rPr>
              <w:t>jsou technologicky přímo vázané na dané stanoviště a nelze je odůvodněně umístit v </w:t>
            </w:r>
            <w:r w:rsidR="00BC70F3" w:rsidRPr="00BC657F">
              <w:rPr>
                <w:sz w:val="17"/>
                <w:szCs w:val="17"/>
              </w:rPr>
              <w:t>zastavěném území</w:t>
            </w:r>
            <w:r w:rsidRPr="00BC657F">
              <w:rPr>
                <w:sz w:val="17"/>
                <w:szCs w:val="17"/>
              </w:rPr>
              <w:t xml:space="preserve"> a zastavitelných plochách</w:t>
            </w:r>
          </w:p>
          <w:p w14:paraId="42F88F57" w14:textId="77777777" w:rsidR="0079523D" w:rsidRPr="00BC657F" w:rsidRDefault="0079523D" w:rsidP="0079523D">
            <w:pPr>
              <w:pStyle w:val="SAULTABvidhlav"/>
              <w:snapToGrid w:val="0"/>
              <w:spacing w:before="40"/>
              <w:rPr>
                <w:b w:val="0"/>
                <w:sz w:val="17"/>
                <w:szCs w:val="17"/>
              </w:rPr>
            </w:pPr>
            <w:r w:rsidRPr="00BC657F">
              <w:rPr>
                <w:b w:val="0"/>
                <w:sz w:val="17"/>
                <w:szCs w:val="17"/>
              </w:rPr>
              <w:t>budou splněny požadavky na celistvost a funkčnost dané plochy</w:t>
            </w:r>
          </w:p>
          <w:p w14:paraId="549FE761" w14:textId="77777777" w:rsidR="0079523D" w:rsidRPr="00BC657F" w:rsidRDefault="0079523D" w:rsidP="009C595E">
            <w:pPr>
              <w:pStyle w:val="SAULTABvidhlav"/>
              <w:snapToGrid w:val="0"/>
              <w:spacing w:before="40"/>
              <w:rPr>
                <w:b w:val="0"/>
                <w:sz w:val="17"/>
                <w:szCs w:val="17"/>
              </w:rPr>
            </w:pPr>
            <w:r w:rsidRPr="00BC657F">
              <w:rPr>
                <w:b w:val="0"/>
                <w:sz w:val="17"/>
                <w:szCs w:val="17"/>
              </w:rPr>
              <w:t>nebude narušen krajinný ráz, protierozní ochrana a odtokové poměry a prostupnost krajiny</w:t>
            </w:r>
          </w:p>
          <w:p w14:paraId="157C47DC" w14:textId="77777777" w:rsidR="00890E86" w:rsidRPr="00BC657F" w:rsidRDefault="00890E86" w:rsidP="009C595E">
            <w:pPr>
              <w:pStyle w:val="SAULTABvidhlav"/>
              <w:snapToGrid w:val="0"/>
              <w:spacing w:before="40"/>
              <w:rPr>
                <w:bCs/>
                <w:sz w:val="17"/>
                <w:szCs w:val="17"/>
              </w:rPr>
            </w:pPr>
            <w:r w:rsidRPr="00BC657F">
              <w:rPr>
                <w:b w:val="0"/>
                <w:sz w:val="17"/>
                <w:szCs w:val="17"/>
              </w:rPr>
              <w:t>nebude narušena ekologická funkce krajiny</w:t>
            </w:r>
          </w:p>
        </w:tc>
      </w:tr>
      <w:tr w:rsidR="005901E7" w:rsidRPr="00BC657F" w14:paraId="5D109B61" w14:textId="77777777" w:rsidTr="0079523D">
        <w:tc>
          <w:tcPr>
            <w:tcW w:w="4678" w:type="dxa"/>
            <w:tcBorders>
              <w:top w:val="single" w:sz="4" w:space="0" w:color="auto"/>
              <w:left w:val="single" w:sz="4" w:space="0" w:color="000000"/>
              <w:bottom w:val="single" w:sz="4" w:space="0" w:color="000000"/>
            </w:tcBorders>
          </w:tcPr>
          <w:p w14:paraId="5E2A49A7" w14:textId="77777777" w:rsidR="005901E7" w:rsidRPr="00BC657F" w:rsidRDefault="005901E7" w:rsidP="0079523D">
            <w:pPr>
              <w:pStyle w:val="SAULTABvidtext"/>
              <w:snapToGrid w:val="0"/>
              <w:spacing w:before="40"/>
              <w:rPr>
                <w:rStyle w:val="Siln"/>
                <w:sz w:val="17"/>
                <w:szCs w:val="17"/>
              </w:rPr>
            </w:pPr>
            <w:r w:rsidRPr="00BC657F">
              <w:rPr>
                <w:rStyle w:val="Siln"/>
                <w:sz w:val="17"/>
                <w:szCs w:val="17"/>
              </w:rPr>
              <w:t xml:space="preserve">rekreační a volnočasové aktivity </w:t>
            </w:r>
          </w:p>
          <w:p w14:paraId="1758612A" w14:textId="77777777" w:rsidR="005901E7" w:rsidRPr="00BC657F" w:rsidRDefault="00D25A2E" w:rsidP="0079523D">
            <w:pPr>
              <w:pStyle w:val="SAULTABvidtext"/>
              <w:snapToGrid w:val="0"/>
              <w:spacing w:before="40"/>
              <w:rPr>
                <w:rStyle w:val="Siln"/>
                <w:b w:val="0"/>
                <w:bCs w:val="0"/>
                <w:sz w:val="17"/>
                <w:szCs w:val="17"/>
              </w:rPr>
            </w:pPr>
            <w:r w:rsidRPr="00BC657F">
              <w:rPr>
                <w:rStyle w:val="Siln"/>
                <w:b w:val="0"/>
                <w:bCs w:val="0"/>
                <w:sz w:val="17"/>
                <w:szCs w:val="17"/>
              </w:rPr>
              <w:t xml:space="preserve">koupací </w:t>
            </w:r>
            <w:r w:rsidR="005901E7" w:rsidRPr="00BC657F">
              <w:rPr>
                <w:rStyle w:val="Siln"/>
                <w:b w:val="0"/>
                <w:bCs w:val="0"/>
                <w:sz w:val="17"/>
                <w:szCs w:val="17"/>
              </w:rPr>
              <w:t>mola</w:t>
            </w:r>
          </w:p>
        </w:tc>
        <w:tc>
          <w:tcPr>
            <w:tcW w:w="4961" w:type="dxa"/>
            <w:tcBorders>
              <w:top w:val="single" w:sz="4" w:space="0" w:color="auto"/>
              <w:left w:val="single" w:sz="4" w:space="0" w:color="000000"/>
              <w:bottom w:val="single" w:sz="4" w:space="0" w:color="000000"/>
              <w:right w:val="single" w:sz="4" w:space="0" w:color="000000"/>
            </w:tcBorders>
          </w:tcPr>
          <w:p w14:paraId="34944566" w14:textId="77777777" w:rsidR="005901E7" w:rsidRPr="00BC657F" w:rsidRDefault="005901E7" w:rsidP="005901E7">
            <w:pPr>
              <w:pStyle w:val="SAULTABvidhlav"/>
              <w:snapToGrid w:val="0"/>
              <w:spacing w:before="40"/>
              <w:rPr>
                <w:b w:val="0"/>
                <w:sz w:val="17"/>
                <w:szCs w:val="17"/>
              </w:rPr>
            </w:pPr>
            <w:r w:rsidRPr="00BC657F">
              <w:rPr>
                <w:b w:val="0"/>
                <w:sz w:val="17"/>
                <w:szCs w:val="17"/>
              </w:rPr>
              <w:t>nebude narušen krajinný ráz, protierozní ochrana, odtokové poměry a prostupnost krajiny</w:t>
            </w:r>
          </w:p>
          <w:p w14:paraId="37373C49" w14:textId="77777777" w:rsidR="005901E7" w:rsidRPr="00BC657F" w:rsidRDefault="005901E7" w:rsidP="005901E7">
            <w:pPr>
              <w:pStyle w:val="SAULTABvidhlav"/>
              <w:snapToGrid w:val="0"/>
              <w:spacing w:before="40"/>
              <w:rPr>
                <w:b w:val="0"/>
                <w:sz w:val="17"/>
                <w:szCs w:val="17"/>
              </w:rPr>
            </w:pPr>
            <w:r w:rsidRPr="00BC657F">
              <w:rPr>
                <w:b w:val="0"/>
                <w:sz w:val="17"/>
                <w:szCs w:val="17"/>
              </w:rPr>
              <w:t>nebude narušena ekologická funkce krajiny</w:t>
            </w:r>
            <w:r w:rsidR="00D25A2E" w:rsidRPr="00BC657F">
              <w:rPr>
                <w:b w:val="0"/>
                <w:sz w:val="17"/>
                <w:szCs w:val="17"/>
              </w:rPr>
              <w:t xml:space="preserve"> a vodní plochy</w:t>
            </w:r>
          </w:p>
        </w:tc>
      </w:tr>
      <w:tr w:rsidR="005311B1" w:rsidRPr="00BC657F" w14:paraId="35711AC8" w14:textId="77777777" w:rsidTr="0079523D">
        <w:tc>
          <w:tcPr>
            <w:tcW w:w="4678" w:type="dxa"/>
            <w:tcBorders>
              <w:top w:val="single" w:sz="4" w:space="0" w:color="auto"/>
              <w:left w:val="single" w:sz="4" w:space="0" w:color="000000"/>
              <w:bottom w:val="single" w:sz="4" w:space="0" w:color="000000"/>
            </w:tcBorders>
          </w:tcPr>
          <w:p w14:paraId="6125B06D" w14:textId="77777777" w:rsidR="005311B1" w:rsidRPr="00BC657F" w:rsidRDefault="005311B1" w:rsidP="005311B1">
            <w:pPr>
              <w:pStyle w:val="SAULTABvidhlav"/>
              <w:snapToGrid w:val="0"/>
              <w:spacing w:before="40"/>
              <w:rPr>
                <w:sz w:val="17"/>
                <w:szCs w:val="17"/>
              </w:rPr>
            </w:pPr>
            <w:r w:rsidRPr="00BC657F">
              <w:rPr>
                <w:sz w:val="17"/>
                <w:szCs w:val="17"/>
              </w:rPr>
              <w:t>informační zařízení</w:t>
            </w:r>
          </w:p>
        </w:tc>
        <w:tc>
          <w:tcPr>
            <w:tcW w:w="4961" w:type="dxa"/>
            <w:tcBorders>
              <w:top w:val="single" w:sz="4" w:space="0" w:color="auto"/>
              <w:left w:val="single" w:sz="4" w:space="0" w:color="000000"/>
              <w:bottom w:val="single" w:sz="4" w:space="0" w:color="000000"/>
              <w:right w:val="single" w:sz="4" w:space="0" w:color="000000"/>
            </w:tcBorders>
          </w:tcPr>
          <w:p w14:paraId="7DEE3DC7" w14:textId="77777777" w:rsidR="005311B1" w:rsidRPr="00BC657F" w:rsidRDefault="005311B1" w:rsidP="000528BD">
            <w:pPr>
              <w:pStyle w:val="SAULTABvidhlav"/>
              <w:snapToGrid w:val="0"/>
              <w:spacing w:before="40"/>
              <w:rPr>
                <w:b w:val="0"/>
                <w:sz w:val="17"/>
                <w:szCs w:val="17"/>
              </w:rPr>
            </w:pPr>
            <w:r w:rsidRPr="00BC657F">
              <w:rPr>
                <w:b w:val="0"/>
                <w:sz w:val="17"/>
                <w:szCs w:val="17"/>
              </w:rPr>
              <w:t>do 4 m</w:t>
            </w:r>
            <w:r w:rsidRPr="00BC657F">
              <w:rPr>
                <w:b w:val="0"/>
                <w:sz w:val="17"/>
                <w:szCs w:val="17"/>
                <w:vertAlign w:val="superscript"/>
              </w:rPr>
              <w:t>2</w:t>
            </w:r>
            <w:r w:rsidRPr="00BC657F">
              <w:rPr>
                <w:b w:val="0"/>
                <w:sz w:val="17"/>
                <w:szCs w:val="17"/>
              </w:rPr>
              <w:t xml:space="preserve"> informační plochy</w:t>
            </w:r>
          </w:p>
          <w:p w14:paraId="37C508FC" w14:textId="77777777" w:rsidR="005311B1" w:rsidRPr="00BC657F" w:rsidRDefault="005311B1" w:rsidP="000528BD">
            <w:pPr>
              <w:pStyle w:val="SAULTABvidhlav"/>
              <w:snapToGrid w:val="0"/>
              <w:spacing w:before="40"/>
              <w:rPr>
                <w:b w:val="0"/>
                <w:sz w:val="17"/>
                <w:szCs w:val="17"/>
              </w:rPr>
            </w:pPr>
            <w:r w:rsidRPr="00BC657F">
              <w:rPr>
                <w:b w:val="0"/>
                <w:sz w:val="17"/>
                <w:szCs w:val="17"/>
              </w:rPr>
              <w:t>slouží pro zlepšení podmínek rekreace a cestovního ruchu</w:t>
            </w:r>
          </w:p>
          <w:p w14:paraId="1CF6719B" w14:textId="77777777" w:rsidR="005311B1" w:rsidRPr="00BC657F" w:rsidRDefault="005311B1" w:rsidP="000528BD">
            <w:pPr>
              <w:pStyle w:val="SAULTABvidhlav"/>
              <w:snapToGrid w:val="0"/>
              <w:spacing w:before="40"/>
              <w:rPr>
                <w:b w:val="0"/>
                <w:sz w:val="17"/>
                <w:szCs w:val="17"/>
              </w:rPr>
            </w:pPr>
            <w:r w:rsidRPr="00BC657F">
              <w:rPr>
                <w:b w:val="0"/>
                <w:sz w:val="17"/>
                <w:szCs w:val="17"/>
              </w:rPr>
              <w:t>nebude narušen krajinný ráz</w:t>
            </w:r>
          </w:p>
        </w:tc>
      </w:tr>
      <w:tr w:rsidR="000528BD" w:rsidRPr="00BC657F" w14:paraId="4543F01B" w14:textId="77777777" w:rsidTr="000528BD">
        <w:tc>
          <w:tcPr>
            <w:tcW w:w="4678" w:type="dxa"/>
            <w:tcBorders>
              <w:top w:val="single" w:sz="4" w:space="0" w:color="auto"/>
              <w:left w:val="single" w:sz="4" w:space="0" w:color="000000"/>
              <w:bottom w:val="single" w:sz="4" w:space="0" w:color="000000"/>
            </w:tcBorders>
          </w:tcPr>
          <w:p w14:paraId="4F1D2B78" w14:textId="77777777" w:rsidR="000528BD" w:rsidRPr="00BC657F" w:rsidRDefault="000528BD" w:rsidP="000528BD">
            <w:pPr>
              <w:pStyle w:val="SAULTABvidtext"/>
              <w:snapToGrid w:val="0"/>
              <w:spacing w:before="40"/>
              <w:rPr>
                <w:rStyle w:val="Siln"/>
                <w:bCs w:val="0"/>
                <w:sz w:val="17"/>
                <w:szCs w:val="17"/>
              </w:rPr>
            </w:pPr>
            <w:r w:rsidRPr="00BC657F">
              <w:rPr>
                <w:rStyle w:val="Siln"/>
                <w:bCs w:val="0"/>
                <w:sz w:val="17"/>
                <w:szCs w:val="17"/>
              </w:rPr>
              <w:t>základní vybavenost území</w:t>
            </w:r>
          </w:p>
        </w:tc>
        <w:tc>
          <w:tcPr>
            <w:tcW w:w="4961" w:type="dxa"/>
            <w:tcBorders>
              <w:top w:val="single" w:sz="4" w:space="0" w:color="auto"/>
              <w:left w:val="single" w:sz="4" w:space="0" w:color="000000"/>
              <w:bottom w:val="single" w:sz="4" w:space="0" w:color="000000"/>
              <w:right w:val="single" w:sz="4" w:space="0" w:color="000000"/>
            </w:tcBorders>
          </w:tcPr>
          <w:p w14:paraId="2D197901" w14:textId="77777777" w:rsidR="000528BD" w:rsidRPr="00BC657F" w:rsidRDefault="000528BD"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5311B1" w:rsidRPr="00BC657F" w14:paraId="0F4F5624"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5A5F265B" w14:textId="77777777" w:rsidR="005311B1" w:rsidRPr="00BC657F" w:rsidRDefault="005311B1" w:rsidP="0079523D">
            <w:pPr>
              <w:pStyle w:val="SAULTABvidhlav"/>
              <w:snapToGrid w:val="0"/>
              <w:spacing w:before="40"/>
              <w:rPr>
                <w:sz w:val="17"/>
                <w:szCs w:val="17"/>
              </w:rPr>
            </w:pPr>
            <w:r w:rsidRPr="00BC657F">
              <w:rPr>
                <w:bCs/>
                <w:sz w:val="17"/>
                <w:szCs w:val="17"/>
              </w:rPr>
              <w:t>NEPŘÍPUSTNÉ VYUŽITÍ</w:t>
            </w:r>
          </w:p>
        </w:tc>
      </w:tr>
      <w:tr w:rsidR="005311B1" w:rsidRPr="00BC657F" w14:paraId="6D4AD1CA" w14:textId="77777777" w:rsidTr="0079523D">
        <w:tc>
          <w:tcPr>
            <w:tcW w:w="9639" w:type="dxa"/>
            <w:gridSpan w:val="2"/>
            <w:tcBorders>
              <w:left w:val="single" w:sz="4" w:space="0" w:color="000000"/>
              <w:bottom w:val="single" w:sz="4" w:space="0" w:color="auto"/>
              <w:right w:val="single" w:sz="4" w:space="0" w:color="000000"/>
            </w:tcBorders>
          </w:tcPr>
          <w:p w14:paraId="71A857D3" w14:textId="77777777" w:rsidR="005311B1" w:rsidRPr="00BC657F" w:rsidRDefault="005311B1" w:rsidP="0079523D">
            <w:pPr>
              <w:pStyle w:val="SAULTABvidtext"/>
              <w:snapToGrid w:val="0"/>
              <w:spacing w:before="40"/>
              <w:rPr>
                <w:bCs/>
                <w:sz w:val="17"/>
                <w:szCs w:val="17"/>
              </w:rPr>
            </w:pPr>
            <w:r w:rsidRPr="00BC657F">
              <w:rPr>
                <w:b/>
                <w:bCs/>
                <w:sz w:val="17"/>
                <w:szCs w:val="17"/>
              </w:rPr>
              <w:t>zejména využití, u kterého existuje zjevné riziko, že</w:t>
            </w:r>
            <w:r w:rsidRPr="00BC657F">
              <w:rPr>
                <w:bCs/>
                <w:sz w:val="17"/>
                <w:szCs w:val="17"/>
              </w:rPr>
              <w:t>:</w:t>
            </w:r>
          </w:p>
          <w:p w14:paraId="623E350F" w14:textId="2435ECAC" w:rsidR="005311B1" w:rsidRPr="00BC657F" w:rsidRDefault="005311B1" w:rsidP="0079523D">
            <w:pPr>
              <w:pStyle w:val="SAULTABvidtext"/>
              <w:snapToGrid w:val="0"/>
              <w:spacing w:before="40"/>
              <w:rPr>
                <w:sz w:val="17"/>
                <w:szCs w:val="17"/>
              </w:rPr>
            </w:pPr>
            <w:r w:rsidRPr="00BC657F">
              <w:rPr>
                <w:sz w:val="17"/>
                <w:szCs w:val="17"/>
              </w:rPr>
              <w:t xml:space="preserve">- naruší kvalitu prostředí, celistvost a funkčnost plochy vodní </w:t>
            </w:r>
            <w:r w:rsidR="00601C94" w:rsidRPr="00BC657F">
              <w:rPr>
                <w:sz w:val="17"/>
                <w:szCs w:val="17"/>
              </w:rPr>
              <w:t xml:space="preserve">plochy </w:t>
            </w:r>
            <w:r w:rsidRPr="00BC657F">
              <w:rPr>
                <w:sz w:val="17"/>
                <w:szCs w:val="17"/>
              </w:rPr>
              <w:t>a toky,</w:t>
            </w:r>
          </w:p>
          <w:p w14:paraId="07866096" w14:textId="77777777" w:rsidR="005311B1" w:rsidRPr="00BC657F" w:rsidRDefault="005311B1" w:rsidP="0079523D">
            <w:pPr>
              <w:pStyle w:val="SAULTABvidtext"/>
              <w:snapToGrid w:val="0"/>
              <w:spacing w:before="40"/>
              <w:rPr>
                <w:sz w:val="17"/>
                <w:szCs w:val="17"/>
              </w:rPr>
            </w:pPr>
            <w:r w:rsidRPr="00BC657F">
              <w:rPr>
                <w:b/>
                <w:sz w:val="17"/>
                <w:szCs w:val="17"/>
              </w:rPr>
              <w:t>mobilní domy, odstavené dopravní prostředky</w:t>
            </w:r>
            <w:r w:rsidRPr="00BC657F">
              <w:rPr>
                <w:sz w:val="17"/>
                <w:szCs w:val="17"/>
              </w:rPr>
              <w:t>,</w:t>
            </w:r>
          </w:p>
          <w:p w14:paraId="49340FB1" w14:textId="77777777" w:rsidR="005311B1" w:rsidRPr="00BC657F" w:rsidRDefault="005311B1" w:rsidP="009C595E">
            <w:pPr>
              <w:pStyle w:val="SAULTABvidtext"/>
              <w:snapToGrid w:val="0"/>
              <w:spacing w:before="40"/>
              <w:rPr>
                <w:b/>
                <w:sz w:val="17"/>
                <w:szCs w:val="17"/>
              </w:rPr>
            </w:pPr>
            <w:r w:rsidRPr="00BC657F">
              <w:rPr>
                <w:b/>
                <w:sz w:val="17"/>
                <w:szCs w:val="17"/>
              </w:rPr>
              <w:t>oplocení</w:t>
            </w:r>
          </w:p>
        </w:tc>
      </w:tr>
      <w:tr w:rsidR="005311B1" w:rsidRPr="00BC657F" w14:paraId="5E5E761B" w14:textId="77777777" w:rsidTr="00D87AA9">
        <w:tc>
          <w:tcPr>
            <w:tcW w:w="9639" w:type="dxa"/>
            <w:gridSpan w:val="2"/>
            <w:tcBorders>
              <w:left w:val="single" w:sz="4" w:space="0" w:color="000000"/>
              <w:bottom w:val="single" w:sz="4" w:space="0" w:color="auto"/>
              <w:right w:val="single" w:sz="4" w:space="0" w:color="000000"/>
            </w:tcBorders>
            <w:shd w:val="clear" w:color="auto" w:fill="DBE5F1" w:themeFill="accent1" w:themeFillTint="33"/>
          </w:tcPr>
          <w:p w14:paraId="6A5F2013" w14:textId="0EBA18DA" w:rsidR="005311B1" w:rsidRPr="00BC657F" w:rsidRDefault="00B23113" w:rsidP="00B23113">
            <w:pPr>
              <w:pStyle w:val="SAULTABvidhlav"/>
              <w:snapToGrid w:val="0"/>
              <w:spacing w:before="40"/>
              <w:rPr>
                <w:b w:val="0"/>
                <w:bCs/>
                <w:sz w:val="17"/>
                <w:szCs w:val="17"/>
              </w:rPr>
            </w:pPr>
            <w:r w:rsidRPr="00BC657F">
              <w:rPr>
                <w:sz w:val="17"/>
                <w:szCs w:val="17"/>
              </w:rPr>
              <w:t>PODMÍNKY PROSTOROVÉHO</w:t>
            </w:r>
            <w:r w:rsidRPr="00BC657F">
              <w:rPr>
                <w:bCs/>
                <w:sz w:val="17"/>
                <w:szCs w:val="17"/>
              </w:rPr>
              <w:t xml:space="preserve"> USPOŘÁDÁNÍ</w:t>
            </w:r>
          </w:p>
        </w:tc>
      </w:tr>
      <w:tr w:rsidR="005311B1" w:rsidRPr="00BC657F" w14:paraId="548F0672" w14:textId="77777777" w:rsidTr="0079523D">
        <w:tc>
          <w:tcPr>
            <w:tcW w:w="9639" w:type="dxa"/>
            <w:gridSpan w:val="2"/>
            <w:tcBorders>
              <w:left w:val="single" w:sz="4" w:space="0" w:color="000000"/>
              <w:bottom w:val="single" w:sz="4" w:space="0" w:color="auto"/>
              <w:right w:val="single" w:sz="4" w:space="0" w:color="000000"/>
            </w:tcBorders>
          </w:tcPr>
          <w:p w14:paraId="68E5D7A7" w14:textId="77777777" w:rsidR="005311B1" w:rsidRPr="00BC657F" w:rsidRDefault="005311B1" w:rsidP="0079523D">
            <w:pPr>
              <w:pStyle w:val="SAULTABvidtext"/>
              <w:snapToGrid w:val="0"/>
              <w:spacing w:before="40"/>
              <w:rPr>
                <w:b/>
                <w:bCs/>
                <w:sz w:val="17"/>
                <w:szCs w:val="17"/>
              </w:rPr>
            </w:pPr>
            <w:r w:rsidRPr="00BC657F">
              <w:rPr>
                <w:b/>
                <w:bCs/>
                <w:sz w:val="17"/>
                <w:szCs w:val="17"/>
              </w:rPr>
              <w:t>výšková hladina zástavby max. 1 NP a zároveň max. 6 m</w:t>
            </w:r>
          </w:p>
        </w:tc>
      </w:tr>
    </w:tbl>
    <w:p w14:paraId="0DF72905" w14:textId="77777777" w:rsidR="0079523D" w:rsidRPr="00BC657F" w:rsidRDefault="0079523D" w:rsidP="0079523D">
      <w:pPr>
        <w:autoSpaceDE w:val="0"/>
        <w:ind w:firstLine="851"/>
        <w:rPr>
          <w:b/>
          <w:bCs/>
          <w:caps/>
        </w:rPr>
      </w:pPr>
    </w:p>
    <w:p w14:paraId="5DED63FB" w14:textId="77777777" w:rsidR="0079523D" w:rsidRPr="00BC657F" w:rsidRDefault="0079523D" w:rsidP="0079523D">
      <w:pPr>
        <w:autoSpaceDE w:val="0"/>
        <w:ind w:firstLine="851"/>
        <w:rPr>
          <w:b/>
          <w:bCs/>
          <w:caps/>
        </w:rPr>
      </w:pPr>
    </w:p>
    <w:p w14:paraId="772172BD" w14:textId="77777777" w:rsidR="0079523D" w:rsidRPr="00BC657F" w:rsidRDefault="0079523D" w:rsidP="0079523D">
      <w:pPr>
        <w:autoSpaceDE w:val="0"/>
        <w:ind w:firstLine="851"/>
        <w:rPr>
          <w:b/>
          <w:bCs/>
          <w:caps/>
        </w:rPr>
      </w:pPr>
    </w:p>
    <w:p w14:paraId="593BC5B4" w14:textId="77777777" w:rsidR="009C595E" w:rsidRPr="00BC657F" w:rsidRDefault="009C595E" w:rsidP="0079523D">
      <w:pPr>
        <w:autoSpaceDE w:val="0"/>
        <w:ind w:firstLine="851"/>
        <w:rPr>
          <w:b/>
          <w:bCs/>
          <w:caps/>
        </w:rPr>
      </w:pPr>
    </w:p>
    <w:p w14:paraId="651C6CC5" w14:textId="77777777" w:rsidR="009C595E" w:rsidRPr="00BC657F" w:rsidRDefault="009C595E" w:rsidP="0079523D">
      <w:pPr>
        <w:autoSpaceDE w:val="0"/>
        <w:ind w:firstLine="851"/>
        <w:rPr>
          <w:b/>
          <w:bCs/>
          <w:caps/>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79523D" w:rsidRPr="00BC657F" w14:paraId="397EF5BC"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E85AE5E" w14:textId="68574F36" w:rsidR="0079523D" w:rsidRPr="00BC657F" w:rsidRDefault="00DD3B4F" w:rsidP="0020600E">
            <w:pPr>
              <w:pStyle w:val="SAULTABvidhlav"/>
              <w:pageBreakBefore/>
              <w:snapToGrid w:val="0"/>
              <w:spacing w:before="40"/>
              <w:rPr>
                <w:sz w:val="22"/>
                <w:szCs w:val="22"/>
              </w:rPr>
            </w:pPr>
            <w:r w:rsidRPr="00BC657F">
              <w:rPr>
                <w:caps/>
                <w:sz w:val="22"/>
                <w:szCs w:val="22"/>
              </w:rPr>
              <w:lastRenderedPageBreak/>
              <w:t xml:space="preserve">AZ - </w:t>
            </w:r>
            <w:r w:rsidR="0079523D" w:rsidRPr="00BC657F">
              <w:rPr>
                <w:caps/>
                <w:sz w:val="22"/>
                <w:szCs w:val="22"/>
              </w:rPr>
              <w:t>ZEMĚDĚLSKÉ</w:t>
            </w:r>
            <w:r w:rsidR="0079523D" w:rsidRPr="00BC657F">
              <w:rPr>
                <w:sz w:val="22"/>
                <w:szCs w:val="22"/>
              </w:rPr>
              <w:t xml:space="preserve"> </w:t>
            </w:r>
          </w:p>
        </w:tc>
      </w:tr>
      <w:tr w:rsidR="0079523D" w:rsidRPr="00BC657F" w14:paraId="3955C7EF"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56A5FFDE" w14:textId="77777777" w:rsidR="0079523D" w:rsidRPr="00BC657F" w:rsidRDefault="0079523D" w:rsidP="0079523D">
            <w:pPr>
              <w:pStyle w:val="SAULTABvidhlav"/>
              <w:snapToGrid w:val="0"/>
              <w:spacing w:before="20"/>
              <w:rPr>
                <w:sz w:val="17"/>
                <w:szCs w:val="17"/>
              </w:rPr>
            </w:pPr>
            <w:r w:rsidRPr="00BC657F">
              <w:rPr>
                <w:rFonts w:cs="Times New Roman"/>
                <w:bCs/>
                <w:sz w:val="17"/>
                <w:szCs w:val="17"/>
                <w:lang w:eastAsia="ar-SA"/>
              </w:rPr>
              <w:t>pozemky pro stavby, zařízení a jiná opatření</w:t>
            </w:r>
          </w:p>
        </w:tc>
      </w:tr>
      <w:tr w:rsidR="0079523D" w:rsidRPr="00BC657F" w14:paraId="02ED539F"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2AE3DEF6" w14:textId="77777777" w:rsidR="0079523D" w:rsidRPr="00BC657F" w:rsidRDefault="0079523D" w:rsidP="0079523D">
            <w:pPr>
              <w:pStyle w:val="SAULTABvidhlav"/>
              <w:snapToGrid w:val="0"/>
              <w:spacing w:before="40"/>
              <w:rPr>
                <w:b w:val="0"/>
                <w:sz w:val="17"/>
                <w:szCs w:val="17"/>
              </w:rPr>
            </w:pPr>
            <w:r w:rsidRPr="00BC657F">
              <w:rPr>
                <w:sz w:val="17"/>
                <w:szCs w:val="17"/>
              </w:rPr>
              <w:t>HLAVNÍ VYUŽITÍ</w:t>
            </w:r>
          </w:p>
        </w:tc>
      </w:tr>
      <w:tr w:rsidR="0079523D" w:rsidRPr="00BC657F" w14:paraId="636F0CB7" w14:textId="77777777" w:rsidTr="00500620">
        <w:trPr>
          <w:trHeight w:val="257"/>
        </w:trPr>
        <w:tc>
          <w:tcPr>
            <w:tcW w:w="9639" w:type="dxa"/>
            <w:gridSpan w:val="2"/>
            <w:tcBorders>
              <w:left w:val="single" w:sz="4" w:space="0" w:color="000000"/>
              <w:bottom w:val="single" w:sz="4" w:space="0" w:color="000000"/>
              <w:right w:val="single" w:sz="4" w:space="0" w:color="000000"/>
            </w:tcBorders>
          </w:tcPr>
          <w:p w14:paraId="65AD9C7A" w14:textId="77777777" w:rsidR="0079523D" w:rsidRPr="00BC657F" w:rsidRDefault="0079523D" w:rsidP="0079523D">
            <w:pPr>
              <w:pStyle w:val="SAULTABvidtext"/>
              <w:snapToGrid w:val="0"/>
              <w:spacing w:before="40"/>
              <w:rPr>
                <w:sz w:val="17"/>
                <w:szCs w:val="17"/>
              </w:rPr>
            </w:pPr>
            <w:r w:rsidRPr="00BC657F">
              <w:rPr>
                <w:b/>
                <w:bCs/>
                <w:sz w:val="17"/>
                <w:szCs w:val="17"/>
              </w:rPr>
              <w:t xml:space="preserve">zemědělský půdní fond dle evidence KN </w:t>
            </w:r>
            <w:r w:rsidRPr="00BC657F">
              <w:rPr>
                <w:sz w:val="17"/>
                <w:szCs w:val="17"/>
              </w:rPr>
              <w:t>(zejména)</w:t>
            </w:r>
          </w:p>
          <w:p w14:paraId="5058EA7C" w14:textId="77777777" w:rsidR="0079523D" w:rsidRPr="00BC657F" w:rsidRDefault="0079523D" w:rsidP="00612CB0">
            <w:pPr>
              <w:pStyle w:val="SAULTABvidtext"/>
              <w:snapToGrid w:val="0"/>
              <w:spacing w:before="40"/>
              <w:rPr>
                <w:sz w:val="17"/>
                <w:szCs w:val="17"/>
              </w:rPr>
            </w:pPr>
            <w:r w:rsidRPr="00BC657F">
              <w:rPr>
                <w:sz w:val="17"/>
                <w:szCs w:val="17"/>
              </w:rPr>
              <w:t>orná půda</w:t>
            </w:r>
          </w:p>
          <w:p w14:paraId="7E2872AE" w14:textId="77777777" w:rsidR="0079523D" w:rsidRPr="00BC657F" w:rsidRDefault="0079523D" w:rsidP="00612CB0">
            <w:pPr>
              <w:pStyle w:val="SAULTABvidtext"/>
              <w:snapToGrid w:val="0"/>
              <w:spacing w:before="40"/>
              <w:rPr>
                <w:sz w:val="17"/>
                <w:szCs w:val="17"/>
              </w:rPr>
            </w:pPr>
            <w:r w:rsidRPr="00BC657F">
              <w:rPr>
                <w:sz w:val="17"/>
                <w:szCs w:val="17"/>
              </w:rPr>
              <w:t>trvalé travní porosty (louky a pastviny)</w:t>
            </w:r>
          </w:p>
          <w:p w14:paraId="70C48308" w14:textId="77777777" w:rsidR="0079523D" w:rsidRPr="00BC657F" w:rsidRDefault="0079523D" w:rsidP="00612CB0">
            <w:pPr>
              <w:pStyle w:val="SAULTABvidtext"/>
              <w:snapToGrid w:val="0"/>
              <w:spacing w:before="40"/>
              <w:rPr>
                <w:sz w:val="17"/>
                <w:szCs w:val="17"/>
              </w:rPr>
            </w:pPr>
            <w:r w:rsidRPr="00BC657F">
              <w:rPr>
                <w:sz w:val="17"/>
                <w:szCs w:val="17"/>
              </w:rPr>
              <w:t>zahrady</w:t>
            </w:r>
          </w:p>
          <w:p w14:paraId="3DE3B3A1" w14:textId="77777777" w:rsidR="0079523D" w:rsidRPr="00BC657F" w:rsidRDefault="0079523D" w:rsidP="00612CB0">
            <w:pPr>
              <w:pStyle w:val="SAULTABvidtext"/>
              <w:snapToGrid w:val="0"/>
              <w:spacing w:before="40"/>
              <w:rPr>
                <w:sz w:val="17"/>
                <w:szCs w:val="17"/>
              </w:rPr>
            </w:pPr>
            <w:r w:rsidRPr="00BC657F">
              <w:rPr>
                <w:sz w:val="17"/>
                <w:szCs w:val="17"/>
              </w:rPr>
              <w:t>ovocné sady</w:t>
            </w:r>
          </w:p>
        </w:tc>
      </w:tr>
      <w:tr w:rsidR="0079523D" w:rsidRPr="00BC657F" w14:paraId="77727B34"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3647B188" w14:textId="77777777" w:rsidR="0079523D" w:rsidRPr="00BC657F" w:rsidRDefault="0079523D" w:rsidP="0079523D">
            <w:pPr>
              <w:pStyle w:val="SAULTABvidhlav"/>
              <w:snapToGrid w:val="0"/>
              <w:spacing w:before="40"/>
              <w:rPr>
                <w:b w:val="0"/>
                <w:sz w:val="17"/>
                <w:szCs w:val="17"/>
              </w:rPr>
            </w:pPr>
            <w:r w:rsidRPr="00BC657F">
              <w:rPr>
                <w:sz w:val="17"/>
                <w:szCs w:val="17"/>
              </w:rPr>
              <w:t>PŘÍPUSTNÉ VYUŽITÍ</w:t>
            </w:r>
          </w:p>
        </w:tc>
      </w:tr>
      <w:tr w:rsidR="0079523D" w:rsidRPr="00BC657F" w14:paraId="3CA23BBA" w14:textId="77777777" w:rsidTr="00500620">
        <w:tc>
          <w:tcPr>
            <w:tcW w:w="9639" w:type="dxa"/>
            <w:gridSpan w:val="2"/>
            <w:tcBorders>
              <w:left w:val="single" w:sz="4" w:space="0" w:color="000000"/>
              <w:bottom w:val="single" w:sz="4" w:space="0" w:color="000000"/>
              <w:right w:val="single" w:sz="4" w:space="0" w:color="000000"/>
            </w:tcBorders>
            <w:shd w:val="clear" w:color="auto" w:fill="auto"/>
          </w:tcPr>
          <w:p w14:paraId="7DED810F" w14:textId="77777777" w:rsidR="0079523D" w:rsidRPr="00BC657F" w:rsidRDefault="0079523D" w:rsidP="0079523D">
            <w:pPr>
              <w:pStyle w:val="SAULTABvidtext"/>
              <w:snapToGrid w:val="0"/>
              <w:spacing w:before="40"/>
              <w:ind w:left="62" w:right="-68"/>
              <w:rPr>
                <w:sz w:val="17"/>
                <w:szCs w:val="17"/>
              </w:rPr>
            </w:pPr>
            <w:r w:rsidRPr="00BC657F">
              <w:rPr>
                <w:b/>
                <w:bCs/>
                <w:sz w:val="17"/>
                <w:szCs w:val="17"/>
              </w:rPr>
              <w:t>přírodní a přírodě blízké nelesní ekosystémy</w:t>
            </w:r>
            <w:r w:rsidRPr="00BC657F">
              <w:rPr>
                <w:bCs/>
                <w:sz w:val="17"/>
                <w:szCs w:val="17"/>
              </w:rPr>
              <w:t xml:space="preserve"> </w:t>
            </w:r>
            <w:r w:rsidRPr="00BC657F">
              <w:rPr>
                <w:sz w:val="17"/>
                <w:szCs w:val="17"/>
              </w:rPr>
              <w:t>(zejména)</w:t>
            </w:r>
          </w:p>
          <w:p w14:paraId="1B7D105E" w14:textId="77777777" w:rsidR="0079523D" w:rsidRPr="00BC657F" w:rsidRDefault="0079523D" w:rsidP="00612CB0">
            <w:pPr>
              <w:pStyle w:val="SAULTABvidtext"/>
              <w:snapToGrid w:val="0"/>
              <w:spacing w:before="40"/>
              <w:ind w:left="61" w:right="-70"/>
              <w:rPr>
                <w:sz w:val="17"/>
                <w:szCs w:val="17"/>
              </w:rPr>
            </w:pPr>
            <w:r w:rsidRPr="00BC657F">
              <w:rPr>
                <w:sz w:val="17"/>
                <w:szCs w:val="17"/>
              </w:rPr>
              <w:t xml:space="preserve">extenzivně </w:t>
            </w:r>
            <w:r w:rsidR="0009165E" w:rsidRPr="00BC657F">
              <w:rPr>
                <w:sz w:val="17"/>
                <w:szCs w:val="17"/>
              </w:rPr>
              <w:t>využívané</w:t>
            </w:r>
            <w:r w:rsidRPr="00BC657F">
              <w:rPr>
                <w:sz w:val="17"/>
                <w:szCs w:val="17"/>
              </w:rPr>
              <w:t xml:space="preserve"> louky a pastviny</w:t>
            </w:r>
          </w:p>
          <w:p w14:paraId="27E999A0" w14:textId="77777777" w:rsidR="0079523D" w:rsidRPr="00BC657F" w:rsidRDefault="0079523D" w:rsidP="00612CB0">
            <w:pPr>
              <w:pStyle w:val="SAULTABvidtext"/>
              <w:snapToGrid w:val="0"/>
              <w:spacing w:before="40"/>
              <w:ind w:left="62" w:right="-68"/>
              <w:rPr>
                <w:sz w:val="17"/>
                <w:szCs w:val="17"/>
              </w:rPr>
            </w:pPr>
            <w:r w:rsidRPr="00BC657F">
              <w:rPr>
                <w:sz w:val="17"/>
                <w:szCs w:val="17"/>
              </w:rPr>
              <w:t>remízky</w:t>
            </w:r>
            <w:r w:rsidR="0009165E" w:rsidRPr="00BC657F">
              <w:rPr>
                <w:sz w:val="17"/>
                <w:szCs w:val="17"/>
              </w:rPr>
              <w:t>, louky a pastviny s nálety křovin a dřevin</w:t>
            </w:r>
          </w:p>
          <w:p w14:paraId="47B760CC" w14:textId="77777777" w:rsidR="0079523D" w:rsidRPr="00BC657F" w:rsidRDefault="0079523D" w:rsidP="00612CB0">
            <w:pPr>
              <w:pStyle w:val="SAULTABvidtext"/>
              <w:snapToGrid w:val="0"/>
              <w:spacing w:before="40"/>
              <w:ind w:left="62" w:right="-68"/>
              <w:rPr>
                <w:sz w:val="17"/>
                <w:szCs w:val="17"/>
              </w:rPr>
            </w:pPr>
            <w:r w:rsidRPr="00BC657F">
              <w:rPr>
                <w:sz w:val="17"/>
                <w:szCs w:val="17"/>
              </w:rPr>
              <w:t>břehové porosty, mokřady</w:t>
            </w:r>
          </w:p>
          <w:p w14:paraId="61094B7F" w14:textId="77777777" w:rsidR="00CC7952" w:rsidRPr="00BC657F" w:rsidRDefault="0079523D" w:rsidP="00612CB0">
            <w:pPr>
              <w:pStyle w:val="SAULTABvidtext"/>
              <w:snapToGrid w:val="0"/>
              <w:spacing w:before="40"/>
              <w:ind w:left="61" w:right="-70"/>
              <w:rPr>
                <w:bCs/>
                <w:sz w:val="17"/>
                <w:szCs w:val="17"/>
              </w:rPr>
            </w:pPr>
            <w:r w:rsidRPr="00BC657F">
              <w:rPr>
                <w:sz w:val="17"/>
                <w:szCs w:val="17"/>
              </w:rPr>
              <w:t>ostatní krajinná zeleň, stromořadí</w:t>
            </w:r>
          </w:p>
        </w:tc>
      </w:tr>
      <w:tr w:rsidR="0079523D" w:rsidRPr="00BC657F" w14:paraId="0F462D77"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36DA1A53" w14:textId="77777777" w:rsidR="0079523D" w:rsidRPr="00BC657F" w:rsidRDefault="0079523D" w:rsidP="0079523D">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6830AE21" w14:textId="77777777" w:rsidR="0079523D" w:rsidRPr="00BC657F" w:rsidRDefault="0079523D" w:rsidP="0079523D">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2E9508DF"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významu v širším území,</w:t>
            </w:r>
          </w:p>
          <w:p w14:paraId="26822788"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narušení kvality prostředí resp. pohody bydlení,</w:t>
            </w:r>
          </w:p>
          <w:p w14:paraId="6A33620C"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charakteru a kapacity napojení na infrastrukturu,</w:t>
            </w:r>
          </w:p>
          <w:p w14:paraId="504557CD" w14:textId="77777777" w:rsidR="0079523D" w:rsidRPr="00BC657F" w:rsidRDefault="0079523D" w:rsidP="0079523D">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79523D" w:rsidRPr="00BC657F" w14:paraId="157B3E92"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124AE77B" w14:textId="77777777" w:rsidR="0079523D" w:rsidRPr="00BC657F" w:rsidRDefault="0079523D" w:rsidP="0079523D">
            <w:pPr>
              <w:pStyle w:val="SAULTABvidhlav"/>
              <w:snapToGrid w:val="0"/>
              <w:spacing w:before="40"/>
              <w:ind w:right="6"/>
              <w:rPr>
                <w:b w:val="0"/>
                <w:bCs/>
                <w:sz w:val="17"/>
                <w:szCs w:val="17"/>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5E9F0477" w14:textId="77777777" w:rsidR="0079523D" w:rsidRPr="00BC657F" w:rsidRDefault="0079523D" w:rsidP="0079523D">
            <w:pPr>
              <w:pStyle w:val="SAULTABvidhlav"/>
              <w:snapToGrid w:val="0"/>
              <w:spacing w:before="40"/>
              <w:rPr>
                <w:sz w:val="17"/>
                <w:szCs w:val="17"/>
              </w:rPr>
            </w:pPr>
            <w:r w:rsidRPr="00BC657F">
              <w:rPr>
                <w:sz w:val="17"/>
                <w:szCs w:val="17"/>
              </w:rPr>
              <w:t>specifické podmínky</w:t>
            </w:r>
          </w:p>
        </w:tc>
      </w:tr>
      <w:tr w:rsidR="0079523D" w:rsidRPr="00BC657F" w14:paraId="60F28F7B" w14:textId="77777777" w:rsidTr="00500620">
        <w:trPr>
          <w:trHeight w:val="682"/>
        </w:trPr>
        <w:tc>
          <w:tcPr>
            <w:tcW w:w="4678" w:type="dxa"/>
            <w:tcBorders>
              <w:top w:val="single" w:sz="4" w:space="0" w:color="auto"/>
              <w:left w:val="single" w:sz="4" w:space="0" w:color="000000"/>
              <w:bottom w:val="single" w:sz="4" w:space="0" w:color="000000"/>
            </w:tcBorders>
          </w:tcPr>
          <w:p w14:paraId="341C2BC0" w14:textId="77777777" w:rsidR="0079523D" w:rsidRPr="00BC657F" w:rsidRDefault="0079523D" w:rsidP="0079523D">
            <w:pPr>
              <w:pStyle w:val="SAULTABvidhlav"/>
              <w:snapToGrid w:val="0"/>
              <w:spacing w:before="40"/>
              <w:ind w:right="0"/>
              <w:rPr>
                <w:bCs/>
                <w:sz w:val="17"/>
                <w:szCs w:val="17"/>
              </w:rPr>
            </w:pPr>
            <w:r w:rsidRPr="00BC657F">
              <w:rPr>
                <w:bCs/>
                <w:sz w:val="17"/>
                <w:szCs w:val="17"/>
              </w:rPr>
              <w:t>speciální kultury s hospodářským využitím</w:t>
            </w:r>
          </w:p>
          <w:p w14:paraId="37C72DE1" w14:textId="77777777" w:rsidR="00F358E8" w:rsidRPr="00BC657F" w:rsidRDefault="0079523D" w:rsidP="00F358E8">
            <w:pPr>
              <w:pStyle w:val="SAULTABvidhlav"/>
              <w:snapToGrid w:val="0"/>
              <w:spacing w:before="40"/>
              <w:ind w:right="0"/>
              <w:rPr>
                <w:sz w:val="17"/>
                <w:szCs w:val="17"/>
              </w:rPr>
            </w:pPr>
            <w:r w:rsidRPr="00BC657F">
              <w:rPr>
                <w:b w:val="0"/>
                <w:sz w:val="17"/>
                <w:szCs w:val="17"/>
              </w:rPr>
              <w:t>sady, okrasné dřeviny a květiny, léčivé rostliny</w:t>
            </w:r>
          </w:p>
        </w:tc>
        <w:tc>
          <w:tcPr>
            <w:tcW w:w="4961" w:type="dxa"/>
            <w:tcBorders>
              <w:top w:val="single" w:sz="4" w:space="0" w:color="auto"/>
              <w:left w:val="single" w:sz="4" w:space="0" w:color="000000"/>
              <w:bottom w:val="single" w:sz="4" w:space="0" w:color="000000"/>
              <w:right w:val="single" w:sz="4" w:space="0" w:color="000000"/>
            </w:tcBorders>
          </w:tcPr>
          <w:p w14:paraId="6F37F55D" w14:textId="77777777" w:rsidR="0079523D" w:rsidRPr="00BC657F" w:rsidRDefault="0079523D" w:rsidP="0079523D">
            <w:pPr>
              <w:pStyle w:val="SAULTABvidhlav"/>
              <w:snapToGrid w:val="0"/>
              <w:spacing w:before="40"/>
              <w:rPr>
                <w:b w:val="0"/>
                <w:sz w:val="17"/>
                <w:szCs w:val="17"/>
              </w:rPr>
            </w:pPr>
            <w:r w:rsidRPr="00BC657F">
              <w:rPr>
                <w:b w:val="0"/>
                <w:sz w:val="17"/>
                <w:szCs w:val="17"/>
              </w:rPr>
              <w:t>nebude narušen krajinný ráz, protierozní ochrana a odtokové poměry</w:t>
            </w:r>
          </w:p>
          <w:p w14:paraId="50CCEED0" w14:textId="77777777" w:rsidR="00F358E8" w:rsidRPr="00BC657F" w:rsidRDefault="0079523D" w:rsidP="00F358E8">
            <w:pPr>
              <w:pStyle w:val="SAULTABvidhlav"/>
              <w:snapToGrid w:val="0"/>
              <w:spacing w:before="20"/>
              <w:rPr>
                <w:b w:val="0"/>
                <w:sz w:val="17"/>
                <w:szCs w:val="17"/>
              </w:rPr>
            </w:pPr>
            <w:r w:rsidRPr="00BC657F">
              <w:rPr>
                <w:b w:val="0"/>
                <w:sz w:val="17"/>
                <w:szCs w:val="17"/>
              </w:rPr>
              <w:t>nebudou ovlivněny plochy v zájmech ochrany přírody expanzí nepůvodních druhů dřevin a rostlin</w:t>
            </w:r>
          </w:p>
        </w:tc>
      </w:tr>
      <w:tr w:rsidR="00F358E8" w:rsidRPr="00BC657F" w14:paraId="3200EEB3" w14:textId="77777777" w:rsidTr="00500620">
        <w:trPr>
          <w:trHeight w:val="682"/>
        </w:trPr>
        <w:tc>
          <w:tcPr>
            <w:tcW w:w="4678" w:type="dxa"/>
            <w:tcBorders>
              <w:top w:val="single" w:sz="4" w:space="0" w:color="auto"/>
              <w:left w:val="single" w:sz="4" w:space="0" w:color="000000"/>
              <w:bottom w:val="single" w:sz="4" w:space="0" w:color="000000"/>
            </w:tcBorders>
          </w:tcPr>
          <w:p w14:paraId="54774D6E" w14:textId="77777777" w:rsidR="00F358E8" w:rsidRPr="00BC657F" w:rsidRDefault="00F358E8" w:rsidP="00F358E8">
            <w:pPr>
              <w:pStyle w:val="SAULTABvidhlav"/>
              <w:snapToGrid w:val="0"/>
              <w:spacing w:before="40"/>
              <w:ind w:right="0"/>
              <w:rPr>
                <w:sz w:val="17"/>
                <w:szCs w:val="17"/>
              </w:rPr>
            </w:pPr>
            <w:r w:rsidRPr="00BC657F">
              <w:rPr>
                <w:sz w:val="17"/>
                <w:szCs w:val="17"/>
              </w:rPr>
              <w:t>energetické plodiny</w:t>
            </w:r>
          </w:p>
          <w:p w14:paraId="7FE25670" w14:textId="77777777" w:rsidR="00F358E8" w:rsidRPr="00BC657F" w:rsidRDefault="00F358E8" w:rsidP="00F358E8">
            <w:pPr>
              <w:pStyle w:val="SAULTABvidhlav"/>
              <w:snapToGrid w:val="0"/>
              <w:spacing w:before="40"/>
              <w:ind w:right="0"/>
              <w:rPr>
                <w:b w:val="0"/>
                <w:sz w:val="17"/>
                <w:szCs w:val="17"/>
              </w:rPr>
            </w:pPr>
            <w:r w:rsidRPr="00BC657F">
              <w:rPr>
                <w:b w:val="0"/>
                <w:sz w:val="17"/>
                <w:szCs w:val="17"/>
              </w:rPr>
              <w:t xml:space="preserve">plochy pro pěstování energetických plodin a dřevin </w:t>
            </w:r>
          </w:p>
          <w:p w14:paraId="291B12F4" w14:textId="77777777" w:rsidR="00F358E8" w:rsidRPr="00BC657F" w:rsidRDefault="00F358E8" w:rsidP="00F358E8">
            <w:pPr>
              <w:pStyle w:val="SAULTABvidhlav"/>
              <w:snapToGrid w:val="0"/>
              <w:spacing w:before="40"/>
              <w:ind w:right="0"/>
              <w:rPr>
                <w:bCs/>
                <w:sz w:val="17"/>
                <w:szCs w:val="17"/>
              </w:rPr>
            </w:pPr>
            <w:r w:rsidRPr="00BC657F">
              <w:rPr>
                <w:b w:val="0"/>
                <w:sz w:val="17"/>
                <w:szCs w:val="17"/>
              </w:rPr>
              <w:t>plochy pro pěstování vánočních stromků</w:t>
            </w:r>
          </w:p>
        </w:tc>
        <w:tc>
          <w:tcPr>
            <w:tcW w:w="4961" w:type="dxa"/>
            <w:tcBorders>
              <w:top w:val="single" w:sz="4" w:space="0" w:color="auto"/>
              <w:left w:val="single" w:sz="4" w:space="0" w:color="000000"/>
              <w:bottom w:val="single" w:sz="4" w:space="0" w:color="000000"/>
              <w:right w:val="single" w:sz="4" w:space="0" w:color="000000"/>
            </w:tcBorders>
          </w:tcPr>
          <w:p w14:paraId="0EB2F5AF" w14:textId="77777777" w:rsidR="00F358E8" w:rsidRPr="00BC657F" w:rsidRDefault="00F358E8" w:rsidP="00F358E8">
            <w:pPr>
              <w:pStyle w:val="SAULTABvidhlav"/>
              <w:snapToGrid w:val="0"/>
              <w:spacing w:before="40"/>
              <w:rPr>
                <w:b w:val="0"/>
                <w:sz w:val="17"/>
                <w:szCs w:val="17"/>
              </w:rPr>
            </w:pPr>
            <w:r w:rsidRPr="00BC657F">
              <w:rPr>
                <w:b w:val="0"/>
                <w:sz w:val="17"/>
                <w:szCs w:val="17"/>
              </w:rPr>
              <w:t>nebude narušen krajinný ráz, protierozní ochrana a odtokové poměry</w:t>
            </w:r>
          </w:p>
          <w:p w14:paraId="0287E24A" w14:textId="77777777" w:rsidR="00F358E8" w:rsidRPr="00BC657F" w:rsidRDefault="00F358E8" w:rsidP="00F358E8">
            <w:pPr>
              <w:pStyle w:val="SAULTABvidhlav"/>
              <w:snapToGrid w:val="0"/>
              <w:spacing w:before="40"/>
              <w:rPr>
                <w:b w:val="0"/>
                <w:sz w:val="17"/>
                <w:szCs w:val="17"/>
              </w:rPr>
            </w:pPr>
            <w:r w:rsidRPr="00BC657F">
              <w:rPr>
                <w:b w:val="0"/>
                <w:sz w:val="17"/>
                <w:szCs w:val="17"/>
              </w:rPr>
              <w:t>nebudou ovlivněny plochy v zájmech ochrany přírody expanzí nepůvodních druhů dřevin a rostlin</w:t>
            </w:r>
          </w:p>
        </w:tc>
      </w:tr>
      <w:tr w:rsidR="0079523D" w:rsidRPr="00BC657F" w14:paraId="721D8E97" w14:textId="77777777" w:rsidTr="00500620">
        <w:tc>
          <w:tcPr>
            <w:tcW w:w="4678" w:type="dxa"/>
            <w:tcBorders>
              <w:left w:val="single" w:sz="4" w:space="0" w:color="000000"/>
              <w:bottom w:val="single" w:sz="4" w:space="0" w:color="000000"/>
            </w:tcBorders>
          </w:tcPr>
          <w:p w14:paraId="68D21D3F" w14:textId="77777777" w:rsidR="0079523D" w:rsidRPr="00BC657F" w:rsidRDefault="0079523D" w:rsidP="0079523D">
            <w:pPr>
              <w:pStyle w:val="SAULTABvidhlav"/>
              <w:snapToGrid w:val="0"/>
              <w:spacing w:before="40"/>
              <w:ind w:right="0"/>
              <w:rPr>
                <w:rStyle w:val="Siln"/>
                <w:sz w:val="17"/>
                <w:szCs w:val="17"/>
              </w:rPr>
            </w:pPr>
            <w:r w:rsidRPr="00BC657F">
              <w:rPr>
                <w:rStyle w:val="Siln"/>
                <w:b/>
                <w:sz w:val="17"/>
                <w:szCs w:val="17"/>
              </w:rPr>
              <w:t>zemědělské hospodaření a výkon myslivosti</w:t>
            </w:r>
            <w:r w:rsidRPr="00BC657F">
              <w:rPr>
                <w:rStyle w:val="Siln"/>
                <w:sz w:val="17"/>
                <w:szCs w:val="17"/>
              </w:rPr>
              <w:t xml:space="preserve"> (zejména)</w:t>
            </w:r>
          </w:p>
          <w:p w14:paraId="5FB8F105" w14:textId="77777777" w:rsidR="0079523D" w:rsidRPr="00BC657F" w:rsidRDefault="004F4EAF" w:rsidP="0079523D">
            <w:pPr>
              <w:pStyle w:val="SAULTABvidhlav"/>
              <w:snapToGrid w:val="0"/>
              <w:spacing w:before="40"/>
              <w:ind w:right="0"/>
              <w:rPr>
                <w:b w:val="0"/>
                <w:sz w:val="17"/>
                <w:szCs w:val="17"/>
              </w:rPr>
            </w:pPr>
            <w:r w:rsidRPr="00BC657F">
              <w:rPr>
                <w:b w:val="0"/>
                <w:sz w:val="17"/>
                <w:szCs w:val="17"/>
              </w:rPr>
              <w:t>stavby</w:t>
            </w:r>
            <w:r w:rsidR="0079523D" w:rsidRPr="00BC657F">
              <w:rPr>
                <w:b w:val="0"/>
                <w:sz w:val="17"/>
                <w:szCs w:val="17"/>
              </w:rPr>
              <w:t xml:space="preserve"> </w:t>
            </w:r>
            <w:r w:rsidR="005901E7" w:rsidRPr="00BC657F">
              <w:rPr>
                <w:b w:val="0"/>
                <w:sz w:val="17"/>
                <w:szCs w:val="17"/>
              </w:rPr>
              <w:t xml:space="preserve">a zařízení </w:t>
            </w:r>
            <w:r w:rsidR="00F358E8" w:rsidRPr="00BC657F">
              <w:rPr>
                <w:b w:val="0"/>
                <w:sz w:val="17"/>
                <w:szCs w:val="17"/>
              </w:rPr>
              <w:t xml:space="preserve">pro </w:t>
            </w:r>
            <w:r w:rsidR="0079523D" w:rsidRPr="00BC657F">
              <w:rPr>
                <w:b w:val="0"/>
                <w:sz w:val="17"/>
                <w:szCs w:val="17"/>
              </w:rPr>
              <w:t>závlah</w:t>
            </w:r>
            <w:r w:rsidR="00F358E8" w:rsidRPr="00BC657F">
              <w:rPr>
                <w:b w:val="0"/>
                <w:sz w:val="17"/>
                <w:szCs w:val="17"/>
              </w:rPr>
              <w:t>u</w:t>
            </w:r>
            <w:r w:rsidRPr="00BC657F">
              <w:rPr>
                <w:b w:val="0"/>
                <w:sz w:val="17"/>
                <w:szCs w:val="17"/>
              </w:rPr>
              <w:t xml:space="preserve"> a odvodnění</w:t>
            </w:r>
          </w:p>
          <w:p w14:paraId="550345AD" w14:textId="77777777" w:rsidR="0079523D" w:rsidRPr="00BC657F" w:rsidRDefault="0072450F" w:rsidP="0079523D">
            <w:pPr>
              <w:pStyle w:val="SAULTABvidhlav"/>
              <w:snapToGrid w:val="0"/>
              <w:spacing w:before="40"/>
              <w:ind w:right="0"/>
              <w:rPr>
                <w:rStyle w:val="Siln"/>
                <w:bCs w:val="0"/>
                <w:sz w:val="17"/>
                <w:szCs w:val="17"/>
              </w:rPr>
            </w:pPr>
            <w:r w:rsidRPr="00BC657F">
              <w:rPr>
                <w:rStyle w:val="Siln"/>
                <w:bCs w:val="0"/>
                <w:sz w:val="17"/>
                <w:szCs w:val="17"/>
              </w:rPr>
              <w:t xml:space="preserve">konstrukce pro pěstování a </w:t>
            </w:r>
            <w:r w:rsidR="0079523D" w:rsidRPr="00BC657F">
              <w:rPr>
                <w:rStyle w:val="Siln"/>
                <w:bCs w:val="0"/>
                <w:sz w:val="17"/>
                <w:szCs w:val="17"/>
              </w:rPr>
              <w:t>oplocení speciálních kultur</w:t>
            </w:r>
          </w:p>
          <w:p w14:paraId="7994D729" w14:textId="77777777" w:rsidR="0079523D" w:rsidRPr="00BC657F" w:rsidRDefault="0079523D" w:rsidP="0079523D">
            <w:pPr>
              <w:pStyle w:val="SAULTABvidhlav"/>
              <w:snapToGrid w:val="0"/>
              <w:spacing w:before="40"/>
              <w:ind w:right="0"/>
              <w:rPr>
                <w:rStyle w:val="Siln"/>
                <w:bCs w:val="0"/>
                <w:sz w:val="17"/>
                <w:szCs w:val="17"/>
              </w:rPr>
            </w:pPr>
            <w:r w:rsidRPr="00BC657F">
              <w:rPr>
                <w:rStyle w:val="Siln"/>
                <w:bCs w:val="0"/>
                <w:sz w:val="17"/>
                <w:szCs w:val="17"/>
              </w:rPr>
              <w:t>oplocenky a ohradníky</w:t>
            </w:r>
          </w:p>
          <w:p w14:paraId="5E0F2D83" w14:textId="77777777" w:rsidR="0079523D" w:rsidRPr="00BC657F" w:rsidRDefault="005901E7" w:rsidP="00500620">
            <w:pPr>
              <w:pStyle w:val="SAULTABvidhlav"/>
              <w:snapToGrid w:val="0"/>
              <w:spacing w:before="40"/>
              <w:ind w:right="0"/>
              <w:rPr>
                <w:b w:val="0"/>
                <w:sz w:val="17"/>
                <w:szCs w:val="17"/>
              </w:rPr>
            </w:pPr>
            <w:r w:rsidRPr="00BC657F">
              <w:rPr>
                <w:b w:val="0"/>
                <w:sz w:val="17"/>
                <w:szCs w:val="17"/>
              </w:rPr>
              <w:t>technická zařízení pro výkon myslivosti</w:t>
            </w:r>
          </w:p>
        </w:tc>
        <w:tc>
          <w:tcPr>
            <w:tcW w:w="4961" w:type="dxa"/>
            <w:tcBorders>
              <w:left w:val="single" w:sz="4" w:space="0" w:color="000000"/>
              <w:bottom w:val="single" w:sz="4" w:space="0" w:color="000000"/>
              <w:right w:val="single" w:sz="4" w:space="0" w:color="000000"/>
            </w:tcBorders>
          </w:tcPr>
          <w:p w14:paraId="0751F0E8" w14:textId="77777777" w:rsidR="0079523D" w:rsidRPr="00BC657F" w:rsidRDefault="0079523D" w:rsidP="0079523D">
            <w:pPr>
              <w:pStyle w:val="SAULTABvidhlav"/>
              <w:snapToGrid w:val="0"/>
              <w:spacing w:before="40"/>
              <w:rPr>
                <w:b w:val="0"/>
                <w:sz w:val="17"/>
                <w:szCs w:val="17"/>
              </w:rPr>
            </w:pPr>
            <w:r w:rsidRPr="00BC657F">
              <w:rPr>
                <w:b w:val="0"/>
                <w:sz w:val="17"/>
                <w:szCs w:val="17"/>
              </w:rPr>
              <w:t xml:space="preserve">jsou technologicky přímo vázané na dané stanoviště </w:t>
            </w:r>
          </w:p>
          <w:p w14:paraId="6D93A07D" w14:textId="77777777" w:rsidR="0079523D" w:rsidRPr="00BC657F" w:rsidRDefault="0079523D" w:rsidP="0079523D">
            <w:pPr>
              <w:pStyle w:val="SAULTABvidhlav"/>
              <w:snapToGrid w:val="0"/>
              <w:spacing w:before="40"/>
              <w:rPr>
                <w:b w:val="0"/>
                <w:sz w:val="17"/>
                <w:szCs w:val="17"/>
              </w:rPr>
            </w:pPr>
            <w:r w:rsidRPr="00BC657F">
              <w:rPr>
                <w:b w:val="0"/>
                <w:sz w:val="17"/>
                <w:szCs w:val="17"/>
              </w:rPr>
              <w:t>budou splněny požadavky na celistvost a funkčnost dané plochy</w:t>
            </w:r>
          </w:p>
          <w:p w14:paraId="5380BBB1" w14:textId="77777777" w:rsidR="0079523D" w:rsidRPr="00BC657F" w:rsidRDefault="0079523D" w:rsidP="0079523D">
            <w:pPr>
              <w:pStyle w:val="SAULTABvidhlav"/>
              <w:snapToGrid w:val="0"/>
              <w:spacing w:before="40"/>
              <w:rPr>
                <w:b w:val="0"/>
                <w:sz w:val="17"/>
                <w:szCs w:val="17"/>
              </w:rPr>
            </w:pPr>
            <w:r w:rsidRPr="00BC657F">
              <w:rPr>
                <w:b w:val="0"/>
                <w:sz w:val="17"/>
                <w:szCs w:val="17"/>
              </w:rPr>
              <w:t>nebude narušen krajinný ráz, protierozní ochrana a odtokové poměry a prostupnost krajiny</w:t>
            </w:r>
          </w:p>
          <w:p w14:paraId="0CAD5EE1" w14:textId="77777777" w:rsidR="0079523D" w:rsidRPr="00BC657F" w:rsidRDefault="00F358E8" w:rsidP="0079523D">
            <w:pPr>
              <w:pStyle w:val="SAULTABvidhlav"/>
              <w:snapToGrid w:val="0"/>
              <w:spacing w:before="40"/>
              <w:rPr>
                <w:b w:val="0"/>
                <w:sz w:val="17"/>
                <w:szCs w:val="17"/>
              </w:rPr>
            </w:pPr>
            <w:r w:rsidRPr="00BC657F">
              <w:rPr>
                <w:b w:val="0"/>
                <w:sz w:val="17"/>
                <w:szCs w:val="17"/>
              </w:rPr>
              <w:t>nebude narušena ekologická funkce krajiny</w:t>
            </w:r>
          </w:p>
        </w:tc>
      </w:tr>
      <w:tr w:rsidR="0079523D" w:rsidRPr="00BC657F" w14:paraId="3FAE784C" w14:textId="77777777" w:rsidTr="00500620">
        <w:tc>
          <w:tcPr>
            <w:tcW w:w="4678" w:type="dxa"/>
            <w:tcBorders>
              <w:left w:val="single" w:sz="4" w:space="0" w:color="000000"/>
              <w:bottom w:val="single" w:sz="4" w:space="0" w:color="000000"/>
            </w:tcBorders>
          </w:tcPr>
          <w:p w14:paraId="72F4212D" w14:textId="77777777" w:rsidR="00AB5380" w:rsidRPr="00BC657F" w:rsidRDefault="0079523D" w:rsidP="0079523D">
            <w:pPr>
              <w:pStyle w:val="SAULTABvidtext"/>
              <w:snapToGrid w:val="0"/>
              <w:spacing w:before="40"/>
              <w:rPr>
                <w:rStyle w:val="Siln"/>
                <w:bCs w:val="0"/>
                <w:sz w:val="17"/>
                <w:szCs w:val="17"/>
              </w:rPr>
            </w:pPr>
            <w:r w:rsidRPr="00BC657F">
              <w:rPr>
                <w:rStyle w:val="Siln"/>
                <w:bCs w:val="0"/>
                <w:sz w:val="17"/>
                <w:szCs w:val="17"/>
              </w:rPr>
              <w:t xml:space="preserve">podružné stavby </w:t>
            </w:r>
          </w:p>
          <w:p w14:paraId="1AA9B1F6" w14:textId="77777777" w:rsidR="0079523D" w:rsidRPr="00BC657F" w:rsidRDefault="0079523D" w:rsidP="0079523D">
            <w:pPr>
              <w:pStyle w:val="SAULTABvidtext"/>
              <w:snapToGrid w:val="0"/>
              <w:spacing w:before="40"/>
              <w:rPr>
                <w:b/>
                <w:sz w:val="17"/>
                <w:szCs w:val="17"/>
              </w:rPr>
            </w:pPr>
            <w:r w:rsidRPr="00BC657F">
              <w:rPr>
                <w:rStyle w:val="Siln"/>
                <w:b w:val="0"/>
                <w:bCs w:val="0"/>
                <w:sz w:val="17"/>
                <w:szCs w:val="17"/>
              </w:rPr>
              <w:t xml:space="preserve">pro chov hospodářských zvířat a dočasné uskladnění </w:t>
            </w:r>
            <w:r w:rsidR="004F4EAF" w:rsidRPr="00BC657F">
              <w:rPr>
                <w:rStyle w:val="Siln"/>
                <w:b w:val="0"/>
                <w:bCs w:val="0"/>
                <w:sz w:val="17"/>
                <w:szCs w:val="17"/>
              </w:rPr>
              <w:t xml:space="preserve">zemědělských </w:t>
            </w:r>
            <w:r w:rsidRPr="00BC657F">
              <w:rPr>
                <w:rStyle w:val="Siln"/>
                <w:b w:val="0"/>
                <w:bCs w:val="0"/>
                <w:sz w:val="17"/>
                <w:szCs w:val="17"/>
              </w:rPr>
              <w:t>surovin a produktů</w:t>
            </w:r>
          </w:p>
        </w:tc>
        <w:tc>
          <w:tcPr>
            <w:tcW w:w="4961" w:type="dxa"/>
            <w:tcBorders>
              <w:left w:val="single" w:sz="4" w:space="0" w:color="000000"/>
              <w:bottom w:val="single" w:sz="4" w:space="0" w:color="000000"/>
              <w:right w:val="single" w:sz="4" w:space="0" w:color="000000"/>
            </w:tcBorders>
          </w:tcPr>
          <w:p w14:paraId="7B1CF285" w14:textId="77777777" w:rsidR="0079523D" w:rsidRPr="00BC657F" w:rsidRDefault="0079523D" w:rsidP="0079523D">
            <w:pPr>
              <w:pStyle w:val="SAULTABvidhlav"/>
              <w:snapToGrid w:val="0"/>
              <w:spacing w:before="40"/>
              <w:rPr>
                <w:b w:val="0"/>
                <w:sz w:val="17"/>
                <w:szCs w:val="17"/>
              </w:rPr>
            </w:pPr>
            <w:r w:rsidRPr="00BC657F">
              <w:rPr>
                <w:b w:val="0"/>
                <w:sz w:val="17"/>
                <w:szCs w:val="17"/>
              </w:rPr>
              <w:t>slouží bezprostředně k zajištění hlavního, přípustného a podmíněně přípustného využití</w:t>
            </w:r>
          </w:p>
          <w:p w14:paraId="2090D573" w14:textId="77777777" w:rsidR="0079523D" w:rsidRPr="00BC657F" w:rsidRDefault="0079523D" w:rsidP="0079523D">
            <w:pPr>
              <w:pStyle w:val="SAULTABvidtext"/>
              <w:snapToGrid w:val="0"/>
              <w:spacing w:before="20"/>
              <w:rPr>
                <w:sz w:val="17"/>
                <w:szCs w:val="17"/>
              </w:rPr>
            </w:pPr>
            <w:r w:rsidRPr="00BC657F">
              <w:rPr>
                <w:sz w:val="17"/>
                <w:szCs w:val="17"/>
              </w:rPr>
              <w:t>jsou technologicky přímo vázané na dané stanoviště a nelze je odůvodněně umístit v </w:t>
            </w:r>
            <w:r w:rsidR="00BC70F3" w:rsidRPr="00BC657F">
              <w:rPr>
                <w:sz w:val="17"/>
                <w:szCs w:val="17"/>
              </w:rPr>
              <w:t>zastavěném území a zastavit</w:t>
            </w:r>
            <w:r w:rsidRPr="00BC657F">
              <w:rPr>
                <w:sz w:val="17"/>
                <w:szCs w:val="17"/>
              </w:rPr>
              <w:t>elných plochách</w:t>
            </w:r>
          </w:p>
          <w:p w14:paraId="6F595D70" w14:textId="77777777" w:rsidR="0079523D" w:rsidRPr="00BC657F" w:rsidRDefault="0079523D" w:rsidP="0079523D">
            <w:pPr>
              <w:pStyle w:val="SAULTABvidhlav"/>
              <w:snapToGrid w:val="0"/>
              <w:spacing w:before="20"/>
              <w:rPr>
                <w:b w:val="0"/>
                <w:sz w:val="17"/>
                <w:szCs w:val="17"/>
              </w:rPr>
            </w:pPr>
            <w:r w:rsidRPr="00BC657F">
              <w:rPr>
                <w:b w:val="0"/>
                <w:sz w:val="17"/>
                <w:szCs w:val="17"/>
              </w:rPr>
              <w:t>budou splněny požadavky na celistvost a funkčnost dané plochy</w:t>
            </w:r>
          </w:p>
          <w:p w14:paraId="52628886" w14:textId="77777777" w:rsidR="0079523D" w:rsidRPr="00BC657F" w:rsidRDefault="0079523D" w:rsidP="009C595E">
            <w:pPr>
              <w:pStyle w:val="SAULTABvidhlav"/>
              <w:snapToGrid w:val="0"/>
              <w:spacing w:before="20"/>
              <w:rPr>
                <w:b w:val="0"/>
                <w:sz w:val="17"/>
                <w:szCs w:val="17"/>
              </w:rPr>
            </w:pPr>
            <w:r w:rsidRPr="00BC657F">
              <w:rPr>
                <w:b w:val="0"/>
                <w:sz w:val="17"/>
                <w:szCs w:val="17"/>
              </w:rPr>
              <w:t xml:space="preserve">nebude narušen krajinný ráz, protierozní ochrana a </w:t>
            </w:r>
            <w:r w:rsidR="009C595E" w:rsidRPr="00BC657F">
              <w:rPr>
                <w:b w:val="0"/>
                <w:sz w:val="17"/>
                <w:szCs w:val="17"/>
              </w:rPr>
              <w:t>o</w:t>
            </w:r>
            <w:r w:rsidRPr="00BC657F">
              <w:rPr>
                <w:b w:val="0"/>
                <w:sz w:val="17"/>
                <w:szCs w:val="17"/>
              </w:rPr>
              <w:t>dtokové poměry a prostupnost krajiny</w:t>
            </w:r>
          </w:p>
          <w:p w14:paraId="291C59D1" w14:textId="77777777" w:rsidR="00F358E8" w:rsidRPr="00BC657F" w:rsidRDefault="00F358E8" w:rsidP="009C595E">
            <w:pPr>
              <w:pStyle w:val="SAULTABvidhlav"/>
              <w:snapToGrid w:val="0"/>
              <w:spacing w:before="20"/>
              <w:rPr>
                <w:b w:val="0"/>
                <w:sz w:val="17"/>
                <w:szCs w:val="17"/>
              </w:rPr>
            </w:pPr>
            <w:r w:rsidRPr="00BC657F">
              <w:rPr>
                <w:b w:val="0"/>
                <w:sz w:val="17"/>
                <w:szCs w:val="17"/>
              </w:rPr>
              <w:t>nebude narušena ekologická funkce krajiny</w:t>
            </w:r>
          </w:p>
        </w:tc>
      </w:tr>
      <w:tr w:rsidR="00500620" w:rsidRPr="00BC657F" w14:paraId="4C8D9208" w14:textId="77777777" w:rsidTr="00500620">
        <w:tc>
          <w:tcPr>
            <w:tcW w:w="4678" w:type="dxa"/>
            <w:tcBorders>
              <w:top w:val="single" w:sz="4" w:space="0" w:color="auto"/>
              <w:left w:val="single" w:sz="4" w:space="0" w:color="000000"/>
              <w:bottom w:val="single" w:sz="4" w:space="0" w:color="000000"/>
            </w:tcBorders>
          </w:tcPr>
          <w:p w14:paraId="2349DF7E" w14:textId="77777777" w:rsidR="00500620" w:rsidRPr="00BC657F" w:rsidRDefault="00500620" w:rsidP="000528BD">
            <w:pPr>
              <w:pStyle w:val="SAULTABvidhlav"/>
              <w:snapToGrid w:val="0"/>
              <w:spacing w:before="40"/>
              <w:rPr>
                <w:sz w:val="17"/>
                <w:szCs w:val="17"/>
              </w:rPr>
            </w:pPr>
            <w:r w:rsidRPr="00BC657F">
              <w:rPr>
                <w:sz w:val="17"/>
                <w:szCs w:val="17"/>
              </w:rPr>
              <w:t>informační zařízení</w:t>
            </w:r>
          </w:p>
        </w:tc>
        <w:tc>
          <w:tcPr>
            <w:tcW w:w="4961" w:type="dxa"/>
            <w:tcBorders>
              <w:top w:val="single" w:sz="4" w:space="0" w:color="auto"/>
              <w:left w:val="single" w:sz="4" w:space="0" w:color="000000"/>
              <w:bottom w:val="single" w:sz="4" w:space="0" w:color="000000"/>
              <w:right w:val="single" w:sz="4" w:space="0" w:color="000000"/>
            </w:tcBorders>
          </w:tcPr>
          <w:p w14:paraId="640F9D1E" w14:textId="77777777" w:rsidR="00500620" w:rsidRPr="00BC657F" w:rsidRDefault="00500620" w:rsidP="000528BD">
            <w:pPr>
              <w:pStyle w:val="SAULTABvidhlav"/>
              <w:snapToGrid w:val="0"/>
              <w:spacing w:before="40"/>
              <w:rPr>
                <w:b w:val="0"/>
                <w:sz w:val="17"/>
                <w:szCs w:val="17"/>
              </w:rPr>
            </w:pPr>
            <w:r w:rsidRPr="00BC657F">
              <w:rPr>
                <w:b w:val="0"/>
                <w:sz w:val="17"/>
                <w:szCs w:val="17"/>
              </w:rPr>
              <w:t>do 4 m</w:t>
            </w:r>
            <w:r w:rsidRPr="00BC657F">
              <w:rPr>
                <w:b w:val="0"/>
                <w:sz w:val="17"/>
                <w:szCs w:val="17"/>
                <w:vertAlign w:val="superscript"/>
              </w:rPr>
              <w:t>2</w:t>
            </w:r>
            <w:r w:rsidRPr="00BC657F">
              <w:rPr>
                <w:b w:val="0"/>
                <w:sz w:val="17"/>
                <w:szCs w:val="17"/>
              </w:rPr>
              <w:t xml:space="preserve"> informační plochy</w:t>
            </w:r>
          </w:p>
          <w:p w14:paraId="460B7884" w14:textId="77777777" w:rsidR="00500620" w:rsidRPr="00BC657F" w:rsidRDefault="00500620" w:rsidP="000528BD">
            <w:pPr>
              <w:pStyle w:val="SAULTABvidhlav"/>
              <w:snapToGrid w:val="0"/>
              <w:spacing w:before="40"/>
              <w:rPr>
                <w:b w:val="0"/>
                <w:sz w:val="17"/>
                <w:szCs w:val="17"/>
              </w:rPr>
            </w:pPr>
            <w:r w:rsidRPr="00BC657F">
              <w:rPr>
                <w:b w:val="0"/>
                <w:sz w:val="17"/>
                <w:szCs w:val="17"/>
              </w:rPr>
              <w:t>slouží pro zlepšení podmínek rekreace a cestovního ruchu</w:t>
            </w:r>
          </w:p>
          <w:p w14:paraId="411B3A04" w14:textId="77777777" w:rsidR="00500620" w:rsidRPr="00BC657F" w:rsidRDefault="00500620" w:rsidP="000528BD">
            <w:pPr>
              <w:pStyle w:val="SAULTABvidhlav"/>
              <w:snapToGrid w:val="0"/>
              <w:spacing w:before="40"/>
              <w:rPr>
                <w:b w:val="0"/>
                <w:sz w:val="17"/>
                <w:szCs w:val="17"/>
              </w:rPr>
            </w:pPr>
            <w:r w:rsidRPr="00BC657F">
              <w:rPr>
                <w:b w:val="0"/>
                <w:sz w:val="17"/>
                <w:szCs w:val="17"/>
              </w:rPr>
              <w:t>nebude narušen krajinný ráz</w:t>
            </w:r>
          </w:p>
        </w:tc>
      </w:tr>
      <w:tr w:rsidR="00946353" w:rsidRPr="00BC657F" w14:paraId="6502A6C5" w14:textId="77777777" w:rsidTr="00C26176">
        <w:tc>
          <w:tcPr>
            <w:tcW w:w="4678" w:type="dxa"/>
            <w:tcBorders>
              <w:top w:val="single" w:sz="4" w:space="0" w:color="auto"/>
              <w:left w:val="single" w:sz="4" w:space="0" w:color="000000"/>
              <w:bottom w:val="single" w:sz="4" w:space="0" w:color="000000"/>
            </w:tcBorders>
          </w:tcPr>
          <w:p w14:paraId="6E2809EE" w14:textId="77777777" w:rsidR="00946353" w:rsidRPr="00BC657F" w:rsidRDefault="00946353" w:rsidP="00C26176">
            <w:pPr>
              <w:pStyle w:val="SAULTABvidtext"/>
              <w:snapToGrid w:val="0"/>
              <w:spacing w:before="40"/>
              <w:rPr>
                <w:rStyle w:val="Siln"/>
                <w:sz w:val="17"/>
                <w:szCs w:val="17"/>
              </w:rPr>
            </w:pPr>
            <w:r w:rsidRPr="00BC657F">
              <w:rPr>
                <w:rStyle w:val="Siln"/>
                <w:sz w:val="17"/>
                <w:szCs w:val="17"/>
              </w:rPr>
              <w:t>krajinné úpravy</w:t>
            </w:r>
          </w:p>
          <w:p w14:paraId="1111E52D" w14:textId="77777777" w:rsidR="00946353" w:rsidRPr="00BC657F" w:rsidRDefault="00946353" w:rsidP="00C26176">
            <w:pPr>
              <w:snapToGrid w:val="0"/>
              <w:spacing w:before="30"/>
              <w:ind w:left="57" w:right="57"/>
              <w:rPr>
                <w:rStyle w:val="Siln"/>
                <w:bCs w:val="0"/>
                <w:sz w:val="17"/>
                <w:szCs w:val="17"/>
              </w:rPr>
            </w:pPr>
            <w:r w:rsidRPr="00BC657F">
              <w:rPr>
                <w:rFonts w:cs="Times New Roman"/>
                <w:sz w:val="17"/>
                <w:szCs w:val="17"/>
                <w:lang w:eastAsia="ar-SA"/>
              </w:rPr>
              <w:t>vodní toky a vodní plochy do</w:t>
            </w:r>
            <w:r w:rsidRPr="00BC657F">
              <w:rPr>
                <w:rFonts w:cs="Times New Roman"/>
                <w:sz w:val="17"/>
                <w:szCs w:val="17"/>
                <w:vertAlign w:val="superscript"/>
                <w:lang w:eastAsia="ar-SA"/>
              </w:rPr>
              <w:t xml:space="preserve"> </w:t>
            </w:r>
            <w:r w:rsidRPr="00BC657F">
              <w:rPr>
                <w:rFonts w:cs="Times New Roman"/>
                <w:sz w:val="17"/>
                <w:szCs w:val="17"/>
                <w:lang w:eastAsia="ar-SA"/>
              </w:rPr>
              <w:t>2000 m</w:t>
            </w:r>
            <w:r w:rsidRPr="00BC657F">
              <w:rPr>
                <w:rFonts w:cs="Times New Roman"/>
                <w:sz w:val="17"/>
                <w:szCs w:val="17"/>
                <w:vertAlign w:val="superscript"/>
                <w:lang w:eastAsia="ar-SA"/>
              </w:rPr>
              <w:t>2</w:t>
            </w:r>
          </w:p>
        </w:tc>
        <w:tc>
          <w:tcPr>
            <w:tcW w:w="4961" w:type="dxa"/>
            <w:tcBorders>
              <w:top w:val="single" w:sz="4" w:space="0" w:color="auto"/>
              <w:left w:val="single" w:sz="4" w:space="0" w:color="000000"/>
              <w:bottom w:val="single" w:sz="4" w:space="0" w:color="000000"/>
              <w:right w:val="single" w:sz="4" w:space="0" w:color="000000"/>
            </w:tcBorders>
          </w:tcPr>
          <w:p w14:paraId="7691B09B" w14:textId="77777777" w:rsidR="00946353" w:rsidRPr="00BC657F" w:rsidRDefault="00946353" w:rsidP="00C26176">
            <w:pPr>
              <w:pStyle w:val="SAULTABvidhlav"/>
              <w:snapToGrid w:val="0"/>
              <w:spacing w:before="40"/>
              <w:rPr>
                <w:b w:val="0"/>
                <w:sz w:val="17"/>
                <w:szCs w:val="17"/>
              </w:rPr>
            </w:pPr>
            <w:r w:rsidRPr="00BC657F">
              <w:rPr>
                <w:b w:val="0"/>
                <w:sz w:val="17"/>
                <w:szCs w:val="17"/>
              </w:rPr>
              <w:t>budou splněny požadavky na celistvost a funkčnost dané plochy</w:t>
            </w:r>
          </w:p>
          <w:p w14:paraId="4E313287" w14:textId="77777777" w:rsidR="00946353" w:rsidRPr="00BC657F" w:rsidRDefault="00946353" w:rsidP="00C26176">
            <w:pPr>
              <w:pStyle w:val="SAULTABvidhlav"/>
              <w:snapToGrid w:val="0"/>
              <w:spacing w:before="40"/>
              <w:rPr>
                <w:b w:val="0"/>
                <w:sz w:val="17"/>
                <w:szCs w:val="17"/>
              </w:rPr>
            </w:pPr>
            <w:r w:rsidRPr="00BC657F">
              <w:rPr>
                <w:b w:val="0"/>
                <w:sz w:val="17"/>
                <w:szCs w:val="17"/>
              </w:rPr>
              <w:t>nebude narušen krajinný ráz, protierozní ochrana, odtokové poměry a prostupnost krajiny</w:t>
            </w:r>
          </w:p>
          <w:p w14:paraId="506C4793" w14:textId="77777777" w:rsidR="00946353" w:rsidRPr="00BC657F" w:rsidRDefault="00946353" w:rsidP="00C26176">
            <w:pPr>
              <w:pStyle w:val="SAULTABvidhlav"/>
              <w:snapToGrid w:val="0"/>
              <w:spacing w:before="40"/>
              <w:rPr>
                <w:b w:val="0"/>
                <w:sz w:val="17"/>
                <w:szCs w:val="17"/>
              </w:rPr>
            </w:pPr>
            <w:r w:rsidRPr="00BC657F">
              <w:rPr>
                <w:b w:val="0"/>
                <w:sz w:val="17"/>
                <w:szCs w:val="17"/>
              </w:rPr>
              <w:t>nebude narušena ekologická funkce krajiny</w:t>
            </w:r>
          </w:p>
        </w:tc>
      </w:tr>
      <w:tr w:rsidR="000528BD" w:rsidRPr="00BC657F" w14:paraId="54222A02" w14:textId="77777777" w:rsidTr="000528BD">
        <w:tc>
          <w:tcPr>
            <w:tcW w:w="4678" w:type="dxa"/>
            <w:tcBorders>
              <w:top w:val="single" w:sz="4" w:space="0" w:color="auto"/>
              <w:left w:val="single" w:sz="4" w:space="0" w:color="000000"/>
              <w:bottom w:val="single" w:sz="4" w:space="0" w:color="000000"/>
            </w:tcBorders>
          </w:tcPr>
          <w:p w14:paraId="31C4C1A3" w14:textId="77777777" w:rsidR="000528BD" w:rsidRPr="00BC657F" w:rsidRDefault="000528BD" w:rsidP="000528BD">
            <w:pPr>
              <w:pStyle w:val="SAULTABvidtext"/>
              <w:snapToGrid w:val="0"/>
              <w:spacing w:before="40"/>
              <w:rPr>
                <w:rStyle w:val="Siln"/>
                <w:bCs w:val="0"/>
                <w:sz w:val="17"/>
                <w:szCs w:val="17"/>
              </w:rPr>
            </w:pPr>
            <w:r w:rsidRPr="00BC657F">
              <w:rPr>
                <w:rStyle w:val="Siln"/>
                <w:bCs w:val="0"/>
                <w:sz w:val="17"/>
                <w:szCs w:val="17"/>
              </w:rPr>
              <w:t>základní vybavenost území</w:t>
            </w:r>
          </w:p>
        </w:tc>
        <w:tc>
          <w:tcPr>
            <w:tcW w:w="4961" w:type="dxa"/>
            <w:tcBorders>
              <w:top w:val="single" w:sz="4" w:space="0" w:color="auto"/>
              <w:left w:val="single" w:sz="4" w:space="0" w:color="000000"/>
              <w:bottom w:val="single" w:sz="4" w:space="0" w:color="000000"/>
              <w:right w:val="single" w:sz="4" w:space="0" w:color="000000"/>
            </w:tcBorders>
          </w:tcPr>
          <w:p w14:paraId="64455D89" w14:textId="77777777" w:rsidR="000528BD" w:rsidRPr="00BC657F" w:rsidRDefault="000528BD"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D87AA9" w:rsidRPr="00BC657F" w14:paraId="0A967A8B"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184AD9E9" w14:textId="77777777" w:rsidR="00D87AA9" w:rsidRPr="00BC657F" w:rsidRDefault="00D87AA9" w:rsidP="005C53F3">
            <w:pPr>
              <w:pStyle w:val="SAULTABvidhlav"/>
              <w:snapToGrid w:val="0"/>
              <w:spacing w:before="40"/>
              <w:rPr>
                <w:sz w:val="17"/>
                <w:szCs w:val="17"/>
              </w:rPr>
            </w:pPr>
            <w:r w:rsidRPr="00BC657F">
              <w:rPr>
                <w:sz w:val="17"/>
                <w:szCs w:val="17"/>
              </w:rPr>
              <w:t>NEPŘÍPUSTNÉ</w:t>
            </w:r>
            <w:r w:rsidRPr="00BC657F">
              <w:rPr>
                <w:bCs/>
                <w:sz w:val="17"/>
                <w:szCs w:val="17"/>
              </w:rPr>
              <w:t xml:space="preserve"> VYUŽITÍ</w:t>
            </w:r>
          </w:p>
        </w:tc>
      </w:tr>
      <w:tr w:rsidR="00500620" w:rsidRPr="00BC657F" w14:paraId="271DF72D" w14:textId="77777777" w:rsidTr="00500620">
        <w:tc>
          <w:tcPr>
            <w:tcW w:w="9639" w:type="dxa"/>
            <w:gridSpan w:val="2"/>
            <w:tcBorders>
              <w:left w:val="single" w:sz="4" w:space="0" w:color="000000"/>
              <w:bottom w:val="single" w:sz="4" w:space="0" w:color="auto"/>
              <w:right w:val="single" w:sz="4" w:space="0" w:color="000000"/>
            </w:tcBorders>
          </w:tcPr>
          <w:p w14:paraId="3DB27561" w14:textId="77777777" w:rsidR="00500620" w:rsidRPr="00BC657F" w:rsidRDefault="00500620" w:rsidP="0079523D">
            <w:pPr>
              <w:pStyle w:val="SAULTABvidhlav"/>
              <w:snapToGrid w:val="0"/>
              <w:spacing w:before="40"/>
              <w:rPr>
                <w:b w:val="0"/>
                <w:sz w:val="17"/>
                <w:szCs w:val="17"/>
              </w:rPr>
            </w:pPr>
            <w:r w:rsidRPr="00BC657F">
              <w:rPr>
                <w:sz w:val="17"/>
                <w:szCs w:val="17"/>
              </w:rPr>
              <w:t xml:space="preserve">zejména využití, u kterého existuje </w:t>
            </w:r>
            <w:r w:rsidRPr="00BC657F">
              <w:rPr>
                <w:bCs/>
                <w:sz w:val="17"/>
                <w:szCs w:val="17"/>
              </w:rPr>
              <w:t xml:space="preserve">zjevné </w:t>
            </w:r>
            <w:r w:rsidRPr="00BC657F">
              <w:rPr>
                <w:sz w:val="17"/>
                <w:szCs w:val="17"/>
              </w:rPr>
              <w:t>riziko, že</w:t>
            </w:r>
            <w:r w:rsidRPr="00BC657F">
              <w:rPr>
                <w:b w:val="0"/>
                <w:sz w:val="17"/>
                <w:szCs w:val="17"/>
              </w:rPr>
              <w:t>:</w:t>
            </w:r>
          </w:p>
          <w:p w14:paraId="024DDE3D" w14:textId="77777777" w:rsidR="00500620" w:rsidRPr="00BC657F" w:rsidRDefault="00500620" w:rsidP="0079523D">
            <w:pPr>
              <w:pStyle w:val="SAULTABvidhlav"/>
              <w:snapToGrid w:val="0"/>
              <w:spacing w:before="40"/>
              <w:ind w:left="214" w:hanging="142"/>
              <w:rPr>
                <w:b w:val="0"/>
                <w:sz w:val="17"/>
                <w:szCs w:val="17"/>
              </w:rPr>
            </w:pPr>
            <w:r w:rsidRPr="00BC657F">
              <w:rPr>
                <w:b w:val="0"/>
                <w:sz w:val="17"/>
                <w:szCs w:val="17"/>
              </w:rPr>
              <w:t>- naruší kvalitu prostředí, celistvost a funkčnost plochy zemědělské všeobecné např. ponechání půdy ladem, které by mělo za následek nežádoucí sukcesi (tj. zejména nežádoucí zarůstání),</w:t>
            </w:r>
          </w:p>
          <w:p w14:paraId="00536F07" w14:textId="77777777" w:rsidR="00500620" w:rsidRPr="00BC657F" w:rsidRDefault="00500620" w:rsidP="0079523D">
            <w:pPr>
              <w:pStyle w:val="SAULTABvidtext"/>
              <w:snapToGrid w:val="0"/>
              <w:spacing w:before="20"/>
              <w:rPr>
                <w:sz w:val="17"/>
                <w:szCs w:val="17"/>
              </w:rPr>
            </w:pPr>
            <w:r w:rsidRPr="00BC657F">
              <w:rPr>
                <w:b/>
                <w:sz w:val="17"/>
                <w:szCs w:val="17"/>
              </w:rPr>
              <w:t>mobilní domy, odstavené dopravní prostředky</w:t>
            </w:r>
            <w:r w:rsidRPr="00BC657F">
              <w:rPr>
                <w:sz w:val="17"/>
                <w:szCs w:val="17"/>
              </w:rPr>
              <w:t>,</w:t>
            </w:r>
          </w:p>
          <w:p w14:paraId="1BD7211C" w14:textId="77777777" w:rsidR="00500620" w:rsidRPr="00BC657F" w:rsidRDefault="00500620" w:rsidP="00D0304E">
            <w:pPr>
              <w:pStyle w:val="SAULTABvidtext"/>
              <w:snapToGrid w:val="0"/>
              <w:spacing w:before="20"/>
              <w:ind w:left="923" w:hanging="866"/>
              <w:rPr>
                <w:b/>
                <w:sz w:val="17"/>
                <w:szCs w:val="17"/>
              </w:rPr>
            </w:pPr>
            <w:r w:rsidRPr="00BC657F">
              <w:rPr>
                <w:b/>
                <w:sz w:val="17"/>
                <w:szCs w:val="17"/>
              </w:rPr>
              <w:t>oplocení</w:t>
            </w:r>
            <w:r w:rsidRPr="00BC657F">
              <w:rPr>
                <w:sz w:val="17"/>
                <w:szCs w:val="17"/>
              </w:rPr>
              <w:t xml:space="preserve"> (mimo oplocení speciálních kultur s hospodářským využitím)</w:t>
            </w:r>
          </w:p>
        </w:tc>
      </w:tr>
      <w:tr w:rsidR="00500620" w:rsidRPr="00BC657F" w14:paraId="73A7E387" w14:textId="77777777" w:rsidTr="00D87AA9">
        <w:tc>
          <w:tcPr>
            <w:tcW w:w="9639" w:type="dxa"/>
            <w:gridSpan w:val="2"/>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43A031EB" w14:textId="1236D87D" w:rsidR="00500620" w:rsidRPr="00BC657F" w:rsidRDefault="00B23113" w:rsidP="00B23113">
            <w:pPr>
              <w:pStyle w:val="SAULTABvidhlav"/>
              <w:snapToGrid w:val="0"/>
              <w:spacing w:before="40"/>
              <w:rPr>
                <w:b w:val="0"/>
                <w:bCs/>
                <w:szCs w:val="18"/>
              </w:rPr>
            </w:pPr>
            <w:r w:rsidRPr="00BC657F">
              <w:rPr>
                <w:sz w:val="17"/>
                <w:szCs w:val="17"/>
              </w:rPr>
              <w:t>PODMÍNKY PROSTOROVÉHO</w:t>
            </w:r>
            <w:r w:rsidRPr="00BC657F">
              <w:rPr>
                <w:bCs/>
                <w:sz w:val="17"/>
                <w:szCs w:val="17"/>
              </w:rPr>
              <w:t xml:space="preserve"> USPOŘÁDÁNÍ</w:t>
            </w:r>
          </w:p>
        </w:tc>
      </w:tr>
      <w:tr w:rsidR="00500620" w:rsidRPr="00BC657F" w14:paraId="01814197" w14:textId="77777777" w:rsidTr="00500620">
        <w:tc>
          <w:tcPr>
            <w:tcW w:w="9639" w:type="dxa"/>
            <w:gridSpan w:val="2"/>
            <w:tcBorders>
              <w:left w:val="single" w:sz="4" w:space="0" w:color="000000"/>
              <w:bottom w:val="single" w:sz="4" w:space="0" w:color="auto"/>
              <w:right w:val="single" w:sz="4" w:space="0" w:color="000000"/>
            </w:tcBorders>
          </w:tcPr>
          <w:p w14:paraId="0AD0A61C" w14:textId="77777777" w:rsidR="00500620" w:rsidRPr="00BC657F" w:rsidRDefault="00500620" w:rsidP="00F358E8">
            <w:pPr>
              <w:pStyle w:val="SAULTABvidtext"/>
              <w:snapToGrid w:val="0"/>
              <w:spacing w:before="40"/>
              <w:rPr>
                <w:b/>
                <w:bCs/>
                <w:szCs w:val="18"/>
              </w:rPr>
            </w:pPr>
            <w:r w:rsidRPr="00BC657F">
              <w:rPr>
                <w:b/>
                <w:bCs/>
                <w:szCs w:val="18"/>
              </w:rPr>
              <w:t>výšková hladina zástavby max. 1 NP a zároveň max. 6 m</w:t>
            </w:r>
          </w:p>
        </w:tc>
      </w:tr>
    </w:tbl>
    <w:p w14:paraId="56BDE0EC" w14:textId="77777777" w:rsidR="0079523D" w:rsidRPr="00BC657F" w:rsidRDefault="0079523D" w:rsidP="0079523D">
      <w:pPr>
        <w:autoSpaceDE w:val="0"/>
        <w:ind w:firstLine="851"/>
        <w:rPr>
          <w:b/>
          <w:bCs/>
          <w:caps/>
          <w:sz w:val="8"/>
          <w:szCs w:val="8"/>
        </w:rPr>
      </w:pPr>
    </w:p>
    <w:p w14:paraId="4D6A97E0" w14:textId="77777777" w:rsidR="0079523D" w:rsidRPr="00BC657F" w:rsidRDefault="0079523D" w:rsidP="0079523D">
      <w:pPr>
        <w:autoSpaceDE w:val="0"/>
        <w:ind w:firstLine="851"/>
        <w:rPr>
          <w:b/>
          <w:bCs/>
          <w:caps/>
          <w:sz w:val="8"/>
          <w:szCs w:val="8"/>
        </w:rPr>
      </w:pPr>
    </w:p>
    <w:p w14:paraId="0D513F06" w14:textId="77777777" w:rsidR="0079523D" w:rsidRPr="00BC657F" w:rsidRDefault="0079523D" w:rsidP="0079523D">
      <w:pPr>
        <w:autoSpaceDE w:val="0"/>
        <w:ind w:firstLine="851"/>
        <w:rPr>
          <w:b/>
          <w:bCs/>
          <w:caps/>
          <w:sz w:val="8"/>
          <w:szCs w:val="8"/>
        </w:rPr>
      </w:pPr>
    </w:p>
    <w:p w14:paraId="671C938D" w14:textId="77777777" w:rsidR="0079523D" w:rsidRPr="00BC657F" w:rsidRDefault="0079523D" w:rsidP="0079523D">
      <w:pPr>
        <w:autoSpaceDE w:val="0"/>
        <w:ind w:firstLine="851"/>
        <w:rPr>
          <w:b/>
          <w:bCs/>
          <w:caps/>
          <w:sz w:val="8"/>
          <w:szCs w:val="8"/>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79523D" w:rsidRPr="00BC657F" w14:paraId="40FE0AA4"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4E557F36" w14:textId="01478DB8" w:rsidR="0079523D" w:rsidRPr="00BC657F" w:rsidRDefault="00DD3B4F" w:rsidP="0020600E">
            <w:pPr>
              <w:pStyle w:val="SAULTABvidhlav"/>
              <w:snapToGrid w:val="0"/>
              <w:spacing w:before="40"/>
              <w:rPr>
                <w:sz w:val="22"/>
                <w:szCs w:val="22"/>
              </w:rPr>
            </w:pPr>
            <w:r w:rsidRPr="00BC657F">
              <w:rPr>
                <w:caps/>
                <w:sz w:val="22"/>
                <w:szCs w:val="22"/>
              </w:rPr>
              <w:lastRenderedPageBreak/>
              <w:t xml:space="preserve">LE - </w:t>
            </w:r>
            <w:r w:rsidR="0079523D" w:rsidRPr="00BC657F">
              <w:rPr>
                <w:caps/>
                <w:sz w:val="22"/>
                <w:szCs w:val="22"/>
              </w:rPr>
              <w:t xml:space="preserve">LESNÍ </w:t>
            </w:r>
          </w:p>
        </w:tc>
      </w:tr>
      <w:tr w:rsidR="0079523D" w:rsidRPr="00BC657F" w14:paraId="10AFCE10"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6CEB0F1D" w14:textId="77777777" w:rsidR="0079523D" w:rsidRPr="00BC657F" w:rsidRDefault="0079523D" w:rsidP="0079523D">
            <w:pPr>
              <w:pStyle w:val="SAULTABvidhlav"/>
              <w:snapToGrid w:val="0"/>
              <w:spacing w:before="40"/>
              <w:rPr>
                <w:sz w:val="17"/>
                <w:szCs w:val="17"/>
              </w:rPr>
            </w:pPr>
            <w:r w:rsidRPr="00BC657F">
              <w:rPr>
                <w:rFonts w:cs="Times New Roman"/>
                <w:bCs/>
                <w:sz w:val="17"/>
                <w:szCs w:val="17"/>
                <w:lang w:eastAsia="ar-SA"/>
              </w:rPr>
              <w:t>pozemky pro stavby, zařízení a jiná opatření</w:t>
            </w:r>
          </w:p>
        </w:tc>
      </w:tr>
      <w:tr w:rsidR="0079523D" w:rsidRPr="00BC657F" w14:paraId="46D59F9F"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4380FF79" w14:textId="77777777" w:rsidR="0079523D" w:rsidRPr="00BC657F" w:rsidRDefault="0079523D" w:rsidP="0079523D">
            <w:pPr>
              <w:pStyle w:val="SAULTABvidhlav"/>
              <w:snapToGrid w:val="0"/>
              <w:spacing w:before="40"/>
              <w:rPr>
                <w:b w:val="0"/>
                <w:sz w:val="17"/>
                <w:szCs w:val="17"/>
              </w:rPr>
            </w:pPr>
            <w:r w:rsidRPr="00BC657F">
              <w:rPr>
                <w:sz w:val="17"/>
                <w:szCs w:val="17"/>
              </w:rPr>
              <w:t>HLAVNÍ VYUŽITÍ</w:t>
            </w:r>
          </w:p>
        </w:tc>
      </w:tr>
      <w:tr w:rsidR="0079523D" w:rsidRPr="00BC657F" w14:paraId="28CAA7D6" w14:textId="77777777" w:rsidTr="0079523D">
        <w:trPr>
          <w:trHeight w:val="257"/>
        </w:trPr>
        <w:tc>
          <w:tcPr>
            <w:tcW w:w="9639" w:type="dxa"/>
            <w:gridSpan w:val="2"/>
            <w:tcBorders>
              <w:left w:val="single" w:sz="4" w:space="0" w:color="000000"/>
              <w:bottom w:val="single" w:sz="4" w:space="0" w:color="000000"/>
              <w:right w:val="single" w:sz="4" w:space="0" w:color="000000"/>
            </w:tcBorders>
          </w:tcPr>
          <w:p w14:paraId="0C59685D" w14:textId="77777777" w:rsidR="0079523D" w:rsidRPr="00BC657F" w:rsidRDefault="0079523D" w:rsidP="0079523D">
            <w:pPr>
              <w:pStyle w:val="SAULTABvidtext"/>
              <w:snapToGrid w:val="0"/>
              <w:spacing w:before="40"/>
              <w:rPr>
                <w:bCs/>
                <w:sz w:val="17"/>
                <w:szCs w:val="17"/>
                <w:lang w:eastAsia="cs-CZ"/>
              </w:rPr>
            </w:pPr>
            <w:r w:rsidRPr="00BC657F">
              <w:rPr>
                <w:b/>
                <w:bCs/>
                <w:sz w:val="17"/>
                <w:szCs w:val="17"/>
                <w:lang w:eastAsia="cs-CZ"/>
              </w:rPr>
              <w:t xml:space="preserve">pozemky určené k plnění funkcí lesa </w:t>
            </w:r>
            <w:r w:rsidRPr="00BC657F">
              <w:rPr>
                <w:bCs/>
                <w:sz w:val="17"/>
                <w:szCs w:val="17"/>
                <w:lang w:eastAsia="cs-CZ"/>
              </w:rPr>
              <w:t>dle kategorizace lesů pro hospodaření v souladu s lesními hospodářskými plány a osnovami při zachování produkčních i mimo produkčních funkcí lesa (zejména)</w:t>
            </w:r>
          </w:p>
          <w:p w14:paraId="5D0563D7" w14:textId="77777777" w:rsidR="0079523D" w:rsidRPr="00BC657F" w:rsidRDefault="0079523D" w:rsidP="0079523D">
            <w:pPr>
              <w:pStyle w:val="SAULTABvidtext"/>
              <w:snapToGrid w:val="0"/>
              <w:spacing w:before="40"/>
              <w:rPr>
                <w:bCs/>
                <w:sz w:val="17"/>
                <w:szCs w:val="17"/>
                <w:lang w:eastAsia="cs-CZ"/>
              </w:rPr>
            </w:pPr>
            <w:r w:rsidRPr="00BC657F">
              <w:rPr>
                <w:bCs/>
                <w:sz w:val="17"/>
                <w:szCs w:val="17"/>
                <w:lang w:eastAsia="cs-CZ"/>
              </w:rPr>
              <w:t>lesy hospodářské</w:t>
            </w:r>
          </w:p>
          <w:p w14:paraId="32D427D1" w14:textId="77777777" w:rsidR="0079523D" w:rsidRPr="00BC657F" w:rsidRDefault="0079523D" w:rsidP="0079523D">
            <w:pPr>
              <w:pStyle w:val="SAULTABvidtext"/>
              <w:snapToGrid w:val="0"/>
              <w:spacing w:before="40"/>
              <w:rPr>
                <w:bCs/>
                <w:sz w:val="17"/>
                <w:szCs w:val="17"/>
                <w:lang w:eastAsia="cs-CZ"/>
              </w:rPr>
            </w:pPr>
            <w:r w:rsidRPr="00BC657F">
              <w:rPr>
                <w:bCs/>
                <w:sz w:val="17"/>
                <w:szCs w:val="17"/>
                <w:lang w:eastAsia="cs-CZ"/>
              </w:rPr>
              <w:t>lesy ochranné</w:t>
            </w:r>
          </w:p>
          <w:p w14:paraId="1008484F" w14:textId="77777777" w:rsidR="0079523D" w:rsidRPr="00BC657F" w:rsidRDefault="0079523D" w:rsidP="0079523D">
            <w:pPr>
              <w:pStyle w:val="SAULTABvidtext"/>
              <w:snapToGrid w:val="0"/>
              <w:spacing w:before="40"/>
              <w:rPr>
                <w:sz w:val="17"/>
                <w:szCs w:val="17"/>
              </w:rPr>
            </w:pPr>
            <w:r w:rsidRPr="00BC657F">
              <w:rPr>
                <w:bCs/>
                <w:sz w:val="17"/>
                <w:szCs w:val="17"/>
                <w:lang w:eastAsia="cs-CZ"/>
              </w:rPr>
              <w:t>lesy zvláštního určení</w:t>
            </w:r>
          </w:p>
        </w:tc>
      </w:tr>
      <w:tr w:rsidR="0079523D" w:rsidRPr="00BC657F" w14:paraId="6123964B"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01958BDF" w14:textId="77777777" w:rsidR="0079523D" w:rsidRPr="00BC657F" w:rsidRDefault="0079523D" w:rsidP="0079523D">
            <w:pPr>
              <w:pStyle w:val="SAULTABvidhlav"/>
              <w:snapToGrid w:val="0"/>
              <w:spacing w:before="40"/>
              <w:rPr>
                <w:b w:val="0"/>
                <w:sz w:val="17"/>
                <w:szCs w:val="17"/>
              </w:rPr>
            </w:pPr>
            <w:r w:rsidRPr="00BC657F">
              <w:rPr>
                <w:sz w:val="17"/>
                <w:szCs w:val="17"/>
              </w:rPr>
              <w:t>PŘÍPUSTNÉ VYUŽITÍ</w:t>
            </w:r>
          </w:p>
        </w:tc>
      </w:tr>
      <w:tr w:rsidR="0079523D" w:rsidRPr="00BC657F" w14:paraId="7CEBD2FA"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2D49A280" w14:textId="77777777" w:rsidR="0079523D" w:rsidRPr="00BC657F" w:rsidRDefault="00F358E8" w:rsidP="00F358E8">
            <w:pPr>
              <w:pStyle w:val="SAULTABvidtext"/>
              <w:snapToGrid w:val="0"/>
              <w:spacing w:before="40"/>
              <w:ind w:left="61" w:right="-70"/>
              <w:rPr>
                <w:b/>
                <w:bCs/>
                <w:sz w:val="17"/>
                <w:szCs w:val="17"/>
              </w:rPr>
            </w:pPr>
            <w:r w:rsidRPr="00BC657F">
              <w:rPr>
                <w:b/>
                <w:bCs/>
                <w:sz w:val="17"/>
                <w:szCs w:val="17"/>
              </w:rPr>
              <w:t>není definováno</w:t>
            </w:r>
          </w:p>
        </w:tc>
      </w:tr>
      <w:tr w:rsidR="0079523D" w:rsidRPr="00BC657F" w14:paraId="321C3895"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7E09AFC9" w14:textId="77777777" w:rsidR="0079523D" w:rsidRPr="00BC657F" w:rsidRDefault="0079523D" w:rsidP="0079523D">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54A9B2AC" w14:textId="77777777" w:rsidR="0079523D" w:rsidRPr="00BC657F" w:rsidRDefault="0079523D" w:rsidP="0079523D">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0D3845AE"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významu v širším území,</w:t>
            </w:r>
          </w:p>
          <w:p w14:paraId="42D5EBD8"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narušení kvality prostředí resp. pohody bydlení,</w:t>
            </w:r>
          </w:p>
          <w:p w14:paraId="23C589D3"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charakteru a kapacity napojení na infrastrukturu,</w:t>
            </w:r>
          </w:p>
          <w:p w14:paraId="6C451AA6" w14:textId="77777777" w:rsidR="0079523D" w:rsidRPr="00BC657F" w:rsidRDefault="0079523D" w:rsidP="0079523D">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79523D" w:rsidRPr="00BC657F" w14:paraId="03786BE0"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7FB383B7" w14:textId="77777777" w:rsidR="0079523D" w:rsidRPr="00BC657F" w:rsidRDefault="0079523D" w:rsidP="0079523D">
            <w:pPr>
              <w:pStyle w:val="SAULTABvidhlav"/>
              <w:snapToGrid w:val="0"/>
              <w:spacing w:before="40"/>
              <w:ind w:right="6"/>
              <w:rPr>
                <w:b w:val="0"/>
                <w:bCs/>
                <w:sz w:val="17"/>
                <w:szCs w:val="17"/>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24D110A6" w14:textId="77777777" w:rsidR="0079523D" w:rsidRPr="00BC657F" w:rsidRDefault="0079523D" w:rsidP="0079523D">
            <w:pPr>
              <w:pStyle w:val="SAULTABvidhlav"/>
              <w:snapToGrid w:val="0"/>
              <w:spacing w:before="40"/>
              <w:rPr>
                <w:sz w:val="17"/>
                <w:szCs w:val="17"/>
              </w:rPr>
            </w:pPr>
            <w:r w:rsidRPr="00BC657F">
              <w:rPr>
                <w:sz w:val="17"/>
                <w:szCs w:val="17"/>
              </w:rPr>
              <w:t>specifické podmínky</w:t>
            </w:r>
          </w:p>
        </w:tc>
      </w:tr>
      <w:tr w:rsidR="0079523D" w:rsidRPr="00BC657F" w14:paraId="2A1BC7EB" w14:textId="77777777" w:rsidTr="0079523D">
        <w:trPr>
          <w:trHeight w:val="682"/>
        </w:trPr>
        <w:tc>
          <w:tcPr>
            <w:tcW w:w="4678" w:type="dxa"/>
            <w:tcBorders>
              <w:top w:val="single" w:sz="4" w:space="0" w:color="auto"/>
              <w:left w:val="single" w:sz="4" w:space="0" w:color="000000"/>
              <w:bottom w:val="single" w:sz="4" w:space="0" w:color="000000"/>
            </w:tcBorders>
          </w:tcPr>
          <w:p w14:paraId="3DCF335D" w14:textId="77777777" w:rsidR="0079523D" w:rsidRPr="00BC657F" w:rsidRDefault="0079523D" w:rsidP="0079523D">
            <w:pPr>
              <w:pStyle w:val="SAULTABvidhlav"/>
              <w:snapToGrid w:val="0"/>
              <w:spacing w:before="40"/>
              <w:ind w:right="0"/>
              <w:rPr>
                <w:b w:val="0"/>
                <w:sz w:val="17"/>
                <w:szCs w:val="17"/>
              </w:rPr>
            </w:pPr>
            <w:r w:rsidRPr="00BC657F">
              <w:rPr>
                <w:sz w:val="17"/>
                <w:szCs w:val="17"/>
              </w:rPr>
              <w:t xml:space="preserve">lesní hospodaření </w:t>
            </w:r>
            <w:r w:rsidRPr="00BC657F">
              <w:rPr>
                <w:bCs/>
                <w:sz w:val="17"/>
                <w:szCs w:val="17"/>
              </w:rPr>
              <w:t>a výkon práva myslivosti</w:t>
            </w:r>
            <w:r w:rsidRPr="00BC657F">
              <w:rPr>
                <w:b w:val="0"/>
                <w:bCs/>
                <w:sz w:val="17"/>
                <w:szCs w:val="17"/>
              </w:rPr>
              <w:t xml:space="preserve"> (</w:t>
            </w:r>
            <w:r w:rsidRPr="00BC657F">
              <w:rPr>
                <w:b w:val="0"/>
                <w:sz w:val="17"/>
                <w:szCs w:val="17"/>
              </w:rPr>
              <w:t>zejména)</w:t>
            </w:r>
          </w:p>
          <w:p w14:paraId="50F23919" w14:textId="77777777" w:rsidR="0079523D" w:rsidRPr="00BC657F" w:rsidRDefault="0079523D" w:rsidP="0079523D">
            <w:pPr>
              <w:pStyle w:val="SAULTABvidhlav"/>
              <w:snapToGrid w:val="0"/>
              <w:spacing w:before="40"/>
              <w:ind w:right="0"/>
              <w:rPr>
                <w:b w:val="0"/>
                <w:bCs/>
                <w:sz w:val="17"/>
                <w:szCs w:val="17"/>
              </w:rPr>
            </w:pPr>
            <w:r w:rsidRPr="00BC657F">
              <w:rPr>
                <w:b w:val="0"/>
                <w:bCs/>
                <w:sz w:val="17"/>
                <w:szCs w:val="17"/>
              </w:rPr>
              <w:t>lesní školky</w:t>
            </w:r>
          </w:p>
          <w:p w14:paraId="77854467" w14:textId="77777777" w:rsidR="005901E7" w:rsidRPr="00BC657F" w:rsidRDefault="005901E7" w:rsidP="0079523D">
            <w:pPr>
              <w:pStyle w:val="SAULTABvidhlav"/>
              <w:snapToGrid w:val="0"/>
              <w:spacing w:before="40"/>
              <w:ind w:right="0"/>
              <w:rPr>
                <w:b w:val="0"/>
                <w:sz w:val="17"/>
                <w:szCs w:val="17"/>
              </w:rPr>
            </w:pPr>
            <w:r w:rsidRPr="00BC657F">
              <w:rPr>
                <w:b w:val="0"/>
                <w:bCs/>
                <w:sz w:val="17"/>
                <w:szCs w:val="17"/>
              </w:rPr>
              <w:t>technická zařízení pro výkon myslivosti</w:t>
            </w:r>
            <w:r w:rsidRPr="00BC657F">
              <w:rPr>
                <w:b w:val="0"/>
                <w:sz w:val="17"/>
                <w:szCs w:val="17"/>
              </w:rPr>
              <w:t xml:space="preserve"> </w:t>
            </w:r>
          </w:p>
          <w:p w14:paraId="4E9E18D4" w14:textId="77777777" w:rsidR="0079523D" w:rsidRPr="00BC657F" w:rsidRDefault="0079523D" w:rsidP="0079523D">
            <w:pPr>
              <w:pStyle w:val="SAULTABvidhlav"/>
              <w:snapToGrid w:val="0"/>
              <w:spacing w:before="40"/>
              <w:ind w:right="0"/>
              <w:rPr>
                <w:sz w:val="17"/>
                <w:szCs w:val="17"/>
              </w:rPr>
            </w:pPr>
            <w:r w:rsidRPr="00BC657F">
              <w:rPr>
                <w:b w:val="0"/>
                <w:sz w:val="17"/>
                <w:szCs w:val="17"/>
              </w:rPr>
              <w:t>oplocenky</w:t>
            </w:r>
            <w:r w:rsidRPr="00BC657F">
              <w:rPr>
                <w:rStyle w:val="Siln"/>
                <w:bCs w:val="0"/>
                <w:sz w:val="17"/>
                <w:szCs w:val="17"/>
              </w:rPr>
              <w:t xml:space="preserve"> </w:t>
            </w:r>
          </w:p>
        </w:tc>
        <w:tc>
          <w:tcPr>
            <w:tcW w:w="4961" w:type="dxa"/>
            <w:tcBorders>
              <w:top w:val="single" w:sz="4" w:space="0" w:color="auto"/>
              <w:left w:val="single" w:sz="4" w:space="0" w:color="000000"/>
              <w:bottom w:val="single" w:sz="4" w:space="0" w:color="000000"/>
              <w:right w:val="single" w:sz="4" w:space="0" w:color="000000"/>
            </w:tcBorders>
          </w:tcPr>
          <w:p w14:paraId="222B6F22" w14:textId="77777777" w:rsidR="0079523D" w:rsidRPr="00BC657F" w:rsidRDefault="0079523D" w:rsidP="0079523D">
            <w:pPr>
              <w:pStyle w:val="SAULTABvidtext"/>
              <w:snapToGrid w:val="0"/>
              <w:spacing w:before="40"/>
              <w:rPr>
                <w:sz w:val="17"/>
                <w:szCs w:val="17"/>
              </w:rPr>
            </w:pPr>
            <w:r w:rsidRPr="00BC657F">
              <w:rPr>
                <w:sz w:val="17"/>
                <w:szCs w:val="17"/>
              </w:rPr>
              <w:t xml:space="preserve">jsou technologicky přímo vázané na dané stanoviště </w:t>
            </w:r>
          </w:p>
          <w:p w14:paraId="77533753" w14:textId="77777777" w:rsidR="0079523D" w:rsidRPr="00BC657F" w:rsidRDefault="0079523D" w:rsidP="0079523D">
            <w:pPr>
              <w:pStyle w:val="SAULTABvidhlav"/>
              <w:snapToGrid w:val="0"/>
              <w:spacing w:before="40"/>
              <w:rPr>
                <w:b w:val="0"/>
                <w:sz w:val="17"/>
                <w:szCs w:val="17"/>
              </w:rPr>
            </w:pPr>
            <w:r w:rsidRPr="00BC657F">
              <w:rPr>
                <w:b w:val="0"/>
                <w:sz w:val="17"/>
                <w:szCs w:val="17"/>
              </w:rPr>
              <w:t>budou splněny požadavky na celistvost a funkčnost dané plochy</w:t>
            </w:r>
          </w:p>
          <w:p w14:paraId="4E7E7266" w14:textId="77777777" w:rsidR="0079523D" w:rsidRPr="00BC657F" w:rsidRDefault="0079523D" w:rsidP="009C595E">
            <w:pPr>
              <w:pStyle w:val="SAULTABvidhlav"/>
              <w:snapToGrid w:val="0"/>
              <w:spacing w:before="40"/>
              <w:rPr>
                <w:b w:val="0"/>
                <w:sz w:val="17"/>
                <w:szCs w:val="17"/>
              </w:rPr>
            </w:pPr>
            <w:r w:rsidRPr="00BC657F">
              <w:rPr>
                <w:b w:val="0"/>
                <w:sz w:val="17"/>
                <w:szCs w:val="17"/>
              </w:rPr>
              <w:t>nebude narušen krajinný ráz, protierozní ochrana a odtokové poměry a prostupnost krajiny</w:t>
            </w:r>
          </w:p>
          <w:p w14:paraId="63F787A6" w14:textId="77777777" w:rsidR="00890E86" w:rsidRPr="00BC657F" w:rsidRDefault="00890E86" w:rsidP="009C595E">
            <w:pPr>
              <w:pStyle w:val="SAULTABvidhlav"/>
              <w:snapToGrid w:val="0"/>
              <w:spacing w:before="40"/>
              <w:rPr>
                <w:b w:val="0"/>
                <w:sz w:val="17"/>
                <w:szCs w:val="17"/>
              </w:rPr>
            </w:pPr>
            <w:r w:rsidRPr="00BC657F">
              <w:rPr>
                <w:b w:val="0"/>
                <w:sz w:val="17"/>
                <w:szCs w:val="17"/>
              </w:rPr>
              <w:t>nebude narušena ekologická funkce krajiny</w:t>
            </w:r>
          </w:p>
        </w:tc>
      </w:tr>
      <w:tr w:rsidR="0079523D" w:rsidRPr="00BC657F" w14:paraId="62232F36" w14:textId="77777777" w:rsidTr="0079523D">
        <w:tc>
          <w:tcPr>
            <w:tcW w:w="4678" w:type="dxa"/>
            <w:tcBorders>
              <w:left w:val="single" w:sz="4" w:space="0" w:color="000000"/>
              <w:bottom w:val="single" w:sz="4" w:space="0" w:color="000000"/>
            </w:tcBorders>
          </w:tcPr>
          <w:p w14:paraId="06D14955" w14:textId="77777777" w:rsidR="00AB5380" w:rsidRPr="00BC657F" w:rsidRDefault="0079523D" w:rsidP="0079523D">
            <w:pPr>
              <w:pStyle w:val="SAULTABvidhlav"/>
              <w:snapToGrid w:val="0"/>
              <w:spacing w:before="40"/>
              <w:ind w:right="0"/>
              <w:rPr>
                <w:rStyle w:val="Siln"/>
                <w:b/>
                <w:bCs w:val="0"/>
                <w:sz w:val="17"/>
                <w:szCs w:val="17"/>
              </w:rPr>
            </w:pPr>
            <w:r w:rsidRPr="00BC657F">
              <w:rPr>
                <w:rStyle w:val="Siln"/>
                <w:b/>
                <w:bCs w:val="0"/>
                <w:sz w:val="17"/>
                <w:szCs w:val="17"/>
              </w:rPr>
              <w:t xml:space="preserve">podružné stavby </w:t>
            </w:r>
          </w:p>
          <w:p w14:paraId="25F6F5E2" w14:textId="77777777" w:rsidR="0079523D" w:rsidRPr="00BC657F" w:rsidRDefault="0079523D" w:rsidP="0079523D">
            <w:pPr>
              <w:pStyle w:val="SAULTABvidhlav"/>
              <w:snapToGrid w:val="0"/>
              <w:spacing w:before="40"/>
              <w:ind w:right="0"/>
              <w:rPr>
                <w:b w:val="0"/>
                <w:sz w:val="17"/>
                <w:szCs w:val="17"/>
              </w:rPr>
            </w:pPr>
            <w:r w:rsidRPr="00BC657F">
              <w:rPr>
                <w:b w:val="0"/>
                <w:sz w:val="17"/>
                <w:szCs w:val="17"/>
              </w:rPr>
              <w:t xml:space="preserve">pro </w:t>
            </w:r>
            <w:r w:rsidRPr="00BC657F">
              <w:rPr>
                <w:rStyle w:val="Siln"/>
                <w:bCs w:val="0"/>
                <w:sz w:val="17"/>
                <w:szCs w:val="17"/>
              </w:rPr>
              <w:t xml:space="preserve">péči o lesní zvěř, </w:t>
            </w:r>
            <w:r w:rsidR="00612CB0" w:rsidRPr="00BC657F">
              <w:rPr>
                <w:rStyle w:val="Siln"/>
                <w:bCs w:val="0"/>
                <w:sz w:val="17"/>
                <w:szCs w:val="17"/>
              </w:rPr>
              <w:t xml:space="preserve">dočasné </w:t>
            </w:r>
            <w:r w:rsidRPr="00BC657F">
              <w:rPr>
                <w:rStyle w:val="Siln"/>
                <w:bCs w:val="0"/>
                <w:sz w:val="17"/>
                <w:szCs w:val="17"/>
              </w:rPr>
              <w:t>uskladnění surovin a produktů</w:t>
            </w:r>
          </w:p>
        </w:tc>
        <w:tc>
          <w:tcPr>
            <w:tcW w:w="4961" w:type="dxa"/>
            <w:tcBorders>
              <w:left w:val="single" w:sz="4" w:space="0" w:color="000000"/>
              <w:bottom w:val="single" w:sz="4" w:space="0" w:color="000000"/>
              <w:right w:val="single" w:sz="4" w:space="0" w:color="000000"/>
            </w:tcBorders>
          </w:tcPr>
          <w:p w14:paraId="0E4394D4" w14:textId="77777777" w:rsidR="0079523D" w:rsidRPr="00BC657F" w:rsidRDefault="0079523D" w:rsidP="0079523D">
            <w:pPr>
              <w:pStyle w:val="SAULTABvidhlav"/>
              <w:snapToGrid w:val="0"/>
              <w:spacing w:before="40"/>
              <w:rPr>
                <w:b w:val="0"/>
                <w:sz w:val="17"/>
                <w:szCs w:val="17"/>
              </w:rPr>
            </w:pPr>
            <w:r w:rsidRPr="00BC657F">
              <w:rPr>
                <w:b w:val="0"/>
                <w:sz w:val="17"/>
                <w:szCs w:val="17"/>
              </w:rPr>
              <w:t>slouží bezprostředně k zajištění hlavního a podmíněně přípustného využití</w:t>
            </w:r>
          </w:p>
          <w:p w14:paraId="51B1458F" w14:textId="77777777" w:rsidR="0079523D" w:rsidRPr="00BC657F" w:rsidRDefault="0079523D" w:rsidP="0079523D">
            <w:pPr>
              <w:pStyle w:val="SAULTABvidtext"/>
              <w:snapToGrid w:val="0"/>
              <w:spacing w:before="40"/>
              <w:rPr>
                <w:sz w:val="17"/>
                <w:szCs w:val="17"/>
              </w:rPr>
            </w:pPr>
            <w:r w:rsidRPr="00BC657F">
              <w:rPr>
                <w:sz w:val="17"/>
                <w:szCs w:val="17"/>
              </w:rPr>
              <w:t>jsou technologicky přímo vázané na dané stanoviště a nelze je odůvodněně umístit v </w:t>
            </w:r>
            <w:r w:rsidR="00BC70F3" w:rsidRPr="00BC657F">
              <w:rPr>
                <w:sz w:val="17"/>
                <w:szCs w:val="17"/>
              </w:rPr>
              <w:t>zastavěném území</w:t>
            </w:r>
            <w:r w:rsidRPr="00BC657F">
              <w:rPr>
                <w:sz w:val="17"/>
                <w:szCs w:val="17"/>
              </w:rPr>
              <w:t xml:space="preserve"> </w:t>
            </w:r>
            <w:r w:rsidR="00BC70F3" w:rsidRPr="00BC657F">
              <w:rPr>
                <w:sz w:val="17"/>
                <w:szCs w:val="17"/>
              </w:rPr>
              <w:t>a</w:t>
            </w:r>
            <w:r w:rsidRPr="00BC657F">
              <w:rPr>
                <w:sz w:val="17"/>
                <w:szCs w:val="17"/>
              </w:rPr>
              <w:t xml:space="preserve"> zastavitelných plochách</w:t>
            </w:r>
          </w:p>
          <w:p w14:paraId="18C64FCD" w14:textId="77777777" w:rsidR="0079523D" w:rsidRPr="00BC657F" w:rsidRDefault="0079523D" w:rsidP="0079523D">
            <w:pPr>
              <w:pStyle w:val="SAULTABvidhlav"/>
              <w:snapToGrid w:val="0"/>
              <w:spacing w:before="40"/>
              <w:rPr>
                <w:b w:val="0"/>
                <w:sz w:val="17"/>
                <w:szCs w:val="17"/>
              </w:rPr>
            </w:pPr>
            <w:r w:rsidRPr="00BC657F">
              <w:rPr>
                <w:b w:val="0"/>
                <w:sz w:val="17"/>
                <w:szCs w:val="17"/>
              </w:rPr>
              <w:t>budou splněny požadavky na celistvost a funkčnost dané plochy</w:t>
            </w:r>
          </w:p>
          <w:p w14:paraId="0AF01E94" w14:textId="77777777" w:rsidR="0079523D" w:rsidRPr="00BC657F" w:rsidRDefault="0079523D" w:rsidP="009C595E">
            <w:pPr>
              <w:pStyle w:val="SAULTABvidhlav"/>
              <w:snapToGrid w:val="0"/>
              <w:spacing w:before="40"/>
              <w:rPr>
                <w:b w:val="0"/>
                <w:sz w:val="17"/>
                <w:szCs w:val="17"/>
              </w:rPr>
            </w:pPr>
            <w:r w:rsidRPr="00BC657F">
              <w:rPr>
                <w:b w:val="0"/>
                <w:sz w:val="17"/>
                <w:szCs w:val="17"/>
              </w:rPr>
              <w:t>nebude narušen krajinný ráz, protierozní ochrana a odtokové poměry a prostupnost krajiny</w:t>
            </w:r>
          </w:p>
          <w:p w14:paraId="38D1C299" w14:textId="77777777" w:rsidR="00890E86" w:rsidRPr="00BC657F" w:rsidRDefault="00890E86" w:rsidP="009C595E">
            <w:pPr>
              <w:pStyle w:val="SAULTABvidhlav"/>
              <w:snapToGrid w:val="0"/>
              <w:spacing w:before="40"/>
              <w:rPr>
                <w:bCs/>
                <w:sz w:val="17"/>
                <w:szCs w:val="17"/>
              </w:rPr>
            </w:pPr>
            <w:r w:rsidRPr="00BC657F">
              <w:rPr>
                <w:b w:val="0"/>
                <w:sz w:val="17"/>
                <w:szCs w:val="17"/>
              </w:rPr>
              <w:t>nebude narušena ekologická funkce krajiny</w:t>
            </w:r>
          </w:p>
        </w:tc>
      </w:tr>
      <w:tr w:rsidR="00946353" w:rsidRPr="00BC657F" w14:paraId="22EE2782" w14:textId="77777777" w:rsidTr="00C26176">
        <w:tc>
          <w:tcPr>
            <w:tcW w:w="4678" w:type="dxa"/>
            <w:tcBorders>
              <w:top w:val="single" w:sz="4" w:space="0" w:color="auto"/>
              <w:left w:val="single" w:sz="4" w:space="0" w:color="000000"/>
              <w:bottom w:val="single" w:sz="4" w:space="0" w:color="000000"/>
            </w:tcBorders>
          </w:tcPr>
          <w:p w14:paraId="7AD71D54" w14:textId="77777777" w:rsidR="00946353" w:rsidRPr="00BC657F" w:rsidRDefault="00946353" w:rsidP="00C26176">
            <w:pPr>
              <w:pStyle w:val="SAULTABvidhlav"/>
              <w:snapToGrid w:val="0"/>
              <w:spacing w:before="40"/>
              <w:rPr>
                <w:sz w:val="17"/>
                <w:szCs w:val="17"/>
              </w:rPr>
            </w:pPr>
            <w:r w:rsidRPr="00BC657F">
              <w:rPr>
                <w:sz w:val="17"/>
                <w:szCs w:val="17"/>
              </w:rPr>
              <w:t>informační zařízení</w:t>
            </w:r>
          </w:p>
        </w:tc>
        <w:tc>
          <w:tcPr>
            <w:tcW w:w="4961" w:type="dxa"/>
            <w:tcBorders>
              <w:top w:val="single" w:sz="4" w:space="0" w:color="auto"/>
              <w:left w:val="single" w:sz="4" w:space="0" w:color="000000"/>
              <w:bottom w:val="single" w:sz="4" w:space="0" w:color="000000"/>
              <w:right w:val="single" w:sz="4" w:space="0" w:color="000000"/>
            </w:tcBorders>
          </w:tcPr>
          <w:p w14:paraId="298D233E" w14:textId="77777777" w:rsidR="00946353" w:rsidRPr="00BC657F" w:rsidRDefault="00946353" w:rsidP="00C26176">
            <w:pPr>
              <w:pStyle w:val="SAULTABvidhlav"/>
              <w:snapToGrid w:val="0"/>
              <w:spacing w:before="40"/>
              <w:rPr>
                <w:b w:val="0"/>
                <w:sz w:val="17"/>
                <w:szCs w:val="17"/>
              </w:rPr>
            </w:pPr>
            <w:r w:rsidRPr="00BC657F">
              <w:rPr>
                <w:b w:val="0"/>
                <w:sz w:val="17"/>
                <w:szCs w:val="17"/>
              </w:rPr>
              <w:t>do 4 m</w:t>
            </w:r>
            <w:r w:rsidRPr="00BC657F">
              <w:rPr>
                <w:b w:val="0"/>
                <w:sz w:val="17"/>
                <w:szCs w:val="17"/>
                <w:vertAlign w:val="superscript"/>
              </w:rPr>
              <w:t>2</w:t>
            </w:r>
            <w:r w:rsidRPr="00BC657F">
              <w:rPr>
                <w:b w:val="0"/>
                <w:sz w:val="17"/>
                <w:szCs w:val="17"/>
              </w:rPr>
              <w:t xml:space="preserve"> informační plochy</w:t>
            </w:r>
          </w:p>
          <w:p w14:paraId="268DC197" w14:textId="77777777" w:rsidR="00946353" w:rsidRPr="00BC657F" w:rsidRDefault="00946353" w:rsidP="00C26176">
            <w:pPr>
              <w:pStyle w:val="SAULTABvidhlav"/>
              <w:snapToGrid w:val="0"/>
              <w:spacing w:before="40"/>
              <w:rPr>
                <w:b w:val="0"/>
                <w:sz w:val="17"/>
                <w:szCs w:val="17"/>
              </w:rPr>
            </w:pPr>
            <w:r w:rsidRPr="00BC657F">
              <w:rPr>
                <w:b w:val="0"/>
                <w:sz w:val="17"/>
                <w:szCs w:val="17"/>
              </w:rPr>
              <w:t>slouží pro zlepšení podmínek rekreace a cestovního ruchu</w:t>
            </w:r>
          </w:p>
          <w:p w14:paraId="27487CF2" w14:textId="77777777" w:rsidR="00946353" w:rsidRPr="00BC657F" w:rsidRDefault="00946353" w:rsidP="00C26176">
            <w:pPr>
              <w:pStyle w:val="SAULTABvidhlav"/>
              <w:snapToGrid w:val="0"/>
              <w:spacing w:before="40"/>
              <w:rPr>
                <w:b w:val="0"/>
                <w:sz w:val="17"/>
                <w:szCs w:val="17"/>
              </w:rPr>
            </w:pPr>
            <w:r w:rsidRPr="00BC657F">
              <w:rPr>
                <w:b w:val="0"/>
                <w:sz w:val="17"/>
                <w:szCs w:val="17"/>
              </w:rPr>
              <w:t>nebude narušen krajinný ráz</w:t>
            </w:r>
          </w:p>
        </w:tc>
      </w:tr>
      <w:tr w:rsidR="005901E7" w:rsidRPr="00BC657F" w14:paraId="27D86776" w14:textId="77777777" w:rsidTr="0079523D">
        <w:tc>
          <w:tcPr>
            <w:tcW w:w="4678" w:type="dxa"/>
            <w:tcBorders>
              <w:top w:val="single" w:sz="4" w:space="0" w:color="auto"/>
              <w:left w:val="single" w:sz="4" w:space="0" w:color="000000"/>
              <w:bottom w:val="single" w:sz="4" w:space="0" w:color="000000"/>
            </w:tcBorders>
          </w:tcPr>
          <w:p w14:paraId="256E66AB" w14:textId="77777777" w:rsidR="005901E7" w:rsidRPr="00BC657F" w:rsidRDefault="005901E7" w:rsidP="000528BD">
            <w:pPr>
              <w:pStyle w:val="SAULTABvidtext"/>
              <w:snapToGrid w:val="0"/>
              <w:spacing w:before="40"/>
              <w:rPr>
                <w:rStyle w:val="Siln"/>
                <w:sz w:val="17"/>
                <w:szCs w:val="17"/>
              </w:rPr>
            </w:pPr>
            <w:r w:rsidRPr="00BC657F">
              <w:rPr>
                <w:rStyle w:val="Siln"/>
                <w:sz w:val="17"/>
                <w:szCs w:val="17"/>
              </w:rPr>
              <w:t>krajinné úpravy</w:t>
            </w:r>
          </w:p>
          <w:p w14:paraId="176569B1" w14:textId="77777777" w:rsidR="005901E7" w:rsidRPr="00BC657F" w:rsidRDefault="005901E7" w:rsidP="005901E7">
            <w:pPr>
              <w:snapToGrid w:val="0"/>
              <w:spacing w:before="30"/>
              <w:ind w:left="57" w:right="57"/>
              <w:rPr>
                <w:rStyle w:val="Siln"/>
                <w:bCs w:val="0"/>
                <w:sz w:val="17"/>
                <w:szCs w:val="17"/>
              </w:rPr>
            </w:pPr>
            <w:r w:rsidRPr="00BC657F">
              <w:rPr>
                <w:rFonts w:cs="Times New Roman"/>
                <w:sz w:val="17"/>
                <w:szCs w:val="17"/>
                <w:lang w:eastAsia="ar-SA"/>
              </w:rPr>
              <w:t>vodní toky a vodní plochy do</w:t>
            </w:r>
            <w:r w:rsidRPr="00BC657F">
              <w:rPr>
                <w:rFonts w:cs="Times New Roman"/>
                <w:sz w:val="17"/>
                <w:szCs w:val="17"/>
                <w:vertAlign w:val="superscript"/>
                <w:lang w:eastAsia="ar-SA"/>
              </w:rPr>
              <w:t xml:space="preserve"> </w:t>
            </w:r>
            <w:r w:rsidRPr="00BC657F">
              <w:rPr>
                <w:rFonts w:cs="Times New Roman"/>
                <w:sz w:val="17"/>
                <w:szCs w:val="17"/>
                <w:lang w:eastAsia="ar-SA"/>
              </w:rPr>
              <w:t>2000 m</w:t>
            </w:r>
            <w:r w:rsidRPr="00BC657F">
              <w:rPr>
                <w:rFonts w:cs="Times New Roman"/>
                <w:sz w:val="17"/>
                <w:szCs w:val="17"/>
                <w:vertAlign w:val="superscript"/>
                <w:lang w:eastAsia="ar-SA"/>
              </w:rPr>
              <w:t>2</w:t>
            </w:r>
          </w:p>
        </w:tc>
        <w:tc>
          <w:tcPr>
            <w:tcW w:w="4961" w:type="dxa"/>
            <w:tcBorders>
              <w:top w:val="single" w:sz="4" w:space="0" w:color="auto"/>
              <w:left w:val="single" w:sz="4" w:space="0" w:color="000000"/>
              <w:bottom w:val="single" w:sz="4" w:space="0" w:color="000000"/>
              <w:right w:val="single" w:sz="4" w:space="0" w:color="000000"/>
            </w:tcBorders>
          </w:tcPr>
          <w:p w14:paraId="28946E4A" w14:textId="77777777" w:rsidR="005901E7" w:rsidRPr="00BC657F" w:rsidRDefault="005901E7" w:rsidP="000528BD">
            <w:pPr>
              <w:pStyle w:val="SAULTABvidhlav"/>
              <w:snapToGrid w:val="0"/>
              <w:spacing w:before="40"/>
              <w:rPr>
                <w:b w:val="0"/>
                <w:sz w:val="17"/>
                <w:szCs w:val="17"/>
              </w:rPr>
            </w:pPr>
            <w:r w:rsidRPr="00BC657F">
              <w:rPr>
                <w:b w:val="0"/>
                <w:sz w:val="17"/>
                <w:szCs w:val="17"/>
              </w:rPr>
              <w:t>budou splněny požadavky na celistvost a funkčnost dané plochy</w:t>
            </w:r>
          </w:p>
          <w:p w14:paraId="6157CF31" w14:textId="77777777" w:rsidR="005901E7" w:rsidRPr="00BC657F" w:rsidRDefault="005901E7" w:rsidP="000528BD">
            <w:pPr>
              <w:pStyle w:val="SAULTABvidhlav"/>
              <w:snapToGrid w:val="0"/>
              <w:spacing w:before="40"/>
              <w:rPr>
                <w:b w:val="0"/>
                <w:sz w:val="17"/>
                <w:szCs w:val="17"/>
              </w:rPr>
            </w:pPr>
            <w:r w:rsidRPr="00BC657F">
              <w:rPr>
                <w:b w:val="0"/>
                <w:sz w:val="17"/>
                <w:szCs w:val="17"/>
              </w:rPr>
              <w:t>nebude narušen krajinný ráz, protierozní ochrana, odtokové poměry a prostupnost krajiny</w:t>
            </w:r>
          </w:p>
          <w:p w14:paraId="00B4817E" w14:textId="77777777" w:rsidR="005901E7" w:rsidRPr="00BC657F" w:rsidRDefault="005901E7" w:rsidP="000528BD">
            <w:pPr>
              <w:pStyle w:val="SAULTABvidhlav"/>
              <w:snapToGrid w:val="0"/>
              <w:spacing w:before="40"/>
              <w:rPr>
                <w:b w:val="0"/>
                <w:sz w:val="17"/>
                <w:szCs w:val="17"/>
              </w:rPr>
            </w:pPr>
            <w:r w:rsidRPr="00BC657F">
              <w:rPr>
                <w:b w:val="0"/>
                <w:sz w:val="17"/>
                <w:szCs w:val="17"/>
              </w:rPr>
              <w:t>nebude narušena ekologická funkce krajiny</w:t>
            </w:r>
          </w:p>
        </w:tc>
      </w:tr>
      <w:tr w:rsidR="000528BD" w:rsidRPr="00BC657F" w14:paraId="083595CE" w14:textId="77777777" w:rsidTr="000528BD">
        <w:tc>
          <w:tcPr>
            <w:tcW w:w="4678" w:type="dxa"/>
            <w:tcBorders>
              <w:top w:val="single" w:sz="4" w:space="0" w:color="auto"/>
              <w:left w:val="single" w:sz="4" w:space="0" w:color="000000"/>
              <w:bottom w:val="single" w:sz="4" w:space="0" w:color="000000"/>
            </w:tcBorders>
          </w:tcPr>
          <w:p w14:paraId="3405E58C" w14:textId="77777777" w:rsidR="000528BD" w:rsidRPr="00BC657F" w:rsidRDefault="000528BD" w:rsidP="000528BD">
            <w:pPr>
              <w:pStyle w:val="SAULTABvidtext"/>
              <w:snapToGrid w:val="0"/>
              <w:spacing w:before="40"/>
              <w:rPr>
                <w:rStyle w:val="Siln"/>
                <w:bCs w:val="0"/>
                <w:sz w:val="17"/>
                <w:szCs w:val="17"/>
              </w:rPr>
            </w:pPr>
            <w:r w:rsidRPr="00BC657F">
              <w:rPr>
                <w:rStyle w:val="Siln"/>
                <w:bCs w:val="0"/>
                <w:sz w:val="17"/>
                <w:szCs w:val="17"/>
              </w:rPr>
              <w:t>základní vybavenost území</w:t>
            </w:r>
          </w:p>
        </w:tc>
        <w:tc>
          <w:tcPr>
            <w:tcW w:w="4961" w:type="dxa"/>
            <w:tcBorders>
              <w:top w:val="single" w:sz="4" w:space="0" w:color="auto"/>
              <w:left w:val="single" w:sz="4" w:space="0" w:color="000000"/>
              <w:bottom w:val="single" w:sz="4" w:space="0" w:color="000000"/>
              <w:right w:val="single" w:sz="4" w:space="0" w:color="000000"/>
            </w:tcBorders>
          </w:tcPr>
          <w:p w14:paraId="6143FC5E" w14:textId="77777777" w:rsidR="000528BD" w:rsidRPr="00BC657F" w:rsidRDefault="000528BD"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5901E7" w:rsidRPr="00BC657F" w14:paraId="1CDFBEEB"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0AC0ADFF" w14:textId="77777777" w:rsidR="005901E7" w:rsidRPr="00BC657F" w:rsidRDefault="005901E7" w:rsidP="0079523D">
            <w:pPr>
              <w:pStyle w:val="SAULTABvidhlav"/>
              <w:snapToGrid w:val="0"/>
              <w:spacing w:before="40"/>
              <w:rPr>
                <w:sz w:val="17"/>
                <w:szCs w:val="17"/>
              </w:rPr>
            </w:pPr>
            <w:r w:rsidRPr="00BC657F">
              <w:rPr>
                <w:sz w:val="17"/>
                <w:szCs w:val="17"/>
              </w:rPr>
              <w:t>NEPŘÍPUSTNÉ</w:t>
            </w:r>
            <w:r w:rsidRPr="00BC657F">
              <w:rPr>
                <w:bCs/>
                <w:sz w:val="17"/>
                <w:szCs w:val="17"/>
              </w:rPr>
              <w:t xml:space="preserve"> VYUŽITÍ</w:t>
            </w:r>
          </w:p>
        </w:tc>
      </w:tr>
      <w:tr w:rsidR="005901E7" w:rsidRPr="00BC657F" w14:paraId="10244018" w14:textId="77777777" w:rsidTr="0079523D">
        <w:tc>
          <w:tcPr>
            <w:tcW w:w="9639" w:type="dxa"/>
            <w:gridSpan w:val="2"/>
            <w:tcBorders>
              <w:left w:val="single" w:sz="4" w:space="0" w:color="000000"/>
              <w:right w:val="single" w:sz="4" w:space="0" w:color="000000"/>
            </w:tcBorders>
          </w:tcPr>
          <w:p w14:paraId="4EAC0873" w14:textId="77777777" w:rsidR="005901E7" w:rsidRPr="00BC657F" w:rsidRDefault="005901E7" w:rsidP="0079523D">
            <w:pPr>
              <w:pStyle w:val="SAULTABvidtext"/>
              <w:snapToGrid w:val="0"/>
              <w:spacing w:before="40"/>
              <w:rPr>
                <w:bCs/>
                <w:sz w:val="17"/>
                <w:szCs w:val="17"/>
              </w:rPr>
            </w:pPr>
            <w:r w:rsidRPr="00BC657F">
              <w:rPr>
                <w:b/>
                <w:bCs/>
                <w:sz w:val="17"/>
                <w:szCs w:val="17"/>
              </w:rPr>
              <w:t>zejména využití, u kterého existuje zjevné riziko, že</w:t>
            </w:r>
            <w:r w:rsidRPr="00BC657F">
              <w:rPr>
                <w:bCs/>
                <w:sz w:val="17"/>
                <w:szCs w:val="17"/>
              </w:rPr>
              <w:t>:</w:t>
            </w:r>
          </w:p>
          <w:p w14:paraId="38CCFDC4" w14:textId="77777777" w:rsidR="005901E7" w:rsidRPr="00BC657F" w:rsidRDefault="005901E7" w:rsidP="0079523D">
            <w:pPr>
              <w:pStyle w:val="SAULTABvidtext"/>
              <w:snapToGrid w:val="0"/>
              <w:spacing w:before="40"/>
              <w:rPr>
                <w:bCs/>
                <w:sz w:val="17"/>
                <w:szCs w:val="17"/>
              </w:rPr>
            </w:pPr>
            <w:r w:rsidRPr="00BC657F">
              <w:rPr>
                <w:bCs/>
                <w:sz w:val="17"/>
                <w:szCs w:val="17"/>
              </w:rPr>
              <w:t>- naruší kvalitu prostředí, celistvost a funkčnost plochy lesní,</w:t>
            </w:r>
          </w:p>
          <w:p w14:paraId="2B3027D0" w14:textId="35B506E5" w:rsidR="005901E7" w:rsidRPr="00BC657F" w:rsidRDefault="005901E7" w:rsidP="0079523D">
            <w:pPr>
              <w:pStyle w:val="SAULTABvidtext"/>
              <w:snapToGrid w:val="0"/>
              <w:spacing w:before="40"/>
              <w:rPr>
                <w:b/>
                <w:sz w:val="17"/>
                <w:szCs w:val="17"/>
              </w:rPr>
            </w:pPr>
            <w:r w:rsidRPr="00BC657F">
              <w:rPr>
                <w:b/>
                <w:sz w:val="17"/>
                <w:szCs w:val="17"/>
              </w:rPr>
              <w:t>mobilní domy, odstavené dopravní prostředky,</w:t>
            </w:r>
            <w:r w:rsidR="00DD3B4F" w:rsidRPr="00BC657F">
              <w:rPr>
                <w:b/>
                <w:sz w:val="17"/>
                <w:szCs w:val="17"/>
              </w:rPr>
              <w:t xml:space="preserve"> </w:t>
            </w:r>
            <w:proofErr w:type="spellStart"/>
            <w:r w:rsidR="00DD3B4F" w:rsidRPr="00BC657F">
              <w:rPr>
                <w:b/>
                <w:sz w:val="17"/>
                <w:szCs w:val="17"/>
              </w:rPr>
              <w:t>treehouse</w:t>
            </w:r>
            <w:proofErr w:type="spellEnd"/>
            <w:r w:rsidR="00DF4369" w:rsidRPr="00BC657F">
              <w:rPr>
                <w:b/>
                <w:sz w:val="17"/>
                <w:szCs w:val="17"/>
              </w:rPr>
              <w:t>,</w:t>
            </w:r>
          </w:p>
          <w:p w14:paraId="717427B5" w14:textId="77777777" w:rsidR="005901E7" w:rsidRPr="00BC657F" w:rsidRDefault="005901E7" w:rsidP="007C0C71">
            <w:pPr>
              <w:pStyle w:val="SAULTABvidtext"/>
              <w:snapToGrid w:val="0"/>
              <w:spacing w:before="40"/>
              <w:rPr>
                <w:b/>
                <w:sz w:val="17"/>
                <w:szCs w:val="17"/>
              </w:rPr>
            </w:pPr>
            <w:r w:rsidRPr="00BC657F">
              <w:rPr>
                <w:b/>
                <w:sz w:val="17"/>
                <w:szCs w:val="17"/>
              </w:rPr>
              <w:t xml:space="preserve">oplocení </w:t>
            </w:r>
            <w:r w:rsidRPr="00BC657F">
              <w:rPr>
                <w:sz w:val="17"/>
                <w:szCs w:val="17"/>
              </w:rPr>
              <w:t>(mimo oplocení lesních školek)</w:t>
            </w:r>
          </w:p>
        </w:tc>
      </w:tr>
      <w:tr w:rsidR="005901E7" w:rsidRPr="00BC657F" w14:paraId="0D990DD6" w14:textId="77777777" w:rsidTr="00D87AA9">
        <w:tc>
          <w:tcPr>
            <w:tcW w:w="9639" w:type="dxa"/>
            <w:gridSpan w:val="2"/>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59BB9D94" w14:textId="12026950" w:rsidR="005901E7" w:rsidRPr="00BC657F" w:rsidRDefault="00B23113" w:rsidP="00B23113">
            <w:pPr>
              <w:pStyle w:val="SAULTABvidhlav"/>
              <w:snapToGrid w:val="0"/>
              <w:spacing w:before="40"/>
              <w:rPr>
                <w:b w:val="0"/>
                <w:bCs/>
                <w:sz w:val="17"/>
                <w:szCs w:val="17"/>
              </w:rPr>
            </w:pPr>
            <w:r w:rsidRPr="00BC657F">
              <w:rPr>
                <w:sz w:val="17"/>
                <w:szCs w:val="17"/>
              </w:rPr>
              <w:t>PODMÍNKY PROSTOROVÉHO</w:t>
            </w:r>
            <w:r w:rsidRPr="00BC657F">
              <w:rPr>
                <w:bCs/>
                <w:sz w:val="17"/>
                <w:szCs w:val="17"/>
              </w:rPr>
              <w:t xml:space="preserve"> USPOŘÁDÁNÍ</w:t>
            </w:r>
          </w:p>
        </w:tc>
      </w:tr>
      <w:tr w:rsidR="005901E7" w:rsidRPr="00BC657F" w14:paraId="7EBCB79D" w14:textId="77777777" w:rsidTr="0079523D">
        <w:tc>
          <w:tcPr>
            <w:tcW w:w="9639" w:type="dxa"/>
            <w:gridSpan w:val="2"/>
            <w:tcBorders>
              <w:left w:val="single" w:sz="4" w:space="0" w:color="000000"/>
              <w:bottom w:val="single" w:sz="4" w:space="0" w:color="auto"/>
              <w:right w:val="single" w:sz="4" w:space="0" w:color="000000"/>
            </w:tcBorders>
          </w:tcPr>
          <w:p w14:paraId="43B480C4" w14:textId="77777777" w:rsidR="005901E7" w:rsidRPr="00BC657F" w:rsidRDefault="005901E7" w:rsidP="00612CB0">
            <w:pPr>
              <w:pStyle w:val="SAULTABvidtext"/>
              <w:snapToGrid w:val="0"/>
              <w:spacing w:before="40"/>
              <w:rPr>
                <w:b/>
                <w:bCs/>
                <w:sz w:val="17"/>
                <w:szCs w:val="17"/>
              </w:rPr>
            </w:pPr>
            <w:r w:rsidRPr="00BC657F">
              <w:rPr>
                <w:b/>
                <w:bCs/>
                <w:sz w:val="17"/>
                <w:szCs w:val="17"/>
              </w:rPr>
              <w:t xml:space="preserve">výšková hladina zástavby max. 1 NP a zároveň max. 6 m </w:t>
            </w:r>
          </w:p>
        </w:tc>
      </w:tr>
    </w:tbl>
    <w:p w14:paraId="28DD0F20" w14:textId="77777777" w:rsidR="0079523D" w:rsidRPr="00BC657F" w:rsidRDefault="0079523D" w:rsidP="0079523D">
      <w:pPr>
        <w:autoSpaceDE w:val="0"/>
        <w:ind w:firstLine="851"/>
        <w:rPr>
          <w:b/>
          <w:bCs/>
          <w:caps/>
        </w:rPr>
      </w:pPr>
    </w:p>
    <w:p w14:paraId="439A19AA" w14:textId="77777777" w:rsidR="0079523D" w:rsidRPr="00BC657F" w:rsidRDefault="0079523D" w:rsidP="0079523D">
      <w:pPr>
        <w:autoSpaceDE w:val="0"/>
        <w:ind w:firstLine="851"/>
        <w:rPr>
          <w:b/>
          <w:bCs/>
          <w:caps/>
        </w:rPr>
      </w:pPr>
    </w:p>
    <w:p w14:paraId="09D75CD6" w14:textId="77777777" w:rsidR="0079523D" w:rsidRPr="00BC657F" w:rsidRDefault="0079523D" w:rsidP="0079523D">
      <w:pPr>
        <w:autoSpaceDE w:val="0"/>
        <w:ind w:firstLine="851"/>
        <w:rPr>
          <w:b/>
          <w:bCs/>
          <w:caps/>
        </w:rPr>
      </w:pPr>
    </w:p>
    <w:p w14:paraId="26113B8F" w14:textId="77777777" w:rsidR="0079523D" w:rsidRPr="00BC657F" w:rsidRDefault="0079523D" w:rsidP="0079523D">
      <w:pPr>
        <w:autoSpaceDE w:val="0"/>
        <w:ind w:firstLine="851"/>
        <w:rPr>
          <w:b/>
          <w:bCs/>
          <w:caps/>
        </w:rPr>
      </w:pPr>
    </w:p>
    <w:p w14:paraId="7E26B12A" w14:textId="77777777" w:rsidR="0079523D" w:rsidRPr="00BC657F" w:rsidRDefault="0079523D" w:rsidP="0079523D">
      <w:pPr>
        <w:autoSpaceDE w:val="0"/>
        <w:ind w:firstLine="851"/>
        <w:rPr>
          <w:b/>
          <w:bCs/>
          <w:caps/>
        </w:rPr>
      </w:pPr>
    </w:p>
    <w:p w14:paraId="2D679EC1" w14:textId="77777777" w:rsidR="0079523D" w:rsidRPr="00BC657F" w:rsidRDefault="0079523D" w:rsidP="0079523D">
      <w:pPr>
        <w:autoSpaceDE w:val="0"/>
        <w:ind w:firstLine="851"/>
        <w:rPr>
          <w:b/>
          <w:bCs/>
          <w:caps/>
        </w:rPr>
      </w:pPr>
    </w:p>
    <w:p w14:paraId="7B422DBF" w14:textId="77777777" w:rsidR="009203AB" w:rsidRPr="00BC657F" w:rsidRDefault="009203AB" w:rsidP="0079523D">
      <w:pPr>
        <w:autoSpaceDE w:val="0"/>
        <w:ind w:firstLine="851"/>
        <w:rPr>
          <w:b/>
          <w:bCs/>
          <w:caps/>
        </w:rPr>
      </w:pPr>
    </w:p>
    <w:p w14:paraId="34E1FE36" w14:textId="77777777" w:rsidR="009203AB" w:rsidRPr="00BC657F" w:rsidRDefault="009203AB" w:rsidP="0079523D">
      <w:pPr>
        <w:autoSpaceDE w:val="0"/>
        <w:ind w:firstLine="851"/>
        <w:rPr>
          <w:b/>
          <w:bCs/>
          <w:caps/>
        </w:rPr>
      </w:pPr>
    </w:p>
    <w:p w14:paraId="5CE220FA" w14:textId="77777777" w:rsidR="009203AB" w:rsidRPr="00BC657F" w:rsidRDefault="009203AB" w:rsidP="0079523D">
      <w:pPr>
        <w:autoSpaceDE w:val="0"/>
        <w:ind w:firstLine="851"/>
        <w:rPr>
          <w:b/>
          <w:bCs/>
          <w:caps/>
        </w:rPr>
      </w:pPr>
    </w:p>
    <w:p w14:paraId="6A17FBF9" w14:textId="77777777" w:rsidR="009203AB" w:rsidRPr="00BC657F" w:rsidRDefault="009203AB" w:rsidP="0079523D">
      <w:pPr>
        <w:autoSpaceDE w:val="0"/>
        <w:ind w:firstLine="851"/>
        <w:rPr>
          <w:b/>
          <w:bCs/>
          <w:caps/>
        </w:rPr>
      </w:pPr>
    </w:p>
    <w:p w14:paraId="352A618A" w14:textId="77777777" w:rsidR="0079523D" w:rsidRPr="00BC657F" w:rsidRDefault="0079523D" w:rsidP="0079523D">
      <w:pPr>
        <w:autoSpaceDE w:val="0"/>
        <w:ind w:firstLine="851"/>
        <w:rPr>
          <w:b/>
          <w:bCs/>
          <w:caps/>
        </w:rPr>
      </w:pPr>
    </w:p>
    <w:p w14:paraId="35ECBC0E" w14:textId="77777777" w:rsidR="0079523D" w:rsidRPr="00BC657F" w:rsidRDefault="0079523D" w:rsidP="0079523D">
      <w:pPr>
        <w:autoSpaceDE w:val="0"/>
        <w:ind w:firstLine="851"/>
        <w:rPr>
          <w:b/>
          <w:bCs/>
          <w:caps/>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79523D" w:rsidRPr="00BC657F" w14:paraId="0A32D064"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5F74585" w14:textId="61CD7288" w:rsidR="0079523D" w:rsidRPr="00BC657F" w:rsidRDefault="00DD3B4F" w:rsidP="00BA3275">
            <w:pPr>
              <w:pStyle w:val="SAULTABvidhlav"/>
              <w:pageBreakBefore/>
              <w:snapToGrid w:val="0"/>
              <w:spacing w:before="40"/>
              <w:rPr>
                <w:sz w:val="22"/>
                <w:szCs w:val="22"/>
              </w:rPr>
            </w:pPr>
            <w:r w:rsidRPr="00BC657F">
              <w:rPr>
                <w:caps/>
                <w:sz w:val="22"/>
                <w:szCs w:val="22"/>
              </w:rPr>
              <w:lastRenderedPageBreak/>
              <w:t xml:space="preserve">NP - </w:t>
            </w:r>
            <w:r w:rsidR="0079523D" w:rsidRPr="00BC657F">
              <w:rPr>
                <w:caps/>
                <w:sz w:val="22"/>
                <w:szCs w:val="22"/>
              </w:rPr>
              <w:t xml:space="preserve">PŘÍRODNÍ </w:t>
            </w:r>
          </w:p>
        </w:tc>
      </w:tr>
      <w:tr w:rsidR="0079523D" w:rsidRPr="00BC657F" w14:paraId="48BD3013"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5A715455" w14:textId="77777777" w:rsidR="0079523D" w:rsidRPr="00BC657F" w:rsidRDefault="0079523D" w:rsidP="0079523D">
            <w:pPr>
              <w:pStyle w:val="SAULTABvidhlav"/>
              <w:snapToGrid w:val="0"/>
              <w:spacing w:before="40"/>
              <w:rPr>
                <w:sz w:val="17"/>
                <w:szCs w:val="17"/>
              </w:rPr>
            </w:pPr>
            <w:r w:rsidRPr="00BC657F">
              <w:rPr>
                <w:rFonts w:cs="Times New Roman"/>
                <w:bCs/>
                <w:sz w:val="17"/>
                <w:szCs w:val="17"/>
                <w:lang w:eastAsia="ar-SA"/>
              </w:rPr>
              <w:t>pozemky pro stavby, zařízení a jiná opatření</w:t>
            </w:r>
          </w:p>
        </w:tc>
      </w:tr>
      <w:tr w:rsidR="0079523D" w:rsidRPr="00BC657F" w14:paraId="5AB4422E"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1CEA11A9" w14:textId="77777777" w:rsidR="0079523D" w:rsidRPr="00BC657F" w:rsidRDefault="0079523D" w:rsidP="0079523D">
            <w:pPr>
              <w:pStyle w:val="SAULTABvidhlav"/>
              <w:snapToGrid w:val="0"/>
              <w:spacing w:before="40"/>
              <w:rPr>
                <w:b w:val="0"/>
                <w:sz w:val="17"/>
                <w:szCs w:val="17"/>
              </w:rPr>
            </w:pPr>
            <w:r w:rsidRPr="00BC657F">
              <w:rPr>
                <w:sz w:val="17"/>
                <w:szCs w:val="17"/>
              </w:rPr>
              <w:t>HLAVNÍ VYUŽITÍ</w:t>
            </w:r>
          </w:p>
        </w:tc>
      </w:tr>
      <w:tr w:rsidR="0079523D" w:rsidRPr="00BC657F" w14:paraId="0EF54DB0" w14:textId="77777777" w:rsidTr="0079523D">
        <w:trPr>
          <w:trHeight w:val="257"/>
        </w:trPr>
        <w:tc>
          <w:tcPr>
            <w:tcW w:w="9639" w:type="dxa"/>
            <w:gridSpan w:val="2"/>
            <w:tcBorders>
              <w:left w:val="single" w:sz="4" w:space="0" w:color="000000"/>
              <w:bottom w:val="single" w:sz="4" w:space="0" w:color="000000"/>
              <w:right w:val="single" w:sz="4" w:space="0" w:color="000000"/>
            </w:tcBorders>
          </w:tcPr>
          <w:p w14:paraId="505BCAFB" w14:textId="77777777" w:rsidR="0079523D" w:rsidRPr="00BC657F" w:rsidRDefault="0079523D" w:rsidP="0079523D">
            <w:pPr>
              <w:pStyle w:val="SAULTABvidtext"/>
              <w:snapToGrid w:val="0"/>
              <w:spacing w:before="40"/>
              <w:rPr>
                <w:bCs/>
                <w:sz w:val="17"/>
                <w:szCs w:val="17"/>
              </w:rPr>
            </w:pPr>
            <w:r w:rsidRPr="00BC657F">
              <w:rPr>
                <w:b/>
                <w:bCs/>
                <w:sz w:val="17"/>
                <w:szCs w:val="17"/>
              </w:rPr>
              <w:t xml:space="preserve">lesní porosty s určujícími funkcemi dle kategorizace lesů </w:t>
            </w:r>
            <w:r w:rsidRPr="00BC657F">
              <w:rPr>
                <w:bCs/>
                <w:sz w:val="17"/>
                <w:szCs w:val="17"/>
              </w:rPr>
              <w:t>(zejména)</w:t>
            </w:r>
          </w:p>
          <w:p w14:paraId="6C86EB14" w14:textId="77777777" w:rsidR="0079523D" w:rsidRPr="00BC657F" w:rsidRDefault="0079523D" w:rsidP="00890E86">
            <w:pPr>
              <w:pStyle w:val="SAULTABvidtext"/>
              <w:snapToGrid w:val="0"/>
              <w:spacing w:before="40"/>
              <w:rPr>
                <w:sz w:val="17"/>
                <w:szCs w:val="17"/>
              </w:rPr>
            </w:pPr>
            <w:r w:rsidRPr="00BC657F">
              <w:rPr>
                <w:bCs/>
                <w:sz w:val="17"/>
                <w:szCs w:val="17"/>
              </w:rPr>
              <w:t>lesy zvláštního určení sloužící zajištění podmínek ochrany přírody a ekologické stability území</w:t>
            </w:r>
            <w:r w:rsidR="00CC7952" w:rsidRPr="00BC657F">
              <w:rPr>
                <w:bCs/>
                <w:sz w:val="17"/>
                <w:szCs w:val="17"/>
              </w:rPr>
              <w:t xml:space="preserve"> </w:t>
            </w:r>
          </w:p>
        </w:tc>
      </w:tr>
      <w:tr w:rsidR="0079523D" w:rsidRPr="00BC657F" w14:paraId="1F27AA35" w14:textId="77777777" w:rsidTr="0079523D">
        <w:trPr>
          <w:trHeight w:val="257"/>
        </w:trPr>
        <w:tc>
          <w:tcPr>
            <w:tcW w:w="9639" w:type="dxa"/>
            <w:gridSpan w:val="2"/>
            <w:tcBorders>
              <w:left w:val="single" w:sz="4" w:space="0" w:color="000000"/>
              <w:bottom w:val="single" w:sz="4" w:space="0" w:color="000000"/>
              <w:right w:val="single" w:sz="4" w:space="0" w:color="000000"/>
            </w:tcBorders>
          </w:tcPr>
          <w:p w14:paraId="73B2104F" w14:textId="77777777" w:rsidR="0079523D" w:rsidRPr="00BC657F" w:rsidRDefault="0079523D" w:rsidP="0079523D">
            <w:pPr>
              <w:pStyle w:val="SAULTABvidtext"/>
              <w:snapToGrid w:val="0"/>
              <w:spacing w:before="40"/>
              <w:rPr>
                <w:sz w:val="17"/>
                <w:szCs w:val="17"/>
              </w:rPr>
            </w:pPr>
            <w:r w:rsidRPr="00BC657F">
              <w:rPr>
                <w:b/>
                <w:bCs/>
                <w:sz w:val="17"/>
                <w:szCs w:val="17"/>
              </w:rPr>
              <w:t xml:space="preserve">přírodní a přírodě blízké nelesní ekosystémy </w:t>
            </w:r>
            <w:r w:rsidRPr="00BC657F">
              <w:rPr>
                <w:sz w:val="17"/>
                <w:szCs w:val="17"/>
              </w:rPr>
              <w:t>(zejména)</w:t>
            </w:r>
          </w:p>
          <w:p w14:paraId="11288975" w14:textId="77777777" w:rsidR="0079523D" w:rsidRPr="00BC657F" w:rsidRDefault="0079523D" w:rsidP="0079523D">
            <w:pPr>
              <w:pStyle w:val="SAULTABvidtext"/>
              <w:snapToGrid w:val="0"/>
              <w:spacing w:before="40"/>
              <w:rPr>
                <w:sz w:val="17"/>
                <w:szCs w:val="17"/>
              </w:rPr>
            </w:pPr>
            <w:r w:rsidRPr="00BC657F">
              <w:rPr>
                <w:sz w:val="17"/>
                <w:szCs w:val="17"/>
              </w:rPr>
              <w:t>extenzivně využívaná orná půda</w:t>
            </w:r>
          </w:p>
          <w:p w14:paraId="5B2E1090" w14:textId="77777777" w:rsidR="0079523D" w:rsidRPr="00BC657F" w:rsidRDefault="0079523D" w:rsidP="0079523D">
            <w:pPr>
              <w:pStyle w:val="SAULTABvidtext"/>
              <w:snapToGrid w:val="0"/>
              <w:spacing w:before="40"/>
              <w:rPr>
                <w:sz w:val="17"/>
                <w:szCs w:val="17"/>
              </w:rPr>
            </w:pPr>
            <w:r w:rsidRPr="00BC657F">
              <w:rPr>
                <w:sz w:val="17"/>
                <w:szCs w:val="17"/>
              </w:rPr>
              <w:t>extenzivně využívané trvalé travní porosty (louky a pastviny)</w:t>
            </w:r>
          </w:p>
          <w:p w14:paraId="113E53F5" w14:textId="77777777" w:rsidR="00890E86" w:rsidRPr="00BC657F" w:rsidRDefault="0079523D" w:rsidP="00890E86">
            <w:pPr>
              <w:pStyle w:val="SAULTABvidtext"/>
              <w:snapToGrid w:val="0"/>
              <w:spacing w:before="40"/>
              <w:rPr>
                <w:bCs/>
                <w:sz w:val="17"/>
                <w:szCs w:val="17"/>
              </w:rPr>
            </w:pPr>
            <w:r w:rsidRPr="00BC657F">
              <w:rPr>
                <w:sz w:val="17"/>
                <w:szCs w:val="17"/>
              </w:rPr>
              <w:t>nelesní zeleň</w:t>
            </w:r>
            <w:r w:rsidRPr="00BC657F">
              <w:rPr>
                <w:bCs/>
                <w:sz w:val="17"/>
                <w:szCs w:val="17"/>
              </w:rPr>
              <w:t xml:space="preserve"> sloužící zajištění podmínek ochrany přírody a ekologické stability území</w:t>
            </w:r>
          </w:p>
        </w:tc>
      </w:tr>
      <w:tr w:rsidR="0079523D" w:rsidRPr="00BC657F" w14:paraId="1AD7155F"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4FB982AD" w14:textId="77777777" w:rsidR="0079523D" w:rsidRPr="00BC657F" w:rsidRDefault="0079523D" w:rsidP="0079523D">
            <w:pPr>
              <w:pStyle w:val="SAULTABvidhlav"/>
              <w:snapToGrid w:val="0"/>
              <w:spacing w:before="40"/>
              <w:rPr>
                <w:b w:val="0"/>
                <w:sz w:val="17"/>
                <w:szCs w:val="17"/>
              </w:rPr>
            </w:pPr>
            <w:r w:rsidRPr="00BC657F">
              <w:rPr>
                <w:sz w:val="17"/>
                <w:szCs w:val="17"/>
              </w:rPr>
              <w:t>PŘÍPUSTNÉ VYUŽITÍ</w:t>
            </w:r>
          </w:p>
        </w:tc>
      </w:tr>
      <w:tr w:rsidR="0079523D" w:rsidRPr="00BC657F" w14:paraId="7B6030E2"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485B8DEA" w14:textId="77777777" w:rsidR="0079523D" w:rsidRPr="00BC657F" w:rsidRDefault="009E3765" w:rsidP="009E3765">
            <w:pPr>
              <w:pStyle w:val="SAULTABvidtext"/>
              <w:snapToGrid w:val="0"/>
              <w:spacing w:before="40"/>
              <w:ind w:left="61" w:right="-70"/>
              <w:rPr>
                <w:b/>
                <w:bCs/>
                <w:sz w:val="17"/>
                <w:szCs w:val="17"/>
              </w:rPr>
            </w:pPr>
            <w:r w:rsidRPr="00BC657F">
              <w:rPr>
                <w:b/>
                <w:bCs/>
                <w:sz w:val="17"/>
                <w:szCs w:val="17"/>
              </w:rPr>
              <w:t>není definováno</w:t>
            </w:r>
          </w:p>
        </w:tc>
      </w:tr>
      <w:tr w:rsidR="0079523D" w:rsidRPr="00BC657F" w14:paraId="560A9DD3"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34403701" w14:textId="77777777" w:rsidR="0079523D" w:rsidRPr="00BC657F" w:rsidRDefault="0079523D" w:rsidP="0079523D">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1E8AE03B" w14:textId="77777777" w:rsidR="0079523D" w:rsidRPr="00BC657F" w:rsidRDefault="0079523D" w:rsidP="0079523D">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50C8FA1E"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významu v širším území,</w:t>
            </w:r>
          </w:p>
          <w:p w14:paraId="49304410"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narušení kvality prostředí resp. pohody bydlení,</w:t>
            </w:r>
          </w:p>
          <w:p w14:paraId="5BAFFA9E"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charakteru a kapacity napojení na infrastrukturu,</w:t>
            </w:r>
          </w:p>
          <w:p w14:paraId="092E7351" w14:textId="77777777" w:rsidR="0079523D" w:rsidRPr="00BC657F" w:rsidRDefault="0079523D" w:rsidP="0079523D">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79523D" w:rsidRPr="00BC657F" w14:paraId="45D778E9"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705598B7" w14:textId="77777777" w:rsidR="0079523D" w:rsidRPr="00BC657F" w:rsidRDefault="0079523D" w:rsidP="0079523D">
            <w:pPr>
              <w:pStyle w:val="SAULTABvidhlav"/>
              <w:snapToGrid w:val="0"/>
              <w:spacing w:before="40"/>
              <w:ind w:right="6"/>
              <w:rPr>
                <w:b w:val="0"/>
                <w:bCs/>
                <w:sz w:val="17"/>
                <w:szCs w:val="17"/>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1ED0A85B" w14:textId="77777777" w:rsidR="0079523D" w:rsidRPr="00BC657F" w:rsidRDefault="0079523D" w:rsidP="0079523D">
            <w:pPr>
              <w:pStyle w:val="SAULTABvidhlav"/>
              <w:snapToGrid w:val="0"/>
              <w:spacing w:before="40"/>
              <w:rPr>
                <w:sz w:val="17"/>
                <w:szCs w:val="17"/>
              </w:rPr>
            </w:pPr>
            <w:r w:rsidRPr="00BC657F">
              <w:rPr>
                <w:sz w:val="17"/>
                <w:szCs w:val="17"/>
              </w:rPr>
              <w:t>specifické podmínky</w:t>
            </w:r>
          </w:p>
        </w:tc>
      </w:tr>
      <w:tr w:rsidR="0079523D" w:rsidRPr="00BC657F" w14:paraId="3AE6CE61" w14:textId="77777777" w:rsidTr="0079523D">
        <w:trPr>
          <w:trHeight w:val="682"/>
        </w:trPr>
        <w:tc>
          <w:tcPr>
            <w:tcW w:w="4678" w:type="dxa"/>
            <w:tcBorders>
              <w:top w:val="single" w:sz="4" w:space="0" w:color="auto"/>
              <w:left w:val="single" w:sz="4" w:space="0" w:color="000000"/>
              <w:bottom w:val="single" w:sz="4" w:space="0" w:color="000000"/>
            </w:tcBorders>
          </w:tcPr>
          <w:p w14:paraId="764651EA" w14:textId="77777777" w:rsidR="0079523D" w:rsidRPr="00BC657F" w:rsidRDefault="0079523D" w:rsidP="0079523D">
            <w:pPr>
              <w:pStyle w:val="SAULTABvidtext"/>
              <w:snapToGrid w:val="0"/>
              <w:spacing w:before="40"/>
              <w:rPr>
                <w:rStyle w:val="Siln"/>
                <w:b w:val="0"/>
                <w:sz w:val="17"/>
                <w:szCs w:val="17"/>
              </w:rPr>
            </w:pPr>
            <w:r w:rsidRPr="00BC657F">
              <w:rPr>
                <w:rStyle w:val="Siln"/>
                <w:bCs w:val="0"/>
                <w:sz w:val="17"/>
                <w:szCs w:val="17"/>
              </w:rPr>
              <w:t xml:space="preserve">zajištění veřejného povědomí o přírodních hodnotách lokalit zájmů ochrany přírody a krajiny </w:t>
            </w:r>
            <w:r w:rsidRPr="00BC657F">
              <w:rPr>
                <w:rStyle w:val="Siln"/>
                <w:b w:val="0"/>
                <w:sz w:val="17"/>
                <w:szCs w:val="17"/>
              </w:rPr>
              <w:t>(zejména)</w:t>
            </w:r>
          </w:p>
          <w:p w14:paraId="02C184F5" w14:textId="77777777" w:rsidR="0079523D" w:rsidRPr="00BC657F" w:rsidRDefault="0079523D" w:rsidP="005901E7">
            <w:pPr>
              <w:pStyle w:val="SAULTABvidtext"/>
              <w:snapToGrid w:val="0"/>
              <w:spacing w:before="40"/>
              <w:rPr>
                <w:sz w:val="17"/>
                <w:szCs w:val="17"/>
              </w:rPr>
            </w:pPr>
            <w:r w:rsidRPr="00BC657F">
              <w:rPr>
                <w:rStyle w:val="Siln"/>
                <w:b w:val="0"/>
                <w:sz w:val="17"/>
                <w:szCs w:val="17"/>
              </w:rPr>
              <w:t>naučné stezky s doprovodnými informačními prvky</w:t>
            </w:r>
          </w:p>
        </w:tc>
        <w:tc>
          <w:tcPr>
            <w:tcW w:w="4961" w:type="dxa"/>
            <w:tcBorders>
              <w:top w:val="single" w:sz="4" w:space="0" w:color="auto"/>
              <w:left w:val="single" w:sz="4" w:space="0" w:color="000000"/>
              <w:bottom w:val="single" w:sz="4" w:space="0" w:color="000000"/>
              <w:right w:val="single" w:sz="4" w:space="0" w:color="000000"/>
            </w:tcBorders>
          </w:tcPr>
          <w:p w14:paraId="551663B9" w14:textId="77777777" w:rsidR="0079523D" w:rsidRPr="00BC657F" w:rsidRDefault="0079523D" w:rsidP="0079523D">
            <w:pPr>
              <w:pStyle w:val="SAULTABvidtext"/>
              <w:snapToGrid w:val="0"/>
              <w:spacing w:before="40"/>
              <w:rPr>
                <w:sz w:val="17"/>
                <w:szCs w:val="17"/>
              </w:rPr>
            </w:pPr>
            <w:r w:rsidRPr="00BC657F">
              <w:rPr>
                <w:sz w:val="17"/>
                <w:szCs w:val="17"/>
              </w:rPr>
              <w:t xml:space="preserve">jsou technologicky přímo vázané na dané stanoviště </w:t>
            </w:r>
          </w:p>
          <w:p w14:paraId="56FC9D4E" w14:textId="77777777" w:rsidR="0079523D" w:rsidRPr="00BC657F" w:rsidRDefault="0079523D" w:rsidP="0079523D">
            <w:pPr>
              <w:pStyle w:val="SAULTABvidhlav"/>
              <w:snapToGrid w:val="0"/>
              <w:spacing w:before="40"/>
              <w:rPr>
                <w:b w:val="0"/>
                <w:sz w:val="17"/>
                <w:szCs w:val="17"/>
              </w:rPr>
            </w:pPr>
            <w:r w:rsidRPr="00BC657F">
              <w:rPr>
                <w:b w:val="0"/>
                <w:sz w:val="17"/>
                <w:szCs w:val="17"/>
              </w:rPr>
              <w:t>budou splněny požadavky na celistvost a funkčnost dané plochy</w:t>
            </w:r>
          </w:p>
          <w:p w14:paraId="342B95CC" w14:textId="77777777" w:rsidR="0079523D" w:rsidRPr="00BC657F" w:rsidRDefault="0079523D" w:rsidP="009203AB">
            <w:pPr>
              <w:pStyle w:val="SAULTABvidhlav"/>
              <w:snapToGrid w:val="0"/>
              <w:spacing w:before="40"/>
              <w:rPr>
                <w:b w:val="0"/>
                <w:sz w:val="17"/>
                <w:szCs w:val="17"/>
              </w:rPr>
            </w:pPr>
            <w:r w:rsidRPr="00BC657F">
              <w:rPr>
                <w:b w:val="0"/>
                <w:sz w:val="17"/>
                <w:szCs w:val="17"/>
              </w:rPr>
              <w:t>nebude narušen krajinný ráz, protierozní ochrana a odtokové poměry a prostupnost krajiny</w:t>
            </w:r>
          </w:p>
          <w:p w14:paraId="071E927F" w14:textId="77777777" w:rsidR="009E3765" w:rsidRPr="00BC657F" w:rsidRDefault="009E3765" w:rsidP="009203AB">
            <w:pPr>
              <w:pStyle w:val="SAULTABvidhlav"/>
              <w:snapToGrid w:val="0"/>
              <w:spacing w:before="40"/>
              <w:rPr>
                <w:b w:val="0"/>
                <w:sz w:val="17"/>
                <w:szCs w:val="17"/>
              </w:rPr>
            </w:pPr>
            <w:r w:rsidRPr="00BC657F">
              <w:rPr>
                <w:b w:val="0"/>
                <w:sz w:val="17"/>
                <w:szCs w:val="17"/>
              </w:rPr>
              <w:t>nebude narušena ekologická funkce krajiny</w:t>
            </w:r>
          </w:p>
        </w:tc>
      </w:tr>
      <w:tr w:rsidR="0079523D" w:rsidRPr="00BC657F" w14:paraId="08F38A96" w14:textId="77777777" w:rsidTr="0079523D">
        <w:trPr>
          <w:trHeight w:val="682"/>
        </w:trPr>
        <w:tc>
          <w:tcPr>
            <w:tcW w:w="4678" w:type="dxa"/>
            <w:tcBorders>
              <w:top w:val="single" w:sz="4" w:space="0" w:color="auto"/>
              <w:left w:val="single" w:sz="4" w:space="0" w:color="000000"/>
              <w:bottom w:val="single" w:sz="4" w:space="0" w:color="000000"/>
            </w:tcBorders>
          </w:tcPr>
          <w:p w14:paraId="43883A93" w14:textId="77777777" w:rsidR="0079523D" w:rsidRPr="00BC657F" w:rsidRDefault="0079523D" w:rsidP="0079523D">
            <w:pPr>
              <w:pStyle w:val="SAULTABvidtext"/>
              <w:snapToGrid w:val="0"/>
              <w:spacing w:before="40"/>
              <w:rPr>
                <w:rStyle w:val="Siln"/>
                <w:bCs w:val="0"/>
                <w:sz w:val="17"/>
                <w:szCs w:val="17"/>
              </w:rPr>
            </w:pPr>
            <w:r w:rsidRPr="00BC657F">
              <w:rPr>
                <w:rStyle w:val="Siln"/>
                <w:bCs w:val="0"/>
                <w:sz w:val="17"/>
                <w:szCs w:val="17"/>
              </w:rPr>
              <w:t xml:space="preserve">lesní hospodaření </w:t>
            </w:r>
            <w:r w:rsidRPr="00BC657F">
              <w:rPr>
                <w:rStyle w:val="Siln"/>
                <w:b w:val="0"/>
                <w:bCs w:val="0"/>
                <w:sz w:val="17"/>
                <w:szCs w:val="17"/>
              </w:rPr>
              <w:t>(zejména)</w:t>
            </w:r>
          </w:p>
          <w:p w14:paraId="5C3C0359" w14:textId="77777777" w:rsidR="005901E7" w:rsidRPr="00BC657F" w:rsidRDefault="005901E7" w:rsidP="0079523D">
            <w:pPr>
              <w:pStyle w:val="SAULTABvidtext"/>
              <w:snapToGrid w:val="0"/>
              <w:spacing w:before="40"/>
              <w:rPr>
                <w:rStyle w:val="Siln"/>
                <w:b w:val="0"/>
              </w:rPr>
            </w:pPr>
            <w:r w:rsidRPr="00BC657F">
              <w:rPr>
                <w:szCs w:val="18"/>
              </w:rPr>
              <w:t>technická zařízení pro výkon myslivosti</w:t>
            </w:r>
            <w:r w:rsidRPr="00BC657F">
              <w:rPr>
                <w:rStyle w:val="Siln"/>
                <w:b w:val="0"/>
              </w:rPr>
              <w:t xml:space="preserve"> </w:t>
            </w:r>
          </w:p>
          <w:p w14:paraId="05596765" w14:textId="77777777" w:rsidR="0079523D" w:rsidRPr="00BC657F" w:rsidRDefault="0079523D" w:rsidP="0079523D">
            <w:pPr>
              <w:pStyle w:val="SAULTABvidtext"/>
              <w:snapToGrid w:val="0"/>
              <w:spacing w:before="40"/>
              <w:rPr>
                <w:rStyle w:val="Siln"/>
                <w:b w:val="0"/>
                <w:bCs w:val="0"/>
                <w:sz w:val="17"/>
                <w:szCs w:val="17"/>
              </w:rPr>
            </w:pPr>
            <w:r w:rsidRPr="00BC657F">
              <w:rPr>
                <w:rStyle w:val="Siln"/>
                <w:b w:val="0"/>
                <w:bCs w:val="0"/>
                <w:sz w:val="17"/>
                <w:szCs w:val="17"/>
              </w:rPr>
              <w:t>oplocenky</w:t>
            </w:r>
          </w:p>
        </w:tc>
        <w:tc>
          <w:tcPr>
            <w:tcW w:w="4961" w:type="dxa"/>
            <w:tcBorders>
              <w:top w:val="single" w:sz="4" w:space="0" w:color="auto"/>
              <w:left w:val="single" w:sz="4" w:space="0" w:color="000000"/>
              <w:bottom w:val="single" w:sz="4" w:space="0" w:color="000000"/>
              <w:right w:val="single" w:sz="4" w:space="0" w:color="000000"/>
            </w:tcBorders>
          </w:tcPr>
          <w:p w14:paraId="51E03D0C" w14:textId="77777777" w:rsidR="0079523D" w:rsidRPr="00BC657F" w:rsidRDefault="0079523D" w:rsidP="0079523D">
            <w:pPr>
              <w:pStyle w:val="SAULTABvidtext"/>
              <w:snapToGrid w:val="0"/>
              <w:spacing w:before="40"/>
              <w:rPr>
                <w:sz w:val="17"/>
                <w:szCs w:val="17"/>
              </w:rPr>
            </w:pPr>
            <w:r w:rsidRPr="00BC657F">
              <w:rPr>
                <w:sz w:val="17"/>
                <w:szCs w:val="17"/>
              </w:rPr>
              <w:t xml:space="preserve">jsou technologicky přímo vázané na dané stanoviště </w:t>
            </w:r>
          </w:p>
          <w:p w14:paraId="2292C768" w14:textId="77777777" w:rsidR="0079523D" w:rsidRPr="00BC657F" w:rsidRDefault="0079523D" w:rsidP="0079523D">
            <w:pPr>
              <w:pStyle w:val="SAULTABvidhlav"/>
              <w:snapToGrid w:val="0"/>
              <w:spacing w:before="40"/>
              <w:rPr>
                <w:b w:val="0"/>
                <w:sz w:val="17"/>
                <w:szCs w:val="17"/>
              </w:rPr>
            </w:pPr>
            <w:r w:rsidRPr="00BC657F">
              <w:rPr>
                <w:b w:val="0"/>
                <w:sz w:val="17"/>
                <w:szCs w:val="17"/>
              </w:rPr>
              <w:t>budou splněny požadavky na celistvost a funkčnost dané plochy</w:t>
            </w:r>
          </w:p>
          <w:p w14:paraId="73F8B6A5" w14:textId="77777777" w:rsidR="0079523D" w:rsidRPr="00BC657F" w:rsidRDefault="0079523D" w:rsidP="009203AB">
            <w:pPr>
              <w:pStyle w:val="SAULTABvidhlav"/>
              <w:snapToGrid w:val="0"/>
              <w:spacing w:before="40"/>
              <w:rPr>
                <w:b w:val="0"/>
                <w:sz w:val="17"/>
                <w:szCs w:val="17"/>
              </w:rPr>
            </w:pPr>
            <w:r w:rsidRPr="00BC657F">
              <w:rPr>
                <w:b w:val="0"/>
                <w:sz w:val="17"/>
                <w:szCs w:val="17"/>
              </w:rPr>
              <w:t>nebude narušen krajinný ráz, protierozní ochrana a odtokové poměry a prostupnost krajiny</w:t>
            </w:r>
          </w:p>
          <w:p w14:paraId="2783DE4A" w14:textId="77777777" w:rsidR="009E3765" w:rsidRPr="00BC657F" w:rsidRDefault="009E3765" w:rsidP="009203AB">
            <w:pPr>
              <w:pStyle w:val="SAULTABvidhlav"/>
              <w:snapToGrid w:val="0"/>
              <w:spacing w:before="40"/>
              <w:rPr>
                <w:b w:val="0"/>
                <w:sz w:val="17"/>
                <w:szCs w:val="17"/>
              </w:rPr>
            </w:pPr>
            <w:r w:rsidRPr="00BC657F">
              <w:rPr>
                <w:b w:val="0"/>
                <w:sz w:val="17"/>
                <w:szCs w:val="17"/>
              </w:rPr>
              <w:t>nebude narušena ekologická funkce krajiny</w:t>
            </w:r>
          </w:p>
        </w:tc>
      </w:tr>
      <w:tr w:rsidR="00946353" w:rsidRPr="00BC657F" w14:paraId="270B5B9A" w14:textId="77777777" w:rsidTr="00C26176">
        <w:tc>
          <w:tcPr>
            <w:tcW w:w="4678" w:type="dxa"/>
            <w:tcBorders>
              <w:top w:val="single" w:sz="4" w:space="0" w:color="auto"/>
              <w:left w:val="single" w:sz="4" w:space="0" w:color="000000"/>
              <w:bottom w:val="single" w:sz="4" w:space="0" w:color="000000"/>
            </w:tcBorders>
          </w:tcPr>
          <w:p w14:paraId="02185DD5" w14:textId="77777777" w:rsidR="00946353" w:rsidRPr="00BC657F" w:rsidRDefault="00946353" w:rsidP="00C26176">
            <w:pPr>
              <w:pStyle w:val="SAULTABvidhlav"/>
              <w:snapToGrid w:val="0"/>
              <w:spacing w:before="40"/>
              <w:rPr>
                <w:sz w:val="17"/>
                <w:szCs w:val="17"/>
              </w:rPr>
            </w:pPr>
            <w:r w:rsidRPr="00BC657F">
              <w:rPr>
                <w:sz w:val="17"/>
                <w:szCs w:val="17"/>
              </w:rPr>
              <w:t>informační zařízení</w:t>
            </w:r>
          </w:p>
        </w:tc>
        <w:tc>
          <w:tcPr>
            <w:tcW w:w="4961" w:type="dxa"/>
            <w:tcBorders>
              <w:top w:val="single" w:sz="4" w:space="0" w:color="auto"/>
              <w:left w:val="single" w:sz="4" w:space="0" w:color="000000"/>
              <w:bottom w:val="single" w:sz="4" w:space="0" w:color="000000"/>
              <w:right w:val="single" w:sz="4" w:space="0" w:color="000000"/>
            </w:tcBorders>
          </w:tcPr>
          <w:p w14:paraId="7BD476D6" w14:textId="77777777" w:rsidR="00946353" w:rsidRPr="00BC657F" w:rsidRDefault="00946353" w:rsidP="00C26176">
            <w:pPr>
              <w:pStyle w:val="SAULTABvidhlav"/>
              <w:snapToGrid w:val="0"/>
              <w:spacing w:before="40"/>
              <w:rPr>
                <w:b w:val="0"/>
                <w:sz w:val="17"/>
                <w:szCs w:val="17"/>
              </w:rPr>
            </w:pPr>
            <w:r w:rsidRPr="00BC657F">
              <w:rPr>
                <w:b w:val="0"/>
                <w:sz w:val="17"/>
                <w:szCs w:val="17"/>
              </w:rPr>
              <w:t>do 4 m</w:t>
            </w:r>
            <w:r w:rsidRPr="00BC657F">
              <w:rPr>
                <w:b w:val="0"/>
                <w:sz w:val="17"/>
                <w:szCs w:val="17"/>
                <w:vertAlign w:val="superscript"/>
              </w:rPr>
              <w:t>2</w:t>
            </w:r>
            <w:r w:rsidRPr="00BC657F">
              <w:rPr>
                <w:b w:val="0"/>
                <w:sz w:val="17"/>
                <w:szCs w:val="17"/>
              </w:rPr>
              <w:t xml:space="preserve"> informační plochy</w:t>
            </w:r>
          </w:p>
          <w:p w14:paraId="20DFF45F" w14:textId="77777777" w:rsidR="00946353" w:rsidRPr="00BC657F" w:rsidRDefault="00946353" w:rsidP="00C26176">
            <w:pPr>
              <w:pStyle w:val="SAULTABvidhlav"/>
              <w:snapToGrid w:val="0"/>
              <w:spacing w:before="40"/>
              <w:rPr>
                <w:b w:val="0"/>
                <w:sz w:val="17"/>
                <w:szCs w:val="17"/>
              </w:rPr>
            </w:pPr>
            <w:r w:rsidRPr="00BC657F">
              <w:rPr>
                <w:b w:val="0"/>
                <w:sz w:val="17"/>
                <w:szCs w:val="17"/>
              </w:rPr>
              <w:t>slouží pro zlepšení podmínek rekreace a cestovního ruchu</w:t>
            </w:r>
          </w:p>
          <w:p w14:paraId="4AAE9809" w14:textId="77777777" w:rsidR="00946353" w:rsidRPr="00BC657F" w:rsidRDefault="00946353" w:rsidP="00C26176">
            <w:pPr>
              <w:pStyle w:val="SAULTABvidhlav"/>
              <w:snapToGrid w:val="0"/>
              <w:spacing w:before="40"/>
              <w:rPr>
                <w:b w:val="0"/>
                <w:sz w:val="17"/>
                <w:szCs w:val="17"/>
              </w:rPr>
            </w:pPr>
            <w:r w:rsidRPr="00BC657F">
              <w:rPr>
                <w:b w:val="0"/>
                <w:sz w:val="17"/>
                <w:szCs w:val="17"/>
              </w:rPr>
              <w:t>nebude narušen krajinný ráz</w:t>
            </w:r>
          </w:p>
        </w:tc>
      </w:tr>
      <w:tr w:rsidR="005901E7" w:rsidRPr="00BC657F" w14:paraId="395A3E28" w14:textId="77777777" w:rsidTr="0079523D">
        <w:tc>
          <w:tcPr>
            <w:tcW w:w="4678" w:type="dxa"/>
            <w:tcBorders>
              <w:top w:val="single" w:sz="4" w:space="0" w:color="auto"/>
              <w:left w:val="single" w:sz="4" w:space="0" w:color="000000"/>
              <w:bottom w:val="single" w:sz="4" w:space="0" w:color="000000"/>
            </w:tcBorders>
          </w:tcPr>
          <w:p w14:paraId="79C5DD9C" w14:textId="77777777" w:rsidR="005901E7" w:rsidRPr="00BC657F" w:rsidRDefault="005901E7" w:rsidP="000528BD">
            <w:pPr>
              <w:pStyle w:val="SAULTABvidtext"/>
              <w:snapToGrid w:val="0"/>
              <w:spacing w:before="40"/>
              <w:rPr>
                <w:rStyle w:val="Siln"/>
                <w:sz w:val="17"/>
                <w:szCs w:val="17"/>
              </w:rPr>
            </w:pPr>
            <w:r w:rsidRPr="00BC657F">
              <w:rPr>
                <w:rStyle w:val="Siln"/>
                <w:sz w:val="17"/>
                <w:szCs w:val="17"/>
              </w:rPr>
              <w:t>krajinné úpravy</w:t>
            </w:r>
          </w:p>
          <w:p w14:paraId="36D3B27E" w14:textId="77777777" w:rsidR="005901E7" w:rsidRPr="00BC657F" w:rsidRDefault="005901E7" w:rsidP="005901E7">
            <w:pPr>
              <w:snapToGrid w:val="0"/>
              <w:spacing w:before="30"/>
              <w:ind w:left="57" w:right="57"/>
              <w:rPr>
                <w:rStyle w:val="Siln"/>
                <w:bCs w:val="0"/>
                <w:sz w:val="17"/>
                <w:szCs w:val="17"/>
              </w:rPr>
            </w:pPr>
            <w:r w:rsidRPr="00BC657F">
              <w:rPr>
                <w:rFonts w:cs="Times New Roman"/>
                <w:sz w:val="17"/>
                <w:szCs w:val="17"/>
                <w:lang w:eastAsia="ar-SA"/>
              </w:rPr>
              <w:t>vodní toky a vodní plochy do</w:t>
            </w:r>
            <w:r w:rsidRPr="00BC657F">
              <w:rPr>
                <w:rFonts w:cs="Times New Roman"/>
                <w:sz w:val="17"/>
                <w:szCs w:val="17"/>
                <w:vertAlign w:val="superscript"/>
                <w:lang w:eastAsia="ar-SA"/>
              </w:rPr>
              <w:t xml:space="preserve"> </w:t>
            </w:r>
            <w:r w:rsidRPr="00BC657F">
              <w:rPr>
                <w:rFonts w:cs="Times New Roman"/>
                <w:sz w:val="17"/>
                <w:szCs w:val="17"/>
                <w:lang w:eastAsia="ar-SA"/>
              </w:rPr>
              <w:t>2000 m</w:t>
            </w:r>
            <w:r w:rsidRPr="00BC657F">
              <w:rPr>
                <w:rFonts w:cs="Times New Roman"/>
                <w:sz w:val="17"/>
                <w:szCs w:val="17"/>
                <w:vertAlign w:val="superscript"/>
                <w:lang w:eastAsia="ar-SA"/>
              </w:rPr>
              <w:t>2</w:t>
            </w:r>
          </w:p>
        </w:tc>
        <w:tc>
          <w:tcPr>
            <w:tcW w:w="4961" w:type="dxa"/>
            <w:tcBorders>
              <w:top w:val="single" w:sz="4" w:space="0" w:color="auto"/>
              <w:left w:val="single" w:sz="4" w:space="0" w:color="000000"/>
              <w:bottom w:val="single" w:sz="4" w:space="0" w:color="000000"/>
              <w:right w:val="single" w:sz="4" w:space="0" w:color="000000"/>
            </w:tcBorders>
          </w:tcPr>
          <w:p w14:paraId="72735952" w14:textId="77777777" w:rsidR="005901E7" w:rsidRPr="00BC657F" w:rsidRDefault="005901E7" w:rsidP="000528BD">
            <w:pPr>
              <w:pStyle w:val="SAULTABvidhlav"/>
              <w:snapToGrid w:val="0"/>
              <w:spacing w:before="40"/>
              <w:rPr>
                <w:b w:val="0"/>
                <w:sz w:val="17"/>
                <w:szCs w:val="17"/>
              </w:rPr>
            </w:pPr>
            <w:r w:rsidRPr="00BC657F">
              <w:rPr>
                <w:b w:val="0"/>
                <w:sz w:val="17"/>
                <w:szCs w:val="17"/>
              </w:rPr>
              <w:t>budou splněny požadavky na celistvost a funkčnost dané plochy</w:t>
            </w:r>
          </w:p>
          <w:p w14:paraId="4E369EEA" w14:textId="77777777" w:rsidR="005901E7" w:rsidRPr="00BC657F" w:rsidRDefault="005901E7" w:rsidP="000528BD">
            <w:pPr>
              <w:pStyle w:val="SAULTABvidhlav"/>
              <w:snapToGrid w:val="0"/>
              <w:spacing w:before="40"/>
              <w:rPr>
                <w:b w:val="0"/>
                <w:sz w:val="17"/>
                <w:szCs w:val="17"/>
              </w:rPr>
            </w:pPr>
            <w:r w:rsidRPr="00BC657F">
              <w:rPr>
                <w:b w:val="0"/>
                <w:sz w:val="17"/>
                <w:szCs w:val="17"/>
              </w:rPr>
              <w:t>nebude narušen krajinný ráz, protierozní ochrana, odtokové poměry a prostupnost krajiny</w:t>
            </w:r>
          </w:p>
          <w:p w14:paraId="207B683A" w14:textId="77777777" w:rsidR="005901E7" w:rsidRPr="00BC657F" w:rsidRDefault="005901E7" w:rsidP="000528BD">
            <w:pPr>
              <w:pStyle w:val="SAULTABvidhlav"/>
              <w:snapToGrid w:val="0"/>
              <w:spacing w:before="40"/>
              <w:rPr>
                <w:b w:val="0"/>
                <w:sz w:val="17"/>
                <w:szCs w:val="17"/>
              </w:rPr>
            </w:pPr>
            <w:r w:rsidRPr="00BC657F">
              <w:rPr>
                <w:b w:val="0"/>
                <w:sz w:val="17"/>
                <w:szCs w:val="17"/>
              </w:rPr>
              <w:t>nebude narušena ekologická funkce krajiny</w:t>
            </w:r>
          </w:p>
        </w:tc>
      </w:tr>
      <w:tr w:rsidR="000528BD" w:rsidRPr="00BC657F" w14:paraId="362F19FC" w14:textId="77777777" w:rsidTr="000528BD">
        <w:tc>
          <w:tcPr>
            <w:tcW w:w="4678" w:type="dxa"/>
            <w:tcBorders>
              <w:top w:val="single" w:sz="4" w:space="0" w:color="auto"/>
              <w:left w:val="single" w:sz="4" w:space="0" w:color="000000"/>
              <w:bottom w:val="single" w:sz="4" w:space="0" w:color="000000"/>
            </w:tcBorders>
          </w:tcPr>
          <w:p w14:paraId="560F4A23" w14:textId="77777777" w:rsidR="000528BD" w:rsidRPr="00BC657F" w:rsidRDefault="000528BD" w:rsidP="000528BD">
            <w:pPr>
              <w:pStyle w:val="SAULTABvidtext"/>
              <w:snapToGrid w:val="0"/>
              <w:spacing w:before="40"/>
              <w:rPr>
                <w:rStyle w:val="Siln"/>
                <w:bCs w:val="0"/>
                <w:sz w:val="17"/>
                <w:szCs w:val="17"/>
              </w:rPr>
            </w:pPr>
            <w:r w:rsidRPr="00BC657F">
              <w:rPr>
                <w:rStyle w:val="Siln"/>
                <w:bCs w:val="0"/>
                <w:sz w:val="17"/>
                <w:szCs w:val="17"/>
              </w:rPr>
              <w:t>základní vybavenost území</w:t>
            </w:r>
          </w:p>
        </w:tc>
        <w:tc>
          <w:tcPr>
            <w:tcW w:w="4961" w:type="dxa"/>
            <w:tcBorders>
              <w:top w:val="single" w:sz="4" w:space="0" w:color="auto"/>
              <w:left w:val="single" w:sz="4" w:space="0" w:color="000000"/>
              <w:bottom w:val="single" w:sz="4" w:space="0" w:color="000000"/>
              <w:right w:val="single" w:sz="4" w:space="0" w:color="000000"/>
            </w:tcBorders>
          </w:tcPr>
          <w:p w14:paraId="239C171B" w14:textId="77777777" w:rsidR="000528BD" w:rsidRPr="00BC657F" w:rsidRDefault="000528BD"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5901E7" w:rsidRPr="00BC657F" w14:paraId="77956DA0"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4804B4B5" w14:textId="77777777" w:rsidR="005901E7" w:rsidRPr="00BC657F" w:rsidRDefault="005901E7" w:rsidP="0079523D">
            <w:pPr>
              <w:pStyle w:val="SAULTABvidhlav"/>
              <w:snapToGrid w:val="0"/>
              <w:spacing w:before="40"/>
              <w:rPr>
                <w:sz w:val="17"/>
                <w:szCs w:val="17"/>
              </w:rPr>
            </w:pPr>
            <w:r w:rsidRPr="00BC657F">
              <w:rPr>
                <w:sz w:val="17"/>
                <w:szCs w:val="17"/>
              </w:rPr>
              <w:t>NEPŘÍPUSTNÉ</w:t>
            </w:r>
            <w:r w:rsidRPr="00BC657F">
              <w:rPr>
                <w:bCs/>
                <w:sz w:val="17"/>
                <w:szCs w:val="17"/>
              </w:rPr>
              <w:t xml:space="preserve"> VYUŽITÍ</w:t>
            </w:r>
          </w:p>
        </w:tc>
      </w:tr>
      <w:tr w:rsidR="005901E7" w:rsidRPr="00BC657F" w14:paraId="7E30E871" w14:textId="77777777" w:rsidTr="0079523D">
        <w:tc>
          <w:tcPr>
            <w:tcW w:w="9639" w:type="dxa"/>
            <w:gridSpan w:val="2"/>
            <w:tcBorders>
              <w:left w:val="single" w:sz="4" w:space="0" w:color="000000"/>
              <w:right w:val="single" w:sz="4" w:space="0" w:color="000000"/>
            </w:tcBorders>
          </w:tcPr>
          <w:p w14:paraId="3A9B8637" w14:textId="77777777" w:rsidR="005901E7" w:rsidRPr="00BC657F" w:rsidRDefault="005901E7" w:rsidP="0079523D">
            <w:pPr>
              <w:pStyle w:val="SAULTABvidtext"/>
              <w:snapToGrid w:val="0"/>
              <w:spacing w:before="40"/>
              <w:rPr>
                <w:bCs/>
                <w:sz w:val="17"/>
                <w:szCs w:val="17"/>
              </w:rPr>
            </w:pPr>
            <w:r w:rsidRPr="00BC657F">
              <w:rPr>
                <w:b/>
                <w:bCs/>
                <w:sz w:val="17"/>
                <w:szCs w:val="17"/>
              </w:rPr>
              <w:t>zejména využití, u kterého existuje zjevné riziko, že</w:t>
            </w:r>
            <w:r w:rsidRPr="00BC657F">
              <w:rPr>
                <w:bCs/>
                <w:sz w:val="17"/>
                <w:szCs w:val="17"/>
              </w:rPr>
              <w:t>:</w:t>
            </w:r>
          </w:p>
          <w:p w14:paraId="7B78C5D1" w14:textId="77777777" w:rsidR="005901E7" w:rsidRPr="00BC657F" w:rsidRDefault="005901E7" w:rsidP="0079523D">
            <w:pPr>
              <w:pStyle w:val="SAULTABvidtext"/>
              <w:snapToGrid w:val="0"/>
              <w:spacing w:before="40"/>
              <w:ind w:left="214" w:hanging="142"/>
              <w:rPr>
                <w:bCs/>
                <w:sz w:val="17"/>
                <w:szCs w:val="17"/>
              </w:rPr>
            </w:pPr>
            <w:r w:rsidRPr="00BC657F">
              <w:rPr>
                <w:bCs/>
                <w:sz w:val="17"/>
                <w:szCs w:val="17"/>
              </w:rPr>
              <w:t>- naruší kvalitu prostředí, celistvost a funkčnost plochy přírodní a zajištění podmínek ochrany přírody a ekologické stability území,</w:t>
            </w:r>
          </w:p>
          <w:p w14:paraId="6349DAF6" w14:textId="73E1BA4D" w:rsidR="005901E7" w:rsidRPr="00BC657F" w:rsidRDefault="005901E7" w:rsidP="0079523D">
            <w:pPr>
              <w:pStyle w:val="SAULTABvidtext"/>
              <w:snapToGrid w:val="0"/>
              <w:spacing w:before="40"/>
              <w:rPr>
                <w:b/>
                <w:sz w:val="17"/>
                <w:szCs w:val="17"/>
              </w:rPr>
            </w:pPr>
            <w:r w:rsidRPr="00BC657F">
              <w:rPr>
                <w:b/>
                <w:sz w:val="17"/>
                <w:szCs w:val="17"/>
              </w:rPr>
              <w:t>mobilní domy, odstavené dopravní prostředky,</w:t>
            </w:r>
            <w:r w:rsidR="00DD3B4F" w:rsidRPr="00BC657F">
              <w:rPr>
                <w:b/>
                <w:sz w:val="17"/>
                <w:szCs w:val="17"/>
              </w:rPr>
              <w:t xml:space="preserve"> </w:t>
            </w:r>
            <w:proofErr w:type="spellStart"/>
            <w:r w:rsidR="00DD3B4F" w:rsidRPr="00BC657F">
              <w:rPr>
                <w:b/>
                <w:sz w:val="17"/>
                <w:szCs w:val="17"/>
              </w:rPr>
              <w:t>treehouse</w:t>
            </w:r>
            <w:proofErr w:type="spellEnd"/>
            <w:r w:rsidR="00DF4369" w:rsidRPr="00BC657F">
              <w:rPr>
                <w:b/>
                <w:sz w:val="17"/>
                <w:szCs w:val="17"/>
              </w:rPr>
              <w:t>,</w:t>
            </w:r>
          </w:p>
          <w:p w14:paraId="2361E8E9" w14:textId="77777777" w:rsidR="005901E7" w:rsidRPr="00BC657F" w:rsidRDefault="005901E7" w:rsidP="009203AB">
            <w:pPr>
              <w:pStyle w:val="SAULTABvidtext"/>
              <w:tabs>
                <w:tab w:val="left" w:pos="1257"/>
              </w:tabs>
              <w:snapToGrid w:val="0"/>
              <w:spacing w:before="40"/>
              <w:rPr>
                <w:b/>
                <w:sz w:val="17"/>
                <w:szCs w:val="17"/>
              </w:rPr>
            </w:pPr>
            <w:r w:rsidRPr="00BC657F">
              <w:rPr>
                <w:b/>
                <w:sz w:val="17"/>
                <w:szCs w:val="17"/>
              </w:rPr>
              <w:t>oplocení</w:t>
            </w:r>
          </w:p>
        </w:tc>
      </w:tr>
      <w:tr w:rsidR="005901E7" w:rsidRPr="00BC657F" w14:paraId="2AC5F0E7" w14:textId="77777777" w:rsidTr="00D87AA9">
        <w:tc>
          <w:tcPr>
            <w:tcW w:w="9639" w:type="dxa"/>
            <w:gridSpan w:val="2"/>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355220ED" w14:textId="61468DEC" w:rsidR="005901E7" w:rsidRPr="00BC657F" w:rsidRDefault="00B23113" w:rsidP="00B23113">
            <w:pPr>
              <w:pStyle w:val="SAULTABvidhlav"/>
              <w:snapToGrid w:val="0"/>
              <w:spacing w:before="40"/>
              <w:rPr>
                <w:b w:val="0"/>
                <w:bCs/>
                <w:sz w:val="17"/>
                <w:szCs w:val="17"/>
              </w:rPr>
            </w:pPr>
            <w:r w:rsidRPr="00BC657F">
              <w:rPr>
                <w:sz w:val="17"/>
                <w:szCs w:val="17"/>
              </w:rPr>
              <w:t>PODMÍNKY PROSTOROVÉHO</w:t>
            </w:r>
            <w:r w:rsidRPr="00BC657F">
              <w:rPr>
                <w:bCs/>
                <w:sz w:val="17"/>
                <w:szCs w:val="17"/>
              </w:rPr>
              <w:t xml:space="preserve"> USPOŘÁDÁNÍ</w:t>
            </w:r>
          </w:p>
        </w:tc>
      </w:tr>
      <w:tr w:rsidR="005901E7" w:rsidRPr="00BC657F" w14:paraId="49F72556" w14:textId="77777777" w:rsidTr="0079523D">
        <w:tc>
          <w:tcPr>
            <w:tcW w:w="9639" w:type="dxa"/>
            <w:gridSpan w:val="2"/>
            <w:tcBorders>
              <w:left w:val="single" w:sz="4" w:space="0" w:color="000000"/>
              <w:bottom w:val="single" w:sz="4" w:space="0" w:color="auto"/>
              <w:right w:val="single" w:sz="4" w:space="0" w:color="000000"/>
            </w:tcBorders>
          </w:tcPr>
          <w:p w14:paraId="06B7885E" w14:textId="77777777" w:rsidR="005901E7" w:rsidRPr="00BC657F" w:rsidRDefault="005901E7" w:rsidP="009E3765">
            <w:pPr>
              <w:pStyle w:val="SAULTABvidtext"/>
              <w:snapToGrid w:val="0"/>
              <w:spacing w:before="40"/>
              <w:rPr>
                <w:b/>
                <w:bCs/>
                <w:sz w:val="17"/>
                <w:szCs w:val="17"/>
              </w:rPr>
            </w:pPr>
            <w:r w:rsidRPr="00BC657F">
              <w:rPr>
                <w:b/>
                <w:bCs/>
                <w:sz w:val="17"/>
                <w:szCs w:val="17"/>
              </w:rPr>
              <w:t>výšková hladina zástavby max. 1 NP a zároveň max. 6 m</w:t>
            </w:r>
            <w:r w:rsidRPr="00BC657F">
              <w:rPr>
                <w:bCs/>
                <w:sz w:val="17"/>
                <w:szCs w:val="17"/>
              </w:rPr>
              <w:t xml:space="preserve"> </w:t>
            </w:r>
          </w:p>
        </w:tc>
      </w:tr>
    </w:tbl>
    <w:p w14:paraId="29602E02" w14:textId="77777777" w:rsidR="0079523D" w:rsidRPr="00BC657F" w:rsidRDefault="0079523D" w:rsidP="0079523D">
      <w:pPr>
        <w:autoSpaceDE w:val="0"/>
        <w:ind w:firstLine="851"/>
        <w:rPr>
          <w:b/>
          <w:bCs/>
          <w:caps/>
        </w:rPr>
      </w:pPr>
    </w:p>
    <w:p w14:paraId="69D1CD6E" w14:textId="77777777" w:rsidR="0079523D" w:rsidRPr="00BC657F" w:rsidRDefault="0079523D" w:rsidP="0079523D">
      <w:pPr>
        <w:autoSpaceDE w:val="0"/>
        <w:ind w:firstLine="851"/>
        <w:rPr>
          <w:b/>
          <w:bCs/>
          <w:caps/>
        </w:rPr>
      </w:pPr>
    </w:p>
    <w:p w14:paraId="30C2D279" w14:textId="77777777" w:rsidR="0079523D" w:rsidRPr="00BC657F" w:rsidRDefault="0079523D" w:rsidP="0079523D">
      <w:pPr>
        <w:autoSpaceDE w:val="0"/>
        <w:ind w:firstLine="851"/>
        <w:rPr>
          <w:b/>
          <w:bCs/>
          <w:caps/>
        </w:rPr>
      </w:pPr>
    </w:p>
    <w:p w14:paraId="3D1139CF" w14:textId="77777777" w:rsidR="009203AB" w:rsidRPr="00BC657F" w:rsidRDefault="009203AB" w:rsidP="0079523D">
      <w:pPr>
        <w:autoSpaceDE w:val="0"/>
        <w:ind w:firstLine="851"/>
        <w:rPr>
          <w:b/>
          <w:bCs/>
          <w:caps/>
        </w:rPr>
      </w:pPr>
    </w:p>
    <w:p w14:paraId="58E38979" w14:textId="77777777" w:rsidR="0079523D" w:rsidRPr="00BC657F" w:rsidRDefault="0079523D" w:rsidP="0079523D">
      <w:pPr>
        <w:autoSpaceDE w:val="0"/>
        <w:ind w:firstLine="851"/>
        <w:rPr>
          <w:b/>
          <w:bCs/>
          <w:caps/>
        </w:rPr>
      </w:pPr>
    </w:p>
    <w:p w14:paraId="2C1DC78B" w14:textId="77777777" w:rsidR="0079523D" w:rsidRPr="00BC657F" w:rsidRDefault="0079523D" w:rsidP="0079523D">
      <w:pPr>
        <w:autoSpaceDE w:val="0"/>
        <w:ind w:firstLine="851"/>
        <w:rPr>
          <w:b/>
          <w:bCs/>
          <w:caps/>
        </w:rPr>
      </w:pPr>
    </w:p>
    <w:p w14:paraId="0D7CD825" w14:textId="77777777" w:rsidR="0079523D" w:rsidRPr="00BC657F" w:rsidRDefault="0079523D" w:rsidP="0079523D">
      <w:pPr>
        <w:autoSpaceDE w:val="0"/>
        <w:ind w:firstLine="851"/>
        <w:rPr>
          <w:b/>
          <w:caps/>
        </w:rPr>
      </w:pPr>
    </w:p>
    <w:p w14:paraId="097CC336" w14:textId="77777777" w:rsidR="0079523D" w:rsidRPr="00BC657F" w:rsidRDefault="0079523D" w:rsidP="0079523D">
      <w:pPr>
        <w:tabs>
          <w:tab w:val="left" w:pos="22117"/>
        </w:tabs>
        <w:autoSpaceDE w:val="0"/>
        <w:rPr>
          <w:szCs w:val="20"/>
        </w:rPr>
      </w:pPr>
    </w:p>
    <w:p w14:paraId="125991D6" w14:textId="77777777" w:rsidR="0079523D" w:rsidRPr="00BC657F" w:rsidRDefault="0079523D" w:rsidP="0079523D">
      <w:pPr>
        <w:tabs>
          <w:tab w:val="left" w:pos="22117"/>
        </w:tabs>
        <w:autoSpaceDE w:val="0"/>
        <w:rPr>
          <w:szCs w:val="20"/>
        </w:rPr>
      </w:pPr>
    </w:p>
    <w:p w14:paraId="113C8075" w14:textId="77777777" w:rsidR="0079523D" w:rsidRPr="00BC657F" w:rsidRDefault="0079523D" w:rsidP="0079523D">
      <w:pPr>
        <w:tabs>
          <w:tab w:val="left" w:pos="22117"/>
        </w:tabs>
        <w:autoSpaceDE w:val="0"/>
        <w:rPr>
          <w:szCs w:val="20"/>
        </w:rPr>
      </w:pPr>
    </w:p>
    <w:p w14:paraId="5918C771" w14:textId="77777777" w:rsidR="0079523D" w:rsidRPr="00BC657F" w:rsidRDefault="0079523D" w:rsidP="0079523D">
      <w:pPr>
        <w:tabs>
          <w:tab w:val="left" w:pos="22117"/>
        </w:tabs>
        <w:autoSpaceDE w:val="0"/>
        <w:rPr>
          <w:szCs w:val="20"/>
        </w:rPr>
      </w:pPr>
    </w:p>
    <w:p w14:paraId="26A82A12" w14:textId="77777777" w:rsidR="0079523D" w:rsidRPr="00BC657F" w:rsidRDefault="0079523D" w:rsidP="0079523D">
      <w:pPr>
        <w:tabs>
          <w:tab w:val="left" w:pos="22117"/>
        </w:tabs>
        <w:autoSpaceDE w:val="0"/>
        <w:rPr>
          <w:szCs w:val="20"/>
        </w:rPr>
      </w:pPr>
    </w:p>
    <w:p w14:paraId="1C62BD39" w14:textId="77777777" w:rsidR="0079523D" w:rsidRPr="00BC657F" w:rsidRDefault="0079523D" w:rsidP="0079523D">
      <w:pPr>
        <w:tabs>
          <w:tab w:val="left" w:pos="22117"/>
        </w:tabs>
        <w:autoSpaceDE w:val="0"/>
        <w:rPr>
          <w:szCs w:val="20"/>
        </w:rPr>
      </w:pPr>
    </w:p>
    <w:tbl>
      <w:tblPr>
        <w:tblW w:w="9639" w:type="dxa"/>
        <w:tblInd w:w="70" w:type="dxa"/>
        <w:tblLayout w:type="fixed"/>
        <w:tblCellMar>
          <w:left w:w="70" w:type="dxa"/>
          <w:right w:w="70" w:type="dxa"/>
        </w:tblCellMar>
        <w:tblLook w:val="0000" w:firstRow="0" w:lastRow="0" w:firstColumn="0" w:lastColumn="0" w:noHBand="0" w:noVBand="0"/>
      </w:tblPr>
      <w:tblGrid>
        <w:gridCol w:w="4604"/>
        <w:gridCol w:w="5035"/>
      </w:tblGrid>
      <w:tr w:rsidR="004F4EAF" w:rsidRPr="00BC657F" w14:paraId="4C287B12"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1301EE87" w14:textId="748AEDCA" w:rsidR="004F4EAF" w:rsidRPr="00BC657F" w:rsidRDefault="00DD3B4F" w:rsidP="0020600E">
            <w:pPr>
              <w:pStyle w:val="SAULTABvidhlav"/>
              <w:snapToGrid w:val="0"/>
              <w:spacing w:before="40"/>
              <w:rPr>
                <w:sz w:val="22"/>
                <w:szCs w:val="22"/>
              </w:rPr>
            </w:pPr>
            <w:r w:rsidRPr="00BC657F">
              <w:rPr>
                <w:caps/>
                <w:sz w:val="22"/>
                <w:szCs w:val="22"/>
              </w:rPr>
              <w:lastRenderedPageBreak/>
              <w:t xml:space="preserve">MN - </w:t>
            </w:r>
            <w:r w:rsidR="004F4EAF" w:rsidRPr="00BC657F">
              <w:rPr>
                <w:caps/>
                <w:sz w:val="22"/>
                <w:szCs w:val="22"/>
              </w:rPr>
              <w:t>SMÍŠENÉ nezastavěného území</w:t>
            </w:r>
            <w:r w:rsidR="004F4EAF" w:rsidRPr="00BC657F">
              <w:rPr>
                <w:sz w:val="22"/>
                <w:szCs w:val="22"/>
              </w:rPr>
              <w:t xml:space="preserve"> </w:t>
            </w:r>
          </w:p>
        </w:tc>
      </w:tr>
      <w:tr w:rsidR="004F4EAF" w:rsidRPr="00BC657F" w14:paraId="34C72B64"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48064D10" w14:textId="77777777" w:rsidR="004F4EAF" w:rsidRPr="00BC657F" w:rsidRDefault="004F4EAF" w:rsidP="00713A14">
            <w:pPr>
              <w:pStyle w:val="SAULTABvidhlav"/>
              <w:snapToGrid w:val="0"/>
              <w:spacing w:before="40"/>
              <w:rPr>
                <w:b w:val="0"/>
                <w:szCs w:val="18"/>
              </w:rPr>
            </w:pPr>
            <w:r w:rsidRPr="00BC657F">
              <w:rPr>
                <w:rStyle w:val="Siln"/>
                <w:b/>
                <w:szCs w:val="18"/>
              </w:rPr>
              <w:t>pozemky, stavby, zařízení a jiná opatření</w:t>
            </w:r>
            <w:r w:rsidRPr="00BC657F">
              <w:rPr>
                <w:szCs w:val="18"/>
              </w:rPr>
              <w:t xml:space="preserve"> </w:t>
            </w:r>
          </w:p>
        </w:tc>
      </w:tr>
      <w:tr w:rsidR="004F4EAF" w:rsidRPr="00BC657F" w14:paraId="23FD1C59"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57D8673B" w14:textId="77777777" w:rsidR="004F4EAF" w:rsidRPr="00BC657F" w:rsidRDefault="004F4EAF" w:rsidP="00713A14">
            <w:pPr>
              <w:pStyle w:val="SAULTABvidhlav"/>
              <w:snapToGrid w:val="0"/>
              <w:spacing w:before="40"/>
              <w:rPr>
                <w:szCs w:val="18"/>
              </w:rPr>
            </w:pPr>
            <w:r w:rsidRPr="00BC657F">
              <w:rPr>
                <w:szCs w:val="18"/>
              </w:rPr>
              <w:t>HLAVNÍ VYUŽITÍ</w:t>
            </w:r>
          </w:p>
        </w:tc>
      </w:tr>
      <w:tr w:rsidR="004F4EAF" w:rsidRPr="00BC657F" w14:paraId="1AB96538" w14:textId="77777777" w:rsidTr="00713A14">
        <w:tc>
          <w:tcPr>
            <w:tcW w:w="9639" w:type="dxa"/>
            <w:gridSpan w:val="2"/>
            <w:tcBorders>
              <w:left w:val="single" w:sz="4" w:space="0" w:color="000000"/>
              <w:bottom w:val="single" w:sz="4" w:space="0" w:color="000000"/>
              <w:right w:val="single" w:sz="4" w:space="0" w:color="000000"/>
            </w:tcBorders>
          </w:tcPr>
          <w:p w14:paraId="40355AF9" w14:textId="77777777" w:rsidR="004F4EAF" w:rsidRPr="00BC657F" w:rsidRDefault="004F4EAF" w:rsidP="00612CB0">
            <w:pPr>
              <w:pStyle w:val="SAULTABvidtext"/>
              <w:snapToGrid w:val="0"/>
              <w:spacing w:before="40"/>
              <w:rPr>
                <w:b/>
                <w:bCs/>
                <w:szCs w:val="18"/>
              </w:rPr>
            </w:pPr>
            <w:r w:rsidRPr="00BC657F">
              <w:rPr>
                <w:b/>
                <w:bCs/>
                <w:szCs w:val="18"/>
              </w:rPr>
              <w:t>krajinná</w:t>
            </w:r>
            <w:r w:rsidRPr="00BC657F">
              <w:rPr>
                <w:bCs/>
                <w:szCs w:val="18"/>
              </w:rPr>
              <w:t xml:space="preserve"> </w:t>
            </w:r>
            <w:r w:rsidRPr="00BC657F">
              <w:rPr>
                <w:b/>
                <w:bCs/>
                <w:szCs w:val="18"/>
              </w:rPr>
              <w:t>nelesní a neprodukční zeleň</w:t>
            </w:r>
            <w:r w:rsidRPr="00BC657F">
              <w:rPr>
                <w:bCs/>
                <w:szCs w:val="18"/>
              </w:rPr>
              <w:t xml:space="preserve"> (zejména)</w:t>
            </w:r>
          </w:p>
          <w:p w14:paraId="59EFD7B9" w14:textId="77777777" w:rsidR="004F4EAF" w:rsidRPr="00BC657F" w:rsidRDefault="004F4EAF" w:rsidP="00612CB0">
            <w:pPr>
              <w:pStyle w:val="SAULTABvidtext"/>
              <w:snapToGrid w:val="0"/>
              <w:spacing w:before="40"/>
              <w:rPr>
                <w:szCs w:val="18"/>
              </w:rPr>
            </w:pPr>
            <w:r w:rsidRPr="00BC657F">
              <w:rPr>
                <w:szCs w:val="18"/>
              </w:rPr>
              <w:t>nelesní zeleň sloužící zajištění podmínek ochrany přírody a ekologické stability území</w:t>
            </w:r>
          </w:p>
          <w:p w14:paraId="6133C92B" w14:textId="77777777" w:rsidR="004F4EAF" w:rsidRPr="00BC657F" w:rsidRDefault="004F4EAF" w:rsidP="00612CB0">
            <w:pPr>
              <w:pStyle w:val="SAULTABvidtext"/>
              <w:snapToGrid w:val="0"/>
              <w:spacing w:before="40"/>
              <w:rPr>
                <w:b/>
                <w:szCs w:val="18"/>
              </w:rPr>
            </w:pPr>
            <w:r w:rsidRPr="00BC657F">
              <w:rPr>
                <w:szCs w:val="18"/>
              </w:rPr>
              <w:t>činnosti směřující k zajištění</w:t>
            </w:r>
            <w:r w:rsidRPr="00BC657F">
              <w:rPr>
                <w:b/>
                <w:szCs w:val="18"/>
              </w:rPr>
              <w:t xml:space="preserve"> </w:t>
            </w:r>
            <w:proofErr w:type="spellStart"/>
            <w:r w:rsidRPr="00BC657F">
              <w:rPr>
                <w:szCs w:val="18"/>
              </w:rPr>
              <w:t>ekologicko</w:t>
            </w:r>
            <w:proofErr w:type="spellEnd"/>
            <w:r w:rsidRPr="00BC657F">
              <w:rPr>
                <w:szCs w:val="18"/>
              </w:rPr>
              <w:t xml:space="preserve"> stabilizačních a krajině estetických funkcí</w:t>
            </w:r>
            <w:r w:rsidRPr="00BC657F">
              <w:rPr>
                <w:b/>
                <w:szCs w:val="18"/>
              </w:rPr>
              <w:t xml:space="preserve"> </w:t>
            </w:r>
          </w:p>
        </w:tc>
      </w:tr>
      <w:tr w:rsidR="004F4EAF" w:rsidRPr="00BC657F" w14:paraId="49F66B3C"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556CCCB7" w14:textId="77777777" w:rsidR="004F4EAF" w:rsidRPr="00BC657F" w:rsidRDefault="004F4EAF" w:rsidP="00713A14">
            <w:pPr>
              <w:pStyle w:val="SAULTABvidhlav"/>
              <w:snapToGrid w:val="0"/>
              <w:spacing w:before="30"/>
              <w:rPr>
                <w:b w:val="0"/>
                <w:szCs w:val="18"/>
              </w:rPr>
            </w:pPr>
            <w:r w:rsidRPr="00BC657F">
              <w:rPr>
                <w:szCs w:val="18"/>
              </w:rPr>
              <w:t>PŘÍPUSTNÉ VYUŽITÍ</w:t>
            </w:r>
          </w:p>
        </w:tc>
      </w:tr>
      <w:tr w:rsidR="004F4EAF" w:rsidRPr="00BC657F" w14:paraId="380494A2" w14:textId="77777777" w:rsidTr="00713A14">
        <w:tc>
          <w:tcPr>
            <w:tcW w:w="9639" w:type="dxa"/>
            <w:gridSpan w:val="2"/>
            <w:tcBorders>
              <w:left w:val="single" w:sz="4" w:space="0" w:color="000000"/>
              <w:bottom w:val="single" w:sz="4" w:space="0" w:color="000000"/>
              <w:right w:val="single" w:sz="4" w:space="0" w:color="000000"/>
            </w:tcBorders>
            <w:shd w:val="clear" w:color="auto" w:fill="auto"/>
          </w:tcPr>
          <w:p w14:paraId="0D7CC613" w14:textId="77777777" w:rsidR="004F4EAF" w:rsidRPr="00BC657F" w:rsidRDefault="004F4EAF" w:rsidP="00713A14">
            <w:pPr>
              <w:pStyle w:val="SAULTABvidtext"/>
              <w:snapToGrid w:val="0"/>
              <w:spacing w:before="40"/>
              <w:rPr>
                <w:szCs w:val="18"/>
              </w:rPr>
            </w:pPr>
            <w:r w:rsidRPr="00BC657F">
              <w:rPr>
                <w:b/>
                <w:bCs/>
                <w:szCs w:val="18"/>
              </w:rPr>
              <w:t xml:space="preserve">přírodní a přírodě blízké nelesní ekosystémy </w:t>
            </w:r>
            <w:r w:rsidRPr="00BC657F">
              <w:rPr>
                <w:szCs w:val="18"/>
              </w:rPr>
              <w:t>(zejména)</w:t>
            </w:r>
          </w:p>
          <w:p w14:paraId="06C78240" w14:textId="77777777" w:rsidR="004F4EAF" w:rsidRPr="00BC657F" w:rsidRDefault="004F4EAF" w:rsidP="00713A14">
            <w:pPr>
              <w:pStyle w:val="SAULTABvidtext"/>
              <w:snapToGrid w:val="0"/>
              <w:spacing w:before="40"/>
              <w:rPr>
                <w:szCs w:val="18"/>
              </w:rPr>
            </w:pPr>
            <w:r w:rsidRPr="00BC657F">
              <w:rPr>
                <w:szCs w:val="18"/>
              </w:rPr>
              <w:t>extenzivně využívaná či zatravněná orná půda</w:t>
            </w:r>
          </w:p>
          <w:p w14:paraId="2EDC7F55" w14:textId="77777777" w:rsidR="004F4EAF" w:rsidRPr="00BC657F" w:rsidRDefault="004F4EAF" w:rsidP="00713A14">
            <w:pPr>
              <w:pStyle w:val="SAULTABvidtext"/>
              <w:snapToGrid w:val="0"/>
              <w:spacing w:before="40"/>
              <w:rPr>
                <w:szCs w:val="18"/>
              </w:rPr>
            </w:pPr>
            <w:r w:rsidRPr="00BC657F">
              <w:rPr>
                <w:szCs w:val="18"/>
              </w:rPr>
              <w:t>extenzivně využívané trvalé travní porosty (louky a pastviny)</w:t>
            </w:r>
          </w:p>
          <w:p w14:paraId="5C0DAE8D" w14:textId="77777777" w:rsidR="004F4EAF" w:rsidRPr="00BC657F" w:rsidRDefault="004F4EAF" w:rsidP="00713A14">
            <w:pPr>
              <w:pStyle w:val="SAULTABvidtext"/>
              <w:snapToGrid w:val="0"/>
              <w:spacing w:before="40"/>
              <w:rPr>
                <w:szCs w:val="18"/>
              </w:rPr>
            </w:pPr>
            <w:r w:rsidRPr="00BC657F">
              <w:rPr>
                <w:szCs w:val="18"/>
              </w:rPr>
              <w:t>extenzivně využívané zahrady a ovocné sady</w:t>
            </w:r>
          </w:p>
          <w:p w14:paraId="13EE4CCA" w14:textId="77777777" w:rsidR="004F4EAF" w:rsidRPr="00BC657F" w:rsidRDefault="004F4EAF" w:rsidP="00713A14">
            <w:pPr>
              <w:pStyle w:val="SAULTABvidtext"/>
              <w:snapToGrid w:val="0"/>
              <w:spacing w:before="40"/>
              <w:rPr>
                <w:bCs/>
                <w:szCs w:val="18"/>
              </w:rPr>
            </w:pPr>
            <w:r w:rsidRPr="00BC657F">
              <w:rPr>
                <w:szCs w:val="18"/>
              </w:rPr>
              <w:t>remízky, louky a pastviny s nálety křovin a dřevin</w:t>
            </w:r>
          </w:p>
        </w:tc>
      </w:tr>
      <w:tr w:rsidR="004F4EAF" w:rsidRPr="00BC657F" w14:paraId="47408BF5" w14:textId="77777777" w:rsidTr="00713A14">
        <w:tc>
          <w:tcPr>
            <w:tcW w:w="9639" w:type="dxa"/>
            <w:gridSpan w:val="2"/>
            <w:tcBorders>
              <w:left w:val="single" w:sz="4" w:space="0" w:color="000000"/>
              <w:bottom w:val="single" w:sz="4" w:space="0" w:color="000000"/>
              <w:right w:val="single" w:sz="4" w:space="0" w:color="000000"/>
            </w:tcBorders>
            <w:shd w:val="clear" w:color="auto" w:fill="auto"/>
          </w:tcPr>
          <w:p w14:paraId="22C6EDFC" w14:textId="77777777" w:rsidR="004F4EAF" w:rsidRPr="00BC657F" w:rsidRDefault="004F4EAF" w:rsidP="00713A14">
            <w:pPr>
              <w:pStyle w:val="SAULTABvidhlav"/>
              <w:snapToGrid w:val="0"/>
              <w:spacing w:before="30"/>
              <w:ind w:right="6"/>
              <w:rPr>
                <w:b w:val="0"/>
                <w:szCs w:val="18"/>
              </w:rPr>
            </w:pPr>
            <w:r w:rsidRPr="00BC657F">
              <w:rPr>
                <w:bCs/>
                <w:szCs w:val="18"/>
              </w:rPr>
              <w:t xml:space="preserve">doprovodná zeleň </w:t>
            </w:r>
            <w:r w:rsidRPr="00BC657F">
              <w:rPr>
                <w:b w:val="0"/>
                <w:szCs w:val="18"/>
              </w:rPr>
              <w:t>(zejména)</w:t>
            </w:r>
          </w:p>
          <w:p w14:paraId="44A49BF0" w14:textId="77777777" w:rsidR="004F4EAF" w:rsidRPr="00BC657F" w:rsidRDefault="004F4EAF" w:rsidP="00713A14">
            <w:pPr>
              <w:pStyle w:val="SAULTABvidtext"/>
              <w:snapToGrid w:val="0"/>
              <w:spacing w:before="30"/>
              <w:ind w:left="61" w:right="-70"/>
              <w:rPr>
                <w:szCs w:val="18"/>
              </w:rPr>
            </w:pPr>
            <w:r w:rsidRPr="00BC657F">
              <w:rPr>
                <w:szCs w:val="18"/>
              </w:rPr>
              <w:t>břehové porosty</w:t>
            </w:r>
          </w:p>
          <w:p w14:paraId="79FF1349" w14:textId="77777777" w:rsidR="004F4EAF" w:rsidRPr="00BC657F" w:rsidRDefault="004F4EAF" w:rsidP="00713A14">
            <w:pPr>
              <w:pStyle w:val="SAULTABvidtext"/>
              <w:snapToGrid w:val="0"/>
              <w:spacing w:before="30"/>
              <w:ind w:left="61" w:right="-70"/>
              <w:rPr>
                <w:szCs w:val="18"/>
              </w:rPr>
            </w:pPr>
            <w:r w:rsidRPr="00BC657F">
              <w:rPr>
                <w:szCs w:val="18"/>
              </w:rPr>
              <w:t>mokřady</w:t>
            </w:r>
          </w:p>
          <w:p w14:paraId="4993D433" w14:textId="77777777" w:rsidR="004F4EAF" w:rsidRPr="00BC657F" w:rsidRDefault="004F4EAF" w:rsidP="00713A14">
            <w:pPr>
              <w:pStyle w:val="SAULTABvidtext"/>
              <w:snapToGrid w:val="0"/>
              <w:spacing w:before="30"/>
              <w:ind w:left="61" w:right="-70"/>
              <w:rPr>
                <w:bCs/>
                <w:szCs w:val="18"/>
              </w:rPr>
            </w:pPr>
            <w:r w:rsidRPr="00BC657F">
              <w:rPr>
                <w:szCs w:val="18"/>
              </w:rPr>
              <w:t>ostatní krajinná zeleň,</w:t>
            </w:r>
            <w:r w:rsidRPr="00BC657F">
              <w:rPr>
                <w:bCs/>
                <w:szCs w:val="18"/>
              </w:rPr>
              <w:t xml:space="preserve"> stromořadí</w:t>
            </w:r>
          </w:p>
        </w:tc>
      </w:tr>
      <w:tr w:rsidR="004F4EAF" w:rsidRPr="00BC657F" w14:paraId="5F4C5746" w14:textId="77777777" w:rsidTr="00D87AA9">
        <w:tc>
          <w:tcPr>
            <w:tcW w:w="4604" w:type="dxa"/>
            <w:vMerge w:val="restart"/>
            <w:tcBorders>
              <w:top w:val="single" w:sz="4" w:space="0" w:color="auto"/>
              <w:left w:val="single" w:sz="4" w:space="0" w:color="000000"/>
            </w:tcBorders>
            <w:shd w:val="clear" w:color="auto" w:fill="DBE5F1" w:themeFill="accent1" w:themeFillTint="33"/>
          </w:tcPr>
          <w:p w14:paraId="12461145" w14:textId="77777777" w:rsidR="004F4EAF" w:rsidRPr="00BC657F" w:rsidRDefault="004F4EAF" w:rsidP="00713A14">
            <w:pPr>
              <w:pStyle w:val="SAULTABvidhlav"/>
              <w:snapToGrid w:val="0"/>
              <w:spacing w:before="40"/>
              <w:ind w:left="84" w:right="7"/>
              <w:rPr>
                <w:bCs/>
                <w:szCs w:val="18"/>
              </w:rPr>
            </w:pPr>
            <w:r w:rsidRPr="00BC657F">
              <w:rPr>
                <w:szCs w:val="18"/>
              </w:rPr>
              <w:t>PODMÍNĚNĚ PŘÍPUSTNÉ VYUŽITÍ</w:t>
            </w:r>
          </w:p>
        </w:tc>
        <w:tc>
          <w:tcPr>
            <w:tcW w:w="5035"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251140AF" w14:textId="77777777" w:rsidR="004F4EAF" w:rsidRPr="00BC657F" w:rsidRDefault="004F4EAF" w:rsidP="00713A14">
            <w:pPr>
              <w:pStyle w:val="SAULTABvidhlav"/>
              <w:snapToGrid w:val="0"/>
              <w:spacing w:before="40"/>
              <w:rPr>
                <w:b w:val="0"/>
                <w:szCs w:val="18"/>
              </w:rPr>
            </w:pPr>
            <w:r w:rsidRPr="00BC657F">
              <w:rPr>
                <w:szCs w:val="18"/>
              </w:rPr>
              <w:t>obecné podmínky:</w:t>
            </w:r>
            <w:r w:rsidRPr="00BC657F">
              <w:rPr>
                <w:b w:val="0"/>
                <w:szCs w:val="18"/>
              </w:rPr>
              <w:t xml:space="preserve"> prokázat přiměřenost jeho dopadů ve vztahu k hlavnímu a přípustnému využití z hledisek:</w:t>
            </w:r>
          </w:p>
          <w:p w14:paraId="21EB5164" w14:textId="77777777" w:rsidR="004F4EAF" w:rsidRPr="00BC657F" w:rsidRDefault="004F4EAF" w:rsidP="00713A14">
            <w:pPr>
              <w:pStyle w:val="SAULTABvidhlav"/>
              <w:snapToGrid w:val="0"/>
              <w:spacing w:before="0"/>
              <w:ind w:firstLine="89"/>
              <w:rPr>
                <w:b w:val="0"/>
                <w:szCs w:val="18"/>
              </w:rPr>
            </w:pPr>
            <w:r w:rsidRPr="00BC657F">
              <w:rPr>
                <w:b w:val="0"/>
                <w:szCs w:val="18"/>
              </w:rPr>
              <w:t>- významu v širším území,</w:t>
            </w:r>
          </w:p>
          <w:p w14:paraId="5B9E3EAC" w14:textId="77777777" w:rsidR="004F4EAF" w:rsidRPr="00BC657F" w:rsidRDefault="004F4EAF" w:rsidP="00713A14">
            <w:pPr>
              <w:pStyle w:val="SAULTABvidhlav"/>
              <w:snapToGrid w:val="0"/>
              <w:spacing w:before="0"/>
              <w:ind w:firstLine="89"/>
              <w:rPr>
                <w:b w:val="0"/>
                <w:szCs w:val="18"/>
              </w:rPr>
            </w:pPr>
            <w:r w:rsidRPr="00BC657F">
              <w:rPr>
                <w:b w:val="0"/>
                <w:szCs w:val="18"/>
              </w:rPr>
              <w:t>- narušení kvality prostředí resp. pohody bydlení,</w:t>
            </w:r>
          </w:p>
          <w:p w14:paraId="60D7220D" w14:textId="77777777" w:rsidR="004F4EAF" w:rsidRPr="00BC657F" w:rsidRDefault="004F4EAF" w:rsidP="00713A14">
            <w:pPr>
              <w:pStyle w:val="SAULTABvidhlav"/>
              <w:snapToGrid w:val="0"/>
              <w:spacing w:before="0"/>
              <w:ind w:firstLine="89"/>
              <w:rPr>
                <w:b w:val="0"/>
                <w:szCs w:val="18"/>
              </w:rPr>
            </w:pPr>
            <w:r w:rsidRPr="00BC657F">
              <w:rPr>
                <w:b w:val="0"/>
                <w:szCs w:val="18"/>
              </w:rPr>
              <w:t>- charakteru a kapacity napojení na infrastrukturu,</w:t>
            </w:r>
          </w:p>
          <w:p w14:paraId="38423732" w14:textId="77777777" w:rsidR="004F4EAF" w:rsidRPr="00BC657F" w:rsidRDefault="004F4EAF" w:rsidP="00713A14">
            <w:pPr>
              <w:pStyle w:val="SAULTABvidhlav"/>
              <w:snapToGrid w:val="0"/>
              <w:spacing w:before="0"/>
              <w:ind w:left="288" w:hanging="142"/>
              <w:rPr>
                <w:b w:val="0"/>
                <w:szCs w:val="18"/>
              </w:rPr>
            </w:pPr>
            <w:r w:rsidRPr="00BC657F">
              <w:rPr>
                <w:b w:val="0"/>
                <w:szCs w:val="18"/>
              </w:rPr>
              <w:t>- vyvolaných omezení ve smyslu hygienických a dalších předpisů</w:t>
            </w:r>
          </w:p>
        </w:tc>
      </w:tr>
      <w:tr w:rsidR="004F4EAF" w:rsidRPr="00BC657F" w14:paraId="05547E2E" w14:textId="77777777" w:rsidTr="00D87AA9">
        <w:tc>
          <w:tcPr>
            <w:tcW w:w="4604" w:type="dxa"/>
            <w:vMerge/>
            <w:tcBorders>
              <w:left w:val="single" w:sz="4" w:space="0" w:color="000000"/>
              <w:bottom w:val="single" w:sz="4" w:space="0" w:color="000000"/>
            </w:tcBorders>
            <w:shd w:val="clear" w:color="auto" w:fill="DBE5F1" w:themeFill="accent1" w:themeFillTint="33"/>
          </w:tcPr>
          <w:p w14:paraId="0EBCF7AB" w14:textId="77777777" w:rsidR="004F4EAF" w:rsidRPr="00BC657F" w:rsidRDefault="004F4EAF" w:rsidP="00713A14">
            <w:pPr>
              <w:pStyle w:val="SAULTABvidhlav"/>
              <w:snapToGrid w:val="0"/>
              <w:spacing w:before="30"/>
              <w:ind w:left="84" w:right="7"/>
              <w:rPr>
                <w:rStyle w:val="Siln"/>
                <w:szCs w:val="18"/>
              </w:rPr>
            </w:pPr>
          </w:p>
        </w:tc>
        <w:tc>
          <w:tcPr>
            <w:tcW w:w="5035"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0276096E" w14:textId="77777777" w:rsidR="004F4EAF" w:rsidRPr="00BC657F" w:rsidRDefault="004F4EAF" w:rsidP="00713A14">
            <w:pPr>
              <w:pStyle w:val="SAULTABvidhlav"/>
              <w:snapToGrid w:val="0"/>
              <w:spacing w:before="30"/>
              <w:rPr>
                <w:szCs w:val="18"/>
              </w:rPr>
            </w:pPr>
            <w:r w:rsidRPr="00BC657F">
              <w:rPr>
                <w:szCs w:val="18"/>
              </w:rPr>
              <w:t>specifické podmínky</w:t>
            </w:r>
          </w:p>
        </w:tc>
      </w:tr>
      <w:tr w:rsidR="004F4EAF" w:rsidRPr="00BC657F" w14:paraId="6B603C06" w14:textId="77777777" w:rsidTr="00713A14">
        <w:trPr>
          <w:trHeight w:val="682"/>
        </w:trPr>
        <w:tc>
          <w:tcPr>
            <w:tcW w:w="4604" w:type="dxa"/>
            <w:tcBorders>
              <w:left w:val="single" w:sz="4" w:space="0" w:color="000000"/>
              <w:bottom w:val="single" w:sz="4" w:space="0" w:color="000000"/>
            </w:tcBorders>
          </w:tcPr>
          <w:p w14:paraId="15796D8D" w14:textId="77777777" w:rsidR="004F4EAF" w:rsidRPr="00BC657F" w:rsidRDefault="004F4EAF" w:rsidP="00713A14">
            <w:pPr>
              <w:pStyle w:val="SAULTABvidhlav"/>
              <w:snapToGrid w:val="0"/>
              <w:spacing w:before="40"/>
              <w:ind w:right="0"/>
              <w:rPr>
                <w:b w:val="0"/>
                <w:szCs w:val="18"/>
              </w:rPr>
            </w:pPr>
            <w:r w:rsidRPr="00BC657F">
              <w:rPr>
                <w:bCs/>
                <w:szCs w:val="18"/>
              </w:rPr>
              <w:t>zemědělské hospodaření a výkon práva myslivosti</w:t>
            </w:r>
            <w:r w:rsidRPr="00BC657F">
              <w:rPr>
                <w:b w:val="0"/>
                <w:bCs/>
                <w:szCs w:val="18"/>
              </w:rPr>
              <w:t xml:space="preserve"> (</w:t>
            </w:r>
            <w:r w:rsidRPr="00BC657F">
              <w:rPr>
                <w:b w:val="0"/>
                <w:szCs w:val="18"/>
              </w:rPr>
              <w:t>zejména)</w:t>
            </w:r>
          </w:p>
          <w:p w14:paraId="6E6C8597" w14:textId="77777777" w:rsidR="004F4EAF" w:rsidRPr="00BC657F" w:rsidRDefault="004F4EAF" w:rsidP="00713A14">
            <w:pPr>
              <w:pStyle w:val="SAULTABvidtext"/>
              <w:snapToGrid w:val="0"/>
              <w:spacing w:before="40"/>
              <w:rPr>
                <w:rStyle w:val="Siln"/>
                <w:b w:val="0"/>
              </w:rPr>
            </w:pPr>
            <w:r w:rsidRPr="00BC657F">
              <w:rPr>
                <w:rStyle w:val="Siln"/>
                <w:b w:val="0"/>
              </w:rPr>
              <w:t>oplocenky, ohradníky</w:t>
            </w:r>
          </w:p>
          <w:p w14:paraId="544DD878" w14:textId="77777777" w:rsidR="004F4EAF" w:rsidRPr="00BC657F" w:rsidRDefault="004F4EAF" w:rsidP="00713A14">
            <w:pPr>
              <w:pStyle w:val="SAULTABvidtext"/>
              <w:snapToGrid w:val="0"/>
              <w:spacing w:before="40"/>
              <w:rPr>
                <w:szCs w:val="18"/>
              </w:rPr>
            </w:pPr>
            <w:r w:rsidRPr="00BC657F">
              <w:rPr>
                <w:szCs w:val="18"/>
              </w:rPr>
              <w:t>technická zařízení pro výkon myslivosti</w:t>
            </w:r>
            <w:r w:rsidRPr="00BC657F">
              <w:rPr>
                <w:rStyle w:val="Siln"/>
                <w:b w:val="0"/>
              </w:rPr>
              <w:t xml:space="preserve"> </w:t>
            </w:r>
          </w:p>
        </w:tc>
        <w:tc>
          <w:tcPr>
            <w:tcW w:w="5035" w:type="dxa"/>
            <w:tcBorders>
              <w:left w:val="single" w:sz="4" w:space="0" w:color="000000"/>
              <w:bottom w:val="single" w:sz="4" w:space="0" w:color="000000"/>
              <w:right w:val="single" w:sz="4" w:space="0" w:color="000000"/>
            </w:tcBorders>
          </w:tcPr>
          <w:p w14:paraId="49765753" w14:textId="77777777" w:rsidR="004F4EAF" w:rsidRPr="00BC657F" w:rsidRDefault="004F4EAF" w:rsidP="00713A14">
            <w:pPr>
              <w:pStyle w:val="SAULTABvidtext"/>
              <w:snapToGrid w:val="0"/>
              <w:spacing w:before="40"/>
              <w:rPr>
                <w:szCs w:val="18"/>
              </w:rPr>
            </w:pPr>
            <w:r w:rsidRPr="00BC657F">
              <w:rPr>
                <w:szCs w:val="18"/>
              </w:rPr>
              <w:t xml:space="preserve">jsou technologicky přímo vázané na dané stanoviště </w:t>
            </w:r>
          </w:p>
          <w:p w14:paraId="5C00DBEC" w14:textId="77777777" w:rsidR="004F4EAF" w:rsidRPr="00BC657F" w:rsidRDefault="004F4EAF" w:rsidP="00713A14">
            <w:pPr>
              <w:pStyle w:val="SAULTABvidhlav"/>
              <w:snapToGrid w:val="0"/>
              <w:spacing w:before="40"/>
              <w:rPr>
                <w:b w:val="0"/>
                <w:szCs w:val="18"/>
              </w:rPr>
            </w:pPr>
            <w:r w:rsidRPr="00BC657F">
              <w:rPr>
                <w:b w:val="0"/>
                <w:szCs w:val="18"/>
              </w:rPr>
              <w:t>budou splněny požadavky na celistvost a funkčnost dané plochy</w:t>
            </w:r>
          </w:p>
          <w:p w14:paraId="2801E598" w14:textId="77777777" w:rsidR="004F4EAF" w:rsidRPr="00BC657F" w:rsidRDefault="004F4EAF" w:rsidP="00713A14">
            <w:pPr>
              <w:pStyle w:val="SAULTABvidhlav"/>
              <w:snapToGrid w:val="0"/>
              <w:spacing w:before="40"/>
              <w:rPr>
                <w:b w:val="0"/>
                <w:szCs w:val="18"/>
              </w:rPr>
            </w:pPr>
            <w:r w:rsidRPr="00BC657F">
              <w:rPr>
                <w:b w:val="0"/>
                <w:szCs w:val="18"/>
              </w:rPr>
              <w:t>nebude narušen krajinný ráz, protierozní ochrana a odtokové poměry a prostupnost krajiny</w:t>
            </w:r>
          </w:p>
          <w:p w14:paraId="6BD1D188" w14:textId="77777777" w:rsidR="009E3765" w:rsidRPr="00BC657F" w:rsidRDefault="009E3765" w:rsidP="00713A14">
            <w:pPr>
              <w:pStyle w:val="SAULTABvidhlav"/>
              <w:snapToGrid w:val="0"/>
              <w:spacing w:before="40"/>
              <w:rPr>
                <w:b w:val="0"/>
                <w:szCs w:val="18"/>
              </w:rPr>
            </w:pPr>
            <w:r w:rsidRPr="00BC657F">
              <w:rPr>
                <w:b w:val="0"/>
                <w:szCs w:val="18"/>
              </w:rPr>
              <w:t>nebude narušena ekologická funkce krajiny</w:t>
            </w:r>
          </w:p>
        </w:tc>
      </w:tr>
      <w:tr w:rsidR="004F4EAF" w:rsidRPr="00BC657F" w14:paraId="714A3D8E" w14:textId="77777777" w:rsidTr="00713A14">
        <w:trPr>
          <w:trHeight w:val="682"/>
        </w:trPr>
        <w:tc>
          <w:tcPr>
            <w:tcW w:w="4604" w:type="dxa"/>
            <w:tcBorders>
              <w:left w:val="single" w:sz="4" w:space="0" w:color="000000"/>
              <w:bottom w:val="single" w:sz="4" w:space="0" w:color="000000"/>
            </w:tcBorders>
          </w:tcPr>
          <w:p w14:paraId="65EBA87D" w14:textId="77777777" w:rsidR="00AB5380" w:rsidRPr="00BC657F" w:rsidRDefault="004F4EAF" w:rsidP="00713A14">
            <w:pPr>
              <w:snapToGrid w:val="0"/>
              <w:spacing w:before="20"/>
              <w:ind w:left="57" w:right="57"/>
              <w:rPr>
                <w:b/>
                <w:sz w:val="18"/>
                <w:szCs w:val="18"/>
              </w:rPr>
            </w:pPr>
            <w:r w:rsidRPr="00BC657F">
              <w:rPr>
                <w:b/>
                <w:sz w:val="18"/>
                <w:szCs w:val="18"/>
              </w:rPr>
              <w:t xml:space="preserve">podružné stavby </w:t>
            </w:r>
          </w:p>
          <w:p w14:paraId="1CABBC6C" w14:textId="0B45904F" w:rsidR="004F4EAF" w:rsidRPr="00BC657F" w:rsidRDefault="004F4EAF" w:rsidP="00713A14">
            <w:pPr>
              <w:snapToGrid w:val="0"/>
              <w:spacing w:before="20"/>
              <w:ind w:left="57" w:right="57"/>
              <w:rPr>
                <w:b/>
                <w:sz w:val="18"/>
                <w:szCs w:val="18"/>
              </w:rPr>
            </w:pPr>
            <w:r w:rsidRPr="00BC657F">
              <w:rPr>
                <w:sz w:val="18"/>
                <w:szCs w:val="18"/>
              </w:rPr>
              <w:t xml:space="preserve">pro chov hospodářských zvířat a dočasné uskladnění </w:t>
            </w:r>
            <w:r w:rsidR="00601C94" w:rsidRPr="00BC657F">
              <w:rPr>
                <w:sz w:val="18"/>
                <w:szCs w:val="18"/>
              </w:rPr>
              <w:t xml:space="preserve">zemědělských </w:t>
            </w:r>
            <w:r w:rsidRPr="00BC657F">
              <w:rPr>
                <w:sz w:val="18"/>
                <w:szCs w:val="18"/>
              </w:rPr>
              <w:t>surovin a produktů</w:t>
            </w:r>
          </w:p>
        </w:tc>
        <w:tc>
          <w:tcPr>
            <w:tcW w:w="5035" w:type="dxa"/>
            <w:tcBorders>
              <w:left w:val="single" w:sz="4" w:space="0" w:color="000000"/>
              <w:bottom w:val="single" w:sz="4" w:space="0" w:color="000000"/>
              <w:right w:val="single" w:sz="4" w:space="0" w:color="000000"/>
            </w:tcBorders>
          </w:tcPr>
          <w:p w14:paraId="03683C20" w14:textId="77777777" w:rsidR="004F4EAF" w:rsidRPr="00BC657F" w:rsidRDefault="004F4EAF" w:rsidP="00713A14">
            <w:pPr>
              <w:snapToGrid w:val="0"/>
              <w:spacing w:before="20"/>
              <w:ind w:left="57" w:right="57"/>
              <w:rPr>
                <w:sz w:val="18"/>
                <w:szCs w:val="18"/>
              </w:rPr>
            </w:pPr>
            <w:r w:rsidRPr="00BC657F">
              <w:rPr>
                <w:sz w:val="18"/>
                <w:szCs w:val="18"/>
              </w:rPr>
              <w:t>slouží bezprostředně k zajištění hospodářského využití plochy a k zajištění její údržby</w:t>
            </w:r>
          </w:p>
          <w:p w14:paraId="50D756A4" w14:textId="77777777" w:rsidR="004F4EAF" w:rsidRPr="00BC657F" w:rsidRDefault="004F4EAF" w:rsidP="00713A14">
            <w:pPr>
              <w:snapToGrid w:val="0"/>
              <w:spacing w:before="20"/>
              <w:ind w:left="57" w:right="57"/>
              <w:rPr>
                <w:sz w:val="18"/>
                <w:szCs w:val="18"/>
              </w:rPr>
            </w:pPr>
            <w:r w:rsidRPr="00BC657F">
              <w:rPr>
                <w:sz w:val="18"/>
                <w:szCs w:val="18"/>
              </w:rPr>
              <w:t>jsou technologicky přímo vázané na dané stanoviště a nelze je odůvodněně umístit v </w:t>
            </w:r>
            <w:r w:rsidR="00BC70F3" w:rsidRPr="00BC657F">
              <w:rPr>
                <w:sz w:val="18"/>
                <w:szCs w:val="18"/>
              </w:rPr>
              <w:t>zastavěném území a v</w:t>
            </w:r>
            <w:r w:rsidRPr="00BC657F">
              <w:rPr>
                <w:sz w:val="18"/>
                <w:szCs w:val="18"/>
              </w:rPr>
              <w:t xml:space="preserve"> zastavitelných plochách</w:t>
            </w:r>
          </w:p>
          <w:p w14:paraId="7023A233" w14:textId="77777777" w:rsidR="004F4EAF" w:rsidRPr="00BC657F" w:rsidRDefault="004F4EAF" w:rsidP="00713A14">
            <w:pPr>
              <w:snapToGrid w:val="0"/>
              <w:spacing w:before="20"/>
              <w:ind w:left="57" w:right="57"/>
              <w:rPr>
                <w:sz w:val="18"/>
                <w:szCs w:val="18"/>
              </w:rPr>
            </w:pPr>
            <w:r w:rsidRPr="00BC657F">
              <w:rPr>
                <w:sz w:val="18"/>
                <w:szCs w:val="18"/>
              </w:rPr>
              <w:t>budou splněny požadavky na celistvost a funkčnost dané plochy</w:t>
            </w:r>
          </w:p>
          <w:p w14:paraId="22126974" w14:textId="77777777" w:rsidR="004F4EAF" w:rsidRPr="00BC657F" w:rsidRDefault="004F4EAF" w:rsidP="00713A14">
            <w:pPr>
              <w:snapToGrid w:val="0"/>
              <w:spacing w:before="20"/>
              <w:ind w:left="57" w:right="57"/>
              <w:rPr>
                <w:sz w:val="18"/>
                <w:szCs w:val="18"/>
              </w:rPr>
            </w:pPr>
            <w:r w:rsidRPr="00BC657F">
              <w:rPr>
                <w:sz w:val="18"/>
                <w:szCs w:val="18"/>
              </w:rPr>
              <w:t>nebude narušen krajinný ráz, protierozní ochrana a odtokové poměry a prostupnost krajiny</w:t>
            </w:r>
          </w:p>
          <w:p w14:paraId="37644269" w14:textId="77777777" w:rsidR="004F4EAF" w:rsidRPr="00BC657F" w:rsidRDefault="004F4EAF" w:rsidP="00713A14">
            <w:pPr>
              <w:snapToGrid w:val="0"/>
              <w:spacing w:before="20"/>
              <w:ind w:left="57" w:right="57"/>
              <w:rPr>
                <w:sz w:val="18"/>
                <w:szCs w:val="18"/>
              </w:rPr>
            </w:pPr>
            <w:r w:rsidRPr="00BC657F">
              <w:rPr>
                <w:sz w:val="18"/>
                <w:szCs w:val="18"/>
              </w:rPr>
              <w:t>nebude narušena ekologická funkce krajiny</w:t>
            </w:r>
          </w:p>
          <w:p w14:paraId="1C54839F" w14:textId="77777777" w:rsidR="009E3765" w:rsidRPr="00BC657F" w:rsidRDefault="004F4EAF" w:rsidP="009E3765">
            <w:pPr>
              <w:snapToGrid w:val="0"/>
              <w:spacing w:before="20"/>
              <w:ind w:left="57" w:right="57"/>
              <w:rPr>
                <w:sz w:val="18"/>
                <w:szCs w:val="18"/>
              </w:rPr>
            </w:pPr>
            <w:r w:rsidRPr="00BC657F">
              <w:rPr>
                <w:sz w:val="18"/>
                <w:szCs w:val="18"/>
              </w:rPr>
              <w:t>nebudou umisťovány ve vymezených biokoridorech</w:t>
            </w:r>
          </w:p>
        </w:tc>
      </w:tr>
      <w:tr w:rsidR="00946353" w:rsidRPr="00BC657F" w14:paraId="6E9DFE5E" w14:textId="77777777" w:rsidTr="00C26176">
        <w:tc>
          <w:tcPr>
            <w:tcW w:w="4604" w:type="dxa"/>
            <w:tcBorders>
              <w:left w:val="single" w:sz="4" w:space="0" w:color="000000"/>
              <w:bottom w:val="single" w:sz="4" w:space="0" w:color="000000"/>
            </w:tcBorders>
          </w:tcPr>
          <w:p w14:paraId="482865C6" w14:textId="77777777" w:rsidR="00946353" w:rsidRPr="00BC657F" w:rsidRDefault="00946353" w:rsidP="00C26176">
            <w:pPr>
              <w:pStyle w:val="SAULTABvidhlav"/>
              <w:snapToGrid w:val="0"/>
              <w:spacing w:before="40"/>
              <w:rPr>
                <w:sz w:val="17"/>
                <w:szCs w:val="17"/>
              </w:rPr>
            </w:pPr>
            <w:r w:rsidRPr="00BC657F">
              <w:rPr>
                <w:sz w:val="17"/>
                <w:szCs w:val="17"/>
              </w:rPr>
              <w:t>informační zařízení</w:t>
            </w:r>
          </w:p>
        </w:tc>
        <w:tc>
          <w:tcPr>
            <w:tcW w:w="5035" w:type="dxa"/>
            <w:tcBorders>
              <w:left w:val="single" w:sz="4" w:space="0" w:color="000000"/>
              <w:bottom w:val="single" w:sz="4" w:space="0" w:color="000000"/>
              <w:right w:val="single" w:sz="4" w:space="0" w:color="000000"/>
            </w:tcBorders>
          </w:tcPr>
          <w:p w14:paraId="50D53A11" w14:textId="77777777" w:rsidR="00946353" w:rsidRPr="00BC657F" w:rsidRDefault="00946353" w:rsidP="00C26176">
            <w:pPr>
              <w:pStyle w:val="SAULTABvidhlav"/>
              <w:snapToGrid w:val="0"/>
              <w:spacing w:before="40"/>
              <w:rPr>
                <w:b w:val="0"/>
                <w:sz w:val="17"/>
                <w:szCs w:val="17"/>
              </w:rPr>
            </w:pPr>
            <w:r w:rsidRPr="00BC657F">
              <w:rPr>
                <w:b w:val="0"/>
                <w:sz w:val="17"/>
                <w:szCs w:val="17"/>
              </w:rPr>
              <w:t>do 4 m</w:t>
            </w:r>
            <w:r w:rsidRPr="00BC657F">
              <w:rPr>
                <w:b w:val="0"/>
                <w:sz w:val="17"/>
                <w:szCs w:val="17"/>
                <w:vertAlign w:val="superscript"/>
              </w:rPr>
              <w:t>2</w:t>
            </w:r>
            <w:r w:rsidRPr="00BC657F">
              <w:rPr>
                <w:b w:val="0"/>
                <w:sz w:val="17"/>
                <w:szCs w:val="17"/>
              </w:rPr>
              <w:t xml:space="preserve"> informační plochy</w:t>
            </w:r>
          </w:p>
          <w:p w14:paraId="1F216F8D" w14:textId="77777777" w:rsidR="00946353" w:rsidRPr="00BC657F" w:rsidRDefault="00946353" w:rsidP="00C26176">
            <w:pPr>
              <w:pStyle w:val="SAULTABvidhlav"/>
              <w:snapToGrid w:val="0"/>
              <w:spacing w:before="40"/>
              <w:rPr>
                <w:b w:val="0"/>
                <w:sz w:val="17"/>
                <w:szCs w:val="17"/>
              </w:rPr>
            </w:pPr>
            <w:r w:rsidRPr="00BC657F">
              <w:rPr>
                <w:b w:val="0"/>
                <w:sz w:val="17"/>
                <w:szCs w:val="17"/>
              </w:rPr>
              <w:t>slouží pro zlepšení podmínek rekreace a cestovního ruchu</w:t>
            </w:r>
          </w:p>
          <w:p w14:paraId="60C131BD" w14:textId="77777777" w:rsidR="00946353" w:rsidRPr="00BC657F" w:rsidRDefault="00946353" w:rsidP="00C26176">
            <w:pPr>
              <w:pStyle w:val="SAULTABvidhlav"/>
              <w:snapToGrid w:val="0"/>
              <w:spacing w:before="40"/>
              <w:rPr>
                <w:b w:val="0"/>
                <w:sz w:val="17"/>
                <w:szCs w:val="17"/>
              </w:rPr>
            </w:pPr>
            <w:r w:rsidRPr="00BC657F">
              <w:rPr>
                <w:b w:val="0"/>
                <w:sz w:val="17"/>
                <w:szCs w:val="17"/>
              </w:rPr>
              <w:t>nebude narušen krajinný ráz</w:t>
            </w:r>
          </w:p>
        </w:tc>
      </w:tr>
      <w:tr w:rsidR="005901E7" w:rsidRPr="00BC657F" w14:paraId="16EADAF0" w14:textId="77777777" w:rsidTr="00713A14">
        <w:tc>
          <w:tcPr>
            <w:tcW w:w="4604" w:type="dxa"/>
            <w:tcBorders>
              <w:left w:val="single" w:sz="4" w:space="0" w:color="000000"/>
              <w:bottom w:val="single" w:sz="4" w:space="0" w:color="000000"/>
            </w:tcBorders>
          </w:tcPr>
          <w:p w14:paraId="3E344CC4" w14:textId="77777777" w:rsidR="005901E7" w:rsidRPr="00BC657F" w:rsidRDefault="005901E7" w:rsidP="000528BD">
            <w:pPr>
              <w:pStyle w:val="SAULTABvidtext"/>
              <w:snapToGrid w:val="0"/>
              <w:spacing w:before="40"/>
              <w:rPr>
                <w:rStyle w:val="Siln"/>
                <w:sz w:val="17"/>
                <w:szCs w:val="17"/>
              </w:rPr>
            </w:pPr>
            <w:r w:rsidRPr="00BC657F">
              <w:rPr>
                <w:rStyle w:val="Siln"/>
                <w:sz w:val="17"/>
                <w:szCs w:val="17"/>
              </w:rPr>
              <w:t>krajinné úpravy</w:t>
            </w:r>
          </w:p>
          <w:p w14:paraId="7771D557" w14:textId="77777777" w:rsidR="005901E7" w:rsidRPr="00BC657F" w:rsidRDefault="005901E7" w:rsidP="000528BD">
            <w:pPr>
              <w:snapToGrid w:val="0"/>
              <w:spacing w:before="30"/>
              <w:ind w:left="57" w:right="57"/>
              <w:rPr>
                <w:rStyle w:val="Siln"/>
                <w:bCs w:val="0"/>
                <w:sz w:val="17"/>
                <w:szCs w:val="17"/>
              </w:rPr>
            </w:pPr>
            <w:r w:rsidRPr="00BC657F">
              <w:rPr>
                <w:rFonts w:cs="Times New Roman"/>
                <w:sz w:val="17"/>
                <w:szCs w:val="17"/>
                <w:lang w:eastAsia="ar-SA"/>
              </w:rPr>
              <w:t>vodní toky a vodní plochy do</w:t>
            </w:r>
            <w:r w:rsidRPr="00BC657F">
              <w:rPr>
                <w:rFonts w:cs="Times New Roman"/>
                <w:sz w:val="17"/>
                <w:szCs w:val="17"/>
                <w:vertAlign w:val="superscript"/>
                <w:lang w:eastAsia="ar-SA"/>
              </w:rPr>
              <w:t xml:space="preserve"> </w:t>
            </w:r>
            <w:r w:rsidRPr="00BC657F">
              <w:rPr>
                <w:rFonts w:cs="Times New Roman"/>
                <w:sz w:val="17"/>
                <w:szCs w:val="17"/>
                <w:lang w:eastAsia="ar-SA"/>
              </w:rPr>
              <w:t>2000 m</w:t>
            </w:r>
            <w:r w:rsidRPr="00BC657F">
              <w:rPr>
                <w:rFonts w:cs="Times New Roman"/>
                <w:sz w:val="17"/>
                <w:szCs w:val="17"/>
                <w:vertAlign w:val="superscript"/>
                <w:lang w:eastAsia="ar-SA"/>
              </w:rPr>
              <w:t>2</w:t>
            </w:r>
          </w:p>
        </w:tc>
        <w:tc>
          <w:tcPr>
            <w:tcW w:w="5035" w:type="dxa"/>
            <w:tcBorders>
              <w:left w:val="single" w:sz="4" w:space="0" w:color="000000"/>
              <w:bottom w:val="single" w:sz="4" w:space="0" w:color="000000"/>
              <w:right w:val="single" w:sz="4" w:space="0" w:color="000000"/>
            </w:tcBorders>
          </w:tcPr>
          <w:p w14:paraId="65125826" w14:textId="77777777" w:rsidR="005901E7" w:rsidRPr="00BC657F" w:rsidRDefault="005901E7" w:rsidP="000528BD">
            <w:pPr>
              <w:pStyle w:val="SAULTABvidhlav"/>
              <w:snapToGrid w:val="0"/>
              <w:spacing w:before="40"/>
              <w:rPr>
                <w:b w:val="0"/>
                <w:sz w:val="17"/>
                <w:szCs w:val="17"/>
              </w:rPr>
            </w:pPr>
            <w:r w:rsidRPr="00BC657F">
              <w:rPr>
                <w:b w:val="0"/>
                <w:sz w:val="17"/>
                <w:szCs w:val="17"/>
              </w:rPr>
              <w:t>budou splněny požadavky na celistvost a funkčnost dané plochy</w:t>
            </w:r>
          </w:p>
          <w:p w14:paraId="0BCC993A" w14:textId="77777777" w:rsidR="005901E7" w:rsidRPr="00BC657F" w:rsidRDefault="005901E7" w:rsidP="000528BD">
            <w:pPr>
              <w:pStyle w:val="SAULTABvidhlav"/>
              <w:snapToGrid w:val="0"/>
              <w:spacing w:before="40"/>
              <w:rPr>
                <w:b w:val="0"/>
                <w:sz w:val="17"/>
                <w:szCs w:val="17"/>
              </w:rPr>
            </w:pPr>
            <w:r w:rsidRPr="00BC657F">
              <w:rPr>
                <w:b w:val="0"/>
                <w:sz w:val="17"/>
                <w:szCs w:val="17"/>
              </w:rPr>
              <w:t>nebude narušen krajinný ráz, protierozní ochrana, odtokové poměry a prostupnost krajiny</w:t>
            </w:r>
          </w:p>
          <w:p w14:paraId="431EFD5E" w14:textId="77777777" w:rsidR="005901E7" w:rsidRPr="00BC657F" w:rsidRDefault="005901E7" w:rsidP="000528BD">
            <w:pPr>
              <w:pStyle w:val="SAULTABvidhlav"/>
              <w:snapToGrid w:val="0"/>
              <w:spacing w:before="40"/>
              <w:rPr>
                <w:b w:val="0"/>
                <w:sz w:val="17"/>
                <w:szCs w:val="17"/>
              </w:rPr>
            </w:pPr>
            <w:r w:rsidRPr="00BC657F">
              <w:rPr>
                <w:b w:val="0"/>
                <w:sz w:val="17"/>
                <w:szCs w:val="17"/>
              </w:rPr>
              <w:t>nebude narušena ekologická funkce krajiny</w:t>
            </w:r>
          </w:p>
        </w:tc>
      </w:tr>
      <w:tr w:rsidR="000528BD" w:rsidRPr="00BC657F" w14:paraId="4C9045D0" w14:textId="77777777" w:rsidTr="000528BD">
        <w:tc>
          <w:tcPr>
            <w:tcW w:w="4604" w:type="dxa"/>
            <w:tcBorders>
              <w:left w:val="single" w:sz="4" w:space="0" w:color="000000"/>
              <w:bottom w:val="single" w:sz="4" w:space="0" w:color="000000"/>
            </w:tcBorders>
          </w:tcPr>
          <w:p w14:paraId="4ADDF038" w14:textId="77777777" w:rsidR="000528BD" w:rsidRPr="00BC657F" w:rsidRDefault="000528BD" w:rsidP="000528BD">
            <w:pPr>
              <w:pStyle w:val="SAULTABvidtext"/>
              <w:snapToGrid w:val="0"/>
              <w:spacing w:before="0"/>
              <w:rPr>
                <w:b/>
                <w:bCs/>
                <w:szCs w:val="18"/>
              </w:rPr>
            </w:pPr>
            <w:r w:rsidRPr="00BC657F">
              <w:rPr>
                <w:b/>
                <w:bCs/>
                <w:szCs w:val="18"/>
              </w:rPr>
              <w:t>základní vybavenost území</w:t>
            </w:r>
          </w:p>
        </w:tc>
        <w:tc>
          <w:tcPr>
            <w:tcW w:w="5035" w:type="dxa"/>
            <w:tcBorders>
              <w:left w:val="single" w:sz="4" w:space="0" w:color="000000"/>
              <w:bottom w:val="single" w:sz="4" w:space="0" w:color="000000"/>
              <w:right w:val="single" w:sz="4" w:space="0" w:color="000000"/>
            </w:tcBorders>
          </w:tcPr>
          <w:p w14:paraId="3F5575AD" w14:textId="77777777" w:rsidR="000528BD" w:rsidRPr="00BC657F" w:rsidRDefault="000528BD" w:rsidP="00895F3E">
            <w:pPr>
              <w:pStyle w:val="SAULTABvidtext"/>
              <w:snapToGrid w:val="0"/>
              <w:spacing w:before="0"/>
              <w:rPr>
                <w:szCs w:val="18"/>
              </w:rPr>
            </w:pPr>
            <w:r w:rsidRPr="00BC657F">
              <w:rPr>
                <w:szCs w:val="18"/>
              </w:rPr>
              <w:t>viz strana 4</w:t>
            </w:r>
            <w:r w:rsidR="00895F3E" w:rsidRPr="00BC657F">
              <w:rPr>
                <w:szCs w:val="18"/>
              </w:rPr>
              <w:t>4</w:t>
            </w:r>
          </w:p>
        </w:tc>
      </w:tr>
      <w:tr w:rsidR="005901E7" w:rsidRPr="00BC657F" w14:paraId="1F796ECC"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55D31FD7" w14:textId="77777777" w:rsidR="005901E7" w:rsidRPr="00BC657F" w:rsidRDefault="005901E7" w:rsidP="00713A14">
            <w:pPr>
              <w:pStyle w:val="SAULTABvidhlav"/>
              <w:snapToGrid w:val="0"/>
              <w:spacing w:before="30"/>
              <w:rPr>
                <w:szCs w:val="18"/>
              </w:rPr>
            </w:pPr>
            <w:r w:rsidRPr="00BC657F">
              <w:rPr>
                <w:bCs/>
                <w:szCs w:val="18"/>
              </w:rPr>
              <w:t>NEPŘÍPUSTNÉ VYUŽITÍ</w:t>
            </w:r>
          </w:p>
        </w:tc>
      </w:tr>
      <w:tr w:rsidR="005901E7" w:rsidRPr="00BC657F" w14:paraId="5B5D7BC4" w14:textId="77777777" w:rsidTr="00713A14">
        <w:tc>
          <w:tcPr>
            <w:tcW w:w="9639" w:type="dxa"/>
            <w:gridSpan w:val="2"/>
            <w:tcBorders>
              <w:left w:val="single" w:sz="4" w:space="0" w:color="000000"/>
              <w:bottom w:val="single" w:sz="4" w:space="0" w:color="auto"/>
              <w:right w:val="single" w:sz="4" w:space="0" w:color="000000"/>
            </w:tcBorders>
          </w:tcPr>
          <w:p w14:paraId="109C4CF9" w14:textId="77777777" w:rsidR="005901E7" w:rsidRPr="00BC657F" w:rsidRDefault="005901E7" w:rsidP="00713A14">
            <w:pPr>
              <w:pStyle w:val="SAULTABvidtext"/>
              <w:snapToGrid w:val="0"/>
              <w:spacing w:before="40"/>
              <w:rPr>
                <w:b/>
                <w:bCs/>
                <w:szCs w:val="18"/>
              </w:rPr>
            </w:pPr>
            <w:r w:rsidRPr="00BC657F">
              <w:rPr>
                <w:b/>
                <w:bCs/>
                <w:szCs w:val="18"/>
              </w:rPr>
              <w:t>zejména využití, u kterého existuje zjevné riziko, že:</w:t>
            </w:r>
          </w:p>
          <w:p w14:paraId="57419D29" w14:textId="77777777" w:rsidR="005901E7" w:rsidRPr="00BC657F" w:rsidRDefault="005901E7" w:rsidP="00713A14">
            <w:pPr>
              <w:pStyle w:val="SAULTABvidtext"/>
              <w:snapToGrid w:val="0"/>
              <w:spacing w:before="40"/>
              <w:rPr>
                <w:bCs/>
                <w:szCs w:val="18"/>
              </w:rPr>
            </w:pPr>
            <w:r w:rsidRPr="00BC657F">
              <w:rPr>
                <w:bCs/>
                <w:szCs w:val="18"/>
              </w:rPr>
              <w:t>- naruší kvalitu prostředí, celistvost a funkčnost plochy smíšené nezastavěného území a ekologickou stabilitu území,</w:t>
            </w:r>
          </w:p>
          <w:p w14:paraId="0B370A49" w14:textId="7A42E896" w:rsidR="005901E7" w:rsidRPr="00BC657F" w:rsidRDefault="005901E7" w:rsidP="00713A14">
            <w:pPr>
              <w:pStyle w:val="SAULTABvidtext"/>
              <w:snapToGrid w:val="0"/>
              <w:spacing w:before="40"/>
              <w:rPr>
                <w:b/>
                <w:szCs w:val="18"/>
              </w:rPr>
            </w:pPr>
            <w:r w:rsidRPr="00BC657F">
              <w:rPr>
                <w:b/>
                <w:szCs w:val="18"/>
              </w:rPr>
              <w:t xml:space="preserve">mobilní domy, odstavené dopravní prostředky, </w:t>
            </w:r>
            <w:proofErr w:type="spellStart"/>
            <w:r w:rsidR="00DD3B4F" w:rsidRPr="00BC657F">
              <w:rPr>
                <w:b/>
                <w:szCs w:val="18"/>
              </w:rPr>
              <w:t>treehouse</w:t>
            </w:r>
            <w:proofErr w:type="spellEnd"/>
            <w:r w:rsidR="00DF4369" w:rsidRPr="00BC657F">
              <w:rPr>
                <w:b/>
                <w:szCs w:val="18"/>
              </w:rPr>
              <w:t>,</w:t>
            </w:r>
          </w:p>
          <w:p w14:paraId="59924492" w14:textId="77777777" w:rsidR="005901E7" w:rsidRPr="00BC657F" w:rsidRDefault="005901E7" w:rsidP="00713A14">
            <w:pPr>
              <w:pStyle w:val="SAULTABvidtext"/>
              <w:snapToGrid w:val="0"/>
              <w:spacing w:before="40"/>
              <w:rPr>
                <w:szCs w:val="18"/>
              </w:rPr>
            </w:pPr>
            <w:r w:rsidRPr="00BC657F">
              <w:rPr>
                <w:b/>
                <w:szCs w:val="18"/>
              </w:rPr>
              <w:t>oplocení</w:t>
            </w:r>
          </w:p>
        </w:tc>
      </w:tr>
      <w:tr w:rsidR="005901E7" w:rsidRPr="00BC657F" w14:paraId="433ADDBA" w14:textId="77777777" w:rsidTr="00D87AA9">
        <w:tc>
          <w:tcPr>
            <w:tcW w:w="9639" w:type="dxa"/>
            <w:gridSpan w:val="2"/>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2C61E92B" w14:textId="4F0F005D" w:rsidR="005901E7" w:rsidRPr="00BC657F" w:rsidRDefault="00B23113" w:rsidP="00B23113">
            <w:pPr>
              <w:pStyle w:val="SAULTABvidhlav"/>
              <w:snapToGrid w:val="0"/>
              <w:spacing w:before="40"/>
              <w:rPr>
                <w:b w:val="0"/>
                <w:szCs w:val="18"/>
              </w:rPr>
            </w:pPr>
            <w:r w:rsidRPr="00BC657F">
              <w:rPr>
                <w:sz w:val="17"/>
                <w:szCs w:val="17"/>
              </w:rPr>
              <w:t>PODMÍNKY PROSTOROVÉHO</w:t>
            </w:r>
            <w:r w:rsidRPr="00BC657F">
              <w:rPr>
                <w:bCs/>
                <w:sz w:val="17"/>
                <w:szCs w:val="17"/>
              </w:rPr>
              <w:t xml:space="preserve"> USPOŘÁDÁNÍ</w:t>
            </w:r>
          </w:p>
        </w:tc>
      </w:tr>
      <w:tr w:rsidR="005901E7" w:rsidRPr="00BC657F" w14:paraId="27E90EDC" w14:textId="77777777" w:rsidTr="00713A14">
        <w:tc>
          <w:tcPr>
            <w:tcW w:w="9639" w:type="dxa"/>
            <w:gridSpan w:val="2"/>
            <w:tcBorders>
              <w:left w:val="single" w:sz="4" w:space="0" w:color="000000"/>
              <w:bottom w:val="single" w:sz="4" w:space="0" w:color="auto"/>
              <w:right w:val="single" w:sz="4" w:space="0" w:color="000000"/>
            </w:tcBorders>
          </w:tcPr>
          <w:p w14:paraId="445910DF" w14:textId="77777777" w:rsidR="005901E7" w:rsidRPr="00BC657F" w:rsidRDefault="005901E7" w:rsidP="00713A14">
            <w:pPr>
              <w:pStyle w:val="SAULTABvidhlav"/>
              <w:spacing w:before="20"/>
              <w:rPr>
                <w:szCs w:val="18"/>
              </w:rPr>
            </w:pPr>
            <w:r w:rsidRPr="00BC657F">
              <w:rPr>
                <w:szCs w:val="18"/>
              </w:rPr>
              <w:t>výšková hladina zástavby max. 1 NP a zároveň max. 6 m</w:t>
            </w:r>
          </w:p>
        </w:tc>
      </w:tr>
    </w:tbl>
    <w:p w14:paraId="32EBCB37" w14:textId="77777777" w:rsidR="004F4EAF" w:rsidRPr="00BC657F" w:rsidRDefault="004F4EAF" w:rsidP="004F4EAF">
      <w:pPr>
        <w:tabs>
          <w:tab w:val="left" w:pos="22117"/>
        </w:tabs>
        <w:autoSpaceDE w:val="0"/>
        <w:rPr>
          <w:szCs w:val="20"/>
        </w:rPr>
      </w:pPr>
    </w:p>
    <w:p w14:paraId="1ADFC6CA" w14:textId="77777777" w:rsidR="004F4EAF" w:rsidRPr="00BC657F" w:rsidRDefault="004F4EAF" w:rsidP="004F4EAF">
      <w:pPr>
        <w:tabs>
          <w:tab w:val="left" w:pos="22117"/>
        </w:tabs>
        <w:autoSpaceDE w:val="0"/>
        <w:rPr>
          <w:szCs w:val="20"/>
        </w:rPr>
      </w:pPr>
    </w:p>
    <w:p w14:paraId="15D9E3A4" w14:textId="77777777" w:rsidR="0079523D" w:rsidRPr="00BC657F" w:rsidRDefault="0079523D" w:rsidP="0079523D">
      <w:pPr>
        <w:tabs>
          <w:tab w:val="left" w:pos="22117"/>
        </w:tabs>
        <w:autoSpaceDE w:val="0"/>
        <w:rPr>
          <w:szCs w:val="20"/>
        </w:rPr>
      </w:pPr>
    </w:p>
    <w:p w14:paraId="62FEBD27" w14:textId="77777777" w:rsidR="004F4EAF" w:rsidRPr="00BC657F" w:rsidRDefault="004F4EAF" w:rsidP="0079523D">
      <w:pPr>
        <w:tabs>
          <w:tab w:val="left" w:pos="22117"/>
        </w:tabs>
        <w:autoSpaceDE w:val="0"/>
        <w:rPr>
          <w:szCs w:val="20"/>
        </w:rPr>
      </w:pPr>
    </w:p>
    <w:tbl>
      <w:tblPr>
        <w:tblW w:w="9639" w:type="dxa"/>
        <w:tblInd w:w="70" w:type="dxa"/>
        <w:tblLayout w:type="fixed"/>
        <w:tblCellMar>
          <w:left w:w="70" w:type="dxa"/>
          <w:right w:w="70" w:type="dxa"/>
        </w:tblCellMar>
        <w:tblLook w:val="0000" w:firstRow="0" w:lastRow="0" w:firstColumn="0" w:lastColumn="0" w:noHBand="0" w:noVBand="0"/>
      </w:tblPr>
      <w:tblGrid>
        <w:gridCol w:w="4678"/>
        <w:gridCol w:w="4961"/>
      </w:tblGrid>
      <w:tr w:rsidR="0079523D" w:rsidRPr="00BC657F" w14:paraId="094D252F" w14:textId="77777777" w:rsidTr="00AB47D8">
        <w:tc>
          <w:tcPr>
            <w:tcW w:w="9639"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1AB724F" w14:textId="20C0B85D" w:rsidR="0079523D" w:rsidRPr="00BC657F" w:rsidRDefault="00DD3B4F" w:rsidP="0020600E">
            <w:pPr>
              <w:pStyle w:val="SAULTABvidhlav"/>
              <w:snapToGrid w:val="0"/>
              <w:spacing w:before="40"/>
              <w:rPr>
                <w:sz w:val="22"/>
                <w:szCs w:val="22"/>
              </w:rPr>
            </w:pPr>
            <w:bookmarkStart w:id="26" w:name="_GoBack"/>
            <w:bookmarkEnd w:id="26"/>
            <w:r w:rsidRPr="00BC657F">
              <w:rPr>
                <w:caps/>
                <w:sz w:val="22"/>
                <w:szCs w:val="22"/>
              </w:rPr>
              <w:lastRenderedPageBreak/>
              <w:t xml:space="preserve">ZS - </w:t>
            </w:r>
            <w:r w:rsidR="004F4EAF" w:rsidRPr="00BC657F">
              <w:rPr>
                <w:caps/>
                <w:sz w:val="22"/>
                <w:szCs w:val="22"/>
              </w:rPr>
              <w:t>zele</w:t>
            </w:r>
            <w:r w:rsidRPr="00BC657F">
              <w:rPr>
                <w:caps/>
                <w:sz w:val="22"/>
                <w:szCs w:val="22"/>
              </w:rPr>
              <w:t>Ň</w:t>
            </w:r>
            <w:r w:rsidR="004F4EAF" w:rsidRPr="00BC657F">
              <w:rPr>
                <w:caps/>
                <w:sz w:val="22"/>
                <w:szCs w:val="22"/>
              </w:rPr>
              <w:t xml:space="preserve"> </w:t>
            </w:r>
            <w:r w:rsidR="0079523D" w:rsidRPr="00BC657F">
              <w:rPr>
                <w:caps/>
                <w:sz w:val="22"/>
                <w:szCs w:val="22"/>
              </w:rPr>
              <w:t xml:space="preserve">sídelní </w:t>
            </w:r>
          </w:p>
        </w:tc>
      </w:tr>
      <w:tr w:rsidR="0079523D" w:rsidRPr="00BC657F" w14:paraId="39FB01B3"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6F981F70" w14:textId="77777777" w:rsidR="0079523D" w:rsidRPr="00BC657F" w:rsidRDefault="0079523D" w:rsidP="0079523D">
            <w:pPr>
              <w:pStyle w:val="SAULTABvidhlav"/>
              <w:snapToGrid w:val="0"/>
              <w:spacing w:before="30"/>
              <w:rPr>
                <w:sz w:val="17"/>
                <w:szCs w:val="17"/>
              </w:rPr>
            </w:pPr>
            <w:r w:rsidRPr="00BC657F">
              <w:rPr>
                <w:rFonts w:cs="Times New Roman"/>
                <w:bCs/>
                <w:sz w:val="17"/>
                <w:szCs w:val="17"/>
                <w:lang w:eastAsia="ar-SA"/>
              </w:rPr>
              <w:t>pozemky pro stavby, zařízení a jiná opatření</w:t>
            </w:r>
          </w:p>
        </w:tc>
      </w:tr>
      <w:tr w:rsidR="0079523D" w:rsidRPr="00BC657F" w14:paraId="716ED5A1"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6D7D0D29" w14:textId="77777777" w:rsidR="0079523D" w:rsidRPr="00BC657F" w:rsidRDefault="0079523D" w:rsidP="0079523D">
            <w:pPr>
              <w:pStyle w:val="SAULTABvidhlav"/>
              <w:snapToGrid w:val="0"/>
              <w:spacing w:before="40"/>
              <w:rPr>
                <w:b w:val="0"/>
                <w:sz w:val="17"/>
                <w:szCs w:val="17"/>
              </w:rPr>
            </w:pPr>
            <w:r w:rsidRPr="00BC657F">
              <w:rPr>
                <w:sz w:val="17"/>
                <w:szCs w:val="17"/>
              </w:rPr>
              <w:t>HLAVNÍ VYUŽITÍ</w:t>
            </w:r>
          </w:p>
        </w:tc>
      </w:tr>
      <w:tr w:rsidR="0079523D" w:rsidRPr="00BC657F" w14:paraId="447165AD" w14:textId="77777777" w:rsidTr="0079523D">
        <w:tc>
          <w:tcPr>
            <w:tcW w:w="9639" w:type="dxa"/>
            <w:gridSpan w:val="2"/>
            <w:tcBorders>
              <w:left w:val="single" w:sz="4" w:space="0" w:color="000000"/>
              <w:bottom w:val="single" w:sz="4" w:space="0" w:color="000000"/>
              <w:right w:val="single" w:sz="4" w:space="0" w:color="000000"/>
            </w:tcBorders>
          </w:tcPr>
          <w:p w14:paraId="44066585" w14:textId="77777777" w:rsidR="0079523D" w:rsidRPr="00BC657F" w:rsidRDefault="009E3765" w:rsidP="009E3765">
            <w:pPr>
              <w:pStyle w:val="SAULTABvidhlav"/>
              <w:snapToGrid w:val="0"/>
              <w:spacing w:before="40"/>
              <w:rPr>
                <w:b w:val="0"/>
                <w:sz w:val="17"/>
                <w:szCs w:val="17"/>
              </w:rPr>
            </w:pPr>
            <w:r w:rsidRPr="00BC657F">
              <w:rPr>
                <w:bCs/>
                <w:sz w:val="17"/>
                <w:szCs w:val="17"/>
              </w:rPr>
              <w:t>není definováno</w:t>
            </w:r>
          </w:p>
        </w:tc>
      </w:tr>
      <w:tr w:rsidR="0079523D" w:rsidRPr="00BC657F" w14:paraId="06B3A9B6" w14:textId="77777777" w:rsidTr="00D87AA9">
        <w:tc>
          <w:tcPr>
            <w:tcW w:w="9639" w:type="dxa"/>
            <w:gridSpan w:val="2"/>
            <w:tcBorders>
              <w:left w:val="single" w:sz="4" w:space="0" w:color="000000"/>
              <w:bottom w:val="single" w:sz="4" w:space="0" w:color="000000"/>
              <w:right w:val="single" w:sz="4" w:space="0" w:color="000000"/>
            </w:tcBorders>
            <w:shd w:val="clear" w:color="auto" w:fill="DBE5F1" w:themeFill="accent1" w:themeFillTint="33"/>
          </w:tcPr>
          <w:p w14:paraId="4D5666D4" w14:textId="77777777" w:rsidR="0079523D" w:rsidRPr="00BC657F" w:rsidRDefault="0079523D" w:rsidP="0079523D">
            <w:pPr>
              <w:pStyle w:val="SAULTABvidhlav"/>
              <w:snapToGrid w:val="0"/>
              <w:spacing w:before="40"/>
              <w:rPr>
                <w:b w:val="0"/>
                <w:sz w:val="17"/>
                <w:szCs w:val="17"/>
              </w:rPr>
            </w:pPr>
            <w:r w:rsidRPr="00BC657F">
              <w:rPr>
                <w:sz w:val="17"/>
                <w:szCs w:val="17"/>
              </w:rPr>
              <w:t>PŘÍPUSTNÉ VYUŽITÍ</w:t>
            </w:r>
          </w:p>
        </w:tc>
      </w:tr>
      <w:tr w:rsidR="0079523D" w:rsidRPr="00BC657F" w14:paraId="3BB6D5AE"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358264AA" w14:textId="4F6D0831" w:rsidR="009E3765" w:rsidRPr="00BC657F" w:rsidRDefault="00601C94" w:rsidP="009E3765">
            <w:pPr>
              <w:pStyle w:val="SAULTABvidhlav"/>
              <w:snapToGrid w:val="0"/>
              <w:spacing w:before="40"/>
              <w:rPr>
                <w:b w:val="0"/>
                <w:sz w:val="17"/>
                <w:szCs w:val="17"/>
              </w:rPr>
            </w:pPr>
            <w:r w:rsidRPr="00BC657F">
              <w:rPr>
                <w:bCs/>
                <w:sz w:val="17"/>
                <w:szCs w:val="17"/>
              </w:rPr>
              <w:t>přírodní i cíleně založená zeleň s </w:t>
            </w:r>
            <w:proofErr w:type="spellStart"/>
            <w:r w:rsidRPr="00BC657F">
              <w:rPr>
                <w:bCs/>
                <w:sz w:val="17"/>
                <w:szCs w:val="17"/>
              </w:rPr>
              <w:t>prostorotvornou</w:t>
            </w:r>
            <w:proofErr w:type="spellEnd"/>
            <w:r w:rsidRPr="00BC657F">
              <w:rPr>
                <w:bCs/>
                <w:sz w:val="17"/>
                <w:szCs w:val="17"/>
              </w:rPr>
              <w:t xml:space="preserve"> a rekreační</w:t>
            </w:r>
            <w:r w:rsidRPr="00BC657F">
              <w:rPr>
                <w:sz w:val="17"/>
                <w:szCs w:val="17"/>
              </w:rPr>
              <w:t xml:space="preserve"> funkcí s veřejným přístupem se souhlasem majitele</w:t>
            </w:r>
            <w:r w:rsidR="009E3765" w:rsidRPr="00BC657F">
              <w:rPr>
                <w:bCs/>
                <w:sz w:val="17"/>
                <w:szCs w:val="17"/>
              </w:rPr>
              <w:t xml:space="preserve"> </w:t>
            </w:r>
            <w:r w:rsidR="009E3765" w:rsidRPr="00BC657F">
              <w:rPr>
                <w:b w:val="0"/>
                <w:sz w:val="17"/>
                <w:szCs w:val="17"/>
              </w:rPr>
              <w:t>(zejména)</w:t>
            </w:r>
            <w:r w:rsidRPr="00BC657F">
              <w:rPr>
                <w:b w:val="0"/>
                <w:sz w:val="17"/>
                <w:szCs w:val="17"/>
              </w:rPr>
              <w:t>:</w:t>
            </w:r>
          </w:p>
          <w:p w14:paraId="665C946A" w14:textId="7829C5D2" w:rsidR="009E3765" w:rsidRPr="00BC657F" w:rsidRDefault="009E3765" w:rsidP="009E3765">
            <w:pPr>
              <w:pStyle w:val="SAULTABvidhlav"/>
              <w:snapToGrid w:val="0"/>
              <w:spacing w:before="30"/>
              <w:rPr>
                <w:b w:val="0"/>
                <w:sz w:val="17"/>
                <w:szCs w:val="17"/>
              </w:rPr>
            </w:pPr>
            <w:r w:rsidRPr="00BC657F">
              <w:rPr>
                <w:b w:val="0"/>
                <w:sz w:val="17"/>
                <w:szCs w:val="17"/>
              </w:rPr>
              <w:t>park</w:t>
            </w:r>
            <w:r w:rsidR="00DF4369" w:rsidRPr="00BC657F">
              <w:rPr>
                <w:b w:val="0"/>
                <w:sz w:val="17"/>
                <w:szCs w:val="17"/>
              </w:rPr>
              <w:t>ově upravené pozemky</w:t>
            </w:r>
          </w:p>
          <w:p w14:paraId="08B68B5D" w14:textId="71507879" w:rsidR="009E3765" w:rsidRPr="00BC657F" w:rsidRDefault="00DF4369" w:rsidP="009E3765">
            <w:pPr>
              <w:pStyle w:val="SAULTABvidhlav"/>
              <w:snapToGrid w:val="0"/>
              <w:spacing w:before="30"/>
              <w:rPr>
                <w:b w:val="0"/>
                <w:sz w:val="17"/>
                <w:szCs w:val="17"/>
              </w:rPr>
            </w:pPr>
            <w:r w:rsidRPr="00BC657F">
              <w:rPr>
                <w:b w:val="0"/>
                <w:sz w:val="17"/>
                <w:szCs w:val="17"/>
              </w:rPr>
              <w:t xml:space="preserve">parky, </w:t>
            </w:r>
            <w:r w:rsidR="009E3765" w:rsidRPr="00BC657F">
              <w:rPr>
                <w:b w:val="0"/>
                <w:sz w:val="17"/>
                <w:szCs w:val="17"/>
              </w:rPr>
              <w:t>lesoparky</w:t>
            </w:r>
          </w:p>
          <w:p w14:paraId="5E0D34FE" w14:textId="77777777" w:rsidR="0079523D" w:rsidRPr="00BC657F" w:rsidRDefault="009E3765" w:rsidP="009E3765">
            <w:pPr>
              <w:pStyle w:val="SAULTABvidtext"/>
              <w:snapToGrid w:val="0"/>
              <w:spacing w:before="30"/>
              <w:rPr>
                <w:bCs/>
                <w:sz w:val="17"/>
                <w:szCs w:val="17"/>
              </w:rPr>
            </w:pPr>
            <w:r w:rsidRPr="00BC657F">
              <w:rPr>
                <w:sz w:val="17"/>
                <w:szCs w:val="17"/>
              </w:rPr>
              <w:t>pobytové louky</w:t>
            </w:r>
          </w:p>
        </w:tc>
      </w:tr>
      <w:tr w:rsidR="009E3765" w:rsidRPr="00BC657F" w14:paraId="151AF763"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70305324" w14:textId="77777777" w:rsidR="009E3765" w:rsidRPr="00BC657F" w:rsidRDefault="009E3765" w:rsidP="009E3765">
            <w:pPr>
              <w:pStyle w:val="SAULTABvidhlav"/>
              <w:snapToGrid w:val="0"/>
              <w:spacing w:before="40"/>
              <w:rPr>
                <w:b w:val="0"/>
                <w:sz w:val="17"/>
                <w:szCs w:val="17"/>
              </w:rPr>
            </w:pPr>
            <w:r w:rsidRPr="00BC657F">
              <w:rPr>
                <w:bCs/>
                <w:sz w:val="17"/>
                <w:szCs w:val="17"/>
              </w:rPr>
              <w:t xml:space="preserve">hospodářská zeleň </w:t>
            </w:r>
            <w:r w:rsidRPr="00BC657F">
              <w:rPr>
                <w:b w:val="0"/>
                <w:sz w:val="17"/>
                <w:szCs w:val="17"/>
              </w:rPr>
              <w:t>(zejména)</w:t>
            </w:r>
          </w:p>
          <w:p w14:paraId="08F2919B" w14:textId="1E2856FB" w:rsidR="009E3765" w:rsidRPr="00BC657F" w:rsidRDefault="009E3765" w:rsidP="009E3765">
            <w:pPr>
              <w:pStyle w:val="SAULTABvidtext"/>
              <w:snapToGrid w:val="0"/>
              <w:spacing w:before="30"/>
              <w:rPr>
                <w:sz w:val="17"/>
                <w:szCs w:val="17"/>
              </w:rPr>
            </w:pPr>
            <w:r w:rsidRPr="00BC657F">
              <w:rPr>
                <w:sz w:val="17"/>
                <w:szCs w:val="17"/>
              </w:rPr>
              <w:t xml:space="preserve">extenzivně </w:t>
            </w:r>
            <w:r w:rsidR="00DF4369" w:rsidRPr="00BC657F">
              <w:rPr>
                <w:sz w:val="17"/>
                <w:szCs w:val="17"/>
              </w:rPr>
              <w:t xml:space="preserve">hospodářsky </w:t>
            </w:r>
            <w:r w:rsidRPr="00BC657F">
              <w:rPr>
                <w:sz w:val="17"/>
                <w:szCs w:val="17"/>
              </w:rPr>
              <w:t>využívané sady</w:t>
            </w:r>
          </w:p>
          <w:p w14:paraId="5CC88ECB" w14:textId="1C077DE3" w:rsidR="009E3765" w:rsidRPr="00BC657F" w:rsidRDefault="009E3765" w:rsidP="009E3765">
            <w:pPr>
              <w:pStyle w:val="SAULTABvidhlav"/>
              <w:snapToGrid w:val="0"/>
              <w:spacing w:before="40"/>
              <w:rPr>
                <w:b w:val="0"/>
                <w:bCs/>
                <w:sz w:val="17"/>
                <w:szCs w:val="17"/>
              </w:rPr>
            </w:pPr>
            <w:r w:rsidRPr="00BC657F">
              <w:rPr>
                <w:b w:val="0"/>
                <w:sz w:val="17"/>
                <w:szCs w:val="17"/>
              </w:rPr>
              <w:t xml:space="preserve">extenzivně </w:t>
            </w:r>
            <w:r w:rsidR="00DF4369" w:rsidRPr="00BC657F">
              <w:rPr>
                <w:b w:val="0"/>
                <w:sz w:val="17"/>
                <w:szCs w:val="17"/>
              </w:rPr>
              <w:t xml:space="preserve">hospodářsky </w:t>
            </w:r>
            <w:r w:rsidRPr="00BC657F">
              <w:rPr>
                <w:b w:val="0"/>
                <w:sz w:val="17"/>
                <w:szCs w:val="17"/>
              </w:rPr>
              <w:t>využívané trvalé travní porosty (louky a pastviny)</w:t>
            </w:r>
          </w:p>
        </w:tc>
      </w:tr>
      <w:tr w:rsidR="0079523D" w:rsidRPr="00BC657F" w14:paraId="09DCD334" w14:textId="77777777" w:rsidTr="0079523D">
        <w:tc>
          <w:tcPr>
            <w:tcW w:w="9639" w:type="dxa"/>
            <w:gridSpan w:val="2"/>
            <w:tcBorders>
              <w:left w:val="single" w:sz="4" w:space="0" w:color="000000"/>
              <w:bottom w:val="single" w:sz="4" w:space="0" w:color="000000"/>
              <w:right w:val="single" w:sz="4" w:space="0" w:color="000000"/>
            </w:tcBorders>
            <w:shd w:val="clear" w:color="auto" w:fill="auto"/>
          </w:tcPr>
          <w:p w14:paraId="46914B2F" w14:textId="77777777" w:rsidR="0079523D" w:rsidRPr="00BC657F" w:rsidRDefault="0079523D" w:rsidP="0079523D">
            <w:pPr>
              <w:pStyle w:val="SAULTABvidhlav"/>
              <w:snapToGrid w:val="0"/>
              <w:spacing w:before="40"/>
              <w:ind w:right="6"/>
              <w:rPr>
                <w:b w:val="0"/>
                <w:sz w:val="17"/>
                <w:szCs w:val="17"/>
              </w:rPr>
            </w:pPr>
            <w:r w:rsidRPr="00BC657F">
              <w:rPr>
                <w:bCs/>
                <w:sz w:val="17"/>
                <w:szCs w:val="17"/>
              </w:rPr>
              <w:t>doprovodná zeleň</w:t>
            </w:r>
            <w:r w:rsidRPr="00BC657F">
              <w:rPr>
                <w:b w:val="0"/>
                <w:sz w:val="17"/>
                <w:szCs w:val="17"/>
              </w:rPr>
              <w:t xml:space="preserve"> (zejména)</w:t>
            </w:r>
          </w:p>
          <w:p w14:paraId="4EFE2915" w14:textId="77777777" w:rsidR="0079523D" w:rsidRPr="00BC657F" w:rsidRDefault="0079523D" w:rsidP="0079523D">
            <w:pPr>
              <w:pStyle w:val="SAULTABvidtext"/>
              <w:snapToGrid w:val="0"/>
              <w:spacing w:before="30"/>
              <w:ind w:left="61" w:right="-70"/>
              <w:rPr>
                <w:sz w:val="17"/>
                <w:szCs w:val="17"/>
              </w:rPr>
            </w:pPr>
            <w:r w:rsidRPr="00BC657F">
              <w:rPr>
                <w:sz w:val="17"/>
                <w:szCs w:val="17"/>
              </w:rPr>
              <w:t>remízky</w:t>
            </w:r>
          </w:p>
          <w:p w14:paraId="077AF0C3" w14:textId="77777777" w:rsidR="0079523D" w:rsidRPr="00BC657F" w:rsidRDefault="0079523D" w:rsidP="0079523D">
            <w:pPr>
              <w:pStyle w:val="SAULTABvidtext"/>
              <w:snapToGrid w:val="0"/>
              <w:spacing w:before="30"/>
              <w:ind w:left="61" w:right="-70"/>
              <w:rPr>
                <w:sz w:val="17"/>
                <w:szCs w:val="17"/>
              </w:rPr>
            </w:pPr>
            <w:r w:rsidRPr="00BC657F">
              <w:rPr>
                <w:sz w:val="17"/>
                <w:szCs w:val="17"/>
              </w:rPr>
              <w:t>břehové porosty</w:t>
            </w:r>
          </w:p>
          <w:p w14:paraId="12730C0F" w14:textId="77777777" w:rsidR="0079523D" w:rsidRPr="00BC657F" w:rsidRDefault="0079523D" w:rsidP="0079523D">
            <w:pPr>
              <w:pStyle w:val="SAULTABvidtext"/>
              <w:snapToGrid w:val="0"/>
              <w:spacing w:before="30"/>
              <w:ind w:left="61" w:right="-70"/>
              <w:rPr>
                <w:sz w:val="17"/>
                <w:szCs w:val="17"/>
              </w:rPr>
            </w:pPr>
            <w:r w:rsidRPr="00BC657F">
              <w:rPr>
                <w:sz w:val="17"/>
                <w:szCs w:val="17"/>
              </w:rPr>
              <w:t>mokřady</w:t>
            </w:r>
          </w:p>
          <w:p w14:paraId="62A25D29" w14:textId="16BA0AF4" w:rsidR="0079523D" w:rsidRPr="00BC657F" w:rsidRDefault="0079523D" w:rsidP="0079523D">
            <w:pPr>
              <w:pStyle w:val="SAULTABvidtext"/>
              <w:snapToGrid w:val="0"/>
              <w:spacing w:before="30"/>
              <w:ind w:left="61" w:right="-70"/>
              <w:rPr>
                <w:bCs/>
                <w:sz w:val="17"/>
                <w:szCs w:val="17"/>
              </w:rPr>
            </w:pPr>
            <w:r w:rsidRPr="00BC657F">
              <w:rPr>
                <w:sz w:val="17"/>
                <w:szCs w:val="17"/>
              </w:rPr>
              <w:t xml:space="preserve">ostatní </w:t>
            </w:r>
            <w:r w:rsidR="00DF4369" w:rsidRPr="00BC657F">
              <w:rPr>
                <w:sz w:val="17"/>
                <w:szCs w:val="17"/>
              </w:rPr>
              <w:t xml:space="preserve">sídelní a </w:t>
            </w:r>
            <w:r w:rsidRPr="00BC657F">
              <w:rPr>
                <w:sz w:val="17"/>
                <w:szCs w:val="17"/>
              </w:rPr>
              <w:t>krajinná zeleň,</w:t>
            </w:r>
            <w:r w:rsidRPr="00BC657F">
              <w:rPr>
                <w:bCs/>
                <w:sz w:val="17"/>
                <w:szCs w:val="17"/>
              </w:rPr>
              <w:t xml:space="preserve"> stromořadí</w:t>
            </w:r>
          </w:p>
        </w:tc>
      </w:tr>
      <w:tr w:rsidR="0079523D" w:rsidRPr="00BC657F" w14:paraId="0ADF4F75" w14:textId="77777777" w:rsidTr="00D87AA9">
        <w:trPr>
          <w:trHeight w:val="238"/>
        </w:trPr>
        <w:tc>
          <w:tcPr>
            <w:tcW w:w="4678" w:type="dxa"/>
            <w:vMerge w:val="restart"/>
            <w:tcBorders>
              <w:top w:val="single" w:sz="4" w:space="0" w:color="auto"/>
              <w:left w:val="single" w:sz="4" w:space="0" w:color="000000"/>
            </w:tcBorders>
            <w:shd w:val="clear" w:color="auto" w:fill="DBE5F1" w:themeFill="accent1" w:themeFillTint="33"/>
          </w:tcPr>
          <w:p w14:paraId="779F152E" w14:textId="77777777" w:rsidR="0079523D" w:rsidRPr="00BC657F" w:rsidRDefault="0079523D" w:rsidP="0079523D">
            <w:pPr>
              <w:pStyle w:val="SAULTABvidhlav"/>
              <w:snapToGrid w:val="0"/>
              <w:spacing w:before="40"/>
              <w:ind w:right="6"/>
              <w:rPr>
                <w:b w:val="0"/>
                <w:bCs/>
                <w:sz w:val="17"/>
                <w:szCs w:val="17"/>
              </w:rPr>
            </w:pPr>
            <w:r w:rsidRPr="00BC657F">
              <w:rPr>
                <w:sz w:val="17"/>
                <w:szCs w:val="17"/>
              </w:rPr>
              <w:t>PODMÍNĚNĚ PŘÍPUSTNÉ VYUŽITÍ</w:t>
            </w:r>
          </w:p>
        </w:tc>
        <w:tc>
          <w:tcPr>
            <w:tcW w:w="4961" w:type="dxa"/>
            <w:tcBorders>
              <w:top w:val="single" w:sz="4" w:space="0" w:color="auto"/>
              <w:left w:val="single" w:sz="4" w:space="0" w:color="000000"/>
              <w:right w:val="single" w:sz="4" w:space="0" w:color="000000"/>
            </w:tcBorders>
            <w:shd w:val="clear" w:color="auto" w:fill="DBE5F1" w:themeFill="accent1" w:themeFillTint="33"/>
          </w:tcPr>
          <w:p w14:paraId="2CFC74C2" w14:textId="77777777" w:rsidR="0079523D" w:rsidRPr="00BC657F" w:rsidRDefault="0079523D" w:rsidP="0079523D">
            <w:pPr>
              <w:pStyle w:val="SAULTABvidhlav"/>
              <w:snapToGrid w:val="0"/>
              <w:spacing w:before="40"/>
              <w:rPr>
                <w:b w:val="0"/>
                <w:sz w:val="17"/>
                <w:szCs w:val="17"/>
              </w:rPr>
            </w:pPr>
            <w:r w:rsidRPr="00BC657F">
              <w:rPr>
                <w:sz w:val="17"/>
                <w:szCs w:val="17"/>
              </w:rPr>
              <w:t>obecné podmínky:</w:t>
            </w:r>
            <w:r w:rsidRPr="00BC657F">
              <w:rPr>
                <w:b w:val="0"/>
                <w:sz w:val="17"/>
                <w:szCs w:val="17"/>
              </w:rPr>
              <w:t xml:space="preserve"> prokázat přiměřenost jeho dopadů ve vztahu k hlavnímu a přípustnému využití z hledisek:</w:t>
            </w:r>
          </w:p>
          <w:p w14:paraId="6C17F171"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významu v širším území,</w:t>
            </w:r>
          </w:p>
          <w:p w14:paraId="6D967A61"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narušení kvality prostředí resp. pohody bydlení,</w:t>
            </w:r>
          </w:p>
          <w:p w14:paraId="40E1BEAB" w14:textId="77777777" w:rsidR="0079523D" w:rsidRPr="00BC657F" w:rsidRDefault="0079523D" w:rsidP="0079523D">
            <w:pPr>
              <w:pStyle w:val="SAULTABvidhlav"/>
              <w:snapToGrid w:val="0"/>
              <w:spacing w:before="0"/>
              <w:ind w:firstLine="89"/>
              <w:rPr>
                <w:b w:val="0"/>
                <w:sz w:val="17"/>
                <w:szCs w:val="17"/>
              </w:rPr>
            </w:pPr>
            <w:r w:rsidRPr="00BC657F">
              <w:rPr>
                <w:b w:val="0"/>
                <w:sz w:val="17"/>
                <w:szCs w:val="17"/>
              </w:rPr>
              <w:t>- charakteru a kapacity napojení na infrastrukturu,</w:t>
            </w:r>
          </w:p>
          <w:p w14:paraId="2F5C8176" w14:textId="77777777" w:rsidR="0079523D" w:rsidRPr="00BC657F" w:rsidRDefault="0079523D" w:rsidP="0079523D">
            <w:pPr>
              <w:pStyle w:val="SAULTABvidhlav"/>
              <w:snapToGrid w:val="0"/>
              <w:spacing w:before="0"/>
              <w:ind w:left="288" w:hanging="142"/>
              <w:rPr>
                <w:b w:val="0"/>
                <w:sz w:val="17"/>
                <w:szCs w:val="17"/>
              </w:rPr>
            </w:pPr>
            <w:r w:rsidRPr="00BC657F">
              <w:rPr>
                <w:b w:val="0"/>
                <w:sz w:val="17"/>
                <w:szCs w:val="17"/>
              </w:rPr>
              <w:t>- vyvolaných omezení ve smyslu hygienických a dalších předpisů</w:t>
            </w:r>
          </w:p>
        </w:tc>
      </w:tr>
      <w:tr w:rsidR="0079523D" w:rsidRPr="00BC657F" w14:paraId="10A593EB" w14:textId="77777777" w:rsidTr="00D87AA9">
        <w:trPr>
          <w:trHeight w:val="238"/>
        </w:trPr>
        <w:tc>
          <w:tcPr>
            <w:tcW w:w="4678" w:type="dxa"/>
            <w:vMerge/>
            <w:tcBorders>
              <w:left w:val="single" w:sz="4" w:space="0" w:color="000000"/>
              <w:bottom w:val="single" w:sz="4" w:space="0" w:color="auto"/>
            </w:tcBorders>
            <w:shd w:val="clear" w:color="auto" w:fill="DBE5F1" w:themeFill="accent1" w:themeFillTint="33"/>
          </w:tcPr>
          <w:p w14:paraId="33F7E8D6" w14:textId="77777777" w:rsidR="0079523D" w:rsidRPr="00BC657F" w:rsidRDefault="0079523D" w:rsidP="0079523D">
            <w:pPr>
              <w:pStyle w:val="SAULTABvidhlav"/>
              <w:snapToGrid w:val="0"/>
              <w:spacing w:before="40"/>
              <w:ind w:right="6"/>
              <w:rPr>
                <w:b w:val="0"/>
                <w:bCs/>
                <w:sz w:val="17"/>
                <w:szCs w:val="17"/>
              </w:rPr>
            </w:pPr>
          </w:p>
        </w:tc>
        <w:tc>
          <w:tcPr>
            <w:tcW w:w="4961"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48AC2F76" w14:textId="77777777" w:rsidR="0079523D" w:rsidRPr="00BC657F" w:rsidRDefault="0079523D" w:rsidP="0079523D">
            <w:pPr>
              <w:pStyle w:val="SAULTABvidhlav"/>
              <w:snapToGrid w:val="0"/>
              <w:spacing w:before="40"/>
              <w:rPr>
                <w:sz w:val="17"/>
                <w:szCs w:val="17"/>
              </w:rPr>
            </w:pPr>
            <w:r w:rsidRPr="00BC657F">
              <w:rPr>
                <w:sz w:val="17"/>
                <w:szCs w:val="17"/>
              </w:rPr>
              <w:t>specifické podmínky</w:t>
            </w:r>
          </w:p>
        </w:tc>
      </w:tr>
      <w:tr w:rsidR="0079523D" w:rsidRPr="00BC657F" w14:paraId="5E4922C2" w14:textId="77777777" w:rsidTr="0079523D">
        <w:trPr>
          <w:trHeight w:val="682"/>
        </w:trPr>
        <w:tc>
          <w:tcPr>
            <w:tcW w:w="4678" w:type="dxa"/>
            <w:tcBorders>
              <w:top w:val="single" w:sz="4" w:space="0" w:color="auto"/>
              <w:left w:val="single" w:sz="4" w:space="0" w:color="000000"/>
              <w:bottom w:val="single" w:sz="4" w:space="0" w:color="000000"/>
            </w:tcBorders>
          </w:tcPr>
          <w:p w14:paraId="3B284DE0" w14:textId="77777777" w:rsidR="00612CB0" w:rsidRPr="00BC657F" w:rsidRDefault="0079523D" w:rsidP="0079523D">
            <w:pPr>
              <w:pStyle w:val="SAULTABvidhlav"/>
              <w:snapToGrid w:val="0"/>
              <w:spacing w:before="40"/>
              <w:ind w:right="0"/>
              <w:rPr>
                <w:bCs/>
                <w:sz w:val="17"/>
                <w:szCs w:val="17"/>
              </w:rPr>
            </w:pPr>
            <w:r w:rsidRPr="00BC657F">
              <w:rPr>
                <w:bCs/>
                <w:sz w:val="17"/>
                <w:szCs w:val="17"/>
              </w:rPr>
              <w:t xml:space="preserve">rekreační a volnočasové aktivity </w:t>
            </w:r>
          </w:p>
          <w:p w14:paraId="14406A5C" w14:textId="77777777" w:rsidR="0079523D" w:rsidRPr="00BC657F" w:rsidRDefault="0079523D" w:rsidP="0079523D">
            <w:pPr>
              <w:pStyle w:val="SAULTABvidhlav"/>
              <w:snapToGrid w:val="0"/>
              <w:spacing w:before="40"/>
              <w:ind w:right="0"/>
              <w:rPr>
                <w:b w:val="0"/>
                <w:bCs/>
                <w:sz w:val="17"/>
                <w:szCs w:val="17"/>
              </w:rPr>
            </w:pPr>
            <w:r w:rsidRPr="00BC657F">
              <w:rPr>
                <w:b w:val="0"/>
                <w:bCs/>
                <w:sz w:val="17"/>
                <w:szCs w:val="17"/>
              </w:rPr>
              <w:t xml:space="preserve">provozované na přírodních plochách </w:t>
            </w:r>
            <w:r w:rsidRPr="00BC657F">
              <w:rPr>
                <w:b w:val="0"/>
                <w:sz w:val="17"/>
                <w:szCs w:val="17"/>
              </w:rPr>
              <w:t xml:space="preserve">se zajištěnou veřejnou prostupností </w:t>
            </w:r>
            <w:r w:rsidRPr="00BC657F">
              <w:rPr>
                <w:b w:val="0"/>
                <w:bCs/>
                <w:sz w:val="17"/>
                <w:szCs w:val="17"/>
              </w:rPr>
              <w:t>(zejména):</w:t>
            </w:r>
          </w:p>
          <w:p w14:paraId="063D190D" w14:textId="77777777" w:rsidR="0079523D" w:rsidRPr="00BC657F" w:rsidRDefault="00612CB0" w:rsidP="0079523D">
            <w:pPr>
              <w:pStyle w:val="SAULTABvidhlav"/>
              <w:snapToGrid w:val="0"/>
              <w:spacing w:before="30"/>
              <w:ind w:right="0"/>
              <w:rPr>
                <w:b w:val="0"/>
                <w:bCs/>
                <w:sz w:val="17"/>
                <w:szCs w:val="17"/>
              </w:rPr>
            </w:pPr>
            <w:r w:rsidRPr="00BC657F">
              <w:rPr>
                <w:b w:val="0"/>
                <w:bCs/>
                <w:sz w:val="17"/>
                <w:szCs w:val="17"/>
              </w:rPr>
              <w:t xml:space="preserve">univerzální </w:t>
            </w:r>
            <w:r w:rsidR="0079523D" w:rsidRPr="00BC657F">
              <w:rPr>
                <w:b w:val="0"/>
                <w:bCs/>
                <w:sz w:val="17"/>
                <w:szCs w:val="17"/>
              </w:rPr>
              <w:t>přírodní hřiště</w:t>
            </w:r>
            <w:r w:rsidRPr="00BC657F">
              <w:rPr>
                <w:b w:val="0"/>
                <w:bCs/>
                <w:sz w:val="17"/>
                <w:szCs w:val="17"/>
              </w:rPr>
              <w:t>, dětská hřiště</w:t>
            </w:r>
          </w:p>
          <w:p w14:paraId="70F6C217" w14:textId="77777777" w:rsidR="0079523D" w:rsidRPr="00BC657F" w:rsidRDefault="00612CB0" w:rsidP="009E3765">
            <w:pPr>
              <w:pStyle w:val="SAULTABvidhlav"/>
              <w:snapToGrid w:val="0"/>
              <w:spacing w:before="30"/>
              <w:ind w:right="0"/>
              <w:rPr>
                <w:b w:val="0"/>
                <w:sz w:val="17"/>
                <w:szCs w:val="17"/>
              </w:rPr>
            </w:pPr>
            <w:r w:rsidRPr="00BC657F">
              <w:rPr>
                <w:b w:val="0"/>
                <w:sz w:val="17"/>
                <w:szCs w:val="17"/>
              </w:rPr>
              <w:t>pódia, osvětlení</w:t>
            </w:r>
          </w:p>
          <w:p w14:paraId="4580D94D" w14:textId="77777777" w:rsidR="00612CB0" w:rsidRPr="00BC657F" w:rsidRDefault="00612CB0" w:rsidP="009E3765">
            <w:pPr>
              <w:pStyle w:val="SAULTABvidhlav"/>
              <w:snapToGrid w:val="0"/>
              <w:spacing w:before="30"/>
              <w:ind w:right="0"/>
              <w:rPr>
                <w:b w:val="0"/>
                <w:sz w:val="17"/>
                <w:szCs w:val="17"/>
              </w:rPr>
            </w:pPr>
            <w:r w:rsidRPr="00BC657F">
              <w:rPr>
                <w:b w:val="0"/>
                <w:sz w:val="17"/>
                <w:szCs w:val="17"/>
              </w:rPr>
              <w:t xml:space="preserve">podružné stavby pro obsluhu, občerstvení a hygienu </w:t>
            </w:r>
          </w:p>
        </w:tc>
        <w:tc>
          <w:tcPr>
            <w:tcW w:w="4961" w:type="dxa"/>
            <w:tcBorders>
              <w:top w:val="single" w:sz="4" w:space="0" w:color="auto"/>
              <w:left w:val="single" w:sz="4" w:space="0" w:color="000000"/>
              <w:bottom w:val="single" w:sz="4" w:space="0" w:color="000000"/>
              <w:right w:val="single" w:sz="4" w:space="0" w:color="000000"/>
            </w:tcBorders>
          </w:tcPr>
          <w:p w14:paraId="7B1D3D01" w14:textId="77777777" w:rsidR="0079523D" w:rsidRPr="00BC657F" w:rsidRDefault="0079523D" w:rsidP="0079523D">
            <w:pPr>
              <w:pStyle w:val="SAULTABvidhlav"/>
              <w:snapToGrid w:val="0"/>
              <w:spacing w:before="40"/>
              <w:rPr>
                <w:b w:val="0"/>
                <w:sz w:val="17"/>
                <w:szCs w:val="17"/>
              </w:rPr>
            </w:pPr>
            <w:r w:rsidRPr="00BC657F">
              <w:rPr>
                <w:b w:val="0"/>
                <w:sz w:val="17"/>
                <w:szCs w:val="17"/>
              </w:rPr>
              <w:t>budou splněny požadavky na celistvost a funkčnost dané plochy</w:t>
            </w:r>
          </w:p>
          <w:p w14:paraId="2BBA4DFE" w14:textId="77777777" w:rsidR="0079523D" w:rsidRPr="00BC657F" w:rsidRDefault="0079523D" w:rsidP="009203AB">
            <w:pPr>
              <w:pStyle w:val="SAULTABvidhlav"/>
              <w:snapToGrid w:val="0"/>
              <w:spacing w:before="40"/>
              <w:rPr>
                <w:b w:val="0"/>
                <w:sz w:val="17"/>
                <w:szCs w:val="17"/>
              </w:rPr>
            </w:pPr>
            <w:r w:rsidRPr="00BC657F">
              <w:rPr>
                <w:b w:val="0"/>
                <w:sz w:val="17"/>
                <w:szCs w:val="17"/>
              </w:rPr>
              <w:t>nebude narušen krajinný ráz, protierozní ochrana a odtokové poměry a prostupnost krajiny</w:t>
            </w:r>
          </w:p>
          <w:p w14:paraId="254EE237" w14:textId="77777777" w:rsidR="009E3765" w:rsidRPr="00BC657F" w:rsidRDefault="009E3765" w:rsidP="009203AB">
            <w:pPr>
              <w:pStyle w:val="SAULTABvidhlav"/>
              <w:snapToGrid w:val="0"/>
              <w:spacing w:before="40"/>
              <w:rPr>
                <w:b w:val="0"/>
                <w:sz w:val="17"/>
                <w:szCs w:val="17"/>
              </w:rPr>
            </w:pPr>
            <w:r w:rsidRPr="00BC657F">
              <w:rPr>
                <w:b w:val="0"/>
                <w:sz w:val="17"/>
                <w:szCs w:val="17"/>
              </w:rPr>
              <w:t>nebude narušena ekologická funkce krajiny</w:t>
            </w:r>
          </w:p>
        </w:tc>
      </w:tr>
      <w:tr w:rsidR="00946353" w:rsidRPr="00BC657F" w14:paraId="3E26C439" w14:textId="77777777" w:rsidTr="00C26176">
        <w:tc>
          <w:tcPr>
            <w:tcW w:w="4678" w:type="dxa"/>
            <w:tcBorders>
              <w:top w:val="single" w:sz="4" w:space="0" w:color="auto"/>
              <w:left w:val="single" w:sz="4" w:space="0" w:color="000000"/>
              <w:bottom w:val="single" w:sz="4" w:space="0" w:color="000000"/>
            </w:tcBorders>
          </w:tcPr>
          <w:p w14:paraId="36C750F5" w14:textId="77777777" w:rsidR="00946353" w:rsidRPr="00BC657F" w:rsidRDefault="00946353" w:rsidP="00C26176">
            <w:pPr>
              <w:pStyle w:val="SAULTABvidhlav"/>
              <w:snapToGrid w:val="0"/>
              <w:spacing w:before="40"/>
              <w:rPr>
                <w:sz w:val="17"/>
                <w:szCs w:val="17"/>
              </w:rPr>
            </w:pPr>
            <w:r w:rsidRPr="00BC657F">
              <w:rPr>
                <w:sz w:val="17"/>
                <w:szCs w:val="17"/>
              </w:rPr>
              <w:t>informační zařízení</w:t>
            </w:r>
          </w:p>
        </w:tc>
        <w:tc>
          <w:tcPr>
            <w:tcW w:w="4961" w:type="dxa"/>
            <w:tcBorders>
              <w:top w:val="single" w:sz="4" w:space="0" w:color="auto"/>
              <w:left w:val="single" w:sz="4" w:space="0" w:color="000000"/>
              <w:bottom w:val="single" w:sz="4" w:space="0" w:color="000000"/>
              <w:right w:val="single" w:sz="4" w:space="0" w:color="000000"/>
            </w:tcBorders>
          </w:tcPr>
          <w:p w14:paraId="177990BC" w14:textId="77777777" w:rsidR="00946353" w:rsidRPr="00BC657F" w:rsidRDefault="00946353" w:rsidP="00C26176">
            <w:pPr>
              <w:pStyle w:val="SAULTABvidhlav"/>
              <w:snapToGrid w:val="0"/>
              <w:spacing w:before="40"/>
              <w:rPr>
                <w:b w:val="0"/>
                <w:sz w:val="17"/>
                <w:szCs w:val="17"/>
              </w:rPr>
            </w:pPr>
            <w:r w:rsidRPr="00BC657F">
              <w:rPr>
                <w:b w:val="0"/>
                <w:sz w:val="17"/>
                <w:szCs w:val="17"/>
              </w:rPr>
              <w:t>do 4 m</w:t>
            </w:r>
            <w:r w:rsidRPr="00BC657F">
              <w:rPr>
                <w:b w:val="0"/>
                <w:sz w:val="17"/>
                <w:szCs w:val="17"/>
                <w:vertAlign w:val="superscript"/>
              </w:rPr>
              <w:t>2</w:t>
            </w:r>
            <w:r w:rsidRPr="00BC657F">
              <w:rPr>
                <w:b w:val="0"/>
                <w:sz w:val="17"/>
                <w:szCs w:val="17"/>
              </w:rPr>
              <w:t xml:space="preserve"> informační plochy</w:t>
            </w:r>
          </w:p>
          <w:p w14:paraId="2DB24BF2" w14:textId="77777777" w:rsidR="00946353" w:rsidRPr="00BC657F" w:rsidRDefault="00946353" w:rsidP="00C26176">
            <w:pPr>
              <w:pStyle w:val="SAULTABvidhlav"/>
              <w:snapToGrid w:val="0"/>
              <w:spacing w:before="40"/>
              <w:rPr>
                <w:b w:val="0"/>
                <w:sz w:val="17"/>
                <w:szCs w:val="17"/>
              </w:rPr>
            </w:pPr>
            <w:r w:rsidRPr="00BC657F">
              <w:rPr>
                <w:b w:val="0"/>
                <w:sz w:val="17"/>
                <w:szCs w:val="17"/>
              </w:rPr>
              <w:t>slouží pro zlepšení podmínek rekreace a cestovního ruchu</w:t>
            </w:r>
          </w:p>
          <w:p w14:paraId="2C185FFA" w14:textId="77777777" w:rsidR="00946353" w:rsidRPr="00BC657F" w:rsidRDefault="00946353" w:rsidP="00C26176">
            <w:pPr>
              <w:pStyle w:val="SAULTABvidhlav"/>
              <w:snapToGrid w:val="0"/>
              <w:spacing w:before="40"/>
              <w:rPr>
                <w:b w:val="0"/>
                <w:sz w:val="17"/>
                <w:szCs w:val="17"/>
              </w:rPr>
            </w:pPr>
            <w:r w:rsidRPr="00BC657F">
              <w:rPr>
                <w:b w:val="0"/>
                <w:sz w:val="17"/>
                <w:szCs w:val="17"/>
              </w:rPr>
              <w:t>nebude narušen krajinný ráz</w:t>
            </w:r>
          </w:p>
        </w:tc>
      </w:tr>
      <w:tr w:rsidR="00D25A2E" w:rsidRPr="00BC657F" w14:paraId="64FDB422" w14:textId="77777777" w:rsidTr="0079523D">
        <w:tc>
          <w:tcPr>
            <w:tcW w:w="4678" w:type="dxa"/>
            <w:tcBorders>
              <w:top w:val="single" w:sz="4" w:space="0" w:color="auto"/>
              <w:left w:val="single" w:sz="4" w:space="0" w:color="000000"/>
              <w:bottom w:val="single" w:sz="4" w:space="0" w:color="000000"/>
            </w:tcBorders>
          </w:tcPr>
          <w:p w14:paraId="7042A6B4" w14:textId="77777777" w:rsidR="00D25A2E" w:rsidRPr="00BC657F" w:rsidRDefault="00D25A2E" w:rsidP="000528BD">
            <w:pPr>
              <w:pStyle w:val="SAULTABvidtext"/>
              <w:snapToGrid w:val="0"/>
              <w:spacing w:before="40"/>
              <w:rPr>
                <w:rStyle w:val="Siln"/>
                <w:sz w:val="17"/>
                <w:szCs w:val="17"/>
              </w:rPr>
            </w:pPr>
            <w:r w:rsidRPr="00BC657F">
              <w:rPr>
                <w:rStyle w:val="Siln"/>
                <w:sz w:val="17"/>
                <w:szCs w:val="17"/>
              </w:rPr>
              <w:t>krajinné úpravy</w:t>
            </w:r>
          </w:p>
          <w:p w14:paraId="48024C17" w14:textId="77777777" w:rsidR="00D25A2E" w:rsidRPr="00BC657F" w:rsidRDefault="00D25A2E" w:rsidP="000528BD">
            <w:pPr>
              <w:snapToGrid w:val="0"/>
              <w:spacing w:before="30"/>
              <w:ind w:left="57" w:right="57"/>
              <w:rPr>
                <w:rStyle w:val="Siln"/>
                <w:bCs w:val="0"/>
                <w:sz w:val="17"/>
                <w:szCs w:val="17"/>
              </w:rPr>
            </w:pPr>
            <w:r w:rsidRPr="00BC657F">
              <w:rPr>
                <w:rFonts w:cs="Times New Roman"/>
                <w:sz w:val="17"/>
                <w:szCs w:val="17"/>
                <w:lang w:eastAsia="ar-SA"/>
              </w:rPr>
              <w:t>vodní toky a vodní plochy do</w:t>
            </w:r>
            <w:r w:rsidRPr="00BC657F">
              <w:rPr>
                <w:rFonts w:cs="Times New Roman"/>
                <w:sz w:val="17"/>
                <w:szCs w:val="17"/>
                <w:vertAlign w:val="superscript"/>
                <w:lang w:eastAsia="ar-SA"/>
              </w:rPr>
              <w:t xml:space="preserve"> </w:t>
            </w:r>
            <w:r w:rsidRPr="00BC657F">
              <w:rPr>
                <w:rFonts w:cs="Times New Roman"/>
                <w:sz w:val="17"/>
                <w:szCs w:val="17"/>
                <w:lang w:eastAsia="ar-SA"/>
              </w:rPr>
              <w:t>2000 m</w:t>
            </w:r>
            <w:r w:rsidRPr="00BC657F">
              <w:rPr>
                <w:rFonts w:cs="Times New Roman"/>
                <w:sz w:val="17"/>
                <w:szCs w:val="17"/>
                <w:vertAlign w:val="superscript"/>
                <w:lang w:eastAsia="ar-SA"/>
              </w:rPr>
              <w:t>2</w:t>
            </w:r>
          </w:p>
        </w:tc>
        <w:tc>
          <w:tcPr>
            <w:tcW w:w="4961" w:type="dxa"/>
            <w:tcBorders>
              <w:top w:val="single" w:sz="4" w:space="0" w:color="auto"/>
              <w:left w:val="single" w:sz="4" w:space="0" w:color="000000"/>
              <w:bottom w:val="single" w:sz="4" w:space="0" w:color="000000"/>
              <w:right w:val="single" w:sz="4" w:space="0" w:color="000000"/>
            </w:tcBorders>
          </w:tcPr>
          <w:p w14:paraId="1B2DDC35" w14:textId="77777777" w:rsidR="00D25A2E" w:rsidRPr="00BC657F" w:rsidRDefault="00D25A2E" w:rsidP="000528BD">
            <w:pPr>
              <w:pStyle w:val="SAULTABvidhlav"/>
              <w:snapToGrid w:val="0"/>
              <w:spacing w:before="40"/>
              <w:rPr>
                <w:b w:val="0"/>
                <w:sz w:val="17"/>
                <w:szCs w:val="17"/>
              </w:rPr>
            </w:pPr>
            <w:r w:rsidRPr="00BC657F">
              <w:rPr>
                <w:b w:val="0"/>
                <w:sz w:val="17"/>
                <w:szCs w:val="17"/>
              </w:rPr>
              <w:t>budou splněny požadavky na celistvost a funkčnost dané plochy</w:t>
            </w:r>
          </w:p>
          <w:p w14:paraId="4965AC87" w14:textId="77777777" w:rsidR="00D25A2E" w:rsidRPr="00BC657F" w:rsidRDefault="00D25A2E" w:rsidP="000528BD">
            <w:pPr>
              <w:pStyle w:val="SAULTABvidhlav"/>
              <w:snapToGrid w:val="0"/>
              <w:spacing w:before="40"/>
              <w:rPr>
                <w:b w:val="0"/>
                <w:sz w:val="17"/>
                <w:szCs w:val="17"/>
              </w:rPr>
            </w:pPr>
            <w:r w:rsidRPr="00BC657F">
              <w:rPr>
                <w:b w:val="0"/>
                <w:sz w:val="17"/>
                <w:szCs w:val="17"/>
              </w:rPr>
              <w:t>nebude narušen krajinný ráz, protierozní ochrana, odtokové poměry a prostupnost krajiny</w:t>
            </w:r>
          </w:p>
          <w:p w14:paraId="5C9897A0" w14:textId="77777777" w:rsidR="00D25A2E" w:rsidRPr="00BC657F" w:rsidRDefault="00D25A2E" w:rsidP="000528BD">
            <w:pPr>
              <w:pStyle w:val="SAULTABvidhlav"/>
              <w:snapToGrid w:val="0"/>
              <w:spacing w:before="40"/>
              <w:rPr>
                <w:b w:val="0"/>
                <w:sz w:val="17"/>
                <w:szCs w:val="17"/>
              </w:rPr>
            </w:pPr>
            <w:r w:rsidRPr="00BC657F">
              <w:rPr>
                <w:b w:val="0"/>
                <w:sz w:val="17"/>
                <w:szCs w:val="17"/>
              </w:rPr>
              <w:t>nebude narušena ekologická funkce krajiny</w:t>
            </w:r>
          </w:p>
        </w:tc>
      </w:tr>
      <w:tr w:rsidR="00946353" w:rsidRPr="00BC657F" w14:paraId="7095538D" w14:textId="77777777" w:rsidTr="00C26176">
        <w:trPr>
          <w:trHeight w:val="403"/>
        </w:trPr>
        <w:tc>
          <w:tcPr>
            <w:tcW w:w="4678" w:type="dxa"/>
            <w:tcBorders>
              <w:left w:val="single" w:sz="4" w:space="0" w:color="000000"/>
              <w:bottom w:val="single" w:sz="4" w:space="0" w:color="000000"/>
            </w:tcBorders>
          </w:tcPr>
          <w:p w14:paraId="73F4627A" w14:textId="77777777" w:rsidR="00946353" w:rsidRPr="00BC657F" w:rsidRDefault="00946353" w:rsidP="00C26176">
            <w:pPr>
              <w:pStyle w:val="SAULTABvidhlav"/>
              <w:snapToGrid w:val="0"/>
              <w:spacing w:before="40"/>
              <w:ind w:right="0"/>
              <w:rPr>
                <w:rStyle w:val="Siln"/>
                <w:b/>
                <w:sz w:val="17"/>
                <w:szCs w:val="17"/>
              </w:rPr>
            </w:pPr>
            <w:r w:rsidRPr="00BC657F">
              <w:rPr>
                <w:rStyle w:val="Siln"/>
                <w:b/>
                <w:sz w:val="17"/>
                <w:szCs w:val="17"/>
              </w:rPr>
              <w:t>oplocení</w:t>
            </w:r>
          </w:p>
        </w:tc>
        <w:tc>
          <w:tcPr>
            <w:tcW w:w="4961" w:type="dxa"/>
            <w:tcBorders>
              <w:left w:val="single" w:sz="4" w:space="0" w:color="000000"/>
              <w:bottom w:val="single" w:sz="4" w:space="0" w:color="000000"/>
              <w:right w:val="single" w:sz="4" w:space="0" w:color="000000"/>
            </w:tcBorders>
          </w:tcPr>
          <w:p w14:paraId="0172D244" w14:textId="77777777" w:rsidR="00946353" w:rsidRPr="00BC657F" w:rsidRDefault="00946353" w:rsidP="00C26176">
            <w:pPr>
              <w:pStyle w:val="SAULTABvidhlav"/>
              <w:snapToGrid w:val="0"/>
              <w:spacing w:before="40"/>
              <w:rPr>
                <w:b w:val="0"/>
                <w:bCs/>
                <w:sz w:val="17"/>
                <w:szCs w:val="17"/>
              </w:rPr>
            </w:pPr>
            <w:r w:rsidRPr="00BC657F">
              <w:rPr>
                <w:b w:val="0"/>
                <w:bCs/>
                <w:sz w:val="17"/>
                <w:szCs w:val="17"/>
              </w:rPr>
              <w:t>zajišťuje bezpečnost jejich veřejné rekreační funkce, nebrání jejich veřejné přístupnosti,</w:t>
            </w:r>
          </w:p>
          <w:p w14:paraId="2CF93C91" w14:textId="77777777" w:rsidR="00946353" w:rsidRPr="00BC657F" w:rsidRDefault="00946353" w:rsidP="00C26176">
            <w:pPr>
              <w:pStyle w:val="SAULTABvidhlav"/>
              <w:snapToGrid w:val="0"/>
              <w:spacing w:before="40"/>
              <w:rPr>
                <w:b w:val="0"/>
                <w:sz w:val="17"/>
                <w:szCs w:val="17"/>
              </w:rPr>
            </w:pPr>
            <w:r w:rsidRPr="00BC657F">
              <w:rPr>
                <w:b w:val="0"/>
                <w:sz w:val="17"/>
                <w:szCs w:val="17"/>
              </w:rPr>
              <w:t>v souladu s ochranou krajinného rázu</w:t>
            </w:r>
          </w:p>
        </w:tc>
      </w:tr>
      <w:tr w:rsidR="000528BD" w:rsidRPr="00BC657F" w14:paraId="5DF5D91F" w14:textId="77777777" w:rsidTr="000528BD">
        <w:tc>
          <w:tcPr>
            <w:tcW w:w="4678" w:type="dxa"/>
            <w:tcBorders>
              <w:top w:val="single" w:sz="4" w:space="0" w:color="auto"/>
              <w:left w:val="single" w:sz="4" w:space="0" w:color="000000"/>
              <w:bottom w:val="single" w:sz="4" w:space="0" w:color="000000"/>
            </w:tcBorders>
          </w:tcPr>
          <w:p w14:paraId="2BB33B80" w14:textId="77777777" w:rsidR="000528BD" w:rsidRPr="00BC657F" w:rsidRDefault="000528BD" w:rsidP="000528BD">
            <w:pPr>
              <w:pStyle w:val="SAULTABvidtext"/>
              <w:snapToGrid w:val="0"/>
              <w:spacing w:before="40"/>
              <w:rPr>
                <w:rStyle w:val="Siln"/>
                <w:bCs w:val="0"/>
                <w:sz w:val="17"/>
                <w:szCs w:val="17"/>
              </w:rPr>
            </w:pPr>
            <w:r w:rsidRPr="00BC657F">
              <w:rPr>
                <w:rStyle w:val="Siln"/>
                <w:bCs w:val="0"/>
                <w:sz w:val="17"/>
                <w:szCs w:val="17"/>
              </w:rPr>
              <w:t>základní vybavenost území</w:t>
            </w:r>
          </w:p>
        </w:tc>
        <w:tc>
          <w:tcPr>
            <w:tcW w:w="4961" w:type="dxa"/>
            <w:tcBorders>
              <w:top w:val="single" w:sz="4" w:space="0" w:color="auto"/>
              <w:left w:val="single" w:sz="4" w:space="0" w:color="000000"/>
              <w:bottom w:val="single" w:sz="4" w:space="0" w:color="000000"/>
              <w:right w:val="single" w:sz="4" w:space="0" w:color="000000"/>
            </w:tcBorders>
          </w:tcPr>
          <w:p w14:paraId="15FE75B2" w14:textId="77777777" w:rsidR="000528BD" w:rsidRPr="00BC657F" w:rsidRDefault="000528BD" w:rsidP="00895F3E">
            <w:pPr>
              <w:pStyle w:val="SAULTABvidhlav"/>
              <w:snapToGrid w:val="0"/>
              <w:spacing w:before="40"/>
              <w:rPr>
                <w:b w:val="0"/>
                <w:sz w:val="17"/>
                <w:szCs w:val="17"/>
              </w:rPr>
            </w:pPr>
            <w:r w:rsidRPr="00BC657F">
              <w:rPr>
                <w:b w:val="0"/>
                <w:sz w:val="17"/>
                <w:szCs w:val="17"/>
              </w:rPr>
              <w:t>viz strana 4</w:t>
            </w:r>
            <w:r w:rsidR="00895F3E" w:rsidRPr="00BC657F">
              <w:rPr>
                <w:b w:val="0"/>
                <w:sz w:val="17"/>
                <w:szCs w:val="17"/>
              </w:rPr>
              <w:t>4</w:t>
            </w:r>
          </w:p>
        </w:tc>
      </w:tr>
      <w:tr w:rsidR="00D25A2E" w:rsidRPr="00BC657F" w14:paraId="3987A3D7" w14:textId="77777777" w:rsidTr="00D87AA9">
        <w:tc>
          <w:tcPr>
            <w:tcW w:w="9639"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Pr>
          <w:p w14:paraId="3B976197" w14:textId="77777777" w:rsidR="00D25A2E" w:rsidRPr="00BC657F" w:rsidRDefault="00D25A2E" w:rsidP="0079523D">
            <w:pPr>
              <w:pStyle w:val="SAULTABvidhlav"/>
              <w:snapToGrid w:val="0"/>
              <w:spacing w:before="40"/>
              <w:rPr>
                <w:sz w:val="17"/>
                <w:szCs w:val="17"/>
              </w:rPr>
            </w:pPr>
            <w:r w:rsidRPr="00BC657F">
              <w:rPr>
                <w:sz w:val="17"/>
                <w:szCs w:val="17"/>
              </w:rPr>
              <w:t>NEPŘÍPUSTNÉ</w:t>
            </w:r>
            <w:r w:rsidRPr="00BC657F">
              <w:rPr>
                <w:bCs/>
                <w:sz w:val="17"/>
                <w:szCs w:val="17"/>
              </w:rPr>
              <w:t xml:space="preserve"> VYUŽITÍ</w:t>
            </w:r>
          </w:p>
        </w:tc>
      </w:tr>
      <w:tr w:rsidR="00D25A2E" w:rsidRPr="00BC657F" w14:paraId="55CAF43C" w14:textId="77777777" w:rsidTr="0079523D">
        <w:tc>
          <w:tcPr>
            <w:tcW w:w="9639" w:type="dxa"/>
            <w:gridSpan w:val="2"/>
            <w:tcBorders>
              <w:left w:val="single" w:sz="4" w:space="0" w:color="000000"/>
              <w:right w:val="single" w:sz="4" w:space="0" w:color="000000"/>
            </w:tcBorders>
          </w:tcPr>
          <w:p w14:paraId="23A53B9C" w14:textId="77777777" w:rsidR="00D25A2E" w:rsidRPr="00BC657F" w:rsidRDefault="00D25A2E" w:rsidP="0079523D">
            <w:pPr>
              <w:pStyle w:val="SAULTABvidtext"/>
              <w:snapToGrid w:val="0"/>
              <w:spacing w:before="40"/>
              <w:rPr>
                <w:bCs/>
                <w:sz w:val="17"/>
                <w:szCs w:val="17"/>
              </w:rPr>
            </w:pPr>
            <w:r w:rsidRPr="00BC657F">
              <w:rPr>
                <w:b/>
                <w:bCs/>
                <w:sz w:val="17"/>
                <w:szCs w:val="17"/>
              </w:rPr>
              <w:t>zejména využití, u kterého existuje zjevné riziko, že</w:t>
            </w:r>
            <w:r w:rsidRPr="00BC657F">
              <w:rPr>
                <w:bCs/>
                <w:sz w:val="17"/>
                <w:szCs w:val="17"/>
              </w:rPr>
              <w:t>:</w:t>
            </w:r>
          </w:p>
          <w:p w14:paraId="14EC949C" w14:textId="11F93D8C" w:rsidR="00D25A2E" w:rsidRPr="00BC657F" w:rsidRDefault="00D25A2E" w:rsidP="0079523D">
            <w:pPr>
              <w:pStyle w:val="SAULTABvidtext"/>
              <w:snapToGrid w:val="0"/>
              <w:spacing w:before="40"/>
              <w:rPr>
                <w:bCs/>
                <w:sz w:val="17"/>
                <w:szCs w:val="17"/>
              </w:rPr>
            </w:pPr>
            <w:r w:rsidRPr="00BC657F">
              <w:rPr>
                <w:bCs/>
                <w:sz w:val="17"/>
                <w:szCs w:val="17"/>
              </w:rPr>
              <w:t>- naruší kvalitu prostředí, celistvost a funkčnost plochy zele</w:t>
            </w:r>
            <w:r w:rsidR="00FD709F" w:rsidRPr="00BC657F">
              <w:rPr>
                <w:bCs/>
                <w:sz w:val="17"/>
                <w:szCs w:val="17"/>
              </w:rPr>
              <w:t>ň</w:t>
            </w:r>
            <w:r w:rsidRPr="00BC657F">
              <w:rPr>
                <w:bCs/>
                <w:sz w:val="17"/>
                <w:szCs w:val="17"/>
              </w:rPr>
              <w:t xml:space="preserve"> síde</w:t>
            </w:r>
            <w:r w:rsidR="00FD709F" w:rsidRPr="00BC657F">
              <w:rPr>
                <w:bCs/>
                <w:sz w:val="17"/>
                <w:szCs w:val="17"/>
              </w:rPr>
              <w:t>l</w:t>
            </w:r>
            <w:r w:rsidRPr="00BC657F">
              <w:rPr>
                <w:bCs/>
                <w:sz w:val="17"/>
                <w:szCs w:val="17"/>
              </w:rPr>
              <w:t>ní,</w:t>
            </w:r>
          </w:p>
          <w:p w14:paraId="530DDC58" w14:textId="77777777" w:rsidR="00D25A2E" w:rsidRPr="00BC657F" w:rsidRDefault="00D25A2E" w:rsidP="009203AB">
            <w:pPr>
              <w:pStyle w:val="SAULTABvidtext"/>
              <w:snapToGrid w:val="0"/>
              <w:spacing w:before="40"/>
              <w:rPr>
                <w:b/>
                <w:sz w:val="17"/>
                <w:szCs w:val="17"/>
              </w:rPr>
            </w:pPr>
            <w:r w:rsidRPr="00BC657F">
              <w:rPr>
                <w:b/>
                <w:sz w:val="17"/>
                <w:szCs w:val="17"/>
              </w:rPr>
              <w:t>mobilní domy, odstavené dopravní prostředky</w:t>
            </w:r>
          </w:p>
        </w:tc>
      </w:tr>
      <w:tr w:rsidR="00D25A2E" w:rsidRPr="00BC657F" w14:paraId="6E53AFB2" w14:textId="77777777" w:rsidTr="00D87AA9">
        <w:tc>
          <w:tcPr>
            <w:tcW w:w="9639" w:type="dxa"/>
            <w:gridSpan w:val="2"/>
            <w:tcBorders>
              <w:top w:val="single" w:sz="4" w:space="0" w:color="auto"/>
              <w:left w:val="single" w:sz="4" w:space="0" w:color="000000"/>
              <w:bottom w:val="single" w:sz="4" w:space="0" w:color="auto"/>
              <w:right w:val="single" w:sz="4" w:space="0" w:color="000000"/>
            </w:tcBorders>
            <w:shd w:val="clear" w:color="auto" w:fill="DBE5F1" w:themeFill="accent1" w:themeFillTint="33"/>
          </w:tcPr>
          <w:p w14:paraId="66087A96" w14:textId="139C6F61" w:rsidR="00D25A2E" w:rsidRPr="00BC657F" w:rsidRDefault="00B23113" w:rsidP="00B23113">
            <w:pPr>
              <w:pStyle w:val="SAULTABvidhlav"/>
              <w:snapToGrid w:val="0"/>
              <w:spacing w:before="40"/>
              <w:rPr>
                <w:b w:val="0"/>
                <w:bCs/>
                <w:sz w:val="17"/>
                <w:szCs w:val="17"/>
              </w:rPr>
            </w:pPr>
            <w:r w:rsidRPr="00BC657F">
              <w:rPr>
                <w:sz w:val="17"/>
                <w:szCs w:val="17"/>
              </w:rPr>
              <w:t>PODMÍNKY PROSTOROVÉHO</w:t>
            </w:r>
            <w:r w:rsidRPr="00BC657F">
              <w:rPr>
                <w:bCs/>
                <w:sz w:val="17"/>
                <w:szCs w:val="17"/>
              </w:rPr>
              <w:t xml:space="preserve"> USPOŘÁDÁNÍ</w:t>
            </w:r>
          </w:p>
        </w:tc>
      </w:tr>
      <w:tr w:rsidR="00D25A2E" w:rsidRPr="00BC657F" w14:paraId="521B9B05" w14:textId="77777777" w:rsidTr="0079523D">
        <w:tc>
          <w:tcPr>
            <w:tcW w:w="9639" w:type="dxa"/>
            <w:gridSpan w:val="2"/>
            <w:tcBorders>
              <w:left w:val="single" w:sz="4" w:space="0" w:color="000000"/>
              <w:bottom w:val="single" w:sz="4" w:space="0" w:color="auto"/>
              <w:right w:val="single" w:sz="4" w:space="0" w:color="000000"/>
            </w:tcBorders>
          </w:tcPr>
          <w:p w14:paraId="1B882C63" w14:textId="77777777" w:rsidR="00D25A2E" w:rsidRPr="00BC657F" w:rsidRDefault="00D25A2E" w:rsidP="00612CB0">
            <w:pPr>
              <w:pStyle w:val="SAULTABvidtext"/>
              <w:snapToGrid w:val="0"/>
              <w:spacing w:before="40"/>
              <w:rPr>
                <w:b/>
                <w:bCs/>
                <w:sz w:val="17"/>
                <w:szCs w:val="17"/>
              </w:rPr>
            </w:pPr>
            <w:r w:rsidRPr="00BC657F">
              <w:rPr>
                <w:b/>
                <w:bCs/>
                <w:sz w:val="17"/>
                <w:szCs w:val="17"/>
              </w:rPr>
              <w:t>výšková hladina zástavby max. 1 NP a zároveň max. 6 m</w:t>
            </w:r>
          </w:p>
        </w:tc>
      </w:tr>
    </w:tbl>
    <w:p w14:paraId="0816EC7B" w14:textId="77777777" w:rsidR="0079523D" w:rsidRPr="00BC657F" w:rsidRDefault="0079523D" w:rsidP="0079523D">
      <w:pPr>
        <w:tabs>
          <w:tab w:val="left" w:pos="22117"/>
        </w:tabs>
        <w:autoSpaceDE w:val="0"/>
        <w:rPr>
          <w:szCs w:val="20"/>
        </w:rPr>
      </w:pPr>
    </w:p>
    <w:p w14:paraId="727AE01B" w14:textId="77777777" w:rsidR="0079523D" w:rsidRPr="00BC657F" w:rsidRDefault="0079523D" w:rsidP="0079523D">
      <w:pPr>
        <w:tabs>
          <w:tab w:val="left" w:pos="22117"/>
        </w:tabs>
        <w:autoSpaceDE w:val="0"/>
        <w:rPr>
          <w:szCs w:val="20"/>
        </w:rPr>
      </w:pPr>
    </w:p>
    <w:p w14:paraId="6EF45934" w14:textId="77777777" w:rsidR="0079523D" w:rsidRPr="00BC657F" w:rsidRDefault="0079523D" w:rsidP="0079523D">
      <w:pPr>
        <w:tabs>
          <w:tab w:val="left" w:pos="22117"/>
        </w:tabs>
        <w:autoSpaceDE w:val="0"/>
        <w:rPr>
          <w:szCs w:val="20"/>
        </w:rPr>
      </w:pPr>
    </w:p>
    <w:p w14:paraId="2F0F0139" w14:textId="77777777" w:rsidR="0079523D" w:rsidRPr="00BC657F" w:rsidRDefault="0079523D">
      <w:pPr>
        <w:autoSpaceDE w:val="0"/>
        <w:ind w:firstLine="851"/>
        <w:rPr>
          <w:bCs/>
          <w:caps/>
          <w:sz w:val="18"/>
          <w:szCs w:val="18"/>
        </w:rPr>
      </w:pPr>
    </w:p>
    <w:p w14:paraId="6DAEBFBF" w14:textId="77777777" w:rsidR="0079523D" w:rsidRPr="00BC657F" w:rsidRDefault="0079523D">
      <w:pPr>
        <w:autoSpaceDE w:val="0"/>
        <w:ind w:firstLine="851"/>
        <w:rPr>
          <w:bCs/>
          <w:caps/>
          <w:sz w:val="18"/>
          <w:szCs w:val="18"/>
        </w:rPr>
      </w:pPr>
    </w:p>
    <w:p w14:paraId="63FEECA2" w14:textId="77777777" w:rsidR="0079523D" w:rsidRPr="00BC657F" w:rsidRDefault="0079523D">
      <w:pPr>
        <w:autoSpaceDE w:val="0"/>
        <w:ind w:firstLine="851"/>
        <w:rPr>
          <w:bCs/>
          <w:caps/>
          <w:sz w:val="18"/>
          <w:szCs w:val="18"/>
        </w:rPr>
      </w:pPr>
    </w:p>
    <w:p w14:paraId="45C8F292" w14:textId="27988752" w:rsidR="00D34CB9" w:rsidRPr="00BC657F" w:rsidRDefault="00D34CB9" w:rsidP="00D87AA9">
      <w:pPr>
        <w:pStyle w:val="UPA1NADPIS"/>
        <w:pageBreakBefore/>
        <w:shd w:val="clear" w:color="auto" w:fill="B8CCE4" w:themeFill="accent1" w:themeFillTint="66"/>
        <w:rPr>
          <w:rFonts w:eastAsia="Times New Roman" w:cs="Times New Roman"/>
        </w:rPr>
      </w:pPr>
      <w:proofErr w:type="gramStart"/>
      <w:r w:rsidRPr="00BC657F">
        <w:rPr>
          <w:rFonts w:eastAsia="Times New Roman" w:cs="Times New Roman"/>
        </w:rPr>
        <w:lastRenderedPageBreak/>
        <w:t>F.3</w:t>
      </w:r>
      <w:r w:rsidRPr="00BC657F">
        <w:rPr>
          <w:rFonts w:eastAsia="Times New Roman" w:cs="Times New Roman"/>
        </w:rPr>
        <w:tab/>
        <w:t>Omezení</w:t>
      </w:r>
      <w:proofErr w:type="gramEnd"/>
      <w:r w:rsidRPr="00BC657F">
        <w:rPr>
          <w:rFonts w:eastAsia="Times New Roman" w:cs="Times New Roman"/>
        </w:rPr>
        <w:t xml:space="preserve"> ve využívání ploch </w:t>
      </w:r>
      <w:r w:rsidR="0050711D" w:rsidRPr="00BC657F">
        <w:rPr>
          <w:rFonts w:eastAsia="Times New Roman" w:cs="Times New Roman"/>
        </w:rPr>
        <w:t>s</w:t>
      </w:r>
      <w:r w:rsidRPr="00BC657F">
        <w:rPr>
          <w:rFonts w:eastAsia="Times New Roman" w:cs="Times New Roman"/>
        </w:rPr>
        <w:t> rozdílným způsobem využití</w:t>
      </w:r>
    </w:p>
    <w:p w14:paraId="490E9E36" w14:textId="77777777" w:rsidR="00D34CB9" w:rsidRPr="00BC657F" w:rsidRDefault="00D34CB9">
      <w:pPr>
        <w:tabs>
          <w:tab w:val="left" w:pos="851"/>
        </w:tabs>
        <w:autoSpaceDE w:val="0"/>
        <w:spacing w:before="180"/>
        <w:ind w:left="851" w:hanging="851"/>
      </w:pPr>
      <w:proofErr w:type="gramStart"/>
      <w:r w:rsidRPr="00BC657F">
        <w:rPr>
          <w:bCs/>
          <w:caps/>
          <w:kern w:val="1"/>
          <w:sz w:val="26"/>
          <w:szCs w:val="26"/>
        </w:rPr>
        <w:t>F.3.1</w:t>
      </w:r>
      <w:proofErr w:type="gramEnd"/>
      <w:r w:rsidRPr="00BC657F">
        <w:rPr>
          <w:bCs/>
          <w:caps/>
          <w:kern w:val="1"/>
          <w:sz w:val="26"/>
          <w:szCs w:val="26"/>
        </w:rPr>
        <w:t xml:space="preserve"> </w:t>
      </w:r>
      <w:r w:rsidRPr="00BC657F">
        <w:rPr>
          <w:bCs/>
          <w:caps/>
          <w:kern w:val="1"/>
          <w:sz w:val="26"/>
          <w:szCs w:val="26"/>
        </w:rPr>
        <w:tab/>
        <w:t>limity využití území</w:t>
      </w:r>
    </w:p>
    <w:p w14:paraId="50D848EB" w14:textId="77777777" w:rsidR="00D34CB9" w:rsidRPr="00BC657F" w:rsidRDefault="00D34CB9">
      <w:pPr>
        <w:pStyle w:val="UPTextodraen0"/>
        <w:tabs>
          <w:tab w:val="left" w:pos="851"/>
        </w:tabs>
        <w:ind w:hanging="851"/>
      </w:pPr>
      <w:r w:rsidRPr="00BC657F">
        <w:t xml:space="preserve">Respektovat omezení využití stávajících a nově navržených ploch </w:t>
      </w:r>
      <w:r w:rsidRPr="00BC657F">
        <w:rPr>
          <w:b/>
          <w:bCs/>
        </w:rPr>
        <w:t>stávajícími limity</w:t>
      </w:r>
      <w:r w:rsidRPr="00BC657F">
        <w:t xml:space="preserve"> </w:t>
      </w:r>
      <w:r w:rsidRPr="00BC657F">
        <w:rPr>
          <w:b/>
        </w:rPr>
        <w:t>využití území</w:t>
      </w:r>
      <w:r w:rsidRPr="00BC657F">
        <w:t>:</w:t>
      </w:r>
    </w:p>
    <w:p w14:paraId="14724E45" w14:textId="77777777" w:rsidR="00D34CB9" w:rsidRPr="00BC657F" w:rsidRDefault="00D34CB9">
      <w:pPr>
        <w:pStyle w:val="UPtextodraen"/>
        <w:tabs>
          <w:tab w:val="left" w:pos="851"/>
        </w:tabs>
        <w:ind w:left="851" w:hanging="851"/>
      </w:pPr>
      <w:r w:rsidRPr="00BC657F">
        <w:t xml:space="preserve">výčet stávajících limitů </w:t>
      </w:r>
      <w:r w:rsidR="00D73D80" w:rsidRPr="00BC657F">
        <w:t xml:space="preserve">využití území </w:t>
      </w:r>
      <w:r w:rsidRPr="00BC657F">
        <w:t xml:space="preserve">je uveden v textové části Odůvodnění ÚP </w:t>
      </w:r>
      <w:r w:rsidR="00FE7DFE" w:rsidRPr="00BC657F">
        <w:t>Křižany</w:t>
      </w:r>
      <w:r w:rsidRPr="00BC657F">
        <w:t xml:space="preserve"> a zákres proveden v Koordinačním výkresu (5), pokud to podrobnost dokumentace umožňuje,</w:t>
      </w:r>
    </w:p>
    <w:p w14:paraId="003159F4" w14:textId="77777777" w:rsidR="00D73D80" w:rsidRPr="00BC657F" w:rsidRDefault="00D73D80" w:rsidP="00D73D80">
      <w:pPr>
        <w:pStyle w:val="UPtextodraen"/>
        <w:tabs>
          <w:tab w:val="left" w:pos="851"/>
        </w:tabs>
        <w:ind w:left="851" w:hanging="851"/>
      </w:pPr>
      <w:r w:rsidRPr="00BC657F">
        <w:t>informace o konfrontaci stávajících limitů využití území s</w:t>
      </w:r>
      <w:r w:rsidR="00D25A2E" w:rsidRPr="00BC657F">
        <w:t>e zastavitelnými plochami, plochami přestavby a</w:t>
      </w:r>
      <w:r w:rsidRPr="00BC657F">
        <w:t xml:space="preserve"> plochami</w:t>
      </w:r>
      <w:r w:rsidR="00D25A2E" w:rsidRPr="00BC657F">
        <w:t xml:space="preserve"> změn v krajině</w:t>
      </w:r>
      <w:r w:rsidRPr="00BC657F">
        <w:t xml:space="preserve"> je uvedena v tabulce </w:t>
      </w:r>
      <w:proofErr w:type="gramStart"/>
      <w:r w:rsidRPr="00BC657F">
        <w:t>Tab.F.3</w:t>
      </w:r>
      <w:r w:rsidR="007A0840" w:rsidRPr="00BC657F">
        <w:t>_</w:t>
      </w:r>
      <w:r w:rsidRPr="00BC657F">
        <w:t>1</w:t>
      </w:r>
      <w:proofErr w:type="gramEnd"/>
    </w:p>
    <w:p w14:paraId="0054918E" w14:textId="77777777" w:rsidR="00D34CB9" w:rsidRPr="00BC657F" w:rsidRDefault="00D34CB9">
      <w:pPr>
        <w:pStyle w:val="UPtextodraen"/>
        <w:tabs>
          <w:tab w:val="left" w:pos="851"/>
        </w:tabs>
        <w:ind w:left="851" w:hanging="851"/>
      </w:pPr>
      <w:r w:rsidRPr="00BC657F">
        <w:t>omezení vyplývající z těchto limitů jsou dána příslušnými právními předpisy (</w:t>
      </w:r>
      <w:proofErr w:type="spellStart"/>
      <w:r w:rsidRPr="00BC657F">
        <w:t>PrP</w:t>
      </w:r>
      <w:proofErr w:type="spellEnd"/>
      <w:r w:rsidRPr="00BC657F">
        <w:t>) a správními rozhodnutími (SR),</w:t>
      </w:r>
    </w:p>
    <w:p w14:paraId="476092A2" w14:textId="77777777" w:rsidR="00D34CB9" w:rsidRPr="00BC657F" w:rsidRDefault="00D34CB9">
      <w:pPr>
        <w:pStyle w:val="UPtextodraen"/>
        <w:tabs>
          <w:tab w:val="left" w:pos="851"/>
        </w:tabs>
        <w:ind w:left="851" w:hanging="851"/>
        <w:rPr>
          <w:bCs/>
          <w:caps/>
          <w:kern w:val="1"/>
          <w:sz w:val="26"/>
          <w:szCs w:val="26"/>
        </w:rPr>
      </w:pPr>
      <w:r w:rsidRPr="00BC657F">
        <w:t xml:space="preserve">využití stabilizovaných i rozvojových ploch zasahujících do stávajících limitů využití území řešit tak, aby při respektování podmínek příslušného limitu využití území v budoucnu nevznikly nároky na </w:t>
      </w:r>
      <w:r w:rsidRPr="00BC657F">
        <w:rPr>
          <w:b/>
        </w:rPr>
        <w:t>opatření proti nepříznivým účinkům</w:t>
      </w:r>
      <w:r w:rsidRPr="00BC657F">
        <w:t xml:space="preserve"> tohoto zásahu, pokud tyto nároky přece vzniknou, budou hrazeny majitelem příslušné plochy.</w:t>
      </w:r>
    </w:p>
    <w:p w14:paraId="5EE632D8" w14:textId="77777777" w:rsidR="00D73D80" w:rsidRPr="00BC657F" w:rsidRDefault="00D73D80" w:rsidP="00D73D80">
      <w:pPr>
        <w:pStyle w:val="UPTABnazev"/>
      </w:pPr>
      <w:r w:rsidRPr="00BC657F">
        <w:t>Vysvětlivky k následující tabulce:</w:t>
      </w:r>
    </w:p>
    <w:p w14:paraId="4039732B" w14:textId="600E6DE8" w:rsidR="00D73D80" w:rsidRPr="00BC657F" w:rsidRDefault="00D73D80" w:rsidP="00D73D80">
      <w:pPr>
        <w:pStyle w:val="UPtextodraen"/>
        <w:numPr>
          <w:ilvl w:val="0"/>
          <w:numId w:val="0"/>
        </w:numPr>
        <w:rPr>
          <w:sz w:val="18"/>
          <w:szCs w:val="18"/>
        </w:rPr>
      </w:pPr>
      <w:r w:rsidRPr="00BC657F">
        <w:rPr>
          <w:b/>
          <w:sz w:val="18"/>
          <w:szCs w:val="18"/>
        </w:rPr>
        <w:t>X</w:t>
      </w:r>
      <w:r w:rsidRPr="00BC657F">
        <w:rPr>
          <w:sz w:val="18"/>
          <w:szCs w:val="18"/>
        </w:rPr>
        <w:tab/>
      </w:r>
      <w:r w:rsidRPr="00BC657F">
        <w:rPr>
          <w:sz w:val="18"/>
          <w:szCs w:val="18"/>
        </w:rPr>
        <w:tab/>
        <w:t>označuje „střet“ s limitem využití území – stav k </w:t>
      </w:r>
      <w:r w:rsidR="001C1037" w:rsidRPr="00BC657F">
        <w:rPr>
          <w:sz w:val="18"/>
          <w:szCs w:val="18"/>
        </w:rPr>
        <w:t>08</w:t>
      </w:r>
      <w:r w:rsidRPr="00BC657F">
        <w:rPr>
          <w:sz w:val="18"/>
          <w:szCs w:val="18"/>
        </w:rPr>
        <w:t>/20</w:t>
      </w:r>
      <w:r w:rsidR="001C1037" w:rsidRPr="00BC657F">
        <w:rPr>
          <w:sz w:val="18"/>
          <w:szCs w:val="18"/>
        </w:rPr>
        <w:t>21</w:t>
      </w:r>
      <w:r w:rsidRPr="00BC657F">
        <w:rPr>
          <w:sz w:val="18"/>
          <w:szCs w:val="18"/>
        </w:rPr>
        <w:t xml:space="preserve"> (plocha do něj alespoň částečně zasahuje):</w:t>
      </w:r>
    </w:p>
    <w:p w14:paraId="77040545" w14:textId="77777777" w:rsidR="00D73D80" w:rsidRPr="00BC657F" w:rsidRDefault="00D73D80" w:rsidP="001C1037">
      <w:pPr>
        <w:pStyle w:val="UPtextodraen"/>
        <w:numPr>
          <w:ilvl w:val="0"/>
          <w:numId w:val="0"/>
        </w:numPr>
        <w:spacing w:before="0"/>
        <w:rPr>
          <w:sz w:val="18"/>
          <w:szCs w:val="18"/>
        </w:rPr>
      </w:pPr>
      <w:r w:rsidRPr="00BC657F">
        <w:rPr>
          <w:sz w:val="18"/>
          <w:szCs w:val="18"/>
        </w:rPr>
        <w:t>OP SIL</w:t>
      </w:r>
      <w:r w:rsidRPr="00BC657F">
        <w:rPr>
          <w:sz w:val="18"/>
          <w:szCs w:val="18"/>
        </w:rPr>
        <w:tab/>
        <w:t>ochranné pásmo silnic</w:t>
      </w:r>
      <w:r w:rsidR="00847BD2" w:rsidRPr="00BC657F">
        <w:rPr>
          <w:sz w:val="18"/>
          <w:szCs w:val="18"/>
        </w:rPr>
        <w:t xml:space="preserve"> II. a III. třídy</w:t>
      </w:r>
      <w:r w:rsidRPr="00BC657F">
        <w:rPr>
          <w:sz w:val="18"/>
          <w:szCs w:val="18"/>
        </w:rPr>
        <w:t xml:space="preserve"> </w:t>
      </w:r>
      <w:r w:rsidR="00847BD2" w:rsidRPr="00BC657F">
        <w:rPr>
          <w:sz w:val="18"/>
          <w:szCs w:val="18"/>
        </w:rPr>
        <w:t>(* OP silnice u navržených silnic – budoucí limit)</w:t>
      </w:r>
    </w:p>
    <w:p w14:paraId="704B214C" w14:textId="77777777" w:rsidR="000D480E" w:rsidRPr="00BC657F" w:rsidRDefault="000D480E" w:rsidP="001C1037">
      <w:pPr>
        <w:pStyle w:val="UPtextodraen"/>
        <w:numPr>
          <w:ilvl w:val="0"/>
          <w:numId w:val="0"/>
        </w:numPr>
        <w:spacing w:before="0"/>
        <w:rPr>
          <w:sz w:val="18"/>
          <w:szCs w:val="18"/>
        </w:rPr>
      </w:pPr>
      <w:r w:rsidRPr="00BC657F">
        <w:rPr>
          <w:sz w:val="18"/>
          <w:szCs w:val="18"/>
        </w:rPr>
        <w:t>OP ŽEL</w:t>
      </w:r>
      <w:r w:rsidRPr="00BC657F">
        <w:rPr>
          <w:sz w:val="18"/>
          <w:szCs w:val="18"/>
        </w:rPr>
        <w:tab/>
        <w:t>ochranné pásmo železniční dráhy</w:t>
      </w:r>
    </w:p>
    <w:p w14:paraId="0D495CEB" w14:textId="77777777" w:rsidR="00F27594" w:rsidRPr="00BC657F" w:rsidRDefault="00F27594" w:rsidP="001C1037">
      <w:pPr>
        <w:pStyle w:val="UPtextodraen"/>
        <w:numPr>
          <w:ilvl w:val="0"/>
          <w:numId w:val="0"/>
        </w:numPr>
        <w:spacing w:before="0"/>
        <w:rPr>
          <w:sz w:val="18"/>
          <w:szCs w:val="18"/>
        </w:rPr>
      </w:pPr>
      <w:r w:rsidRPr="00BC657F">
        <w:rPr>
          <w:sz w:val="18"/>
          <w:szCs w:val="18"/>
        </w:rPr>
        <w:t>OP VZ</w:t>
      </w:r>
      <w:r w:rsidRPr="00BC657F">
        <w:rPr>
          <w:sz w:val="18"/>
          <w:szCs w:val="18"/>
        </w:rPr>
        <w:tab/>
      </w:r>
      <w:r w:rsidRPr="00BC657F">
        <w:rPr>
          <w:sz w:val="18"/>
          <w:szCs w:val="18"/>
        </w:rPr>
        <w:tab/>
        <w:t>ochranné pásmo vodního zdroje</w:t>
      </w:r>
    </w:p>
    <w:p w14:paraId="527E6409" w14:textId="77777777" w:rsidR="00D73D80" w:rsidRPr="00BC657F" w:rsidRDefault="00D73D80" w:rsidP="001C1037">
      <w:pPr>
        <w:pStyle w:val="UPtextodraen"/>
        <w:numPr>
          <w:ilvl w:val="0"/>
          <w:numId w:val="0"/>
        </w:numPr>
        <w:spacing w:before="0"/>
        <w:rPr>
          <w:sz w:val="18"/>
          <w:szCs w:val="18"/>
        </w:rPr>
      </w:pPr>
      <w:r w:rsidRPr="00BC657F">
        <w:rPr>
          <w:sz w:val="18"/>
          <w:szCs w:val="18"/>
        </w:rPr>
        <w:t>OP ELE</w:t>
      </w:r>
      <w:r w:rsidRPr="00BC657F">
        <w:rPr>
          <w:sz w:val="18"/>
          <w:szCs w:val="18"/>
        </w:rPr>
        <w:tab/>
        <w:t xml:space="preserve">ochranné pásmo nadzemního vedení </w:t>
      </w:r>
      <w:r w:rsidR="00847BD2" w:rsidRPr="00BC657F">
        <w:rPr>
          <w:sz w:val="18"/>
          <w:szCs w:val="18"/>
        </w:rPr>
        <w:t xml:space="preserve">a zařízení </w:t>
      </w:r>
      <w:r w:rsidRPr="00BC657F">
        <w:rPr>
          <w:sz w:val="18"/>
          <w:szCs w:val="18"/>
        </w:rPr>
        <w:t>elektrizační soustavy</w:t>
      </w:r>
    </w:p>
    <w:p w14:paraId="55D07DBE" w14:textId="77777777" w:rsidR="00B327F0" w:rsidRPr="00BC657F" w:rsidRDefault="00B327F0" w:rsidP="001C1037">
      <w:pPr>
        <w:pStyle w:val="UPtextodraen"/>
        <w:numPr>
          <w:ilvl w:val="0"/>
          <w:numId w:val="0"/>
        </w:numPr>
        <w:spacing w:before="0"/>
        <w:rPr>
          <w:sz w:val="18"/>
          <w:szCs w:val="18"/>
        </w:rPr>
      </w:pPr>
      <w:r w:rsidRPr="00BC657F">
        <w:rPr>
          <w:sz w:val="18"/>
          <w:szCs w:val="18"/>
        </w:rPr>
        <w:t>BP VTL</w:t>
      </w:r>
      <w:r w:rsidRPr="00BC657F">
        <w:rPr>
          <w:sz w:val="18"/>
          <w:szCs w:val="18"/>
        </w:rPr>
        <w:tab/>
        <w:t>bezpečnostní pásmo VTL plynovodu a zařízení</w:t>
      </w:r>
    </w:p>
    <w:p w14:paraId="3A74BF03" w14:textId="77777777" w:rsidR="00F27594" w:rsidRPr="00BC657F" w:rsidRDefault="00F27594" w:rsidP="001C1037">
      <w:pPr>
        <w:pStyle w:val="UPtextodraen"/>
        <w:numPr>
          <w:ilvl w:val="0"/>
          <w:numId w:val="0"/>
        </w:numPr>
        <w:spacing w:before="0"/>
        <w:rPr>
          <w:sz w:val="18"/>
          <w:szCs w:val="18"/>
        </w:rPr>
      </w:pPr>
      <w:r w:rsidRPr="00BC657F">
        <w:rPr>
          <w:sz w:val="18"/>
          <w:szCs w:val="18"/>
        </w:rPr>
        <w:t>DOK</w:t>
      </w:r>
      <w:r w:rsidRPr="00BC657F">
        <w:rPr>
          <w:sz w:val="18"/>
          <w:szCs w:val="18"/>
        </w:rPr>
        <w:tab/>
      </w:r>
      <w:r w:rsidRPr="00BC657F">
        <w:rPr>
          <w:sz w:val="18"/>
          <w:szCs w:val="18"/>
        </w:rPr>
        <w:tab/>
        <w:t>dálkový optický kabel</w:t>
      </w:r>
    </w:p>
    <w:p w14:paraId="2BD09987" w14:textId="77777777" w:rsidR="00D73D80" w:rsidRPr="00BC657F" w:rsidRDefault="00D73D80" w:rsidP="001C1037">
      <w:pPr>
        <w:pStyle w:val="UPtextodraen"/>
        <w:numPr>
          <w:ilvl w:val="0"/>
          <w:numId w:val="0"/>
        </w:numPr>
        <w:spacing w:before="0"/>
        <w:rPr>
          <w:sz w:val="18"/>
          <w:szCs w:val="18"/>
        </w:rPr>
      </w:pPr>
      <w:r w:rsidRPr="00BC657F">
        <w:rPr>
          <w:sz w:val="18"/>
          <w:szCs w:val="18"/>
        </w:rPr>
        <w:t>UAN</w:t>
      </w:r>
      <w:r w:rsidRPr="00BC657F">
        <w:rPr>
          <w:sz w:val="18"/>
          <w:szCs w:val="18"/>
        </w:rPr>
        <w:tab/>
      </w:r>
      <w:r w:rsidRPr="00BC657F">
        <w:rPr>
          <w:sz w:val="18"/>
          <w:szCs w:val="18"/>
        </w:rPr>
        <w:tab/>
        <w:t>území s archeologickými nálezy (</w:t>
      </w:r>
      <w:r w:rsidR="00BD32F9" w:rsidRPr="00BC657F">
        <w:rPr>
          <w:sz w:val="18"/>
          <w:szCs w:val="18"/>
        </w:rPr>
        <w:t xml:space="preserve">ÚAN </w:t>
      </w:r>
      <w:r w:rsidR="00906000" w:rsidRPr="00BC657F">
        <w:rPr>
          <w:sz w:val="18"/>
          <w:szCs w:val="18"/>
        </w:rPr>
        <w:t xml:space="preserve">I. a </w:t>
      </w:r>
      <w:r w:rsidRPr="00BC657F">
        <w:rPr>
          <w:sz w:val="18"/>
          <w:szCs w:val="18"/>
        </w:rPr>
        <w:t>II)</w:t>
      </w:r>
    </w:p>
    <w:p w14:paraId="7C9E95CC" w14:textId="77777777" w:rsidR="00F27594" w:rsidRPr="00BC657F" w:rsidRDefault="00F27594" w:rsidP="001C1037">
      <w:pPr>
        <w:pStyle w:val="UPtextodraen"/>
        <w:numPr>
          <w:ilvl w:val="0"/>
          <w:numId w:val="0"/>
        </w:numPr>
        <w:spacing w:before="0"/>
        <w:rPr>
          <w:sz w:val="18"/>
          <w:szCs w:val="18"/>
        </w:rPr>
      </w:pPr>
      <w:r w:rsidRPr="00BC657F">
        <w:rPr>
          <w:sz w:val="18"/>
          <w:szCs w:val="18"/>
        </w:rPr>
        <w:t>PG</w:t>
      </w:r>
      <w:r w:rsidRPr="00BC657F">
        <w:rPr>
          <w:sz w:val="18"/>
          <w:szCs w:val="18"/>
        </w:rPr>
        <w:tab/>
      </w:r>
      <w:r w:rsidRPr="00BC657F">
        <w:rPr>
          <w:sz w:val="18"/>
          <w:szCs w:val="18"/>
        </w:rPr>
        <w:tab/>
        <w:t>ložisko nerostných surovin prognózní</w:t>
      </w:r>
    </w:p>
    <w:p w14:paraId="6AE5B76E" w14:textId="77777777" w:rsidR="00D73D80" w:rsidRPr="00BC657F" w:rsidRDefault="00D73D80" w:rsidP="001C1037">
      <w:pPr>
        <w:pStyle w:val="UPtextodraen"/>
        <w:numPr>
          <w:ilvl w:val="0"/>
          <w:numId w:val="0"/>
        </w:numPr>
        <w:spacing w:before="0"/>
        <w:rPr>
          <w:sz w:val="18"/>
          <w:szCs w:val="18"/>
        </w:rPr>
      </w:pPr>
      <w:r w:rsidRPr="00BC657F">
        <w:rPr>
          <w:sz w:val="18"/>
          <w:szCs w:val="18"/>
        </w:rPr>
        <w:t>MELIO</w:t>
      </w:r>
      <w:r w:rsidRPr="00BC657F">
        <w:rPr>
          <w:sz w:val="18"/>
          <w:szCs w:val="18"/>
        </w:rPr>
        <w:tab/>
      </w:r>
      <w:r w:rsidRPr="00BC657F">
        <w:rPr>
          <w:sz w:val="18"/>
          <w:szCs w:val="18"/>
        </w:rPr>
        <w:tab/>
        <w:t>meliorované pozemky drenážním odvodněním</w:t>
      </w:r>
    </w:p>
    <w:p w14:paraId="09BAEEC6" w14:textId="77777777" w:rsidR="000D480E" w:rsidRPr="00BC657F" w:rsidRDefault="000D480E" w:rsidP="001C1037">
      <w:pPr>
        <w:pStyle w:val="UPtextodraen"/>
        <w:numPr>
          <w:ilvl w:val="0"/>
          <w:numId w:val="0"/>
        </w:numPr>
        <w:spacing w:before="0"/>
        <w:rPr>
          <w:sz w:val="18"/>
          <w:szCs w:val="18"/>
        </w:rPr>
      </w:pPr>
      <w:r w:rsidRPr="00BC657F">
        <w:rPr>
          <w:sz w:val="18"/>
          <w:szCs w:val="18"/>
        </w:rPr>
        <w:t>ZPF</w:t>
      </w:r>
      <w:r w:rsidRPr="00BC657F">
        <w:rPr>
          <w:sz w:val="18"/>
          <w:szCs w:val="18"/>
        </w:rPr>
        <w:tab/>
      </w:r>
      <w:r w:rsidRPr="00BC657F">
        <w:rPr>
          <w:sz w:val="18"/>
          <w:szCs w:val="18"/>
        </w:rPr>
        <w:tab/>
        <w:t>plochy zemědělské půdy zařazené do I. a II. třídy ochrany ZPF</w:t>
      </w:r>
    </w:p>
    <w:p w14:paraId="6366E67D" w14:textId="77777777" w:rsidR="00D73D80" w:rsidRPr="00BC657F" w:rsidRDefault="00D73D80" w:rsidP="001C1037">
      <w:pPr>
        <w:pStyle w:val="UPtextodraen"/>
        <w:numPr>
          <w:ilvl w:val="0"/>
          <w:numId w:val="0"/>
        </w:numPr>
        <w:spacing w:before="0"/>
        <w:rPr>
          <w:sz w:val="18"/>
          <w:szCs w:val="18"/>
        </w:rPr>
      </w:pPr>
      <w:r w:rsidRPr="00BC657F">
        <w:rPr>
          <w:sz w:val="18"/>
          <w:szCs w:val="18"/>
        </w:rPr>
        <w:t>LES</w:t>
      </w:r>
      <w:r w:rsidRPr="00BC657F">
        <w:rPr>
          <w:sz w:val="18"/>
          <w:szCs w:val="18"/>
        </w:rPr>
        <w:tab/>
      </w:r>
      <w:r w:rsidR="00B9212F" w:rsidRPr="00BC657F">
        <w:rPr>
          <w:sz w:val="18"/>
          <w:szCs w:val="18"/>
        </w:rPr>
        <w:tab/>
        <w:t xml:space="preserve">vzdálenost </w:t>
      </w:r>
      <w:r w:rsidRPr="00BC657F">
        <w:rPr>
          <w:sz w:val="18"/>
          <w:szCs w:val="18"/>
        </w:rPr>
        <w:t>50 m od okraje</w:t>
      </w:r>
      <w:r w:rsidR="00B9212F" w:rsidRPr="00BC657F">
        <w:rPr>
          <w:sz w:val="18"/>
          <w:szCs w:val="18"/>
        </w:rPr>
        <w:t xml:space="preserve"> lesa</w:t>
      </w:r>
      <w:r w:rsidRPr="00BC657F">
        <w:rPr>
          <w:sz w:val="18"/>
          <w:szCs w:val="18"/>
        </w:rPr>
        <w:t xml:space="preserve"> </w:t>
      </w:r>
    </w:p>
    <w:p w14:paraId="7DA52AF7" w14:textId="77777777" w:rsidR="00B9212F" w:rsidRPr="00BC657F" w:rsidRDefault="00B9212F" w:rsidP="001C1037">
      <w:pPr>
        <w:pStyle w:val="UPtextodraen"/>
        <w:numPr>
          <w:ilvl w:val="0"/>
          <w:numId w:val="0"/>
        </w:numPr>
        <w:spacing w:before="0"/>
        <w:rPr>
          <w:sz w:val="18"/>
          <w:szCs w:val="18"/>
        </w:rPr>
      </w:pPr>
      <w:r w:rsidRPr="00BC657F">
        <w:rPr>
          <w:sz w:val="18"/>
          <w:szCs w:val="18"/>
        </w:rPr>
        <w:t>PP</w:t>
      </w:r>
      <w:r w:rsidRPr="00BC657F">
        <w:rPr>
          <w:sz w:val="18"/>
          <w:szCs w:val="18"/>
        </w:rPr>
        <w:tab/>
      </w:r>
      <w:r w:rsidRPr="00BC657F">
        <w:rPr>
          <w:sz w:val="18"/>
          <w:szCs w:val="18"/>
        </w:rPr>
        <w:tab/>
        <w:t>Přírodní park Ještěd</w:t>
      </w:r>
    </w:p>
    <w:p w14:paraId="446E329A" w14:textId="77777777" w:rsidR="00B9212F" w:rsidRPr="00BC657F" w:rsidRDefault="00B9212F" w:rsidP="001C1037">
      <w:pPr>
        <w:pStyle w:val="UPtextodraen"/>
        <w:numPr>
          <w:ilvl w:val="0"/>
          <w:numId w:val="0"/>
        </w:numPr>
        <w:spacing w:before="0"/>
        <w:rPr>
          <w:sz w:val="18"/>
          <w:szCs w:val="18"/>
        </w:rPr>
      </w:pPr>
      <w:r w:rsidRPr="00BC657F">
        <w:rPr>
          <w:sz w:val="18"/>
          <w:szCs w:val="18"/>
        </w:rPr>
        <w:t>ZU</w:t>
      </w:r>
      <w:r w:rsidRPr="00BC657F">
        <w:rPr>
          <w:sz w:val="18"/>
          <w:szCs w:val="18"/>
        </w:rPr>
        <w:tab/>
      </w:r>
      <w:r w:rsidRPr="00BC657F">
        <w:rPr>
          <w:sz w:val="18"/>
          <w:szCs w:val="18"/>
        </w:rPr>
        <w:tab/>
      </w:r>
      <w:r w:rsidR="00847BD2" w:rsidRPr="00BC657F">
        <w:rPr>
          <w:sz w:val="18"/>
          <w:szCs w:val="18"/>
        </w:rPr>
        <w:t xml:space="preserve">stanovené </w:t>
      </w:r>
      <w:r w:rsidRPr="00BC657F">
        <w:rPr>
          <w:sz w:val="18"/>
          <w:szCs w:val="18"/>
        </w:rPr>
        <w:t>záplavové území</w:t>
      </w:r>
    </w:p>
    <w:p w14:paraId="529814F0" w14:textId="77777777" w:rsidR="00B9212F" w:rsidRPr="00BC657F" w:rsidRDefault="00B9212F" w:rsidP="001C1037">
      <w:pPr>
        <w:pStyle w:val="UPtextodraen"/>
        <w:numPr>
          <w:ilvl w:val="0"/>
          <w:numId w:val="0"/>
        </w:numPr>
        <w:spacing w:before="0"/>
        <w:rPr>
          <w:sz w:val="18"/>
          <w:szCs w:val="18"/>
        </w:rPr>
      </w:pPr>
      <w:r w:rsidRPr="00BC657F">
        <w:rPr>
          <w:sz w:val="18"/>
          <w:szCs w:val="18"/>
        </w:rPr>
        <w:t>AZZU</w:t>
      </w:r>
      <w:r w:rsidRPr="00BC657F">
        <w:rPr>
          <w:sz w:val="18"/>
          <w:szCs w:val="18"/>
        </w:rPr>
        <w:tab/>
      </w:r>
      <w:r w:rsidRPr="00BC657F">
        <w:rPr>
          <w:sz w:val="18"/>
          <w:szCs w:val="18"/>
        </w:rPr>
        <w:tab/>
        <w:t>aktivní zóna záplavového území</w:t>
      </w:r>
    </w:p>
    <w:p w14:paraId="2F68109B" w14:textId="77777777" w:rsidR="00D73D80" w:rsidRPr="00BC657F" w:rsidRDefault="00D73D80" w:rsidP="000F6550">
      <w:pPr>
        <w:pStyle w:val="UPTABnazev"/>
        <w:rPr>
          <w:b w:val="0"/>
        </w:rPr>
      </w:pPr>
      <w:r w:rsidRPr="00BC657F">
        <w:rPr>
          <w:b w:val="0"/>
        </w:rPr>
        <w:t>Pozn.:</w:t>
      </w:r>
      <w:r w:rsidRPr="00BC657F">
        <w:rPr>
          <w:b w:val="0"/>
        </w:rPr>
        <w:tab/>
      </w:r>
      <w:r w:rsidR="00AA228B" w:rsidRPr="00BC657F">
        <w:rPr>
          <w:b w:val="0"/>
        </w:rPr>
        <w:tab/>
      </w:r>
      <w:r w:rsidRPr="00BC657F">
        <w:rPr>
          <w:b w:val="0"/>
        </w:rPr>
        <w:t xml:space="preserve">Nejedná se o úplný výčet dotčených limitů využití území, ale pouze o ty, které mají územní význam při </w:t>
      </w:r>
      <w:r w:rsidR="00AA228B" w:rsidRPr="00BC657F">
        <w:rPr>
          <w:b w:val="0"/>
        </w:rPr>
        <w:tab/>
      </w:r>
      <w:r w:rsidRPr="00BC657F">
        <w:rPr>
          <w:b w:val="0"/>
        </w:rPr>
        <w:t>rozhodování o vymezení ploch.</w:t>
      </w:r>
    </w:p>
    <w:p w14:paraId="4651E6D8" w14:textId="77777777" w:rsidR="00D73D80" w:rsidRPr="00BC657F" w:rsidRDefault="00D73D80" w:rsidP="004668C1">
      <w:pPr>
        <w:pStyle w:val="UPTABnazev"/>
      </w:pPr>
      <w:proofErr w:type="gramStart"/>
      <w:r w:rsidRPr="00BC657F">
        <w:t>Tab.F.3</w:t>
      </w:r>
      <w:r w:rsidR="007A0840" w:rsidRPr="00BC657F">
        <w:t>_</w:t>
      </w:r>
      <w:r w:rsidRPr="00BC657F">
        <w:t>1</w:t>
      </w:r>
      <w:proofErr w:type="gramEnd"/>
      <w:r w:rsidRPr="00BC657F">
        <w:t>:</w:t>
      </w:r>
      <w:r w:rsidRPr="00BC657F">
        <w:tab/>
      </w:r>
      <w:r w:rsidR="007A0840" w:rsidRPr="00BC657F">
        <w:tab/>
      </w:r>
      <w:r w:rsidRPr="00BC657F">
        <w:t xml:space="preserve">Konfrontace stávajících limitů využití území s </w:t>
      </w:r>
      <w:r w:rsidR="00D25A2E" w:rsidRPr="00BC657F">
        <w:t>návrhovými</w:t>
      </w:r>
      <w:r w:rsidRPr="00BC657F">
        <w:t xml:space="preserve"> plochami </w:t>
      </w:r>
    </w:p>
    <w:tbl>
      <w:tblPr>
        <w:tblW w:w="9639" w:type="dxa"/>
        <w:tblInd w:w="70" w:type="dxa"/>
        <w:tblLayout w:type="fixed"/>
        <w:tblCellMar>
          <w:left w:w="28" w:type="dxa"/>
          <w:right w:w="57" w:type="dxa"/>
        </w:tblCellMar>
        <w:tblLook w:val="0000" w:firstRow="0" w:lastRow="0" w:firstColumn="0" w:lastColumn="0" w:noHBand="0" w:noVBand="0"/>
      </w:tblPr>
      <w:tblGrid>
        <w:gridCol w:w="779"/>
        <w:gridCol w:w="900"/>
        <w:gridCol w:w="607"/>
        <w:gridCol w:w="588"/>
        <w:gridCol w:w="648"/>
        <w:gridCol w:w="550"/>
        <w:gridCol w:w="550"/>
        <w:gridCol w:w="550"/>
        <w:gridCol w:w="622"/>
        <w:gridCol w:w="615"/>
        <w:gridCol w:w="615"/>
        <w:gridCol w:w="550"/>
        <w:gridCol w:w="685"/>
        <w:gridCol w:w="423"/>
        <w:gridCol w:w="423"/>
        <w:gridCol w:w="534"/>
      </w:tblGrid>
      <w:tr w:rsidR="007A30F6" w:rsidRPr="00BC657F" w14:paraId="4AB3C51B" w14:textId="77777777" w:rsidTr="0065333E">
        <w:trPr>
          <w:tblHeader/>
        </w:trPr>
        <w:tc>
          <w:tcPr>
            <w:tcW w:w="779" w:type="dxa"/>
            <w:tcBorders>
              <w:top w:val="single" w:sz="4" w:space="0" w:color="000000"/>
              <w:left w:val="single" w:sz="4" w:space="0" w:color="000000"/>
              <w:bottom w:val="single" w:sz="4" w:space="0" w:color="000000"/>
            </w:tcBorders>
            <w:shd w:val="clear" w:color="auto" w:fill="DBE5F1" w:themeFill="accent1" w:themeFillTint="33"/>
          </w:tcPr>
          <w:p w14:paraId="4F11D2D2" w14:textId="77777777" w:rsidR="007A30F6" w:rsidRPr="00BC657F" w:rsidRDefault="007A30F6" w:rsidP="00D73D80">
            <w:pPr>
              <w:pStyle w:val="UAPTABvidhlav"/>
              <w:rPr>
                <w:sz w:val="16"/>
                <w:szCs w:val="16"/>
              </w:rPr>
            </w:pPr>
            <w:proofErr w:type="spellStart"/>
            <w:r w:rsidRPr="00BC657F">
              <w:rPr>
                <w:sz w:val="16"/>
                <w:szCs w:val="16"/>
              </w:rPr>
              <w:t>ozn</w:t>
            </w:r>
            <w:proofErr w:type="spellEnd"/>
            <w:r w:rsidRPr="00BC657F">
              <w:rPr>
                <w:sz w:val="16"/>
                <w:szCs w:val="16"/>
              </w:rPr>
              <w:t xml:space="preserve">. </w:t>
            </w:r>
            <w:proofErr w:type="gramStart"/>
            <w:r w:rsidRPr="00BC657F">
              <w:rPr>
                <w:sz w:val="16"/>
                <w:szCs w:val="16"/>
              </w:rPr>
              <w:t>plochy</w:t>
            </w:r>
            <w:proofErr w:type="gramEnd"/>
          </w:p>
        </w:tc>
        <w:tc>
          <w:tcPr>
            <w:tcW w:w="90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9D1A0C5" w14:textId="77777777" w:rsidR="007A30F6" w:rsidRPr="00BC657F" w:rsidRDefault="007A30F6" w:rsidP="00D33FA7">
            <w:pPr>
              <w:rPr>
                <w:b/>
                <w:sz w:val="16"/>
                <w:szCs w:val="16"/>
              </w:rPr>
            </w:pPr>
            <w:r w:rsidRPr="00BC657F">
              <w:rPr>
                <w:b/>
                <w:sz w:val="16"/>
                <w:szCs w:val="16"/>
              </w:rPr>
              <w:t>funkce</w:t>
            </w:r>
          </w:p>
          <w:p w14:paraId="7A11A7A4" w14:textId="77777777" w:rsidR="007A30F6" w:rsidRPr="00BC657F" w:rsidRDefault="007A30F6" w:rsidP="00D33FA7">
            <w:pPr>
              <w:rPr>
                <w:b/>
                <w:sz w:val="16"/>
                <w:szCs w:val="16"/>
              </w:rPr>
            </w:pPr>
            <w:r w:rsidRPr="00BC657F">
              <w:rPr>
                <w:b/>
                <w:sz w:val="16"/>
                <w:szCs w:val="16"/>
              </w:rPr>
              <w:t>regulace</w:t>
            </w:r>
          </w:p>
        </w:tc>
        <w:tc>
          <w:tcPr>
            <w:tcW w:w="607" w:type="dxa"/>
            <w:tcBorders>
              <w:top w:val="single" w:sz="4" w:space="0" w:color="000000"/>
              <w:left w:val="single" w:sz="4" w:space="0" w:color="000000"/>
              <w:bottom w:val="single" w:sz="4" w:space="0" w:color="000000"/>
            </w:tcBorders>
            <w:shd w:val="clear" w:color="auto" w:fill="DBE5F1" w:themeFill="accent1" w:themeFillTint="33"/>
          </w:tcPr>
          <w:p w14:paraId="12592502" w14:textId="77777777" w:rsidR="007A30F6" w:rsidRPr="00BC657F" w:rsidRDefault="007A30F6" w:rsidP="00D73D80">
            <w:pPr>
              <w:pStyle w:val="UAPTABvidhlav"/>
              <w:jc w:val="center"/>
              <w:rPr>
                <w:sz w:val="16"/>
                <w:szCs w:val="16"/>
              </w:rPr>
            </w:pPr>
            <w:r w:rsidRPr="00BC657F">
              <w:rPr>
                <w:sz w:val="16"/>
                <w:szCs w:val="16"/>
              </w:rPr>
              <w:t>OP SIL</w:t>
            </w:r>
          </w:p>
        </w:tc>
        <w:tc>
          <w:tcPr>
            <w:tcW w:w="588" w:type="dxa"/>
            <w:tcBorders>
              <w:top w:val="single" w:sz="4" w:space="0" w:color="000000"/>
              <w:left w:val="single" w:sz="4" w:space="0" w:color="000000"/>
              <w:bottom w:val="single" w:sz="4" w:space="0" w:color="000000"/>
            </w:tcBorders>
            <w:shd w:val="clear" w:color="auto" w:fill="DBE5F1" w:themeFill="accent1" w:themeFillTint="33"/>
          </w:tcPr>
          <w:p w14:paraId="00ED7CE5" w14:textId="77777777" w:rsidR="007A30F6" w:rsidRPr="00BC657F" w:rsidRDefault="007A30F6" w:rsidP="00D73D80">
            <w:pPr>
              <w:pStyle w:val="UAPTABvidhlav"/>
              <w:jc w:val="center"/>
              <w:rPr>
                <w:sz w:val="16"/>
                <w:szCs w:val="16"/>
              </w:rPr>
            </w:pPr>
            <w:r w:rsidRPr="00BC657F">
              <w:rPr>
                <w:sz w:val="16"/>
                <w:szCs w:val="16"/>
              </w:rPr>
              <w:t>OP ŽEL</w:t>
            </w:r>
          </w:p>
        </w:tc>
        <w:tc>
          <w:tcPr>
            <w:tcW w:w="6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1DD1564" w14:textId="77777777" w:rsidR="007A30F6" w:rsidRPr="00BC657F" w:rsidRDefault="007A30F6" w:rsidP="00D73D80">
            <w:pPr>
              <w:pStyle w:val="UAPTABvidhlav"/>
              <w:jc w:val="center"/>
              <w:rPr>
                <w:sz w:val="16"/>
                <w:szCs w:val="16"/>
              </w:rPr>
            </w:pPr>
            <w:r w:rsidRPr="00BC657F">
              <w:rPr>
                <w:sz w:val="16"/>
                <w:szCs w:val="16"/>
              </w:rPr>
              <w:t>OP VZ</w:t>
            </w:r>
          </w:p>
        </w:tc>
        <w:tc>
          <w:tcPr>
            <w:tcW w:w="5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98A59A6" w14:textId="77777777" w:rsidR="007A30F6" w:rsidRPr="00BC657F" w:rsidRDefault="007A30F6" w:rsidP="00B327F0">
            <w:pPr>
              <w:pStyle w:val="UAPTABvidhlav"/>
              <w:jc w:val="center"/>
              <w:rPr>
                <w:sz w:val="16"/>
                <w:szCs w:val="16"/>
              </w:rPr>
            </w:pPr>
            <w:r w:rsidRPr="00BC657F">
              <w:rPr>
                <w:sz w:val="16"/>
                <w:szCs w:val="16"/>
              </w:rPr>
              <w:t>OP ELE</w:t>
            </w:r>
          </w:p>
        </w:tc>
        <w:tc>
          <w:tcPr>
            <w:tcW w:w="5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B9DFCC0" w14:textId="77777777" w:rsidR="007A30F6" w:rsidRPr="00BC657F" w:rsidRDefault="007A30F6" w:rsidP="00D73D80">
            <w:pPr>
              <w:pStyle w:val="UAPTABvidhlav"/>
              <w:jc w:val="center"/>
              <w:rPr>
                <w:sz w:val="16"/>
                <w:szCs w:val="16"/>
              </w:rPr>
            </w:pPr>
            <w:r w:rsidRPr="00BC657F">
              <w:rPr>
                <w:sz w:val="16"/>
                <w:szCs w:val="16"/>
              </w:rPr>
              <w:t>BP VTL</w:t>
            </w:r>
          </w:p>
        </w:tc>
        <w:tc>
          <w:tcPr>
            <w:tcW w:w="5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6F61FDE" w14:textId="77777777" w:rsidR="007A30F6" w:rsidRPr="00BC657F" w:rsidRDefault="007A30F6" w:rsidP="00D73D80">
            <w:pPr>
              <w:pStyle w:val="UAPTABvidhlav"/>
              <w:jc w:val="center"/>
              <w:rPr>
                <w:sz w:val="16"/>
                <w:szCs w:val="16"/>
              </w:rPr>
            </w:pPr>
            <w:r w:rsidRPr="00BC657F">
              <w:rPr>
                <w:sz w:val="16"/>
                <w:szCs w:val="16"/>
              </w:rPr>
              <w:t>DOK</w:t>
            </w:r>
          </w:p>
        </w:tc>
        <w:tc>
          <w:tcPr>
            <w:tcW w:w="6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B3135C3" w14:textId="77777777" w:rsidR="007A30F6" w:rsidRPr="00BC657F" w:rsidRDefault="007A30F6" w:rsidP="00DC0828">
            <w:pPr>
              <w:pStyle w:val="UAPTABvidhlav"/>
              <w:jc w:val="center"/>
              <w:rPr>
                <w:sz w:val="16"/>
                <w:szCs w:val="16"/>
              </w:rPr>
            </w:pPr>
            <w:r w:rsidRPr="00BC657F">
              <w:rPr>
                <w:sz w:val="16"/>
                <w:szCs w:val="16"/>
              </w:rPr>
              <w:t>ÚAN</w:t>
            </w:r>
          </w:p>
        </w:tc>
        <w:tc>
          <w:tcPr>
            <w:tcW w:w="61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9E8858C" w14:textId="77777777" w:rsidR="007A30F6" w:rsidRPr="00BC657F" w:rsidRDefault="007A30F6" w:rsidP="0046252D">
            <w:pPr>
              <w:pStyle w:val="UAPTABvidhlav"/>
              <w:jc w:val="center"/>
              <w:rPr>
                <w:sz w:val="16"/>
                <w:szCs w:val="16"/>
              </w:rPr>
            </w:pPr>
            <w:r w:rsidRPr="00BC657F">
              <w:rPr>
                <w:sz w:val="16"/>
                <w:szCs w:val="16"/>
              </w:rPr>
              <w:t>PG</w:t>
            </w:r>
          </w:p>
        </w:tc>
        <w:tc>
          <w:tcPr>
            <w:tcW w:w="61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85805ED" w14:textId="77777777" w:rsidR="007A30F6" w:rsidRPr="00BC657F" w:rsidRDefault="007A30F6" w:rsidP="00DC0828">
            <w:pPr>
              <w:pStyle w:val="UAPTABvidhlav"/>
              <w:jc w:val="center"/>
              <w:rPr>
                <w:sz w:val="16"/>
                <w:szCs w:val="16"/>
              </w:rPr>
            </w:pPr>
            <w:r w:rsidRPr="00BC657F">
              <w:rPr>
                <w:sz w:val="16"/>
                <w:szCs w:val="16"/>
              </w:rPr>
              <w:t>MELIO</w:t>
            </w:r>
          </w:p>
        </w:tc>
        <w:tc>
          <w:tcPr>
            <w:tcW w:w="5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3E84C89" w14:textId="77777777" w:rsidR="007A30F6" w:rsidRPr="00BC657F" w:rsidRDefault="007A30F6" w:rsidP="00F27594">
            <w:pPr>
              <w:pStyle w:val="UAPTABvidhlav"/>
              <w:jc w:val="center"/>
              <w:rPr>
                <w:sz w:val="16"/>
                <w:szCs w:val="16"/>
              </w:rPr>
            </w:pPr>
            <w:r w:rsidRPr="00BC657F">
              <w:rPr>
                <w:sz w:val="16"/>
                <w:szCs w:val="16"/>
              </w:rPr>
              <w:t>ZPF</w:t>
            </w:r>
          </w:p>
        </w:tc>
        <w:tc>
          <w:tcPr>
            <w:tcW w:w="685"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14:paraId="41CCEBC7" w14:textId="77777777" w:rsidR="007A30F6" w:rsidRPr="00BC657F" w:rsidRDefault="007A30F6" w:rsidP="00DC0828">
            <w:pPr>
              <w:pStyle w:val="UAPTABvidhlav"/>
              <w:jc w:val="center"/>
              <w:rPr>
                <w:sz w:val="16"/>
                <w:szCs w:val="16"/>
              </w:rPr>
            </w:pPr>
            <w:r w:rsidRPr="00BC657F">
              <w:rPr>
                <w:sz w:val="16"/>
                <w:szCs w:val="16"/>
              </w:rPr>
              <w:t>LES</w:t>
            </w:r>
          </w:p>
        </w:tc>
        <w:tc>
          <w:tcPr>
            <w:tcW w:w="4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7DFA1F" w14:textId="77777777" w:rsidR="007A30F6" w:rsidRPr="00BC657F" w:rsidRDefault="007A30F6" w:rsidP="00DC0828">
            <w:pPr>
              <w:pStyle w:val="UAPTABvidhlav"/>
              <w:jc w:val="center"/>
              <w:rPr>
                <w:sz w:val="16"/>
                <w:szCs w:val="16"/>
              </w:rPr>
            </w:pPr>
            <w:r w:rsidRPr="00BC657F">
              <w:rPr>
                <w:sz w:val="16"/>
                <w:szCs w:val="16"/>
              </w:rPr>
              <w:t>PP</w:t>
            </w:r>
          </w:p>
        </w:tc>
        <w:tc>
          <w:tcPr>
            <w:tcW w:w="4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F16662" w14:textId="77777777" w:rsidR="007A30F6" w:rsidRPr="00BC657F" w:rsidRDefault="007A30F6" w:rsidP="00DC0828">
            <w:pPr>
              <w:pStyle w:val="UAPTABvidhlav"/>
              <w:jc w:val="center"/>
              <w:rPr>
                <w:sz w:val="16"/>
                <w:szCs w:val="16"/>
              </w:rPr>
            </w:pPr>
            <w:r w:rsidRPr="00BC657F">
              <w:rPr>
                <w:sz w:val="16"/>
                <w:szCs w:val="16"/>
              </w:rPr>
              <w:t>ZU</w:t>
            </w:r>
          </w:p>
        </w:tc>
        <w:tc>
          <w:tcPr>
            <w:tcW w:w="5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F17F78" w14:textId="77777777" w:rsidR="007A30F6" w:rsidRPr="00BC657F" w:rsidRDefault="007A30F6" w:rsidP="00DC0828">
            <w:pPr>
              <w:pStyle w:val="UAPTABvidhlav"/>
              <w:jc w:val="center"/>
              <w:rPr>
                <w:sz w:val="16"/>
                <w:szCs w:val="16"/>
              </w:rPr>
            </w:pPr>
            <w:r w:rsidRPr="00BC657F">
              <w:rPr>
                <w:sz w:val="16"/>
                <w:szCs w:val="16"/>
              </w:rPr>
              <w:t>AZZU</w:t>
            </w:r>
          </w:p>
        </w:tc>
      </w:tr>
      <w:tr w:rsidR="007A30F6" w:rsidRPr="00BC657F" w14:paraId="21827652"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D9D8495" w14:textId="77777777" w:rsidR="007A30F6" w:rsidRPr="00BC657F" w:rsidRDefault="007A30F6" w:rsidP="00C52FDB">
            <w:pPr>
              <w:rPr>
                <w:b/>
                <w:sz w:val="18"/>
              </w:rPr>
            </w:pPr>
            <w:r w:rsidRPr="00BC657F">
              <w:rPr>
                <w:b/>
                <w:sz w:val="18"/>
              </w:rPr>
              <w:t>Z1</w:t>
            </w:r>
          </w:p>
        </w:tc>
        <w:tc>
          <w:tcPr>
            <w:tcW w:w="900" w:type="dxa"/>
            <w:tcBorders>
              <w:top w:val="single" w:sz="2" w:space="0" w:color="auto"/>
              <w:left w:val="single" w:sz="2" w:space="0" w:color="auto"/>
              <w:bottom w:val="single" w:sz="2" w:space="0" w:color="auto"/>
              <w:right w:val="single" w:sz="2" w:space="0" w:color="auto"/>
            </w:tcBorders>
          </w:tcPr>
          <w:p w14:paraId="4EF437EC" w14:textId="77777777" w:rsidR="007A30F6" w:rsidRPr="00BC657F" w:rsidRDefault="007A30F6" w:rsidP="00D33FA7">
            <w:pPr>
              <w:rPr>
                <w:sz w:val="16"/>
                <w:szCs w:val="16"/>
              </w:rPr>
            </w:pPr>
            <w:proofErr w:type="gramStart"/>
            <w:r w:rsidRPr="00BC657F">
              <w:rPr>
                <w:sz w:val="16"/>
                <w:szCs w:val="16"/>
              </w:rPr>
              <w:t>SV.2.10.80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A1232E0"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7736828E"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13B70D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065515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9EEFB0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0223C13"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C6785A2"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A7E84CC"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2B963F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D3DF7F7"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0D5E9FC4"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4" w:space="0" w:color="auto"/>
              <w:left w:val="single" w:sz="2" w:space="0" w:color="auto"/>
              <w:bottom w:val="single" w:sz="2" w:space="0" w:color="auto"/>
              <w:right w:val="single" w:sz="2" w:space="0" w:color="auto"/>
            </w:tcBorders>
          </w:tcPr>
          <w:p w14:paraId="0223DE4D"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4" w:space="0" w:color="auto"/>
              <w:left w:val="single" w:sz="2" w:space="0" w:color="auto"/>
              <w:bottom w:val="single" w:sz="2" w:space="0" w:color="auto"/>
              <w:right w:val="single" w:sz="2" w:space="0" w:color="auto"/>
            </w:tcBorders>
          </w:tcPr>
          <w:p w14:paraId="3513D703" w14:textId="77777777" w:rsidR="007A30F6" w:rsidRPr="00BC657F" w:rsidRDefault="007A30F6" w:rsidP="00D73D80">
            <w:pPr>
              <w:jc w:val="center"/>
              <w:rPr>
                <w:b/>
                <w:sz w:val="16"/>
                <w:szCs w:val="16"/>
              </w:rPr>
            </w:pPr>
          </w:p>
        </w:tc>
        <w:tc>
          <w:tcPr>
            <w:tcW w:w="534" w:type="dxa"/>
            <w:tcBorders>
              <w:top w:val="single" w:sz="4" w:space="0" w:color="auto"/>
              <w:left w:val="single" w:sz="2" w:space="0" w:color="auto"/>
              <w:bottom w:val="single" w:sz="2" w:space="0" w:color="auto"/>
              <w:right w:val="single" w:sz="2" w:space="0" w:color="auto"/>
            </w:tcBorders>
          </w:tcPr>
          <w:p w14:paraId="552C59EB" w14:textId="77777777" w:rsidR="007A30F6" w:rsidRPr="00BC657F" w:rsidRDefault="007A30F6" w:rsidP="00D73D80">
            <w:pPr>
              <w:jc w:val="center"/>
              <w:rPr>
                <w:b/>
                <w:sz w:val="16"/>
                <w:szCs w:val="16"/>
              </w:rPr>
            </w:pPr>
          </w:p>
        </w:tc>
      </w:tr>
      <w:tr w:rsidR="007A30F6" w:rsidRPr="00BC657F" w14:paraId="7E22BDA1"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501FB7C" w14:textId="77777777" w:rsidR="007A30F6" w:rsidRPr="00BC657F" w:rsidRDefault="007A30F6" w:rsidP="00C52FDB">
            <w:pPr>
              <w:rPr>
                <w:b/>
                <w:sz w:val="18"/>
              </w:rPr>
            </w:pPr>
            <w:r w:rsidRPr="00BC657F">
              <w:rPr>
                <w:b/>
                <w:sz w:val="18"/>
              </w:rPr>
              <w:t>Z2</w:t>
            </w:r>
          </w:p>
        </w:tc>
        <w:tc>
          <w:tcPr>
            <w:tcW w:w="900" w:type="dxa"/>
            <w:tcBorders>
              <w:top w:val="single" w:sz="2" w:space="0" w:color="auto"/>
              <w:left w:val="single" w:sz="2" w:space="0" w:color="auto"/>
              <w:bottom w:val="single" w:sz="2" w:space="0" w:color="auto"/>
              <w:right w:val="single" w:sz="2" w:space="0" w:color="auto"/>
            </w:tcBorders>
          </w:tcPr>
          <w:p w14:paraId="581999C4"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92CC63F"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5BE5B1D" w14:textId="77777777" w:rsidR="007A30F6" w:rsidRPr="00BC657F" w:rsidRDefault="007A30F6" w:rsidP="00D73D80">
            <w:pPr>
              <w:jc w:val="center"/>
              <w:rPr>
                <w:b/>
                <w:sz w:val="16"/>
                <w:szCs w:val="16"/>
              </w:rPr>
            </w:pPr>
            <w:r w:rsidRPr="00BC657F">
              <w:rPr>
                <w:b/>
                <w:sz w:val="16"/>
                <w:szCs w:val="16"/>
              </w:rPr>
              <w:t>X</w:t>
            </w:r>
          </w:p>
        </w:tc>
        <w:tc>
          <w:tcPr>
            <w:tcW w:w="648" w:type="dxa"/>
            <w:tcBorders>
              <w:top w:val="single" w:sz="2" w:space="0" w:color="auto"/>
              <w:left w:val="single" w:sz="2" w:space="0" w:color="auto"/>
              <w:bottom w:val="single" w:sz="2" w:space="0" w:color="auto"/>
              <w:right w:val="single" w:sz="2" w:space="0" w:color="auto"/>
            </w:tcBorders>
            <w:vAlign w:val="center"/>
          </w:tcPr>
          <w:p w14:paraId="22BA6DE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51644CD"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225A542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E5C04CE"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B315776"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EF510D4"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A934904"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3F64FA8A"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1FEC630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AA0477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1E31327"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7F626DFF" w14:textId="77777777" w:rsidR="007A30F6" w:rsidRPr="00BC657F" w:rsidRDefault="007A30F6" w:rsidP="00D73D80">
            <w:pPr>
              <w:jc w:val="center"/>
              <w:rPr>
                <w:b/>
                <w:sz w:val="16"/>
                <w:szCs w:val="16"/>
              </w:rPr>
            </w:pPr>
          </w:p>
        </w:tc>
      </w:tr>
      <w:tr w:rsidR="007A30F6" w:rsidRPr="00BC657F" w14:paraId="61861A79"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5D1D349" w14:textId="77777777" w:rsidR="007A30F6" w:rsidRPr="00BC657F" w:rsidRDefault="007A30F6" w:rsidP="00C52FDB">
            <w:pPr>
              <w:rPr>
                <w:b/>
                <w:sz w:val="18"/>
              </w:rPr>
            </w:pPr>
            <w:r w:rsidRPr="00BC657F">
              <w:rPr>
                <w:b/>
                <w:sz w:val="18"/>
              </w:rPr>
              <w:t>Z3</w:t>
            </w:r>
          </w:p>
        </w:tc>
        <w:tc>
          <w:tcPr>
            <w:tcW w:w="900" w:type="dxa"/>
            <w:tcBorders>
              <w:top w:val="single" w:sz="2" w:space="0" w:color="auto"/>
              <w:left w:val="single" w:sz="2" w:space="0" w:color="auto"/>
              <w:bottom w:val="single" w:sz="2" w:space="0" w:color="auto"/>
              <w:right w:val="single" w:sz="2" w:space="0" w:color="auto"/>
            </w:tcBorders>
          </w:tcPr>
          <w:p w14:paraId="2DA34C7F"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CBA67B8"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4629F7E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3182EB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1C4D52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7314B1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91ADE71"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36D45F28"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C534DA9"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2D714D9"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4047BB79"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1AEFE78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090EB7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2A64FDB"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15268AA" w14:textId="77777777" w:rsidR="007A30F6" w:rsidRPr="00BC657F" w:rsidRDefault="007A30F6" w:rsidP="00D73D80">
            <w:pPr>
              <w:jc w:val="center"/>
              <w:rPr>
                <w:b/>
                <w:sz w:val="16"/>
                <w:szCs w:val="16"/>
              </w:rPr>
            </w:pPr>
          </w:p>
        </w:tc>
      </w:tr>
      <w:tr w:rsidR="007A30F6" w:rsidRPr="00BC657F" w14:paraId="60DDBF0E"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0B27031" w14:textId="77777777" w:rsidR="007A30F6" w:rsidRPr="00BC657F" w:rsidRDefault="007A30F6" w:rsidP="00C52FDB">
            <w:pPr>
              <w:rPr>
                <w:b/>
                <w:sz w:val="18"/>
              </w:rPr>
            </w:pPr>
            <w:r w:rsidRPr="00BC657F">
              <w:rPr>
                <w:b/>
                <w:sz w:val="18"/>
              </w:rPr>
              <w:t>Z4</w:t>
            </w:r>
          </w:p>
        </w:tc>
        <w:tc>
          <w:tcPr>
            <w:tcW w:w="900" w:type="dxa"/>
            <w:tcBorders>
              <w:top w:val="single" w:sz="2" w:space="0" w:color="auto"/>
              <w:left w:val="single" w:sz="2" w:space="0" w:color="auto"/>
              <w:bottom w:val="single" w:sz="2" w:space="0" w:color="auto"/>
              <w:right w:val="single" w:sz="2" w:space="0" w:color="auto"/>
            </w:tcBorders>
          </w:tcPr>
          <w:p w14:paraId="0886F8A6" w14:textId="77777777" w:rsidR="007A30F6" w:rsidRPr="00BC657F" w:rsidRDefault="007A30F6" w:rsidP="00D33FA7">
            <w:pPr>
              <w:rPr>
                <w:sz w:val="16"/>
                <w:szCs w:val="16"/>
              </w:rPr>
            </w:pPr>
            <w:proofErr w:type="gramStart"/>
            <w:r w:rsidRPr="00BC657F">
              <w:rPr>
                <w:sz w:val="16"/>
                <w:szCs w:val="16"/>
              </w:rPr>
              <w:t>SV.2.15.70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CFD9AB3"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682486D0"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C54C5D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B36684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14B34D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D37467E"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3C982B90"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4CBFA58"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04FE34E"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63CFD8F0"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7C2527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4E292EC"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32B2C97"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A5A9A49" w14:textId="77777777" w:rsidR="007A30F6" w:rsidRPr="00BC657F" w:rsidRDefault="007A30F6" w:rsidP="00D73D80">
            <w:pPr>
              <w:jc w:val="center"/>
              <w:rPr>
                <w:b/>
                <w:sz w:val="16"/>
                <w:szCs w:val="16"/>
              </w:rPr>
            </w:pPr>
          </w:p>
        </w:tc>
      </w:tr>
      <w:tr w:rsidR="007A30F6" w:rsidRPr="00BC657F" w14:paraId="2EA7F6D1"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5F76270" w14:textId="77777777" w:rsidR="007A30F6" w:rsidRPr="00BC657F" w:rsidRDefault="007A30F6" w:rsidP="00C52FDB">
            <w:pPr>
              <w:rPr>
                <w:b/>
                <w:sz w:val="18"/>
              </w:rPr>
            </w:pPr>
            <w:r w:rsidRPr="00BC657F">
              <w:rPr>
                <w:b/>
                <w:sz w:val="18"/>
              </w:rPr>
              <w:t>Z5</w:t>
            </w:r>
          </w:p>
        </w:tc>
        <w:tc>
          <w:tcPr>
            <w:tcW w:w="900" w:type="dxa"/>
            <w:tcBorders>
              <w:top w:val="single" w:sz="2" w:space="0" w:color="auto"/>
              <w:left w:val="single" w:sz="2" w:space="0" w:color="auto"/>
              <w:bottom w:val="single" w:sz="2" w:space="0" w:color="auto"/>
              <w:right w:val="single" w:sz="2" w:space="0" w:color="auto"/>
            </w:tcBorders>
          </w:tcPr>
          <w:p w14:paraId="6E88412B"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C3910B1"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34426318"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1E04EE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53F12A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FBBC03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0CA3AF4" w14:textId="77777777" w:rsidR="007A30F6" w:rsidRPr="00BC657F" w:rsidRDefault="007A30F6" w:rsidP="00D73D80">
            <w:pPr>
              <w:jc w:val="center"/>
              <w:rPr>
                <w:b/>
                <w:sz w:val="16"/>
                <w:szCs w:val="16"/>
              </w:rPr>
            </w:pPr>
            <w:r w:rsidRPr="00BC657F">
              <w:rPr>
                <w:b/>
                <w:sz w:val="16"/>
                <w:szCs w:val="16"/>
              </w:rPr>
              <w:t>X</w:t>
            </w:r>
          </w:p>
        </w:tc>
        <w:tc>
          <w:tcPr>
            <w:tcW w:w="622" w:type="dxa"/>
            <w:tcBorders>
              <w:top w:val="single" w:sz="2" w:space="0" w:color="auto"/>
              <w:left w:val="single" w:sz="2" w:space="0" w:color="auto"/>
              <w:bottom w:val="single" w:sz="2" w:space="0" w:color="auto"/>
              <w:right w:val="single" w:sz="2" w:space="0" w:color="auto"/>
            </w:tcBorders>
            <w:vAlign w:val="center"/>
          </w:tcPr>
          <w:p w14:paraId="694459DC"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E38481A"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0330A6D"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5123D089"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660408E9"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3D6B72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F3C105B"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E4C42B5" w14:textId="77777777" w:rsidR="007A30F6" w:rsidRPr="00BC657F" w:rsidRDefault="007A30F6" w:rsidP="00D73D80">
            <w:pPr>
              <w:jc w:val="center"/>
              <w:rPr>
                <w:b/>
                <w:sz w:val="16"/>
                <w:szCs w:val="16"/>
              </w:rPr>
            </w:pPr>
          </w:p>
        </w:tc>
      </w:tr>
      <w:tr w:rsidR="007A30F6" w:rsidRPr="00BC657F" w14:paraId="06313D72"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CB47A54" w14:textId="77777777" w:rsidR="007A30F6" w:rsidRPr="00BC657F" w:rsidRDefault="007A30F6" w:rsidP="00C52FDB">
            <w:pPr>
              <w:rPr>
                <w:b/>
                <w:sz w:val="18"/>
              </w:rPr>
            </w:pPr>
            <w:r w:rsidRPr="00BC657F">
              <w:rPr>
                <w:b/>
                <w:sz w:val="18"/>
              </w:rPr>
              <w:t>Z6</w:t>
            </w:r>
          </w:p>
        </w:tc>
        <w:tc>
          <w:tcPr>
            <w:tcW w:w="900" w:type="dxa"/>
            <w:tcBorders>
              <w:top w:val="single" w:sz="2" w:space="0" w:color="auto"/>
              <w:left w:val="single" w:sz="2" w:space="0" w:color="auto"/>
              <w:bottom w:val="single" w:sz="2" w:space="0" w:color="auto"/>
              <w:right w:val="single" w:sz="2" w:space="0" w:color="auto"/>
            </w:tcBorders>
          </w:tcPr>
          <w:p w14:paraId="32C5D084"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9DD3649"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667882A8"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83955B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A9998B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1851C9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AA5D054" w14:textId="77777777" w:rsidR="007A30F6" w:rsidRPr="00BC657F" w:rsidRDefault="007A30F6" w:rsidP="00D73D80">
            <w:pPr>
              <w:jc w:val="center"/>
              <w:rPr>
                <w:b/>
                <w:sz w:val="16"/>
                <w:szCs w:val="16"/>
              </w:rPr>
            </w:pPr>
            <w:r w:rsidRPr="00BC657F">
              <w:rPr>
                <w:b/>
                <w:sz w:val="16"/>
                <w:szCs w:val="16"/>
              </w:rPr>
              <w:t>X</w:t>
            </w:r>
          </w:p>
        </w:tc>
        <w:tc>
          <w:tcPr>
            <w:tcW w:w="622" w:type="dxa"/>
            <w:tcBorders>
              <w:top w:val="single" w:sz="2" w:space="0" w:color="auto"/>
              <w:left w:val="single" w:sz="2" w:space="0" w:color="auto"/>
              <w:bottom w:val="single" w:sz="2" w:space="0" w:color="auto"/>
              <w:right w:val="single" w:sz="2" w:space="0" w:color="auto"/>
            </w:tcBorders>
            <w:vAlign w:val="center"/>
          </w:tcPr>
          <w:p w14:paraId="3635DE57"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B9F6F72"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E8338F6"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4B2D1952"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1C31447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91C75B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3DD3B02"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92D9EC9" w14:textId="77777777" w:rsidR="007A30F6" w:rsidRPr="00BC657F" w:rsidRDefault="007A30F6" w:rsidP="00D73D80">
            <w:pPr>
              <w:jc w:val="center"/>
              <w:rPr>
                <w:b/>
                <w:sz w:val="16"/>
                <w:szCs w:val="16"/>
              </w:rPr>
            </w:pPr>
          </w:p>
        </w:tc>
      </w:tr>
      <w:tr w:rsidR="007A30F6" w:rsidRPr="00BC657F" w14:paraId="5C608DD4"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A0EE946" w14:textId="77777777" w:rsidR="007A30F6" w:rsidRPr="00BC657F" w:rsidRDefault="007A30F6" w:rsidP="00C52FDB">
            <w:pPr>
              <w:rPr>
                <w:b/>
                <w:sz w:val="18"/>
              </w:rPr>
            </w:pPr>
            <w:r w:rsidRPr="00BC657F">
              <w:rPr>
                <w:b/>
                <w:sz w:val="18"/>
              </w:rPr>
              <w:t>Z7</w:t>
            </w:r>
          </w:p>
        </w:tc>
        <w:tc>
          <w:tcPr>
            <w:tcW w:w="900" w:type="dxa"/>
            <w:tcBorders>
              <w:top w:val="single" w:sz="2" w:space="0" w:color="auto"/>
              <w:left w:val="single" w:sz="2" w:space="0" w:color="auto"/>
              <w:bottom w:val="single" w:sz="2" w:space="0" w:color="auto"/>
              <w:right w:val="single" w:sz="2" w:space="0" w:color="auto"/>
            </w:tcBorders>
          </w:tcPr>
          <w:p w14:paraId="1917F860" w14:textId="77777777" w:rsidR="007A30F6" w:rsidRPr="00BC657F" w:rsidRDefault="007A30F6" w:rsidP="00D33FA7">
            <w:pPr>
              <w:rPr>
                <w:sz w:val="16"/>
                <w:szCs w:val="16"/>
              </w:rPr>
            </w:pPr>
            <w:proofErr w:type="gramStart"/>
            <w:r w:rsidRPr="00BC657F">
              <w:rPr>
                <w:sz w:val="16"/>
                <w:szCs w:val="16"/>
              </w:rPr>
              <w:t>OV.4.100.0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7A03B77"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69160DBC"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E19C66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DDD46D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CF395B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7C4B2F4"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0120A24"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F1BD635"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9F55B8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4C57E06"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77806B31"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149D2DCA"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6CF262F1"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29CA991C" w14:textId="77777777" w:rsidR="007A30F6" w:rsidRPr="00BC657F" w:rsidRDefault="007A30F6" w:rsidP="00D73D80">
            <w:pPr>
              <w:jc w:val="center"/>
              <w:rPr>
                <w:b/>
                <w:sz w:val="16"/>
                <w:szCs w:val="16"/>
              </w:rPr>
            </w:pPr>
          </w:p>
        </w:tc>
      </w:tr>
      <w:tr w:rsidR="007A30F6" w:rsidRPr="00BC657F" w14:paraId="76AE8575"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F2DE2DE" w14:textId="77777777" w:rsidR="007A30F6" w:rsidRPr="00BC657F" w:rsidRDefault="007A30F6" w:rsidP="00C52FDB">
            <w:pPr>
              <w:rPr>
                <w:b/>
                <w:sz w:val="18"/>
                <w:szCs w:val="18"/>
                <w:lang w:eastAsia="cs-CZ"/>
              </w:rPr>
            </w:pPr>
            <w:r w:rsidRPr="00BC657F">
              <w:rPr>
                <w:b/>
                <w:sz w:val="18"/>
                <w:szCs w:val="18"/>
                <w:lang w:eastAsia="cs-CZ"/>
              </w:rPr>
              <w:t>Z8</w:t>
            </w:r>
          </w:p>
        </w:tc>
        <w:tc>
          <w:tcPr>
            <w:tcW w:w="900" w:type="dxa"/>
            <w:tcBorders>
              <w:top w:val="single" w:sz="2" w:space="0" w:color="auto"/>
              <w:left w:val="single" w:sz="2" w:space="0" w:color="auto"/>
              <w:bottom w:val="single" w:sz="2" w:space="0" w:color="auto"/>
              <w:right w:val="single" w:sz="2" w:space="0" w:color="auto"/>
            </w:tcBorders>
          </w:tcPr>
          <w:p w14:paraId="1E654B39" w14:textId="77777777" w:rsidR="007A30F6" w:rsidRPr="00BC657F" w:rsidRDefault="007A30F6" w:rsidP="00D33FA7">
            <w:pPr>
              <w:rPr>
                <w:sz w:val="16"/>
                <w:szCs w:val="16"/>
                <w:lang w:eastAsia="cs-CZ"/>
              </w:rPr>
            </w:pPr>
            <w:proofErr w:type="gramStart"/>
            <w:r w:rsidRPr="00BC657F">
              <w:rPr>
                <w:sz w:val="16"/>
                <w:szCs w:val="16"/>
                <w:lang w:eastAsia="cs-CZ"/>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F0384D4"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50B788E"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41CBAA0"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2D305A3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3013AB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13605F9"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0900198"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4F99D96B"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C36B65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9FED51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0042B6BF"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1A695E82"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575B5FA4"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67710A8C" w14:textId="77777777" w:rsidR="007A30F6" w:rsidRPr="00BC657F" w:rsidRDefault="007A30F6" w:rsidP="00D73D80">
            <w:pPr>
              <w:jc w:val="center"/>
              <w:rPr>
                <w:b/>
                <w:sz w:val="16"/>
                <w:szCs w:val="16"/>
              </w:rPr>
            </w:pPr>
            <w:r w:rsidRPr="00BC657F">
              <w:rPr>
                <w:b/>
                <w:sz w:val="16"/>
                <w:szCs w:val="16"/>
              </w:rPr>
              <w:t>X</w:t>
            </w:r>
          </w:p>
        </w:tc>
      </w:tr>
      <w:tr w:rsidR="007A30F6" w:rsidRPr="00BC657F" w14:paraId="4BA260C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042C939" w14:textId="77777777" w:rsidR="007A30F6" w:rsidRPr="00BC657F" w:rsidRDefault="007A30F6" w:rsidP="00C52FDB">
            <w:pPr>
              <w:rPr>
                <w:b/>
                <w:sz w:val="18"/>
              </w:rPr>
            </w:pPr>
            <w:r w:rsidRPr="00BC657F">
              <w:rPr>
                <w:b/>
                <w:sz w:val="18"/>
              </w:rPr>
              <w:t>Z9</w:t>
            </w:r>
          </w:p>
        </w:tc>
        <w:tc>
          <w:tcPr>
            <w:tcW w:w="900" w:type="dxa"/>
            <w:tcBorders>
              <w:top w:val="single" w:sz="2" w:space="0" w:color="auto"/>
              <w:left w:val="single" w:sz="2" w:space="0" w:color="auto"/>
              <w:bottom w:val="single" w:sz="2" w:space="0" w:color="auto"/>
              <w:right w:val="single" w:sz="2" w:space="0" w:color="auto"/>
            </w:tcBorders>
          </w:tcPr>
          <w:p w14:paraId="3D2E62F4"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796FCEA"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671616B"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6B3197E"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0FE5C587"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7CD77BD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1B70953"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5ED98BC"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7092735"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531FDF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9E89AD0"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B87EC3D"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187EAF5D"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4F1A3609"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B97DA66" w14:textId="77777777" w:rsidR="007A30F6" w:rsidRPr="00BC657F" w:rsidRDefault="007A30F6" w:rsidP="00D73D80">
            <w:pPr>
              <w:jc w:val="center"/>
              <w:rPr>
                <w:b/>
                <w:sz w:val="16"/>
                <w:szCs w:val="16"/>
              </w:rPr>
            </w:pPr>
          </w:p>
        </w:tc>
      </w:tr>
      <w:tr w:rsidR="007A30F6" w:rsidRPr="00BC657F" w14:paraId="744C4E58"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F68B24D" w14:textId="77777777" w:rsidR="007A30F6" w:rsidRPr="00BC657F" w:rsidRDefault="007A30F6" w:rsidP="00DC0828">
            <w:pPr>
              <w:rPr>
                <w:b/>
                <w:sz w:val="18"/>
              </w:rPr>
            </w:pPr>
            <w:r w:rsidRPr="00BC657F">
              <w:rPr>
                <w:b/>
                <w:sz w:val="18"/>
              </w:rPr>
              <w:t>Z10</w:t>
            </w:r>
          </w:p>
        </w:tc>
        <w:tc>
          <w:tcPr>
            <w:tcW w:w="900" w:type="dxa"/>
            <w:tcBorders>
              <w:top w:val="single" w:sz="2" w:space="0" w:color="auto"/>
              <w:left w:val="single" w:sz="2" w:space="0" w:color="auto"/>
              <w:bottom w:val="single" w:sz="2" w:space="0" w:color="auto"/>
              <w:right w:val="single" w:sz="2" w:space="0" w:color="auto"/>
            </w:tcBorders>
          </w:tcPr>
          <w:p w14:paraId="5E8D0A4A"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3D09C50"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55098453"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9264721"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7C83BB2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4B035F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7131A5F"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2E79FF5"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AF02DA1"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B13591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04DE53B"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075FD769"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02D79BDC"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2482E9B1"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4D4BE991" w14:textId="77777777" w:rsidR="007A30F6" w:rsidRPr="00BC657F" w:rsidRDefault="007A30F6" w:rsidP="00D73D80">
            <w:pPr>
              <w:jc w:val="center"/>
              <w:rPr>
                <w:b/>
                <w:sz w:val="16"/>
                <w:szCs w:val="16"/>
              </w:rPr>
            </w:pPr>
            <w:r w:rsidRPr="00BC657F">
              <w:rPr>
                <w:b/>
                <w:sz w:val="16"/>
                <w:szCs w:val="16"/>
              </w:rPr>
              <w:t>X</w:t>
            </w:r>
          </w:p>
        </w:tc>
      </w:tr>
      <w:tr w:rsidR="007A30F6" w:rsidRPr="00BC657F" w14:paraId="29FD0B7E"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E666AAC" w14:textId="77777777" w:rsidR="007A30F6" w:rsidRPr="00BC657F" w:rsidRDefault="007A30F6" w:rsidP="00DC0828">
            <w:pPr>
              <w:rPr>
                <w:b/>
                <w:sz w:val="18"/>
              </w:rPr>
            </w:pPr>
            <w:r w:rsidRPr="00BC657F">
              <w:rPr>
                <w:b/>
                <w:sz w:val="18"/>
              </w:rPr>
              <w:t>Z11</w:t>
            </w:r>
          </w:p>
        </w:tc>
        <w:tc>
          <w:tcPr>
            <w:tcW w:w="900" w:type="dxa"/>
            <w:tcBorders>
              <w:top w:val="single" w:sz="2" w:space="0" w:color="auto"/>
              <w:left w:val="single" w:sz="2" w:space="0" w:color="auto"/>
              <w:bottom w:val="single" w:sz="2" w:space="0" w:color="auto"/>
              <w:right w:val="single" w:sz="2" w:space="0" w:color="auto"/>
            </w:tcBorders>
          </w:tcPr>
          <w:p w14:paraId="2A17271F"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544938C"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2DD400B"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CEECC33"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301C911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2F669D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247DC3C"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9D8D64B"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EA1D5AE"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18F7DA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8D3686D"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0159D666"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6E82AE64"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26691A08"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291872E9" w14:textId="77777777" w:rsidR="007A30F6" w:rsidRPr="00BC657F" w:rsidRDefault="007A30F6" w:rsidP="00D73D80">
            <w:pPr>
              <w:jc w:val="center"/>
              <w:rPr>
                <w:b/>
                <w:sz w:val="16"/>
                <w:szCs w:val="16"/>
              </w:rPr>
            </w:pPr>
          </w:p>
        </w:tc>
      </w:tr>
      <w:tr w:rsidR="007A30F6" w:rsidRPr="00BC657F" w14:paraId="54425DFC"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BAEB91D" w14:textId="77777777" w:rsidR="007A30F6" w:rsidRPr="00BC657F" w:rsidRDefault="007A30F6" w:rsidP="00DC0828">
            <w:pPr>
              <w:rPr>
                <w:b/>
                <w:sz w:val="18"/>
              </w:rPr>
            </w:pPr>
            <w:r w:rsidRPr="00BC657F">
              <w:rPr>
                <w:b/>
                <w:sz w:val="18"/>
              </w:rPr>
              <w:t>Z12</w:t>
            </w:r>
          </w:p>
        </w:tc>
        <w:tc>
          <w:tcPr>
            <w:tcW w:w="900" w:type="dxa"/>
            <w:tcBorders>
              <w:top w:val="single" w:sz="2" w:space="0" w:color="auto"/>
              <w:left w:val="single" w:sz="2" w:space="0" w:color="auto"/>
              <w:bottom w:val="single" w:sz="2" w:space="0" w:color="auto"/>
              <w:right w:val="single" w:sz="2" w:space="0" w:color="auto"/>
            </w:tcBorders>
          </w:tcPr>
          <w:p w14:paraId="29006D4C"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06DB57C"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5BD8045A"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92BD44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17B6AA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6B67D3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1EEF2B6"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6E20564"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7F57591"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EAC03E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81EB903"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4DACB135"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51727AD"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145A077E"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CDE3920" w14:textId="77777777" w:rsidR="007A30F6" w:rsidRPr="00BC657F" w:rsidRDefault="007A30F6" w:rsidP="00D73D80">
            <w:pPr>
              <w:jc w:val="center"/>
              <w:rPr>
                <w:b/>
                <w:sz w:val="16"/>
                <w:szCs w:val="16"/>
              </w:rPr>
            </w:pPr>
          </w:p>
        </w:tc>
      </w:tr>
      <w:tr w:rsidR="007A30F6" w:rsidRPr="00BC657F" w14:paraId="59183B6C"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11C72D4" w14:textId="77777777" w:rsidR="007A30F6" w:rsidRPr="00BC657F" w:rsidRDefault="007A30F6" w:rsidP="00DC0828">
            <w:pPr>
              <w:rPr>
                <w:b/>
                <w:sz w:val="18"/>
              </w:rPr>
            </w:pPr>
            <w:r w:rsidRPr="00BC657F">
              <w:rPr>
                <w:b/>
                <w:sz w:val="18"/>
              </w:rPr>
              <w:t>Z14</w:t>
            </w:r>
          </w:p>
        </w:tc>
        <w:tc>
          <w:tcPr>
            <w:tcW w:w="900" w:type="dxa"/>
            <w:tcBorders>
              <w:top w:val="single" w:sz="2" w:space="0" w:color="auto"/>
              <w:left w:val="single" w:sz="2" w:space="0" w:color="auto"/>
              <w:bottom w:val="single" w:sz="2" w:space="0" w:color="auto"/>
              <w:right w:val="single" w:sz="2" w:space="0" w:color="auto"/>
            </w:tcBorders>
          </w:tcPr>
          <w:p w14:paraId="0B6DE02C"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13DB175"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06CD953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7E161C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C70D520"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4FAD118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D8741C3"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8F2B321"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1CEB1EF"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18CF97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84B0354"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60CB70B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7B066C9"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45641758"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2BE05B38" w14:textId="77777777" w:rsidR="007A30F6" w:rsidRPr="00BC657F" w:rsidRDefault="007A30F6" w:rsidP="00D73D80">
            <w:pPr>
              <w:jc w:val="center"/>
              <w:rPr>
                <w:b/>
                <w:sz w:val="16"/>
                <w:szCs w:val="16"/>
              </w:rPr>
            </w:pPr>
          </w:p>
        </w:tc>
      </w:tr>
      <w:tr w:rsidR="007A30F6" w:rsidRPr="00BC657F" w14:paraId="3E6E1758"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1AC9466" w14:textId="77777777" w:rsidR="007A30F6" w:rsidRPr="00BC657F" w:rsidRDefault="007A30F6" w:rsidP="00DC0828">
            <w:pPr>
              <w:rPr>
                <w:b/>
                <w:sz w:val="18"/>
              </w:rPr>
            </w:pPr>
            <w:r w:rsidRPr="00BC657F">
              <w:rPr>
                <w:b/>
                <w:sz w:val="18"/>
              </w:rPr>
              <w:t>Z16</w:t>
            </w:r>
          </w:p>
        </w:tc>
        <w:tc>
          <w:tcPr>
            <w:tcW w:w="900" w:type="dxa"/>
            <w:tcBorders>
              <w:top w:val="single" w:sz="2" w:space="0" w:color="auto"/>
              <w:left w:val="single" w:sz="2" w:space="0" w:color="auto"/>
              <w:bottom w:val="single" w:sz="2" w:space="0" w:color="auto"/>
              <w:right w:val="single" w:sz="2" w:space="0" w:color="auto"/>
            </w:tcBorders>
          </w:tcPr>
          <w:p w14:paraId="24C5D1B1"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40A3576"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6B1D89E"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FCFFCB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91DDD3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9BCEC7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FC938E5"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5989FF5"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B3D29BC"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476DFD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F7562EB"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45608CDD"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2408DCA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306528F"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2499E189" w14:textId="77777777" w:rsidR="007A30F6" w:rsidRPr="00BC657F" w:rsidRDefault="007A30F6" w:rsidP="00D73D80">
            <w:pPr>
              <w:jc w:val="center"/>
              <w:rPr>
                <w:b/>
                <w:sz w:val="16"/>
                <w:szCs w:val="16"/>
              </w:rPr>
            </w:pPr>
          </w:p>
        </w:tc>
      </w:tr>
      <w:tr w:rsidR="007A30F6" w:rsidRPr="00BC657F" w14:paraId="1E09CFBE"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0825BE5" w14:textId="77777777" w:rsidR="007A30F6" w:rsidRPr="00BC657F" w:rsidRDefault="007A30F6" w:rsidP="00DC0828">
            <w:pPr>
              <w:rPr>
                <w:b/>
                <w:sz w:val="18"/>
              </w:rPr>
            </w:pPr>
            <w:r w:rsidRPr="00BC657F">
              <w:rPr>
                <w:b/>
                <w:sz w:val="18"/>
              </w:rPr>
              <w:t>Z17</w:t>
            </w:r>
          </w:p>
        </w:tc>
        <w:tc>
          <w:tcPr>
            <w:tcW w:w="900" w:type="dxa"/>
            <w:tcBorders>
              <w:top w:val="single" w:sz="2" w:space="0" w:color="auto"/>
              <w:left w:val="single" w:sz="2" w:space="0" w:color="auto"/>
              <w:bottom w:val="single" w:sz="2" w:space="0" w:color="auto"/>
              <w:right w:val="single" w:sz="2" w:space="0" w:color="auto"/>
            </w:tcBorders>
          </w:tcPr>
          <w:p w14:paraId="440C1A43"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F584D6A"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99EA384"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5F3C7C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44432C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75CBE2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BF7D168"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D296A8F"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8E9B974"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97C784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71DF24F"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2E5B058"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30AAEC2C"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8332369"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4CE23B4D" w14:textId="77777777" w:rsidR="007A30F6" w:rsidRPr="00BC657F" w:rsidRDefault="007A30F6" w:rsidP="00D73D80">
            <w:pPr>
              <w:jc w:val="center"/>
              <w:rPr>
                <w:b/>
                <w:sz w:val="16"/>
                <w:szCs w:val="16"/>
              </w:rPr>
            </w:pPr>
            <w:r w:rsidRPr="00BC657F">
              <w:rPr>
                <w:b/>
                <w:sz w:val="16"/>
                <w:szCs w:val="16"/>
              </w:rPr>
              <w:t>X</w:t>
            </w:r>
          </w:p>
        </w:tc>
      </w:tr>
      <w:tr w:rsidR="007A30F6" w:rsidRPr="00BC657F" w14:paraId="6E80F299"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9736C89" w14:textId="77777777" w:rsidR="007A30F6" w:rsidRPr="00BC657F" w:rsidRDefault="007A30F6" w:rsidP="00DC0828">
            <w:pPr>
              <w:rPr>
                <w:b/>
                <w:sz w:val="18"/>
              </w:rPr>
            </w:pPr>
            <w:r w:rsidRPr="00BC657F">
              <w:rPr>
                <w:b/>
                <w:sz w:val="18"/>
              </w:rPr>
              <w:t>Z18</w:t>
            </w:r>
          </w:p>
        </w:tc>
        <w:tc>
          <w:tcPr>
            <w:tcW w:w="900" w:type="dxa"/>
            <w:tcBorders>
              <w:top w:val="single" w:sz="2" w:space="0" w:color="auto"/>
              <w:left w:val="single" w:sz="2" w:space="0" w:color="auto"/>
              <w:bottom w:val="single" w:sz="2" w:space="0" w:color="auto"/>
              <w:right w:val="single" w:sz="2" w:space="0" w:color="auto"/>
            </w:tcBorders>
          </w:tcPr>
          <w:p w14:paraId="5C17ACAB"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348015A" w14:textId="77777777" w:rsidR="007A30F6" w:rsidRPr="00BC657F" w:rsidRDefault="00274D5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4C689C6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444286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5CED83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B49F6A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F870B87"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6AD204BF"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60CF0E6"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982756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CDEE60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E2C87A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D5D8A3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88BD9FD"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836845E" w14:textId="77777777" w:rsidR="007A30F6" w:rsidRPr="00BC657F" w:rsidRDefault="007A30F6" w:rsidP="00D73D80">
            <w:pPr>
              <w:jc w:val="center"/>
              <w:rPr>
                <w:b/>
                <w:sz w:val="16"/>
                <w:szCs w:val="16"/>
              </w:rPr>
            </w:pPr>
          </w:p>
        </w:tc>
      </w:tr>
      <w:tr w:rsidR="007A30F6" w:rsidRPr="00BC657F" w14:paraId="2EA0EA20"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3E7B95D" w14:textId="77777777" w:rsidR="007A30F6" w:rsidRPr="00BC657F" w:rsidRDefault="007A30F6" w:rsidP="00DC0828">
            <w:pPr>
              <w:rPr>
                <w:b/>
                <w:sz w:val="18"/>
              </w:rPr>
            </w:pPr>
            <w:r w:rsidRPr="00BC657F">
              <w:rPr>
                <w:b/>
                <w:sz w:val="18"/>
              </w:rPr>
              <w:t>Z19</w:t>
            </w:r>
          </w:p>
        </w:tc>
        <w:tc>
          <w:tcPr>
            <w:tcW w:w="900" w:type="dxa"/>
            <w:tcBorders>
              <w:top w:val="single" w:sz="2" w:space="0" w:color="auto"/>
              <w:left w:val="single" w:sz="2" w:space="0" w:color="auto"/>
              <w:bottom w:val="single" w:sz="2" w:space="0" w:color="auto"/>
              <w:right w:val="single" w:sz="2" w:space="0" w:color="auto"/>
            </w:tcBorders>
          </w:tcPr>
          <w:p w14:paraId="4BBF0046" w14:textId="77777777" w:rsidR="007A30F6" w:rsidRPr="00BC657F" w:rsidRDefault="007A30F6" w:rsidP="00D33FA7">
            <w:pPr>
              <w:rPr>
                <w:sz w:val="16"/>
                <w:szCs w:val="16"/>
              </w:rPr>
            </w:pPr>
            <w:r w:rsidRPr="00BC657F">
              <w:rPr>
                <w:sz w:val="16"/>
                <w:szCs w:val="16"/>
              </w:rPr>
              <w:t>HX.1.15.60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97A4EF3" w14:textId="77777777" w:rsidR="007A30F6" w:rsidRPr="00BC657F" w:rsidRDefault="00274D5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6433B21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E44194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589F15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7FB58F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090B979"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6B282435"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E01E981"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A67FB9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22AAD55"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6A4896E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DD2140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F5730E6"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4EFBD82C" w14:textId="77777777" w:rsidR="007A30F6" w:rsidRPr="00BC657F" w:rsidRDefault="007A30F6" w:rsidP="00D73D80">
            <w:pPr>
              <w:jc w:val="center"/>
              <w:rPr>
                <w:b/>
                <w:sz w:val="16"/>
                <w:szCs w:val="16"/>
              </w:rPr>
            </w:pPr>
          </w:p>
        </w:tc>
      </w:tr>
      <w:tr w:rsidR="007A30F6" w:rsidRPr="00BC657F" w14:paraId="4F322B24"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E4294CE" w14:textId="77777777" w:rsidR="007A30F6" w:rsidRPr="00BC657F" w:rsidRDefault="007A30F6" w:rsidP="00DC0828">
            <w:pPr>
              <w:rPr>
                <w:b/>
                <w:sz w:val="18"/>
              </w:rPr>
            </w:pPr>
            <w:r w:rsidRPr="00BC657F">
              <w:rPr>
                <w:b/>
                <w:sz w:val="18"/>
              </w:rPr>
              <w:t>Z20</w:t>
            </w:r>
          </w:p>
        </w:tc>
        <w:tc>
          <w:tcPr>
            <w:tcW w:w="900" w:type="dxa"/>
            <w:tcBorders>
              <w:top w:val="single" w:sz="2" w:space="0" w:color="auto"/>
              <w:left w:val="single" w:sz="2" w:space="0" w:color="auto"/>
              <w:bottom w:val="single" w:sz="2" w:space="0" w:color="auto"/>
              <w:right w:val="single" w:sz="2" w:space="0" w:color="auto"/>
            </w:tcBorders>
          </w:tcPr>
          <w:p w14:paraId="0B53921C" w14:textId="77777777" w:rsidR="007A30F6" w:rsidRPr="00BC657F" w:rsidRDefault="007A30F6" w:rsidP="00D33FA7">
            <w:pPr>
              <w:rPr>
                <w:sz w:val="16"/>
                <w:szCs w:val="16"/>
              </w:rPr>
            </w:pPr>
            <w:r w:rsidRPr="00BC657F">
              <w:rPr>
                <w:sz w:val="16"/>
                <w:szCs w:val="16"/>
              </w:rPr>
              <w:t>HX.1.30.40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018E59C"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62D564E"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454D6D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5C39EC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CADE3A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6031E1C"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0A70AF6"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35C63B2"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A6985E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D42810D"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5B5DA7E9"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32FF8DD5"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0F0E558"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049B26F5" w14:textId="77777777" w:rsidR="007A30F6" w:rsidRPr="00BC657F" w:rsidRDefault="007A30F6" w:rsidP="00D73D80">
            <w:pPr>
              <w:jc w:val="center"/>
              <w:rPr>
                <w:b/>
                <w:sz w:val="16"/>
                <w:szCs w:val="16"/>
              </w:rPr>
            </w:pPr>
          </w:p>
        </w:tc>
      </w:tr>
      <w:tr w:rsidR="007A30F6" w:rsidRPr="00BC657F" w14:paraId="739354F5"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2ADEF60" w14:textId="77777777" w:rsidR="007A30F6" w:rsidRPr="00BC657F" w:rsidRDefault="007A30F6" w:rsidP="00DC0828">
            <w:pPr>
              <w:rPr>
                <w:b/>
                <w:sz w:val="18"/>
              </w:rPr>
            </w:pPr>
            <w:r w:rsidRPr="00BC657F">
              <w:rPr>
                <w:b/>
                <w:sz w:val="18"/>
              </w:rPr>
              <w:t>Z21</w:t>
            </w:r>
          </w:p>
        </w:tc>
        <w:tc>
          <w:tcPr>
            <w:tcW w:w="900" w:type="dxa"/>
            <w:tcBorders>
              <w:top w:val="single" w:sz="2" w:space="0" w:color="auto"/>
              <w:left w:val="single" w:sz="2" w:space="0" w:color="auto"/>
              <w:bottom w:val="single" w:sz="2" w:space="0" w:color="auto"/>
              <w:right w:val="single" w:sz="2" w:space="0" w:color="auto"/>
            </w:tcBorders>
          </w:tcPr>
          <w:p w14:paraId="75C513E8"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499A9E9"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6182896"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7D9CD4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9A4B48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EAF289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0B4F881"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9AE49EC"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E56D381"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3FCBD9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20195B5"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1D90A69"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6E7126D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5EB4DD7"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2F15D4D9" w14:textId="77777777" w:rsidR="007A30F6" w:rsidRPr="00BC657F" w:rsidRDefault="007A30F6" w:rsidP="00D73D80">
            <w:pPr>
              <w:jc w:val="center"/>
              <w:rPr>
                <w:b/>
                <w:sz w:val="16"/>
                <w:szCs w:val="16"/>
              </w:rPr>
            </w:pPr>
          </w:p>
        </w:tc>
      </w:tr>
      <w:tr w:rsidR="007A30F6" w:rsidRPr="00BC657F" w14:paraId="5B38C817"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62F29D2" w14:textId="77777777" w:rsidR="007A30F6" w:rsidRPr="00BC657F" w:rsidRDefault="007A30F6" w:rsidP="00DC0828">
            <w:pPr>
              <w:rPr>
                <w:b/>
                <w:sz w:val="18"/>
              </w:rPr>
            </w:pPr>
            <w:r w:rsidRPr="00BC657F">
              <w:rPr>
                <w:b/>
                <w:sz w:val="18"/>
              </w:rPr>
              <w:t>Z22</w:t>
            </w:r>
          </w:p>
        </w:tc>
        <w:tc>
          <w:tcPr>
            <w:tcW w:w="900" w:type="dxa"/>
            <w:tcBorders>
              <w:top w:val="single" w:sz="2" w:space="0" w:color="auto"/>
              <w:left w:val="single" w:sz="2" w:space="0" w:color="auto"/>
              <w:bottom w:val="single" w:sz="2" w:space="0" w:color="auto"/>
              <w:right w:val="single" w:sz="2" w:space="0" w:color="auto"/>
            </w:tcBorders>
          </w:tcPr>
          <w:p w14:paraId="0A645002"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55E13CD"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52A665B"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6A5847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6D7365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94CD6D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3DBB0A7"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E14E4BD"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297FA0F"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B60CB4B"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7B63DEC6"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41664CBD"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0C9ABD6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7613B50"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82D418E" w14:textId="77777777" w:rsidR="007A30F6" w:rsidRPr="00BC657F" w:rsidRDefault="007A30F6" w:rsidP="00D73D80">
            <w:pPr>
              <w:jc w:val="center"/>
              <w:rPr>
                <w:b/>
                <w:sz w:val="16"/>
                <w:szCs w:val="16"/>
              </w:rPr>
            </w:pPr>
          </w:p>
        </w:tc>
      </w:tr>
      <w:tr w:rsidR="007A30F6" w:rsidRPr="00BC657F" w14:paraId="6A748C5D"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C60FC97" w14:textId="77777777" w:rsidR="007A30F6" w:rsidRPr="00BC657F" w:rsidRDefault="007A30F6" w:rsidP="00DC0828">
            <w:pPr>
              <w:rPr>
                <w:b/>
                <w:sz w:val="18"/>
              </w:rPr>
            </w:pPr>
            <w:r w:rsidRPr="00BC657F">
              <w:rPr>
                <w:b/>
                <w:sz w:val="18"/>
              </w:rPr>
              <w:t>Z23</w:t>
            </w:r>
          </w:p>
        </w:tc>
        <w:tc>
          <w:tcPr>
            <w:tcW w:w="900" w:type="dxa"/>
            <w:tcBorders>
              <w:top w:val="single" w:sz="2" w:space="0" w:color="auto"/>
              <w:left w:val="single" w:sz="2" w:space="0" w:color="auto"/>
              <w:bottom w:val="single" w:sz="2" w:space="0" w:color="auto"/>
              <w:right w:val="single" w:sz="2" w:space="0" w:color="auto"/>
            </w:tcBorders>
          </w:tcPr>
          <w:p w14:paraId="1FC6E55B"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C5985E3"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0172274A"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35A02D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F2C04D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6C19DE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CD48728"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6051DF3F"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FEE6C4C"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8BD757A"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5750A94D"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4C7BE2F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7BED819"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F752406"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BF3FE6D" w14:textId="77777777" w:rsidR="007A30F6" w:rsidRPr="00BC657F" w:rsidRDefault="007A30F6" w:rsidP="00D73D80">
            <w:pPr>
              <w:jc w:val="center"/>
              <w:rPr>
                <w:b/>
                <w:sz w:val="16"/>
                <w:szCs w:val="16"/>
              </w:rPr>
            </w:pPr>
          </w:p>
        </w:tc>
      </w:tr>
      <w:tr w:rsidR="007A30F6" w:rsidRPr="00BC657F" w14:paraId="6AEA46CA"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439B3CA" w14:textId="77777777" w:rsidR="007A30F6" w:rsidRPr="00BC657F" w:rsidRDefault="007A30F6" w:rsidP="00DC0828">
            <w:pPr>
              <w:rPr>
                <w:b/>
                <w:sz w:val="18"/>
              </w:rPr>
            </w:pPr>
            <w:r w:rsidRPr="00BC657F">
              <w:rPr>
                <w:b/>
                <w:sz w:val="18"/>
              </w:rPr>
              <w:t>Z24</w:t>
            </w:r>
          </w:p>
        </w:tc>
        <w:tc>
          <w:tcPr>
            <w:tcW w:w="900" w:type="dxa"/>
            <w:tcBorders>
              <w:top w:val="single" w:sz="2" w:space="0" w:color="auto"/>
              <w:left w:val="single" w:sz="2" w:space="0" w:color="auto"/>
              <w:bottom w:val="single" w:sz="2" w:space="0" w:color="auto"/>
              <w:right w:val="single" w:sz="2" w:space="0" w:color="auto"/>
            </w:tcBorders>
          </w:tcPr>
          <w:p w14:paraId="04B3045C" w14:textId="77777777" w:rsidR="007A30F6" w:rsidRPr="00BC657F" w:rsidRDefault="007A30F6" w:rsidP="00D33FA7">
            <w:pPr>
              <w:rPr>
                <w:sz w:val="16"/>
                <w:szCs w:val="16"/>
              </w:rPr>
            </w:pPr>
            <w:proofErr w:type="gramStart"/>
            <w:r w:rsidRPr="00BC657F">
              <w:rPr>
                <w:sz w:val="16"/>
                <w:szCs w:val="16"/>
              </w:rPr>
              <w:t>OV.1.15.60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2BAE4D5"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6E9AE0D"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DC6E71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29B2F7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678121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759CE00"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3B4095D7"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7C129A7"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867CFA0"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1194EC71"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193F713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1E5F28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D956EA5"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8C28EBA" w14:textId="77777777" w:rsidR="007A30F6" w:rsidRPr="00BC657F" w:rsidRDefault="007A30F6" w:rsidP="00D73D80">
            <w:pPr>
              <w:jc w:val="center"/>
              <w:rPr>
                <w:b/>
                <w:sz w:val="16"/>
                <w:szCs w:val="16"/>
              </w:rPr>
            </w:pPr>
          </w:p>
        </w:tc>
      </w:tr>
      <w:tr w:rsidR="007A30F6" w:rsidRPr="00BC657F" w14:paraId="546C7205"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8AAAFB1" w14:textId="77777777" w:rsidR="007A30F6" w:rsidRPr="00BC657F" w:rsidRDefault="007A30F6" w:rsidP="00DC0828">
            <w:pPr>
              <w:rPr>
                <w:b/>
                <w:sz w:val="18"/>
              </w:rPr>
            </w:pPr>
            <w:r w:rsidRPr="00BC657F">
              <w:rPr>
                <w:b/>
                <w:sz w:val="18"/>
              </w:rPr>
              <w:t>Z25</w:t>
            </w:r>
          </w:p>
        </w:tc>
        <w:tc>
          <w:tcPr>
            <w:tcW w:w="900" w:type="dxa"/>
            <w:tcBorders>
              <w:top w:val="single" w:sz="2" w:space="0" w:color="auto"/>
              <w:left w:val="single" w:sz="2" w:space="0" w:color="auto"/>
              <w:bottom w:val="single" w:sz="2" w:space="0" w:color="auto"/>
              <w:right w:val="single" w:sz="2" w:space="0" w:color="auto"/>
            </w:tcBorders>
          </w:tcPr>
          <w:p w14:paraId="0722D9F8" w14:textId="77777777" w:rsidR="007A30F6" w:rsidRPr="00BC657F" w:rsidRDefault="007A30F6" w:rsidP="00D33FA7">
            <w:pPr>
              <w:rPr>
                <w:sz w:val="16"/>
                <w:szCs w:val="16"/>
              </w:rPr>
            </w:pPr>
            <w:proofErr w:type="gramStart"/>
            <w:r w:rsidRPr="00BC657F">
              <w:rPr>
                <w:sz w:val="16"/>
                <w:szCs w:val="16"/>
              </w:rPr>
              <w:t>OV.1.30.40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F10A934"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D380CE1"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A52D72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7159F1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385ACC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A41D2DD"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A434533"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1C271FE"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B9C0D85"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1CBF5E8B"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749AA8F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C5063C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31143C7"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28620BD3" w14:textId="77777777" w:rsidR="007A30F6" w:rsidRPr="00BC657F" w:rsidRDefault="007A30F6" w:rsidP="00D73D80">
            <w:pPr>
              <w:jc w:val="center"/>
              <w:rPr>
                <w:b/>
                <w:sz w:val="16"/>
                <w:szCs w:val="16"/>
              </w:rPr>
            </w:pPr>
          </w:p>
        </w:tc>
      </w:tr>
      <w:tr w:rsidR="007A30F6" w:rsidRPr="00BC657F" w14:paraId="743426C4"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F5F17E2" w14:textId="77777777" w:rsidR="007A30F6" w:rsidRPr="00BC657F" w:rsidRDefault="007A30F6" w:rsidP="00DC0828">
            <w:pPr>
              <w:rPr>
                <w:b/>
                <w:sz w:val="18"/>
                <w:szCs w:val="18"/>
                <w:lang w:eastAsia="cs-CZ"/>
              </w:rPr>
            </w:pPr>
            <w:r w:rsidRPr="00BC657F">
              <w:rPr>
                <w:b/>
                <w:sz w:val="18"/>
                <w:szCs w:val="18"/>
                <w:lang w:eastAsia="cs-CZ"/>
              </w:rPr>
              <w:t>Z26</w:t>
            </w:r>
          </w:p>
        </w:tc>
        <w:tc>
          <w:tcPr>
            <w:tcW w:w="900" w:type="dxa"/>
            <w:tcBorders>
              <w:top w:val="single" w:sz="2" w:space="0" w:color="auto"/>
              <w:left w:val="single" w:sz="2" w:space="0" w:color="auto"/>
              <w:bottom w:val="single" w:sz="2" w:space="0" w:color="auto"/>
              <w:right w:val="single" w:sz="2" w:space="0" w:color="auto"/>
            </w:tcBorders>
          </w:tcPr>
          <w:p w14:paraId="5E2432C9" w14:textId="77777777" w:rsidR="007A30F6" w:rsidRPr="00BC657F" w:rsidRDefault="007A30F6" w:rsidP="00D33FA7">
            <w:pPr>
              <w:rPr>
                <w:sz w:val="16"/>
                <w:szCs w:val="16"/>
                <w:lang w:eastAsia="cs-CZ"/>
              </w:rPr>
            </w:pPr>
            <w:proofErr w:type="gramStart"/>
            <w:r w:rsidRPr="00BC657F">
              <w:rPr>
                <w:sz w:val="16"/>
                <w:szCs w:val="16"/>
                <w:lang w:eastAsia="cs-CZ"/>
              </w:rPr>
              <w:t>OV.1.05.30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DBD2243"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BD824A1"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E02087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F0C484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53D8D5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564B37F"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63470E5D"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7FEEFF6"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A48729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8616DAA"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CB8E5EE"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4C59A6C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65F75BC"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3734808B" w14:textId="77777777" w:rsidR="007A30F6" w:rsidRPr="00BC657F" w:rsidRDefault="007A30F6" w:rsidP="00D73D80">
            <w:pPr>
              <w:jc w:val="center"/>
              <w:rPr>
                <w:b/>
                <w:sz w:val="16"/>
                <w:szCs w:val="16"/>
              </w:rPr>
            </w:pPr>
            <w:r w:rsidRPr="00BC657F">
              <w:rPr>
                <w:b/>
                <w:sz w:val="16"/>
                <w:szCs w:val="16"/>
              </w:rPr>
              <w:t>X</w:t>
            </w:r>
          </w:p>
        </w:tc>
      </w:tr>
      <w:tr w:rsidR="007A30F6" w:rsidRPr="00BC657F" w14:paraId="74756235"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FC017FB" w14:textId="77777777" w:rsidR="007A30F6" w:rsidRPr="00BC657F" w:rsidRDefault="007A30F6" w:rsidP="00DC0828">
            <w:pPr>
              <w:rPr>
                <w:b/>
                <w:sz w:val="18"/>
              </w:rPr>
            </w:pPr>
            <w:r w:rsidRPr="00BC657F">
              <w:rPr>
                <w:b/>
                <w:sz w:val="18"/>
              </w:rPr>
              <w:lastRenderedPageBreak/>
              <w:t>Z27</w:t>
            </w:r>
          </w:p>
        </w:tc>
        <w:tc>
          <w:tcPr>
            <w:tcW w:w="900" w:type="dxa"/>
            <w:tcBorders>
              <w:top w:val="single" w:sz="2" w:space="0" w:color="auto"/>
              <w:left w:val="single" w:sz="2" w:space="0" w:color="auto"/>
              <w:bottom w:val="single" w:sz="2" w:space="0" w:color="auto"/>
              <w:right w:val="single" w:sz="2" w:space="0" w:color="auto"/>
            </w:tcBorders>
          </w:tcPr>
          <w:p w14:paraId="5764A584" w14:textId="77777777" w:rsidR="007A30F6" w:rsidRPr="00BC657F" w:rsidRDefault="007A30F6" w:rsidP="00D33FA7">
            <w:pPr>
              <w:rPr>
                <w:sz w:val="16"/>
                <w:szCs w:val="16"/>
              </w:rPr>
            </w:pPr>
            <w:proofErr w:type="gramStart"/>
            <w:r w:rsidRPr="00BC657F">
              <w:rPr>
                <w:sz w:val="16"/>
                <w:szCs w:val="16"/>
              </w:rPr>
              <w:t>OV.1.10.30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B2E8EAC"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54242E88"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B19ED4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CB07669"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18BB8E2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E488F15"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0A60592"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C30B670"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3D3BF0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D544F4D"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6731C0F"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908322E"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A79FA88"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448D1BEE" w14:textId="77777777" w:rsidR="007A30F6" w:rsidRPr="00BC657F" w:rsidRDefault="007A30F6" w:rsidP="00D73D80">
            <w:pPr>
              <w:jc w:val="center"/>
              <w:rPr>
                <w:b/>
                <w:sz w:val="16"/>
                <w:szCs w:val="16"/>
              </w:rPr>
            </w:pPr>
            <w:r w:rsidRPr="00BC657F">
              <w:rPr>
                <w:b/>
                <w:sz w:val="16"/>
                <w:szCs w:val="16"/>
              </w:rPr>
              <w:t>X</w:t>
            </w:r>
          </w:p>
        </w:tc>
      </w:tr>
      <w:tr w:rsidR="007A30F6" w:rsidRPr="00BC657F" w14:paraId="64B0B735"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64588E8" w14:textId="77777777" w:rsidR="007A30F6" w:rsidRPr="00BC657F" w:rsidRDefault="007A30F6" w:rsidP="00DC0828">
            <w:pPr>
              <w:rPr>
                <w:b/>
                <w:sz w:val="18"/>
              </w:rPr>
            </w:pPr>
            <w:r w:rsidRPr="00BC657F">
              <w:rPr>
                <w:b/>
                <w:sz w:val="18"/>
              </w:rPr>
              <w:t>Z28</w:t>
            </w:r>
          </w:p>
        </w:tc>
        <w:tc>
          <w:tcPr>
            <w:tcW w:w="900" w:type="dxa"/>
            <w:tcBorders>
              <w:top w:val="single" w:sz="2" w:space="0" w:color="auto"/>
              <w:left w:val="single" w:sz="2" w:space="0" w:color="auto"/>
              <w:bottom w:val="single" w:sz="2" w:space="0" w:color="auto"/>
              <w:right w:val="single" w:sz="2" w:space="0" w:color="auto"/>
            </w:tcBorders>
          </w:tcPr>
          <w:p w14:paraId="44A21DA6"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A583C54"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60F1FE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D46F1E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5B9F0D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95A745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E2D81C5"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2D858CE"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0D3A271"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20B8718"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2F4A667B"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544A507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1FD4ED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DC5E8F1"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1C863BCC" w14:textId="77777777" w:rsidR="007A30F6" w:rsidRPr="00BC657F" w:rsidRDefault="007A30F6" w:rsidP="00D73D80">
            <w:pPr>
              <w:jc w:val="center"/>
              <w:rPr>
                <w:b/>
                <w:sz w:val="16"/>
                <w:szCs w:val="16"/>
              </w:rPr>
            </w:pPr>
          </w:p>
        </w:tc>
      </w:tr>
      <w:tr w:rsidR="007A30F6" w:rsidRPr="00BC657F" w14:paraId="79AE9282"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A714BA3" w14:textId="77777777" w:rsidR="007A30F6" w:rsidRPr="00BC657F" w:rsidRDefault="007A30F6" w:rsidP="00DC0828">
            <w:pPr>
              <w:rPr>
                <w:b/>
                <w:sz w:val="18"/>
              </w:rPr>
            </w:pPr>
            <w:r w:rsidRPr="00BC657F">
              <w:rPr>
                <w:b/>
                <w:sz w:val="18"/>
              </w:rPr>
              <w:t>Z29</w:t>
            </w:r>
          </w:p>
        </w:tc>
        <w:tc>
          <w:tcPr>
            <w:tcW w:w="900" w:type="dxa"/>
            <w:tcBorders>
              <w:top w:val="single" w:sz="2" w:space="0" w:color="auto"/>
              <w:left w:val="single" w:sz="2" w:space="0" w:color="auto"/>
              <w:bottom w:val="single" w:sz="2" w:space="0" w:color="auto"/>
              <w:right w:val="single" w:sz="2" w:space="0" w:color="auto"/>
            </w:tcBorders>
          </w:tcPr>
          <w:p w14:paraId="176F8ED3"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DC6E9A1"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2FD8913"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380719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192D04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84DEC0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06451B0"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39E868F"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39CE993"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5B98D23"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5A683E4C"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6C2AC77E"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0341D7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A5B3F44"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0996CFCD" w14:textId="77777777" w:rsidR="007A30F6" w:rsidRPr="00BC657F" w:rsidRDefault="007A30F6" w:rsidP="00D73D80">
            <w:pPr>
              <w:jc w:val="center"/>
              <w:rPr>
                <w:b/>
                <w:sz w:val="16"/>
                <w:szCs w:val="16"/>
              </w:rPr>
            </w:pPr>
          </w:p>
        </w:tc>
      </w:tr>
      <w:tr w:rsidR="007A30F6" w:rsidRPr="00BC657F" w14:paraId="1539645D"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937776B" w14:textId="77777777" w:rsidR="007A30F6" w:rsidRPr="00BC657F" w:rsidRDefault="007A30F6" w:rsidP="00DC0828">
            <w:pPr>
              <w:rPr>
                <w:b/>
                <w:sz w:val="18"/>
              </w:rPr>
            </w:pPr>
            <w:r w:rsidRPr="00BC657F">
              <w:rPr>
                <w:b/>
                <w:sz w:val="18"/>
              </w:rPr>
              <w:t>Z30</w:t>
            </w:r>
          </w:p>
        </w:tc>
        <w:tc>
          <w:tcPr>
            <w:tcW w:w="900" w:type="dxa"/>
            <w:tcBorders>
              <w:top w:val="single" w:sz="2" w:space="0" w:color="auto"/>
              <w:left w:val="single" w:sz="2" w:space="0" w:color="auto"/>
              <w:bottom w:val="single" w:sz="2" w:space="0" w:color="auto"/>
              <w:right w:val="single" w:sz="2" w:space="0" w:color="auto"/>
            </w:tcBorders>
          </w:tcPr>
          <w:p w14:paraId="1FED16D2"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5912CAF"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0D6C30D6"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A9A2D8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7D0645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0A6131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E37C0CF"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BECA27D"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0224E5B"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F24D4B2"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33009020"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37A5DED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1628EF5"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D133753"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53E61C4" w14:textId="77777777" w:rsidR="007A30F6" w:rsidRPr="00BC657F" w:rsidRDefault="007A30F6" w:rsidP="00D73D80">
            <w:pPr>
              <w:jc w:val="center"/>
              <w:rPr>
                <w:b/>
                <w:sz w:val="16"/>
                <w:szCs w:val="16"/>
              </w:rPr>
            </w:pPr>
          </w:p>
        </w:tc>
      </w:tr>
      <w:tr w:rsidR="007A30F6" w:rsidRPr="00BC657F" w14:paraId="73786696"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5CBF430" w14:textId="77777777" w:rsidR="007A30F6" w:rsidRPr="00BC657F" w:rsidRDefault="007A30F6" w:rsidP="00DC0828">
            <w:pPr>
              <w:rPr>
                <w:b/>
                <w:sz w:val="18"/>
              </w:rPr>
            </w:pPr>
            <w:r w:rsidRPr="00BC657F">
              <w:rPr>
                <w:b/>
                <w:sz w:val="18"/>
              </w:rPr>
              <w:t>Z31</w:t>
            </w:r>
          </w:p>
        </w:tc>
        <w:tc>
          <w:tcPr>
            <w:tcW w:w="900" w:type="dxa"/>
            <w:tcBorders>
              <w:top w:val="single" w:sz="2" w:space="0" w:color="auto"/>
              <w:left w:val="single" w:sz="2" w:space="0" w:color="auto"/>
              <w:bottom w:val="single" w:sz="2" w:space="0" w:color="auto"/>
              <w:right w:val="single" w:sz="2" w:space="0" w:color="auto"/>
            </w:tcBorders>
          </w:tcPr>
          <w:p w14:paraId="0C63BC51"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93C31F6"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5558F98"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E72A34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EEE5AD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920D78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BF950ED"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6A269BE"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FBF6919"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D2FE47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15B5602"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7FF62D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B7FC352"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F750C3C"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86345C4" w14:textId="77777777" w:rsidR="007A30F6" w:rsidRPr="00BC657F" w:rsidRDefault="007A30F6" w:rsidP="00D73D80">
            <w:pPr>
              <w:jc w:val="center"/>
              <w:rPr>
                <w:b/>
                <w:sz w:val="16"/>
                <w:szCs w:val="16"/>
              </w:rPr>
            </w:pPr>
          </w:p>
        </w:tc>
      </w:tr>
      <w:tr w:rsidR="007A30F6" w:rsidRPr="00BC657F" w14:paraId="4882905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D048864" w14:textId="77777777" w:rsidR="007A30F6" w:rsidRPr="00BC657F" w:rsidRDefault="007A30F6" w:rsidP="00DC0828">
            <w:pPr>
              <w:rPr>
                <w:b/>
                <w:sz w:val="18"/>
              </w:rPr>
            </w:pPr>
            <w:r w:rsidRPr="00BC657F">
              <w:rPr>
                <w:b/>
                <w:sz w:val="18"/>
              </w:rPr>
              <w:t>Z32</w:t>
            </w:r>
          </w:p>
        </w:tc>
        <w:tc>
          <w:tcPr>
            <w:tcW w:w="900" w:type="dxa"/>
            <w:tcBorders>
              <w:top w:val="single" w:sz="2" w:space="0" w:color="auto"/>
              <w:left w:val="single" w:sz="2" w:space="0" w:color="auto"/>
              <w:bottom w:val="single" w:sz="2" w:space="0" w:color="auto"/>
              <w:right w:val="single" w:sz="2" w:space="0" w:color="auto"/>
            </w:tcBorders>
          </w:tcPr>
          <w:p w14:paraId="61F166ED" w14:textId="77777777" w:rsidR="007A30F6" w:rsidRPr="00BC657F" w:rsidRDefault="007A30F6" w:rsidP="00D33FA7">
            <w:pPr>
              <w:rPr>
                <w:sz w:val="16"/>
                <w:szCs w:val="16"/>
              </w:rPr>
            </w:pPr>
            <w:proofErr w:type="gramStart"/>
            <w:r w:rsidRPr="00BC657F">
              <w:rPr>
                <w:sz w:val="16"/>
                <w:szCs w:val="16"/>
              </w:rPr>
              <w:t>VD.2.20.30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5068305"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65DD0006"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A56E2A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24155B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F831B4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3BAA161"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9CDC241"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5A22468"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85BA017"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1E198B5E"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55045609"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2657CA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A6BBCEE"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023BBB06" w14:textId="77777777" w:rsidR="007A30F6" w:rsidRPr="00BC657F" w:rsidRDefault="007A30F6" w:rsidP="00D73D80">
            <w:pPr>
              <w:jc w:val="center"/>
              <w:rPr>
                <w:b/>
                <w:sz w:val="16"/>
                <w:szCs w:val="16"/>
              </w:rPr>
            </w:pPr>
          </w:p>
        </w:tc>
      </w:tr>
      <w:tr w:rsidR="007A30F6" w:rsidRPr="00BC657F" w14:paraId="4D18DE35"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3E97962" w14:textId="77777777" w:rsidR="007A30F6" w:rsidRPr="00BC657F" w:rsidRDefault="007A30F6" w:rsidP="00DC0828">
            <w:pPr>
              <w:rPr>
                <w:b/>
                <w:sz w:val="18"/>
              </w:rPr>
            </w:pPr>
            <w:r w:rsidRPr="00BC657F">
              <w:rPr>
                <w:b/>
                <w:sz w:val="18"/>
              </w:rPr>
              <w:t>Z33</w:t>
            </w:r>
          </w:p>
        </w:tc>
        <w:tc>
          <w:tcPr>
            <w:tcW w:w="900" w:type="dxa"/>
            <w:tcBorders>
              <w:top w:val="single" w:sz="2" w:space="0" w:color="auto"/>
              <w:left w:val="single" w:sz="2" w:space="0" w:color="auto"/>
              <w:bottom w:val="single" w:sz="2" w:space="0" w:color="auto"/>
              <w:right w:val="single" w:sz="2" w:space="0" w:color="auto"/>
            </w:tcBorders>
          </w:tcPr>
          <w:p w14:paraId="3EE29286" w14:textId="77777777" w:rsidR="007A30F6" w:rsidRPr="00BC657F" w:rsidRDefault="007A30F6" w:rsidP="00D33FA7">
            <w:pPr>
              <w:rPr>
                <w:sz w:val="16"/>
                <w:szCs w:val="16"/>
              </w:rPr>
            </w:pPr>
            <w:r w:rsidRPr="00BC657F">
              <w:rPr>
                <w:sz w:val="16"/>
                <w:szCs w:val="16"/>
              </w:rPr>
              <w:t>HX.1.20.30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51BE411"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6A091B4B"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A68F22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71E76D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6C20A9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D1E3A8B"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3BB8DCF5"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E018396"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B21F08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01444A1"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64999E1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451DA4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32EAE8F"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0EB473E" w14:textId="77777777" w:rsidR="007A30F6" w:rsidRPr="00BC657F" w:rsidRDefault="007A30F6" w:rsidP="00D73D80">
            <w:pPr>
              <w:jc w:val="center"/>
              <w:rPr>
                <w:b/>
                <w:sz w:val="16"/>
                <w:szCs w:val="16"/>
              </w:rPr>
            </w:pPr>
          </w:p>
        </w:tc>
      </w:tr>
      <w:tr w:rsidR="007A30F6" w:rsidRPr="00BC657F" w14:paraId="439DDD90"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E116913" w14:textId="77777777" w:rsidR="007A30F6" w:rsidRPr="00BC657F" w:rsidRDefault="007A30F6" w:rsidP="00DC0828">
            <w:pPr>
              <w:rPr>
                <w:b/>
                <w:sz w:val="18"/>
              </w:rPr>
            </w:pPr>
            <w:r w:rsidRPr="00BC657F">
              <w:rPr>
                <w:b/>
                <w:sz w:val="18"/>
              </w:rPr>
              <w:t>Z34</w:t>
            </w:r>
          </w:p>
        </w:tc>
        <w:tc>
          <w:tcPr>
            <w:tcW w:w="900" w:type="dxa"/>
            <w:tcBorders>
              <w:top w:val="single" w:sz="2" w:space="0" w:color="auto"/>
              <w:left w:val="single" w:sz="2" w:space="0" w:color="auto"/>
              <w:bottom w:val="single" w:sz="2" w:space="0" w:color="auto"/>
              <w:right w:val="single" w:sz="2" w:space="0" w:color="auto"/>
            </w:tcBorders>
          </w:tcPr>
          <w:p w14:paraId="0CF8E53B"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37ECE6B"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2C1AB5F"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AD846D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621513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736430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7B7959B"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8F31826"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0F25687"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BEE420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E67B6DF"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4BDF68E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4C8EC6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B219D2F"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397DA49" w14:textId="77777777" w:rsidR="007A30F6" w:rsidRPr="00BC657F" w:rsidRDefault="007A30F6" w:rsidP="00D73D80">
            <w:pPr>
              <w:jc w:val="center"/>
              <w:rPr>
                <w:b/>
                <w:sz w:val="16"/>
                <w:szCs w:val="16"/>
              </w:rPr>
            </w:pPr>
          </w:p>
        </w:tc>
      </w:tr>
      <w:tr w:rsidR="007A30F6" w:rsidRPr="00BC657F" w14:paraId="77BD4AF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A49BC40" w14:textId="77777777" w:rsidR="007A30F6" w:rsidRPr="00BC657F" w:rsidRDefault="007A30F6" w:rsidP="00B327F0">
            <w:pPr>
              <w:rPr>
                <w:b/>
                <w:sz w:val="18"/>
              </w:rPr>
            </w:pPr>
            <w:r w:rsidRPr="00BC657F">
              <w:rPr>
                <w:b/>
                <w:sz w:val="18"/>
              </w:rPr>
              <w:t>Z35</w:t>
            </w:r>
          </w:p>
        </w:tc>
        <w:tc>
          <w:tcPr>
            <w:tcW w:w="900" w:type="dxa"/>
            <w:tcBorders>
              <w:top w:val="single" w:sz="2" w:space="0" w:color="auto"/>
              <w:left w:val="single" w:sz="2" w:space="0" w:color="auto"/>
              <w:bottom w:val="single" w:sz="2" w:space="0" w:color="auto"/>
              <w:right w:val="single" w:sz="2" w:space="0" w:color="auto"/>
            </w:tcBorders>
          </w:tcPr>
          <w:p w14:paraId="19C79C0C"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9BA4610"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A1E952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24CBBA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4C6EDBF"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0E9BA59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42B2B74"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72EC614"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871A4F0"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AD1637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DE131EE"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03455AAC"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6B4187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61BEFAB"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8C63A74" w14:textId="77777777" w:rsidR="007A30F6" w:rsidRPr="00BC657F" w:rsidRDefault="007A30F6" w:rsidP="00D73D80">
            <w:pPr>
              <w:jc w:val="center"/>
              <w:rPr>
                <w:b/>
                <w:sz w:val="16"/>
                <w:szCs w:val="16"/>
              </w:rPr>
            </w:pPr>
          </w:p>
        </w:tc>
      </w:tr>
      <w:tr w:rsidR="007A30F6" w:rsidRPr="00BC657F" w14:paraId="7126CF8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3F26D08" w14:textId="77777777" w:rsidR="007A30F6" w:rsidRPr="00BC657F" w:rsidRDefault="007A30F6" w:rsidP="00DC0828">
            <w:pPr>
              <w:rPr>
                <w:b/>
                <w:sz w:val="18"/>
              </w:rPr>
            </w:pPr>
            <w:r w:rsidRPr="00BC657F">
              <w:rPr>
                <w:b/>
                <w:sz w:val="18"/>
              </w:rPr>
              <w:t>Z36</w:t>
            </w:r>
          </w:p>
        </w:tc>
        <w:tc>
          <w:tcPr>
            <w:tcW w:w="900" w:type="dxa"/>
            <w:tcBorders>
              <w:top w:val="single" w:sz="2" w:space="0" w:color="auto"/>
              <w:left w:val="single" w:sz="2" w:space="0" w:color="auto"/>
              <w:bottom w:val="single" w:sz="2" w:space="0" w:color="auto"/>
              <w:right w:val="single" w:sz="2" w:space="0" w:color="auto"/>
            </w:tcBorders>
          </w:tcPr>
          <w:p w14:paraId="764D8A78" w14:textId="77777777" w:rsidR="007A30F6" w:rsidRPr="00BC657F" w:rsidRDefault="007A30F6" w:rsidP="00D33FA7">
            <w:pPr>
              <w:rPr>
                <w:sz w:val="16"/>
                <w:szCs w:val="16"/>
              </w:rPr>
            </w:pPr>
            <w:proofErr w:type="gramStart"/>
            <w:r w:rsidRPr="00BC657F">
              <w:rPr>
                <w:sz w:val="16"/>
                <w:szCs w:val="16"/>
              </w:rPr>
              <w:t>OS.1.10.10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7C61123"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248C22CA"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F1F664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2A3121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4FA294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C0EDE6A"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1775CE0"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B32EB71"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B7F47BD"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7CEFD088"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171FFE6D"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170496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BBBE768"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2A93A1A" w14:textId="77777777" w:rsidR="007A30F6" w:rsidRPr="00BC657F" w:rsidRDefault="007A30F6" w:rsidP="00D73D80">
            <w:pPr>
              <w:jc w:val="center"/>
              <w:rPr>
                <w:b/>
                <w:sz w:val="16"/>
                <w:szCs w:val="16"/>
              </w:rPr>
            </w:pPr>
          </w:p>
        </w:tc>
      </w:tr>
      <w:tr w:rsidR="007A30F6" w:rsidRPr="00BC657F" w14:paraId="1FE2D5D5"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8F5922A" w14:textId="77777777" w:rsidR="007A30F6" w:rsidRPr="00BC657F" w:rsidRDefault="007A30F6" w:rsidP="00F27594">
            <w:pPr>
              <w:rPr>
                <w:b/>
                <w:sz w:val="18"/>
              </w:rPr>
            </w:pPr>
            <w:r w:rsidRPr="00BC657F">
              <w:rPr>
                <w:b/>
                <w:sz w:val="18"/>
              </w:rPr>
              <w:t>Z37</w:t>
            </w:r>
          </w:p>
        </w:tc>
        <w:tc>
          <w:tcPr>
            <w:tcW w:w="900" w:type="dxa"/>
            <w:tcBorders>
              <w:top w:val="single" w:sz="2" w:space="0" w:color="auto"/>
              <w:left w:val="single" w:sz="2" w:space="0" w:color="auto"/>
              <w:bottom w:val="single" w:sz="2" w:space="0" w:color="auto"/>
              <w:right w:val="single" w:sz="2" w:space="0" w:color="auto"/>
            </w:tcBorders>
          </w:tcPr>
          <w:p w14:paraId="7FF540C7"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EC3054E"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AAF7AA6"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900E8C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2EEF62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4662A8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E7A809F"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CA505BE"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1DA036B"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3C1FEF5"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145EC3BD"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1287EF1F"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3ED3A5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EE44A1D"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6FC15F2" w14:textId="77777777" w:rsidR="007A30F6" w:rsidRPr="00BC657F" w:rsidRDefault="007A30F6" w:rsidP="00D73D80">
            <w:pPr>
              <w:jc w:val="center"/>
              <w:rPr>
                <w:b/>
                <w:sz w:val="16"/>
                <w:szCs w:val="16"/>
              </w:rPr>
            </w:pPr>
          </w:p>
        </w:tc>
      </w:tr>
      <w:tr w:rsidR="007A30F6" w:rsidRPr="00BC657F" w14:paraId="644D0E24"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C321BF4" w14:textId="77777777" w:rsidR="007A30F6" w:rsidRPr="00BC657F" w:rsidRDefault="007A30F6" w:rsidP="00F27594">
            <w:pPr>
              <w:rPr>
                <w:b/>
                <w:sz w:val="18"/>
              </w:rPr>
            </w:pPr>
            <w:r w:rsidRPr="00BC657F">
              <w:rPr>
                <w:b/>
                <w:sz w:val="18"/>
              </w:rPr>
              <w:t>Z38</w:t>
            </w:r>
          </w:p>
        </w:tc>
        <w:tc>
          <w:tcPr>
            <w:tcW w:w="900" w:type="dxa"/>
            <w:tcBorders>
              <w:top w:val="single" w:sz="2" w:space="0" w:color="auto"/>
              <w:left w:val="single" w:sz="2" w:space="0" w:color="auto"/>
              <w:bottom w:val="single" w:sz="2" w:space="0" w:color="auto"/>
              <w:right w:val="single" w:sz="2" w:space="0" w:color="auto"/>
            </w:tcBorders>
          </w:tcPr>
          <w:p w14:paraId="096735BD"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7853BD2"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2D54CEEB"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992C8D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F30A8AA"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08C36E8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C750D89"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1951357"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F13D0E4"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6417DF8"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198A3CFB"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6752314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738CD8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9309280"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770FAAA" w14:textId="77777777" w:rsidR="007A30F6" w:rsidRPr="00BC657F" w:rsidRDefault="007A30F6" w:rsidP="00D73D80">
            <w:pPr>
              <w:jc w:val="center"/>
              <w:rPr>
                <w:b/>
                <w:sz w:val="16"/>
                <w:szCs w:val="16"/>
              </w:rPr>
            </w:pPr>
          </w:p>
        </w:tc>
      </w:tr>
      <w:tr w:rsidR="007A30F6" w:rsidRPr="00BC657F" w14:paraId="67BA6403"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B2478BB" w14:textId="77777777" w:rsidR="007A30F6" w:rsidRPr="00BC657F" w:rsidRDefault="007A30F6" w:rsidP="00F27594">
            <w:pPr>
              <w:rPr>
                <w:b/>
                <w:sz w:val="18"/>
              </w:rPr>
            </w:pPr>
            <w:r w:rsidRPr="00BC657F">
              <w:rPr>
                <w:b/>
                <w:sz w:val="18"/>
              </w:rPr>
              <w:t>Z39</w:t>
            </w:r>
          </w:p>
        </w:tc>
        <w:tc>
          <w:tcPr>
            <w:tcW w:w="900" w:type="dxa"/>
            <w:tcBorders>
              <w:top w:val="single" w:sz="2" w:space="0" w:color="auto"/>
              <w:left w:val="single" w:sz="2" w:space="0" w:color="auto"/>
              <w:bottom w:val="single" w:sz="2" w:space="0" w:color="auto"/>
              <w:right w:val="single" w:sz="2" w:space="0" w:color="auto"/>
            </w:tcBorders>
          </w:tcPr>
          <w:p w14:paraId="41388F3A" w14:textId="77777777" w:rsidR="007A30F6" w:rsidRPr="00BC657F" w:rsidRDefault="007A30F6" w:rsidP="00D33FA7">
            <w:pPr>
              <w:rPr>
                <w:sz w:val="16"/>
                <w:szCs w:val="16"/>
              </w:rPr>
            </w:pPr>
            <w:proofErr w:type="gramStart"/>
            <w:r w:rsidRPr="00BC657F">
              <w:rPr>
                <w:sz w:val="16"/>
                <w:szCs w:val="16"/>
              </w:rPr>
              <w:t>OV.2.20.30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1DB7020"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A693D1D"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25A51E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E0613D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A340D0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9E48AED"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FB28793"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F081EAA"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58D6128"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4BD5300B"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4CA1013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7B89869"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FBBD088"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33BC9D2" w14:textId="77777777" w:rsidR="007A30F6" w:rsidRPr="00BC657F" w:rsidRDefault="007A30F6" w:rsidP="00D73D80">
            <w:pPr>
              <w:jc w:val="center"/>
              <w:rPr>
                <w:b/>
                <w:sz w:val="16"/>
                <w:szCs w:val="16"/>
              </w:rPr>
            </w:pPr>
          </w:p>
        </w:tc>
      </w:tr>
      <w:tr w:rsidR="007A30F6" w:rsidRPr="00BC657F" w14:paraId="164B4AE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49BC86A" w14:textId="77777777" w:rsidR="007A30F6" w:rsidRPr="00BC657F" w:rsidRDefault="007A30F6" w:rsidP="00F27594">
            <w:pPr>
              <w:rPr>
                <w:b/>
                <w:sz w:val="18"/>
              </w:rPr>
            </w:pPr>
            <w:r w:rsidRPr="00BC657F">
              <w:rPr>
                <w:b/>
                <w:sz w:val="18"/>
              </w:rPr>
              <w:t>Z40</w:t>
            </w:r>
          </w:p>
        </w:tc>
        <w:tc>
          <w:tcPr>
            <w:tcW w:w="900" w:type="dxa"/>
            <w:tcBorders>
              <w:top w:val="single" w:sz="2" w:space="0" w:color="auto"/>
              <w:left w:val="single" w:sz="2" w:space="0" w:color="auto"/>
              <w:bottom w:val="single" w:sz="2" w:space="0" w:color="auto"/>
              <w:right w:val="single" w:sz="2" w:space="0" w:color="auto"/>
            </w:tcBorders>
          </w:tcPr>
          <w:p w14:paraId="176477FB" w14:textId="77777777" w:rsidR="007A30F6" w:rsidRPr="00BC657F" w:rsidRDefault="007A30F6" w:rsidP="00D33FA7">
            <w:pPr>
              <w:rPr>
                <w:sz w:val="16"/>
                <w:szCs w:val="16"/>
              </w:rPr>
            </w:pPr>
            <w:proofErr w:type="gramStart"/>
            <w:r w:rsidRPr="00BC657F">
              <w:rPr>
                <w:sz w:val="16"/>
                <w:szCs w:val="16"/>
              </w:rPr>
              <w:t>OV.2.20.30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45B9A33"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49374AFA"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944385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932C53C"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2BC5884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4091063"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AC67995"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B333E3E"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7E7A6C4"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3CF589AA"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2AF1E25"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3242DB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DF96DEA"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04FA6D99" w14:textId="77777777" w:rsidR="007A30F6" w:rsidRPr="00BC657F" w:rsidRDefault="007A30F6" w:rsidP="00D73D80">
            <w:pPr>
              <w:jc w:val="center"/>
              <w:rPr>
                <w:b/>
                <w:sz w:val="16"/>
                <w:szCs w:val="16"/>
              </w:rPr>
            </w:pPr>
          </w:p>
        </w:tc>
      </w:tr>
      <w:tr w:rsidR="007A30F6" w:rsidRPr="00BC657F" w14:paraId="506E1A22"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185E605" w14:textId="77777777" w:rsidR="007A30F6" w:rsidRPr="00BC657F" w:rsidRDefault="007A30F6" w:rsidP="00F27594">
            <w:pPr>
              <w:rPr>
                <w:b/>
                <w:sz w:val="18"/>
              </w:rPr>
            </w:pPr>
            <w:r w:rsidRPr="00BC657F">
              <w:rPr>
                <w:b/>
                <w:sz w:val="18"/>
              </w:rPr>
              <w:t>Z41</w:t>
            </w:r>
          </w:p>
        </w:tc>
        <w:tc>
          <w:tcPr>
            <w:tcW w:w="900" w:type="dxa"/>
            <w:tcBorders>
              <w:top w:val="single" w:sz="2" w:space="0" w:color="auto"/>
              <w:left w:val="single" w:sz="2" w:space="0" w:color="auto"/>
              <w:bottom w:val="single" w:sz="2" w:space="0" w:color="auto"/>
              <w:right w:val="single" w:sz="2" w:space="0" w:color="auto"/>
            </w:tcBorders>
          </w:tcPr>
          <w:p w14:paraId="68D6470C" w14:textId="77777777" w:rsidR="007A30F6" w:rsidRPr="00BC657F" w:rsidRDefault="007A30F6" w:rsidP="00D33FA7">
            <w:pPr>
              <w:rPr>
                <w:sz w:val="16"/>
                <w:szCs w:val="16"/>
              </w:rPr>
            </w:pPr>
            <w:proofErr w:type="gramStart"/>
            <w:r w:rsidRPr="00BC657F">
              <w:rPr>
                <w:sz w:val="16"/>
                <w:szCs w:val="16"/>
              </w:rPr>
              <w:t>OV.2.20.30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F709383"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CD807F8"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6B686D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35FC677"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4C4D8D5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633E85E"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0664CF8"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FA39260"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1331CE8"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70E8B450"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A5A5E92"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7EAC41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4721B13"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8856486" w14:textId="77777777" w:rsidR="007A30F6" w:rsidRPr="00BC657F" w:rsidRDefault="007A30F6" w:rsidP="00D73D80">
            <w:pPr>
              <w:jc w:val="center"/>
              <w:rPr>
                <w:b/>
                <w:sz w:val="16"/>
                <w:szCs w:val="16"/>
              </w:rPr>
            </w:pPr>
          </w:p>
        </w:tc>
      </w:tr>
      <w:tr w:rsidR="007A30F6" w:rsidRPr="00BC657F" w14:paraId="5EB8B744"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AED5FB2" w14:textId="77777777" w:rsidR="007A30F6" w:rsidRPr="00BC657F" w:rsidRDefault="007A30F6" w:rsidP="00F27594">
            <w:pPr>
              <w:rPr>
                <w:b/>
                <w:sz w:val="18"/>
              </w:rPr>
            </w:pPr>
            <w:r w:rsidRPr="00BC657F">
              <w:rPr>
                <w:b/>
                <w:sz w:val="18"/>
              </w:rPr>
              <w:t>Z42</w:t>
            </w:r>
          </w:p>
        </w:tc>
        <w:tc>
          <w:tcPr>
            <w:tcW w:w="900" w:type="dxa"/>
            <w:tcBorders>
              <w:top w:val="single" w:sz="2" w:space="0" w:color="auto"/>
              <w:left w:val="single" w:sz="2" w:space="0" w:color="auto"/>
              <w:bottom w:val="single" w:sz="2" w:space="0" w:color="auto"/>
              <w:right w:val="single" w:sz="2" w:space="0" w:color="auto"/>
            </w:tcBorders>
          </w:tcPr>
          <w:p w14:paraId="6F7D053B" w14:textId="77777777" w:rsidR="007A30F6" w:rsidRPr="00BC657F" w:rsidRDefault="007A30F6" w:rsidP="00D33FA7">
            <w:pPr>
              <w:rPr>
                <w:sz w:val="16"/>
                <w:szCs w:val="16"/>
              </w:rPr>
            </w:pPr>
            <w:r w:rsidRPr="00BC657F">
              <w:rPr>
                <w:sz w:val="16"/>
                <w:szCs w:val="16"/>
              </w:rPr>
              <w:t>HX.1.15.60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A3E92E9"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D96AC7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863376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1526DDF"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024DE7F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1C8D490"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08F4606"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37E1702"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745A133"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45462AB9"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2FE1C52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3559A7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612FE7B"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21B959DA" w14:textId="77777777" w:rsidR="007A30F6" w:rsidRPr="00BC657F" w:rsidRDefault="007A30F6" w:rsidP="00D73D80">
            <w:pPr>
              <w:jc w:val="center"/>
              <w:rPr>
                <w:b/>
                <w:sz w:val="16"/>
                <w:szCs w:val="16"/>
              </w:rPr>
            </w:pPr>
          </w:p>
        </w:tc>
      </w:tr>
      <w:tr w:rsidR="007A30F6" w:rsidRPr="00BC657F" w14:paraId="5275A36C"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F5B98F2" w14:textId="77777777" w:rsidR="007A30F6" w:rsidRPr="00BC657F" w:rsidRDefault="007A30F6" w:rsidP="00F27594">
            <w:pPr>
              <w:rPr>
                <w:b/>
                <w:sz w:val="18"/>
              </w:rPr>
            </w:pPr>
            <w:r w:rsidRPr="00BC657F">
              <w:rPr>
                <w:b/>
                <w:sz w:val="18"/>
              </w:rPr>
              <w:t>Z43</w:t>
            </w:r>
          </w:p>
        </w:tc>
        <w:tc>
          <w:tcPr>
            <w:tcW w:w="900" w:type="dxa"/>
            <w:tcBorders>
              <w:top w:val="single" w:sz="2" w:space="0" w:color="auto"/>
              <w:left w:val="single" w:sz="2" w:space="0" w:color="auto"/>
              <w:bottom w:val="single" w:sz="2" w:space="0" w:color="auto"/>
              <w:right w:val="single" w:sz="2" w:space="0" w:color="auto"/>
            </w:tcBorders>
          </w:tcPr>
          <w:p w14:paraId="280775AD"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13A27C4"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6F1473B3"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EA790A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D64ABBB"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1A1D222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AB386A2"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440E09A"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47F52F10"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41B5EB8"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490D6D85"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232F5565"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9EBC18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46B6C73"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782C318B" w14:textId="77777777" w:rsidR="007A30F6" w:rsidRPr="00BC657F" w:rsidRDefault="007A30F6" w:rsidP="00D73D80">
            <w:pPr>
              <w:jc w:val="center"/>
              <w:rPr>
                <w:b/>
                <w:sz w:val="16"/>
                <w:szCs w:val="16"/>
              </w:rPr>
            </w:pPr>
          </w:p>
        </w:tc>
      </w:tr>
      <w:tr w:rsidR="007A30F6" w:rsidRPr="00BC657F" w14:paraId="43113423"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60B3EE1" w14:textId="77777777" w:rsidR="007A30F6" w:rsidRPr="00BC657F" w:rsidRDefault="007A30F6" w:rsidP="00F27594">
            <w:pPr>
              <w:rPr>
                <w:b/>
                <w:sz w:val="18"/>
              </w:rPr>
            </w:pPr>
            <w:r w:rsidRPr="00BC657F">
              <w:rPr>
                <w:b/>
                <w:sz w:val="18"/>
              </w:rPr>
              <w:t>Z44</w:t>
            </w:r>
          </w:p>
        </w:tc>
        <w:tc>
          <w:tcPr>
            <w:tcW w:w="900" w:type="dxa"/>
            <w:tcBorders>
              <w:top w:val="single" w:sz="2" w:space="0" w:color="auto"/>
              <w:left w:val="single" w:sz="2" w:space="0" w:color="auto"/>
              <w:bottom w:val="single" w:sz="2" w:space="0" w:color="auto"/>
              <w:right w:val="single" w:sz="2" w:space="0" w:color="auto"/>
            </w:tcBorders>
          </w:tcPr>
          <w:p w14:paraId="7877ECA4" w14:textId="77777777" w:rsidR="007A30F6" w:rsidRPr="00BC657F" w:rsidRDefault="007A30F6" w:rsidP="00D33FA7">
            <w:pPr>
              <w:rPr>
                <w:sz w:val="16"/>
                <w:szCs w:val="16"/>
              </w:rPr>
            </w:pPr>
            <w:proofErr w:type="gramStart"/>
            <w:r w:rsidRPr="00BC657F">
              <w:rPr>
                <w:sz w:val="16"/>
                <w:szCs w:val="16"/>
              </w:rPr>
              <w:t>SV.2.15.70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BBE448B"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D5850CD"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020AD2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0A075FC"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26DB07D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BC862F0"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1886735"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8EC23D0"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626A7F2"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2405D066"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0E189899"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0A2DA4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29BE40D"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188AAE8" w14:textId="77777777" w:rsidR="007A30F6" w:rsidRPr="00BC657F" w:rsidRDefault="007A30F6" w:rsidP="00D73D80">
            <w:pPr>
              <w:jc w:val="center"/>
              <w:rPr>
                <w:b/>
                <w:sz w:val="16"/>
                <w:szCs w:val="16"/>
              </w:rPr>
            </w:pPr>
          </w:p>
        </w:tc>
      </w:tr>
      <w:tr w:rsidR="007A30F6" w:rsidRPr="00BC657F" w14:paraId="145116F9"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60A02DA" w14:textId="77777777" w:rsidR="007A30F6" w:rsidRPr="00BC657F" w:rsidRDefault="007A30F6" w:rsidP="00F27594">
            <w:pPr>
              <w:rPr>
                <w:b/>
                <w:sz w:val="18"/>
              </w:rPr>
            </w:pPr>
            <w:r w:rsidRPr="00BC657F">
              <w:rPr>
                <w:b/>
                <w:sz w:val="18"/>
              </w:rPr>
              <w:t>Z45</w:t>
            </w:r>
          </w:p>
        </w:tc>
        <w:tc>
          <w:tcPr>
            <w:tcW w:w="900" w:type="dxa"/>
            <w:tcBorders>
              <w:top w:val="single" w:sz="2" w:space="0" w:color="auto"/>
              <w:left w:val="single" w:sz="2" w:space="0" w:color="auto"/>
              <w:bottom w:val="single" w:sz="2" w:space="0" w:color="auto"/>
              <w:right w:val="single" w:sz="2" w:space="0" w:color="auto"/>
            </w:tcBorders>
          </w:tcPr>
          <w:p w14:paraId="491C1A65" w14:textId="77777777" w:rsidR="007A30F6" w:rsidRPr="00BC657F" w:rsidRDefault="007A30F6" w:rsidP="00D33FA7">
            <w:pPr>
              <w:rPr>
                <w:sz w:val="16"/>
                <w:szCs w:val="16"/>
              </w:rPr>
            </w:pPr>
            <w:r w:rsidRPr="00BC657F">
              <w:rPr>
                <w:sz w:val="16"/>
                <w:szCs w:val="16"/>
              </w:rPr>
              <w:t>HX.2.15.70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62D6D2E"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7C26B68"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89F4B9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225009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0951F1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3D67499"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543D0C0"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5AC0DF2"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49FDF99"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2451AC87"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6C54768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F532D4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4FD8EF5"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7E621874" w14:textId="77777777" w:rsidR="007A30F6" w:rsidRPr="00BC657F" w:rsidRDefault="007A30F6" w:rsidP="00D73D80">
            <w:pPr>
              <w:jc w:val="center"/>
              <w:rPr>
                <w:b/>
                <w:sz w:val="16"/>
                <w:szCs w:val="16"/>
              </w:rPr>
            </w:pPr>
          </w:p>
        </w:tc>
      </w:tr>
      <w:tr w:rsidR="007A30F6" w:rsidRPr="00BC657F" w14:paraId="38E70623"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5EB199D" w14:textId="77777777" w:rsidR="007A30F6" w:rsidRPr="00BC657F" w:rsidRDefault="007A30F6" w:rsidP="00F27594">
            <w:pPr>
              <w:rPr>
                <w:b/>
                <w:sz w:val="18"/>
              </w:rPr>
            </w:pPr>
            <w:r w:rsidRPr="00BC657F">
              <w:rPr>
                <w:b/>
                <w:sz w:val="18"/>
              </w:rPr>
              <w:t>Z46</w:t>
            </w:r>
          </w:p>
        </w:tc>
        <w:tc>
          <w:tcPr>
            <w:tcW w:w="900" w:type="dxa"/>
            <w:tcBorders>
              <w:top w:val="single" w:sz="2" w:space="0" w:color="auto"/>
              <w:left w:val="single" w:sz="2" w:space="0" w:color="auto"/>
              <w:bottom w:val="single" w:sz="2" w:space="0" w:color="auto"/>
              <w:right w:val="single" w:sz="2" w:space="0" w:color="auto"/>
            </w:tcBorders>
          </w:tcPr>
          <w:p w14:paraId="274256A2" w14:textId="77777777" w:rsidR="007A30F6" w:rsidRPr="00BC657F" w:rsidRDefault="007A30F6" w:rsidP="00D33FA7">
            <w:pPr>
              <w:rPr>
                <w:sz w:val="16"/>
                <w:szCs w:val="16"/>
              </w:rPr>
            </w:pPr>
            <w:r w:rsidRPr="00BC657F">
              <w:rPr>
                <w:sz w:val="16"/>
                <w:szCs w:val="16"/>
              </w:rPr>
              <w:t>TW</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70239FA"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6B76FD5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EE1E46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B04D9C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423794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FEFF49B"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3879C0D"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47A6BFA"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78D13B7"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4A3A084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F5D7459"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F455645"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20B6A0A"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5AEFB45C" w14:textId="77777777" w:rsidR="007A30F6" w:rsidRPr="00BC657F" w:rsidRDefault="007A30F6" w:rsidP="00D73D80">
            <w:pPr>
              <w:jc w:val="center"/>
              <w:rPr>
                <w:b/>
                <w:sz w:val="16"/>
                <w:szCs w:val="16"/>
              </w:rPr>
            </w:pPr>
          </w:p>
        </w:tc>
      </w:tr>
      <w:tr w:rsidR="007A30F6" w:rsidRPr="00BC657F" w14:paraId="3EEDB13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1E348F4" w14:textId="77777777" w:rsidR="007A30F6" w:rsidRPr="00BC657F" w:rsidRDefault="007A30F6" w:rsidP="00F27594">
            <w:pPr>
              <w:rPr>
                <w:b/>
                <w:sz w:val="18"/>
              </w:rPr>
            </w:pPr>
            <w:r w:rsidRPr="00BC657F">
              <w:rPr>
                <w:b/>
                <w:sz w:val="18"/>
              </w:rPr>
              <w:t>Z47</w:t>
            </w:r>
          </w:p>
        </w:tc>
        <w:tc>
          <w:tcPr>
            <w:tcW w:w="900" w:type="dxa"/>
            <w:tcBorders>
              <w:top w:val="single" w:sz="2" w:space="0" w:color="auto"/>
              <w:left w:val="single" w:sz="2" w:space="0" w:color="auto"/>
              <w:bottom w:val="single" w:sz="2" w:space="0" w:color="auto"/>
              <w:right w:val="single" w:sz="2" w:space="0" w:color="auto"/>
            </w:tcBorders>
          </w:tcPr>
          <w:p w14:paraId="5772831E" w14:textId="77777777" w:rsidR="007A30F6" w:rsidRPr="00BC657F" w:rsidRDefault="007A30F6" w:rsidP="00D33FA7">
            <w:pPr>
              <w:rPr>
                <w:sz w:val="16"/>
                <w:szCs w:val="16"/>
              </w:rPr>
            </w:pPr>
            <w:proofErr w:type="gramStart"/>
            <w:r w:rsidRPr="00BC657F">
              <w:rPr>
                <w:sz w:val="16"/>
                <w:szCs w:val="16"/>
              </w:rPr>
              <w:t>OV.1.80.20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F1D04DE"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775092DC"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91EF66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3E0EB8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6B930E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996D07C"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39C8FD77"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EB07E97"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3F5683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8AA9A54"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43EF7EC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5DE7DDD"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38F79A0"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239D002" w14:textId="77777777" w:rsidR="007A30F6" w:rsidRPr="00BC657F" w:rsidRDefault="007A30F6" w:rsidP="00D73D80">
            <w:pPr>
              <w:jc w:val="center"/>
              <w:rPr>
                <w:b/>
                <w:sz w:val="16"/>
                <w:szCs w:val="16"/>
              </w:rPr>
            </w:pPr>
          </w:p>
        </w:tc>
      </w:tr>
      <w:tr w:rsidR="007A30F6" w:rsidRPr="00BC657F" w14:paraId="41631B32"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FB59388" w14:textId="77777777" w:rsidR="007A30F6" w:rsidRPr="00BC657F" w:rsidRDefault="007A30F6" w:rsidP="00F27594">
            <w:pPr>
              <w:rPr>
                <w:b/>
                <w:sz w:val="18"/>
              </w:rPr>
            </w:pPr>
            <w:r w:rsidRPr="00BC657F">
              <w:rPr>
                <w:b/>
                <w:sz w:val="18"/>
              </w:rPr>
              <w:t>Z48</w:t>
            </w:r>
          </w:p>
        </w:tc>
        <w:tc>
          <w:tcPr>
            <w:tcW w:w="900" w:type="dxa"/>
            <w:tcBorders>
              <w:top w:val="single" w:sz="2" w:space="0" w:color="auto"/>
              <w:left w:val="single" w:sz="2" w:space="0" w:color="auto"/>
              <w:bottom w:val="single" w:sz="2" w:space="0" w:color="auto"/>
              <w:right w:val="single" w:sz="2" w:space="0" w:color="auto"/>
            </w:tcBorders>
          </w:tcPr>
          <w:p w14:paraId="33E9937C" w14:textId="77777777" w:rsidR="007A30F6" w:rsidRPr="00BC657F" w:rsidRDefault="007A30F6" w:rsidP="00D33FA7">
            <w:pPr>
              <w:rPr>
                <w:sz w:val="16"/>
                <w:szCs w:val="16"/>
              </w:rPr>
            </w:pPr>
            <w:r w:rsidRPr="00BC657F">
              <w:rPr>
                <w:sz w:val="16"/>
                <w:szCs w:val="16"/>
              </w:rPr>
              <w:t>HX.1.20.40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2CBD60A"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00DEF6E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4B1E6E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7F3617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EEDFC4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AF34026"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0F0D948"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2CC7313"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8678A8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73A22CE"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7C55F06E"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7F5A3A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592E7BF"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FD17430" w14:textId="77777777" w:rsidR="007A30F6" w:rsidRPr="00BC657F" w:rsidRDefault="007A30F6" w:rsidP="00D73D80">
            <w:pPr>
              <w:jc w:val="center"/>
              <w:rPr>
                <w:b/>
                <w:sz w:val="16"/>
                <w:szCs w:val="16"/>
              </w:rPr>
            </w:pPr>
          </w:p>
        </w:tc>
      </w:tr>
      <w:tr w:rsidR="007A30F6" w:rsidRPr="00BC657F" w14:paraId="2A9650E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2172B21" w14:textId="77777777" w:rsidR="007A30F6" w:rsidRPr="00BC657F" w:rsidRDefault="007A30F6" w:rsidP="00F27594">
            <w:pPr>
              <w:rPr>
                <w:b/>
                <w:sz w:val="18"/>
              </w:rPr>
            </w:pPr>
            <w:r w:rsidRPr="00BC657F">
              <w:rPr>
                <w:b/>
                <w:sz w:val="18"/>
              </w:rPr>
              <w:t>Z49</w:t>
            </w:r>
          </w:p>
        </w:tc>
        <w:tc>
          <w:tcPr>
            <w:tcW w:w="900" w:type="dxa"/>
            <w:tcBorders>
              <w:top w:val="single" w:sz="2" w:space="0" w:color="auto"/>
              <w:left w:val="single" w:sz="2" w:space="0" w:color="auto"/>
              <w:bottom w:val="single" w:sz="2" w:space="0" w:color="auto"/>
              <w:right w:val="single" w:sz="2" w:space="0" w:color="auto"/>
            </w:tcBorders>
          </w:tcPr>
          <w:p w14:paraId="1DDE3BED" w14:textId="77777777" w:rsidR="007A30F6" w:rsidRPr="00BC657F" w:rsidRDefault="007A30F6" w:rsidP="00D33FA7">
            <w:pPr>
              <w:rPr>
                <w:sz w:val="16"/>
                <w:szCs w:val="16"/>
              </w:rPr>
            </w:pPr>
            <w:r w:rsidRPr="00BC657F">
              <w:rPr>
                <w:sz w:val="16"/>
                <w:szCs w:val="16"/>
              </w:rPr>
              <w:t>HX.2.20.40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1ADA9A5"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E5201C6"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B1AD2E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F190CA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F0759B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80A2689"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8753A2C"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445931C"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C296CF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C45363D"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763E9015"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92A723C"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C6D4455"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6E3573C" w14:textId="77777777" w:rsidR="007A30F6" w:rsidRPr="00BC657F" w:rsidRDefault="007A30F6" w:rsidP="00D73D80">
            <w:pPr>
              <w:jc w:val="center"/>
              <w:rPr>
                <w:b/>
                <w:sz w:val="16"/>
                <w:szCs w:val="16"/>
              </w:rPr>
            </w:pPr>
          </w:p>
        </w:tc>
      </w:tr>
      <w:tr w:rsidR="007A30F6" w:rsidRPr="00BC657F" w14:paraId="71845598"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3AB2315" w14:textId="77777777" w:rsidR="007A30F6" w:rsidRPr="00BC657F" w:rsidRDefault="007A30F6" w:rsidP="00F27594">
            <w:pPr>
              <w:rPr>
                <w:b/>
                <w:sz w:val="18"/>
              </w:rPr>
            </w:pPr>
            <w:r w:rsidRPr="00BC657F">
              <w:rPr>
                <w:b/>
                <w:sz w:val="18"/>
              </w:rPr>
              <w:t>Z50</w:t>
            </w:r>
          </w:p>
        </w:tc>
        <w:tc>
          <w:tcPr>
            <w:tcW w:w="900" w:type="dxa"/>
            <w:tcBorders>
              <w:top w:val="single" w:sz="2" w:space="0" w:color="auto"/>
              <w:left w:val="single" w:sz="2" w:space="0" w:color="auto"/>
              <w:bottom w:val="single" w:sz="2" w:space="0" w:color="auto"/>
              <w:right w:val="single" w:sz="2" w:space="0" w:color="auto"/>
            </w:tcBorders>
          </w:tcPr>
          <w:p w14:paraId="376DC30F"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8E0D58B"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346CE6BA"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0DC2E0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9DDE4A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099EA6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BC173E9"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788A854"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0AE93ED"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46DDD3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5CC52F6"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5A9761E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C9315F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1BF3A31"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02834F5" w14:textId="77777777" w:rsidR="007A30F6" w:rsidRPr="00BC657F" w:rsidRDefault="007A30F6" w:rsidP="00D73D80">
            <w:pPr>
              <w:jc w:val="center"/>
              <w:rPr>
                <w:b/>
                <w:sz w:val="16"/>
                <w:szCs w:val="16"/>
              </w:rPr>
            </w:pPr>
          </w:p>
        </w:tc>
      </w:tr>
      <w:tr w:rsidR="007A30F6" w:rsidRPr="00BC657F" w14:paraId="0FC680B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CD4AA11" w14:textId="77777777" w:rsidR="007A30F6" w:rsidRPr="00BC657F" w:rsidRDefault="007A30F6" w:rsidP="00F27594">
            <w:pPr>
              <w:rPr>
                <w:b/>
                <w:sz w:val="18"/>
              </w:rPr>
            </w:pPr>
            <w:r w:rsidRPr="00BC657F">
              <w:rPr>
                <w:b/>
                <w:sz w:val="18"/>
              </w:rPr>
              <w:t>Z51</w:t>
            </w:r>
          </w:p>
        </w:tc>
        <w:tc>
          <w:tcPr>
            <w:tcW w:w="900" w:type="dxa"/>
            <w:tcBorders>
              <w:top w:val="single" w:sz="2" w:space="0" w:color="auto"/>
              <w:left w:val="single" w:sz="2" w:space="0" w:color="auto"/>
              <w:bottom w:val="single" w:sz="2" w:space="0" w:color="auto"/>
              <w:right w:val="single" w:sz="2" w:space="0" w:color="auto"/>
            </w:tcBorders>
          </w:tcPr>
          <w:p w14:paraId="058D4624"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7C87F37"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01C513F0"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09A7F1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20A188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85AEF7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3A17075"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3643C9B"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775C2C8"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BBE162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6657392"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0D0F7CDC"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635CF1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955ECDB"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706C8F68" w14:textId="77777777" w:rsidR="007A30F6" w:rsidRPr="00BC657F" w:rsidRDefault="007A30F6" w:rsidP="00D73D80">
            <w:pPr>
              <w:jc w:val="center"/>
              <w:rPr>
                <w:b/>
                <w:sz w:val="16"/>
                <w:szCs w:val="16"/>
              </w:rPr>
            </w:pPr>
          </w:p>
        </w:tc>
      </w:tr>
      <w:tr w:rsidR="007A30F6" w:rsidRPr="00BC657F" w14:paraId="43DE4588"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D45CB85" w14:textId="77777777" w:rsidR="007A30F6" w:rsidRPr="00BC657F" w:rsidRDefault="007A30F6" w:rsidP="00F27594">
            <w:pPr>
              <w:rPr>
                <w:b/>
                <w:sz w:val="18"/>
              </w:rPr>
            </w:pPr>
            <w:r w:rsidRPr="00BC657F">
              <w:rPr>
                <w:b/>
                <w:sz w:val="18"/>
              </w:rPr>
              <w:t>Z52</w:t>
            </w:r>
          </w:p>
        </w:tc>
        <w:tc>
          <w:tcPr>
            <w:tcW w:w="900" w:type="dxa"/>
            <w:tcBorders>
              <w:top w:val="single" w:sz="2" w:space="0" w:color="auto"/>
              <w:left w:val="single" w:sz="2" w:space="0" w:color="auto"/>
              <w:bottom w:val="single" w:sz="2" w:space="0" w:color="auto"/>
              <w:right w:val="single" w:sz="2" w:space="0" w:color="auto"/>
            </w:tcBorders>
          </w:tcPr>
          <w:p w14:paraId="099D86A2"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B42BC1B"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A374E0C"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6B9EE1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5F09A8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A64747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AD51A7A"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3C658FF7"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F50C1D0"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827FC2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1029D0C"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4C4FA682"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6B3983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2E2C799"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61102813" w14:textId="77777777" w:rsidR="007A30F6" w:rsidRPr="00BC657F" w:rsidRDefault="007A30F6" w:rsidP="00D73D80">
            <w:pPr>
              <w:jc w:val="center"/>
              <w:rPr>
                <w:b/>
                <w:sz w:val="16"/>
                <w:szCs w:val="16"/>
              </w:rPr>
            </w:pPr>
          </w:p>
        </w:tc>
      </w:tr>
      <w:tr w:rsidR="007A30F6" w:rsidRPr="00BC657F" w14:paraId="1C77DBC6"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11E4A13" w14:textId="77777777" w:rsidR="007A30F6" w:rsidRPr="00BC657F" w:rsidRDefault="007A30F6" w:rsidP="00F27594">
            <w:pPr>
              <w:rPr>
                <w:b/>
                <w:sz w:val="18"/>
              </w:rPr>
            </w:pPr>
            <w:r w:rsidRPr="00BC657F">
              <w:rPr>
                <w:b/>
                <w:sz w:val="18"/>
              </w:rPr>
              <w:t>Z53</w:t>
            </w:r>
          </w:p>
        </w:tc>
        <w:tc>
          <w:tcPr>
            <w:tcW w:w="900" w:type="dxa"/>
            <w:tcBorders>
              <w:top w:val="single" w:sz="2" w:space="0" w:color="auto"/>
              <w:left w:val="single" w:sz="2" w:space="0" w:color="auto"/>
              <w:bottom w:val="single" w:sz="2" w:space="0" w:color="auto"/>
              <w:right w:val="single" w:sz="2" w:space="0" w:color="auto"/>
            </w:tcBorders>
          </w:tcPr>
          <w:p w14:paraId="420C824F"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4EFEE82"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39DDAF4"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9E5818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4A61AE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3634FC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3F99902"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96FAF47"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CA4108F"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D1C08A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784CC2E"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2C99CE9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396399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52C1013"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67187EA" w14:textId="77777777" w:rsidR="007A30F6" w:rsidRPr="00BC657F" w:rsidRDefault="007A30F6" w:rsidP="00D73D80">
            <w:pPr>
              <w:jc w:val="center"/>
              <w:rPr>
                <w:b/>
                <w:sz w:val="16"/>
                <w:szCs w:val="16"/>
              </w:rPr>
            </w:pPr>
          </w:p>
        </w:tc>
      </w:tr>
      <w:tr w:rsidR="007A30F6" w:rsidRPr="00BC657F" w14:paraId="4B33D437"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D370483" w14:textId="77777777" w:rsidR="007A30F6" w:rsidRPr="00BC657F" w:rsidRDefault="007A30F6" w:rsidP="00F27594">
            <w:pPr>
              <w:rPr>
                <w:b/>
                <w:sz w:val="18"/>
              </w:rPr>
            </w:pPr>
            <w:r w:rsidRPr="00BC657F">
              <w:rPr>
                <w:b/>
                <w:sz w:val="18"/>
              </w:rPr>
              <w:t>Z54</w:t>
            </w:r>
          </w:p>
        </w:tc>
        <w:tc>
          <w:tcPr>
            <w:tcW w:w="900" w:type="dxa"/>
            <w:tcBorders>
              <w:top w:val="single" w:sz="2" w:space="0" w:color="auto"/>
              <w:left w:val="single" w:sz="2" w:space="0" w:color="auto"/>
              <w:bottom w:val="single" w:sz="2" w:space="0" w:color="auto"/>
              <w:right w:val="single" w:sz="2" w:space="0" w:color="auto"/>
            </w:tcBorders>
          </w:tcPr>
          <w:p w14:paraId="02B4D74E" w14:textId="77777777" w:rsidR="007A30F6" w:rsidRPr="00BC657F" w:rsidRDefault="007A30F6" w:rsidP="00D33FA7">
            <w:pPr>
              <w:rPr>
                <w:sz w:val="16"/>
                <w:szCs w:val="16"/>
              </w:rPr>
            </w:pPr>
            <w:r w:rsidRPr="00BC657F">
              <w:rPr>
                <w:sz w:val="16"/>
                <w:szCs w:val="16"/>
              </w:rPr>
              <w:t>HX.1.30.30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EB48A46"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F298F74"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8710E7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4449CF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7473A6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2984681"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6D58879"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8E159FC"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845CBB9"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38A5545F"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9A2840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AAFA6E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FA2EC1F"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84932F0" w14:textId="77777777" w:rsidR="007A30F6" w:rsidRPr="00BC657F" w:rsidRDefault="007A30F6" w:rsidP="00D73D80">
            <w:pPr>
              <w:jc w:val="center"/>
              <w:rPr>
                <w:b/>
                <w:sz w:val="16"/>
                <w:szCs w:val="16"/>
              </w:rPr>
            </w:pPr>
          </w:p>
        </w:tc>
      </w:tr>
      <w:tr w:rsidR="007A30F6" w:rsidRPr="00BC657F" w14:paraId="57291DC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E611035" w14:textId="77777777" w:rsidR="007A30F6" w:rsidRPr="00BC657F" w:rsidRDefault="007A30F6" w:rsidP="00F27594">
            <w:pPr>
              <w:rPr>
                <w:b/>
                <w:sz w:val="18"/>
              </w:rPr>
            </w:pPr>
            <w:r w:rsidRPr="00BC657F">
              <w:rPr>
                <w:b/>
                <w:sz w:val="18"/>
              </w:rPr>
              <w:t>Z55</w:t>
            </w:r>
          </w:p>
        </w:tc>
        <w:tc>
          <w:tcPr>
            <w:tcW w:w="900" w:type="dxa"/>
            <w:tcBorders>
              <w:top w:val="single" w:sz="2" w:space="0" w:color="auto"/>
              <w:left w:val="single" w:sz="2" w:space="0" w:color="auto"/>
              <w:bottom w:val="single" w:sz="2" w:space="0" w:color="auto"/>
              <w:right w:val="single" w:sz="2" w:space="0" w:color="auto"/>
            </w:tcBorders>
          </w:tcPr>
          <w:p w14:paraId="0CB78D03"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8A951B3"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2B0474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FAB1D0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2854BC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EB971B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B4BE0C0"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8FA2833"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FE50F83"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190C60A"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0A0A6958"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4C78042C"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344F675"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7AFC49C"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2D169A45" w14:textId="77777777" w:rsidR="007A30F6" w:rsidRPr="00BC657F" w:rsidRDefault="007A30F6" w:rsidP="00D73D80">
            <w:pPr>
              <w:jc w:val="center"/>
              <w:rPr>
                <w:b/>
                <w:sz w:val="16"/>
                <w:szCs w:val="16"/>
              </w:rPr>
            </w:pPr>
          </w:p>
        </w:tc>
      </w:tr>
      <w:tr w:rsidR="007A30F6" w:rsidRPr="00BC657F" w14:paraId="11DE0603"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F6978BF" w14:textId="77777777" w:rsidR="007A30F6" w:rsidRPr="00BC657F" w:rsidRDefault="007A30F6" w:rsidP="00F27594">
            <w:pPr>
              <w:rPr>
                <w:b/>
                <w:sz w:val="18"/>
              </w:rPr>
            </w:pPr>
            <w:r w:rsidRPr="00BC657F">
              <w:rPr>
                <w:b/>
                <w:sz w:val="18"/>
              </w:rPr>
              <w:t>Z56</w:t>
            </w:r>
          </w:p>
        </w:tc>
        <w:tc>
          <w:tcPr>
            <w:tcW w:w="900" w:type="dxa"/>
            <w:tcBorders>
              <w:top w:val="single" w:sz="2" w:space="0" w:color="auto"/>
              <w:left w:val="single" w:sz="2" w:space="0" w:color="auto"/>
              <w:bottom w:val="single" w:sz="2" w:space="0" w:color="auto"/>
              <w:right w:val="single" w:sz="2" w:space="0" w:color="auto"/>
            </w:tcBorders>
          </w:tcPr>
          <w:p w14:paraId="6C4A1C76"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232DC57"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243BF104"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A99E03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C3BC64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C321D8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9A4BE5B"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02786DF"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76DDC60"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CAC0DAB"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0F952338"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6774D839"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897DFBC"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56EE2FF"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A073737" w14:textId="77777777" w:rsidR="007A30F6" w:rsidRPr="00BC657F" w:rsidRDefault="007A30F6" w:rsidP="00D73D80">
            <w:pPr>
              <w:jc w:val="center"/>
              <w:rPr>
                <w:b/>
                <w:sz w:val="16"/>
                <w:szCs w:val="16"/>
              </w:rPr>
            </w:pPr>
          </w:p>
        </w:tc>
      </w:tr>
      <w:tr w:rsidR="007A30F6" w:rsidRPr="00BC657F" w14:paraId="03BC6200"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D994A14" w14:textId="77777777" w:rsidR="007A30F6" w:rsidRPr="00BC657F" w:rsidRDefault="007A30F6" w:rsidP="00F27594">
            <w:pPr>
              <w:rPr>
                <w:b/>
                <w:sz w:val="18"/>
              </w:rPr>
            </w:pPr>
            <w:r w:rsidRPr="00BC657F">
              <w:rPr>
                <w:b/>
                <w:sz w:val="18"/>
              </w:rPr>
              <w:t>Z57</w:t>
            </w:r>
          </w:p>
        </w:tc>
        <w:tc>
          <w:tcPr>
            <w:tcW w:w="900" w:type="dxa"/>
            <w:tcBorders>
              <w:top w:val="single" w:sz="2" w:space="0" w:color="auto"/>
              <w:left w:val="single" w:sz="2" w:space="0" w:color="auto"/>
              <w:bottom w:val="single" w:sz="2" w:space="0" w:color="auto"/>
              <w:right w:val="single" w:sz="2" w:space="0" w:color="auto"/>
            </w:tcBorders>
          </w:tcPr>
          <w:p w14:paraId="4CBBA274"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5541707"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6044E0C"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E32E86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20B245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07E04C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D8A4B11" w14:textId="77777777" w:rsidR="007A30F6" w:rsidRPr="00BC657F" w:rsidRDefault="007A30F6" w:rsidP="00D73D80">
            <w:pPr>
              <w:jc w:val="center"/>
              <w:rPr>
                <w:b/>
                <w:sz w:val="16"/>
                <w:szCs w:val="16"/>
              </w:rPr>
            </w:pPr>
            <w:r w:rsidRPr="00BC657F">
              <w:rPr>
                <w:b/>
                <w:sz w:val="16"/>
                <w:szCs w:val="16"/>
              </w:rPr>
              <w:t>X</w:t>
            </w:r>
          </w:p>
        </w:tc>
        <w:tc>
          <w:tcPr>
            <w:tcW w:w="622" w:type="dxa"/>
            <w:tcBorders>
              <w:top w:val="single" w:sz="2" w:space="0" w:color="auto"/>
              <w:left w:val="single" w:sz="2" w:space="0" w:color="auto"/>
              <w:bottom w:val="single" w:sz="2" w:space="0" w:color="auto"/>
              <w:right w:val="single" w:sz="2" w:space="0" w:color="auto"/>
            </w:tcBorders>
            <w:vAlign w:val="center"/>
          </w:tcPr>
          <w:p w14:paraId="7D6E9FEB"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7F9E4EC"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8CFF099"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0C4E06A3"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86141A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620847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88709E0"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0F9289C7" w14:textId="77777777" w:rsidR="007A30F6" w:rsidRPr="00BC657F" w:rsidRDefault="007A30F6" w:rsidP="00D73D80">
            <w:pPr>
              <w:jc w:val="center"/>
              <w:rPr>
                <w:b/>
                <w:sz w:val="16"/>
                <w:szCs w:val="16"/>
              </w:rPr>
            </w:pPr>
          </w:p>
        </w:tc>
      </w:tr>
      <w:tr w:rsidR="007A30F6" w:rsidRPr="00BC657F" w14:paraId="67470A7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D085125" w14:textId="77777777" w:rsidR="007A30F6" w:rsidRPr="00BC657F" w:rsidRDefault="007A30F6" w:rsidP="00F27594">
            <w:pPr>
              <w:rPr>
                <w:b/>
                <w:sz w:val="18"/>
              </w:rPr>
            </w:pPr>
            <w:r w:rsidRPr="00BC657F">
              <w:rPr>
                <w:b/>
                <w:sz w:val="18"/>
              </w:rPr>
              <w:t>Z58</w:t>
            </w:r>
          </w:p>
        </w:tc>
        <w:tc>
          <w:tcPr>
            <w:tcW w:w="900" w:type="dxa"/>
            <w:tcBorders>
              <w:top w:val="single" w:sz="2" w:space="0" w:color="auto"/>
              <w:left w:val="single" w:sz="2" w:space="0" w:color="auto"/>
              <w:bottom w:val="single" w:sz="2" w:space="0" w:color="auto"/>
              <w:right w:val="single" w:sz="2" w:space="0" w:color="auto"/>
            </w:tcBorders>
          </w:tcPr>
          <w:p w14:paraId="731DECA7" w14:textId="77777777" w:rsidR="007A30F6" w:rsidRPr="00BC657F" w:rsidRDefault="007A30F6" w:rsidP="00D33FA7">
            <w:pPr>
              <w:rPr>
                <w:sz w:val="16"/>
                <w:szCs w:val="16"/>
              </w:rPr>
            </w:pPr>
            <w:proofErr w:type="gramStart"/>
            <w:r w:rsidRPr="00BC657F">
              <w:rPr>
                <w:sz w:val="16"/>
                <w:szCs w:val="16"/>
              </w:rPr>
              <w:t>SV.1.05.10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E0CB861"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290A48DE"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A9A282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702CF7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1DDA84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F8E61EC"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44F6D4F"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621299F"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1467BE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80BF6CD"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5E0804E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4B17B2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7CF0B9E"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3CFD94ED" w14:textId="77777777" w:rsidR="007A30F6" w:rsidRPr="00BC657F" w:rsidRDefault="007A30F6" w:rsidP="00D73D80">
            <w:pPr>
              <w:jc w:val="center"/>
              <w:rPr>
                <w:b/>
                <w:sz w:val="16"/>
                <w:szCs w:val="16"/>
              </w:rPr>
            </w:pPr>
            <w:r w:rsidRPr="00BC657F">
              <w:rPr>
                <w:b/>
                <w:sz w:val="16"/>
                <w:szCs w:val="16"/>
              </w:rPr>
              <w:t>X</w:t>
            </w:r>
          </w:p>
        </w:tc>
      </w:tr>
      <w:tr w:rsidR="007A30F6" w:rsidRPr="00BC657F" w14:paraId="6A028099"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B6A0E57" w14:textId="77777777" w:rsidR="007A30F6" w:rsidRPr="00BC657F" w:rsidRDefault="007A30F6" w:rsidP="00F27594">
            <w:pPr>
              <w:rPr>
                <w:b/>
                <w:sz w:val="18"/>
              </w:rPr>
            </w:pPr>
            <w:r w:rsidRPr="00BC657F">
              <w:rPr>
                <w:b/>
                <w:sz w:val="18"/>
              </w:rPr>
              <w:t>Z59</w:t>
            </w:r>
          </w:p>
        </w:tc>
        <w:tc>
          <w:tcPr>
            <w:tcW w:w="900" w:type="dxa"/>
            <w:tcBorders>
              <w:top w:val="single" w:sz="2" w:space="0" w:color="auto"/>
              <w:left w:val="single" w:sz="2" w:space="0" w:color="auto"/>
              <w:bottom w:val="single" w:sz="2" w:space="0" w:color="auto"/>
              <w:right w:val="single" w:sz="2" w:space="0" w:color="auto"/>
            </w:tcBorders>
          </w:tcPr>
          <w:p w14:paraId="1EB4EA89"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D9655D3"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B674124"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33AD27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2A9685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814992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944A5B7"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99645EE"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5059D64"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373EEA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1984BAC"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0A9BE3D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97FBD1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484FD7B"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0CFD3C64" w14:textId="77777777" w:rsidR="007A30F6" w:rsidRPr="00BC657F" w:rsidRDefault="007A30F6" w:rsidP="00D73D80">
            <w:pPr>
              <w:jc w:val="center"/>
              <w:rPr>
                <w:b/>
                <w:sz w:val="16"/>
                <w:szCs w:val="16"/>
              </w:rPr>
            </w:pPr>
          </w:p>
        </w:tc>
      </w:tr>
      <w:tr w:rsidR="007A30F6" w:rsidRPr="00BC657F" w14:paraId="4A8FBAE2"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D0C573A" w14:textId="77777777" w:rsidR="007A30F6" w:rsidRPr="00BC657F" w:rsidRDefault="007A30F6" w:rsidP="00F27594">
            <w:pPr>
              <w:rPr>
                <w:b/>
                <w:sz w:val="18"/>
              </w:rPr>
            </w:pPr>
            <w:r w:rsidRPr="00BC657F">
              <w:rPr>
                <w:b/>
                <w:sz w:val="18"/>
              </w:rPr>
              <w:t>Z60</w:t>
            </w:r>
          </w:p>
        </w:tc>
        <w:tc>
          <w:tcPr>
            <w:tcW w:w="900" w:type="dxa"/>
            <w:tcBorders>
              <w:top w:val="single" w:sz="2" w:space="0" w:color="auto"/>
              <w:left w:val="single" w:sz="2" w:space="0" w:color="auto"/>
              <w:bottom w:val="single" w:sz="2" w:space="0" w:color="auto"/>
              <w:right w:val="single" w:sz="2" w:space="0" w:color="auto"/>
            </w:tcBorders>
          </w:tcPr>
          <w:p w14:paraId="5D7B509E"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ED0A3AD"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0523FB5E"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06EFE9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D2AD97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FE4F9C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E4E26F3"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6738F6D7"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F6289A6"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2475C3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6A9FC62"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1243F0E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37CA0D5"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F32F4F3"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0EC0BDC" w14:textId="77777777" w:rsidR="007A30F6" w:rsidRPr="00BC657F" w:rsidRDefault="007A30F6" w:rsidP="00D73D80">
            <w:pPr>
              <w:jc w:val="center"/>
              <w:rPr>
                <w:b/>
                <w:sz w:val="16"/>
                <w:szCs w:val="16"/>
              </w:rPr>
            </w:pPr>
          </w:p>
        </w:tc>
      </w:tr>
      <w:tr w:rsidR="007A30F6" w:rsidRPr="00BC657F" w14:paraId="7AA5F2A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7014047" w14:textId="77777777" w:rsidR="007A30F6" w:rsidRPr="00BC657F" w:rsidRDefault="007A30F6" w:rsidP="00F27594">
            <w:pPr>
              <w:rPr>
                <w:b/>
                <w:sz w:val="18"/>
              </w:rPr>
            </w:pPr>
            <w:r w:rsidRPr="00BC657F">
              <w:rPr>
                <w:b/>
                <w:sz w:val="18"/>
              </w:rPr>
              <w:t>Z61</w:t>
            </w:r>
          </w:p>
        </w:tc>
        <w:tc>
          <w:tcPr>
            <w:tcW w:w="900" w:type="dxa"/>
            <w:tcBorders>
              <w:top w:val="single" w:sz="2" w:space="0" w:color="auto"/>
              <w:left w:val="single" w:sz="2" w:space="0" w:color="auto"/>
              <w:bottom w:val="single" w:sz="2" w:space="0" w:color="auto"/>
              <w:right w:val="single" w:sz="2" w:space="0" w:color="auto"/>
            </w:tcBorders>
          </w:tcPr>
          <w:p w14:paraId="560BA4E8"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7C22C34"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0F268B2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4B51CD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320AE3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7C73CD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1767A19"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936D113"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6FF7E07"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29287E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A741C42"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436CCF1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05096C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EB4C401"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27D03C4C" w14:textId="77777777" w:rsidR="007A30F6" w:rsidRPr="00BC657F" w:rsidRDefault="007A30F6" w:rsidP="00D73D80">
            <w:pPr>
              <w:jc w:val="center"/>
              <w:rPr>
                <w:b/>
                <w:sz w:val="16"/>
                <w:szCs w:val="16"/>
              </w:rPr>
            </w:pPr>
          </w:p>
        </w:tc>
      </w:tr>
      <w:tr w:rsidR="007A30F6" w:rsidRPr="00BC657F" w14:paraId="77782B66"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B5B79C4" w14:textId="77777777" w:rsidR="007A30F6" w:rsidRPr="00BC657F" w:rsidRDefault="007A30F6" w:rsidP="00F27594">
            <w:pPr>
              <w:rPr>
                <w:b/>
                <w:sz w:val="18"/>
              </w:rPr>
            </w:pPr>
            <w:r w:rsidRPr="00BC657F">
              <w:rPr>
                <w:b/>
                <w:sz w:val="18"/>
              </w:rPr>
              <w:t>Z62</w:t>
            </w:r>
          </w:p>
        </w:tc>
        <w:tc>
          <w:tcPr>
            <w:tcW w:w="900" w:type="dxa"/>
            <w:tcBorders>
              <w:top w:val="single" w:sz="2" w:space="0" w:color="auto"/>
              <w:left w:val="single" w:sz="2" w:space="0" w:color="auto"/>
              <w:bottom w:val="single" w:sz="2" w:space="0" w:color="auto"/>
              <w:right w:val="single" w:sz="2" w:space="0" w:color="auto"/>
            </w:tcBorders>
          </w:tcPr>
          <w:p w14:paraId="0F5B208F" w14:textId="77777777" w:rsidR="007A30F6" w:rsidRPr="00BC657F" w:rsidRDefault="007A30F6" w:rsidP="00D33FA7">
            <w:pPr>
              <w:rPr>
                <w:sz w:val="16"/>
                <w:szCs w:val="16"/>
              </w:rPr>
            </w:pPr>
            <w:r w:rsidRPr="00BC657F">
              <w:rPr>
                <w:sz w:val="16"/>
                <w:szCs w:val="16"/>
              </w:rPr>
              <w:t>VZ.1.20.40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5FCC4F3"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D1C5E31"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456555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F13E44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9289E0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6435BAA"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12082E4"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74A4184"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6C032E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66CB7FB"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73DAF4A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1E83D5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5857BD5"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CEC7CAF" w14:textId="77777777" w:rsidR="007A30F6" w:rsidRPr="00BC657F" w:rsidRDefault="007A30F6" w:rsidP="00D73D80">
            <w:pPr>
              <w:jc w:val="center"/>
              <w:rPr>
                <w:b/>
                <w:sz w:val="16"/>
                <w:szCs w:val="16"/>
              </w:rPr>
            </w:pPr>
          </w:p>
        </w:tc>
      </w:tr>
      <w:tr w:rsidR="007A30F6" w:rsidRPr="00BC657F" w14:paraId="6D8A18BE"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825E27D" w14:textId="77777777" w:rsidR="007A30F6" w:rsidRPr="00BC657F" w:rsidRDefault="007A30F6" w:rsidP="00F27594">
            <w:pPr>
              <w:rPr>
                <w:b/>
                <w:sz w:val="18"/>
              </w:rPr>
            </w:pPr>
            <w:r w:rsidRPr="00BC657F">
              <w:rPr>
                <w:b/>
                <w:sz w:val="18"/>
              </w:rPr>
              <w:t>Z63</w:t>
            </w:r>
          </w:p>
        </w:tc>
        <w:tc>
          <w:tcPr>
            <w:tcW w:w="900" w:type="dxa"/>
            <w:tcBorders>
              <w:top w:val="single" w:sz="2" w:space="0" w:color="auto"/>
              <w:left w:val="single" w:sz="2" w:space="0" w:color="auto"/>
              <w:bottom w:val="single" w:sz="2" w:space="0" w:color="auto"/>
              <w:right w:val="single" w:sz="2" w:space="0" w:color="auto"/>
            </w:tcBorders>
          </w:tcPr>
          <w:p w14:paraId="406EA7C2" w14:textId="77777777" w:rsidR="007A30F6" w:rsidRPr="00BC657F" w:rsidRDefault="007A30F6" w:rsidP="00D33FA7">
            <w:pPr>
              <w:rPr>
                <w:sz w:val="16"/>
                <w:szCs w:val="16"/>
              </w:rPr>
            </w:pPr>
            <w:proofErr w:type="gramStart"/>
            <w:r w:rsidRPr="00BC657F">
              <w:rPr>
                <w:sz w:val="16"/>
                <w:szCs w:val="16"/>
              </w:rPr>
              <w:t>OS.1.20.30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02688DA"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15D0910"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93153A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462E0E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05B7A8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0776640"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F9A98B7"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48E17ACC"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D30C78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363D466"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47D809AC"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45F7E34D"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1D7D651"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6045B6FE" w14:textId="77777777" w:rsidR="007A30F6" w:rsidRPr="00BC657F" w:rsidRDefault="007A30F6" w:rsidP="00D73D80">
            <w:pPr>
              <w:jc w:val="center"/>
              <w:rPr>
                <w:b/>
                <w:sz w:val="16"/>
                <w:szCs w:val="16"/>
              </w:rPr>
            </w:pPr>
          </w:p>
        </w:tc>
      </w:tr>
      <w:tr w:rsidR="007A30F6" w:rsidRPr="00BC657F" w14:paraId="06AC1E79"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5E4357F" w14:textId="77777777" w:rsidR="007A30F6" w:rsidRPr="00BC657F" w:rsidRDefault="007A30F6" w:rsidP="00F27594">
            <w:pPr>
              <w:rPr>
                <w:b/>
                <w:sz w:val="18"/>
              </w:rPr>
            </w:pPr>
            <w:r w:rsidRPr="00BC657F">
              <w:rPr>
                <w:b/>
                <w:sz w:val="18"/>
              </w:rPr>
              <w:t>Z64</w:t>
            </w:r>
          </w:p>
        </w:tc>
        <w:tc>
          <w:tcPr>
            <w:tcW w:w="900" w:type="dxa"/>
            <w:tcBorders>
              <w:top w:val="single" w:sz="2" w:space="0" w:color="auto"/>
              <w:left w:val="single" w:sz="2" w:space="0" w:color="auto"/>
              <w:bottom w:val="single" w:sz="2" w:space="0" w:color="auto"/>
              <w:right w:val="single" w:sz="2" w:space="0" w:color="auto"/>
            </w:tcBorders>
          </w:tcPr>
          <w:p w14:paraId="7EE5285E" w14:textId="77777777" w:rsidR="007A30F6" w:rsidRPr="00BC657F" w:rsidRDefault="007A30F6" w:rsidP="00D33FA7">
            <w:pPr>
              <w:rPr>
                <w:sz w:val="16"/>
                <w:szCs w:val="16"/>
              </w:rPr>
            </w:pPr>
            <w:proofErr w:type="gramStart"/>
            <w:r w:rsidRPr="00BC657F">
              <w:rPr>
                <w:sz w:val="16"/>
                <w:szCs w:val="16"/>
              </w:rPr>
              <w:t>OS.1.20.60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84A992E"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0E35D71"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D8488D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081D92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074601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B984C85"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CBC5A31"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0DCD567"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2F3B4D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A6CC56B"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59DE4747"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3F614B7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2997B9D"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2527E5EB" w14:textId="77777777" w:rsidR="007A30F6" w:rsidRPr="00BC657F" w:rsidRDefault="007A30F6" w:rsidP="00D73D80">
            <w:pPr>
              <w:jc w:val="center"/>
              <w:rPr>
                <w:b/>
                <w:sz w:val="16"/>
                <w:szCs w:val="16"/>
              </w:rPr>
            </w:pPr>
          </w:p>
        </w:tc>
      </w:tr>
      <w:tr w:rsidR="007A30F6" w:rsidRPr="00BC657F" w14:paraId="1D6CA58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419C0FB" w14:textId="77777777" w:rsidR="007A30F6" w:rsidRPr="00BC657F" w:rsidRDefault="007A30F6" w:rsidP="00F27594">
            <w:pPr>
              <w:rPr>
                <w:b/>
                <w:sz w:val="18"/>
              </w:rPr>
            </w:pPr>
            <w:r w:rsidRPr="00BC657F">
              <w:rPr>
                <w:b/>
                <w:sz w:val="18"/>
              </w:rPr>
              <w:t>Z65</w:t>
            </w:r>
          </w:p>
        </w:tc>
        <w:tc>
          <w:tcPr>
            <w:tcW w:w="900" w:type="dxa"/>
            <w:tcBorders>
              <w:top w:val="single" w:sz="2" w:space="0" w:color="auto"/>
              <w:left w:val="single" w:sz="2" w:space="0" w:color="auto"/>
              <w:bottom w:val="single" w:sz="2" w:space="0" w:color="auto"/>
              <w:right w:val="single" w:sz="2" w:space="0" w:color="auto"/>
            </w:tcBorders>
          </w:tcPr>
          <w:p w14:paraId="3B0D196D" w14:textId="77777777" w:rsidR="007A30F6" w:rsidRPr="00BC657F" w:rsidRDefault="007A30F6" w:rsidP="00D33FA7">
            <w:pPr>
              <w:rPr>
                <w:sz w:val="16"/>
                <w:szCs w:val="16"/>
              </w:rPr>
            </w:pPr>
            <w:proofErr w:type="gramStart"/>
            <w:r w:rsidRPr="00BC657F">
              <w:rPr>
                <w:sz w:val="16"/>
                <w:szCs w:val="16"/>
              </w:rPr>
              <w:t>OS.1.15.60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09545F0"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9A8CBC5"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B9E3EA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0D5617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5089D7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68DE7DF"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6D0549C6"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EEC231E"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40C2F3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27BE118"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05770B39"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42F6315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9CFDA2D"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5F1EF0D" w14:textId="77777777" w:rsidR="007A30F6" w:rsidRPr="00BC657F" w:rsidRDefault="007A30F6" w:rsidP="00D73D80">
            <w:pPr>
              <w:jc w:val="center"/>
              <w:rPr>
                <w:b/>
                <w:sz w:val="16"/>
                <w:szCs w:val="16"/>
              </w:rPr>
            </w:pPr>
          </w:p>
        </w:tc>
      </w:tr>
      <w:tr w:rsidR="007A30F6" w:rsidRPr="00BC657F" w14:paraId="06EA372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C181EA3" w14:textId="77777777" w:rsidR="007A30F6" w:rsidRPr="00BC657F" w:rsidRDefault="007A30F6" w:rsidP="00F27594">
            <w:pPr>
              <w:rPr>
                <w:b/>
                <w:sz w:val="18"/>
              </w:rPr>
            </w:pPr>
            <w:r w:rsidRPr="00BC657F">
              <w:rPr>
                <w:b/>
                <w:sz w:val="18"/>
              </w:rPr>
              <w:t>Z66</w:t>
            </w:r>
          </w:p>
        </w:tc>
        <w:tc>
          <w:tcPr>
            <w:tcW w:w="900" w:type="dxa"/>
            <w:tcBorders>
              <w:top w:val="single" w:sz="2" w:space="0" w:color="auto"/>
              <w:left w:val="single" w:sz="2" w:space="0" w:color="auto"/>
              <w:bottom w:val="single" w:sz="2" w:space="0" w:color="auto"/>
              <w:right w:val="single" w:sz="2" w:space="0" w:color="auto"/>
            </w:tcBorders>
          </w:tcPr>
          <w:p w14:paraId="745C3C30" w14:textId="77777777" w:rsidR="007A30F6" w:rsidRPr="00BC657F" w:rsidRDefault="007A30F6" w:rsidP="00D33FA7">
            <w:pPr>
              <w:rPr>
                <w:sz w:val="16"/>
                <w:szCs w:val="16"/>
              </w:rPr>
            </w:pPr>
            <w:proofErr w:type="gramStart"/>
            <w:r w:rsidRPr="00BC657F">
              <w:rPr>
                <w:sz w:val="16"/>
                <w:szCs w:val="16"/>
              </w:rPr>
              <w:t>OV.1.20.70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17DE9B6"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67BB0BA"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2379F9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AF263C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FE9E5B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B1E67F5"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88710FA" w14:textId="77777777" w:rsidR="007A30F6" w:rsidRPr="00BC657F" w:rsidRDefault="007A30F6" w:rsidP="00C020A2">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0A2FABF"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77A468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8EFA9E4"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5D55604D"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2F5C46F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21B0ECF"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6313BA98" w14:textId="77777777" w:rsidR="007A30F6" w:rsidRPr="00BC657F" w:rsidRDefault="007A30F6" w:rsidP="00D73D80">
            <w:pPr>
              <w:jc w:val="center"/>
              <w:rPr>
                <w:b/>
                <w:sz w:val="16"/>
                <w:szCs w:val="16"/>
              </w:rPr>
            </w:pPr>
          </w:p>
        </w:tc>
      </w:tr>
      <w:tr w:rsidR="007A30F6" w:rsidRPr="00BC657F" w14:paraId="13A29F99"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253C802" w14:textId="77777777" w:rsidR="007A30F6" w:rsidRPr="00BC657F" w:rsidRDefault="007A30F6" w:rsidP="00F27594">
            <w:pPr>
              <w:rPr>
                <w:b/>
                <w:sz w:val="18"/>
              </w:rPr>
            </w:pPr>
            <w:r w:rsidRPr="00BC657F">
              <w:rPr>
                <w:b/>
                <w:sz w:val="18"/>
              </w:rPr>
              <w:t>Z67</w:t>
            </w:r>
          </w:p>
        </w:tc>
        <w:tc>
          <w:tcPr>
            <w:tcW w:w="900" w:type="dxa"/>
            <w:tcBorders>
              <w:top w:val="single" w:sz="2" w:space="0" w:color="auto"/>
              <w:left w:val="single" w:sz="2" w:space="0" w:color="auto"/>
              <w:bottom w:val="single" w:sz="2" w:space="0" w:color="auto"/>
              <w:right w:val="single" w:sz="2" w:space="0" w:color="auto"/>
            </w:tcBorders>
          </w:tcPr>
          <w:p w14:paraId="432CEEEF"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DD72A7B"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32857A7D"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5B8E40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110B97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9A894D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3624722" w14:textId="77777777" w:rsidR="007A30F6" w:rsidRPr="00BC657F" w:rsidRDefault="007A30F6" w:rsidP="00D73D80">
            <w:pPr>
              <w:jc w:val="center"/>
              <w:rPr>
                <w:b/>
                <w:sz w:val="16"/>
                <w:szCs w:val="16"/>
              </w:rPr>
            </w:pPr>
            <w:r w:rsidRPr="00BC657F">
              <w:rPr>
                <w:b/>
                <w:sz w:val="16"/>
                <w:szCs w:val="16"/>
              </w:rPr>
              <w:t>X</w:t>
            </w:r>
          </w:p>
        </w:tc>
        <w:tc>
          <w:tcPr>
            <w:tcW w:w="622" w:type="dxa"/>
            <w:tcBorders>
              <w:top w:val="single" w:sz="2" w:space="0" w:color="auto"/>
              <w:left w:val="single" w:sz="2" w:space="0" w:color="auto"/>
              <w:bottom w:val="single" w:sz="2" w:space="0" w:color="auto"/>
              <w:right w:val="single" w:sz="2" w:space="0" w:color="auto"/>
            </w:tcBorders>
            <w:vAlign w:val="center"/>
          </w:tcPr>
          <w:p w14:paraId="5C4FAD14"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7AFCE46"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E8956DB"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65D5DA1C"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581D5A1C"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916BA4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7F4913A"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7C7445B1" w14:textId="77777777" w:rsidR="007A30F6" w:rsidRPr="00BC657F" w:rsidRDefault="007A30F6" w:rsidP="00D73D80">
            <w:pPr>
              <w:jc w:val="center"/>
              <w:rPr>
                <w:b/>
                <w:sz w:val="16"/>
                <w:szCs w:val="16"/>
              </w:rPr>
            </w:pPr>
          </w:p>
        </w:tc>
      </w:tr>
      <w:tr w:rsidR="007A30F6" w:rsidRPr="00BC657F" w14:paraId="4DE89531"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0D173A4" w14:textId="77777777" w:rsidR="007A30F6" w:rsidRPr="00BC657F" w:rsidRDefault="007A30F6" w:rsidP="00F27594">
            <w:pPr>
              <w:rPr>
                <w:b/>
                <w:sz w:val="18"/>
              </w:rPr>
            </w:pPr>
            <w:r w:rsidRPr="00BC657F">
              <w:rPr>
                <w:b/>
                <w:sz w:val="18"/>
              </w:rPr>
              <w:t>Z68</w:t>
            </w:r>
          </w:p>
        </w:tc>
        <w:tc>
          <w:tcPr>
            <w:tcW w:w="900" w:type="dxa"/>
            <w:tcBorders>
              <w:top w:val="single" w:sz="2" w:space="0" w:color="auto"/>
              <w:left w:val="single" w:sz="2" w:space="0" w:color="auto"/>
              <w:bottom w:val="single" w:sz="2" w:space="0" w:color="auto"/>
              <w:right w:val="single" w:sz="2" w:space="0" w:color="auto"/>
            </w:tcBorders>
          </w:tcPr>
          <w:p w14:paraId="5E4E4A38"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C8238E8"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ACE121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E9804B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8F8F76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2391DD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43A83A4"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63D90FCE" w14:textId="77777777" w:rsidR="007A30F6" w:rsidRPr="00BC657F" w:rsidRDefault="007A30F6" w:rsidP="00C020A2">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9403AE3"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01FE34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25E8882"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2FA7D72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4F559E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3875E0B"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B2FA562" w14:textId="77777777" w:rsidR="007A30F6" w:rsidRPr="00BC657F" w:rsidRDefault="007A30F6" w:rsidP="00D73D80">
            <w:pPr>
              <w:jc w:val="center"/>
              <w:rPr>
                <w:b/>
                <w:sz w:val="16"/>
                <w:szCs w:val="16"/>
              </w:rPr>
            </w:pPr>
          </w:p>
        </w:tc>
      </w:tr>
      <w:tr w:rsidR="007A30F6" w:rsidRPr="00BC657F" w14:paraId="78CBA78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EB0448D" w14:textId="77777777" w:rsidR="007A30F6" w:rsidRPr="00BC657F" w:rsidRDefault="007A30F6" w:rsidP="00F27594">
            <w:pPr>
              <w:rPr>
                <w:b/>
                <w:sz w:val="18"/>
              </w:rPr>
            </w:pPr>
            <w:r w:rsidRPr="00BC657F">
              <w:rPr>
                <w:b/>
                <w:sz w:val="18"/>
              </w:rPr>
              <w:t>Z69</w:t>
            </w:r>
          </w:p>
        </w:tc>
        <w:tc>
          <w:tcPr>
            <w:tcW w:w="900" w:type="dxa"/>
            <w:tcBorders>
              <w:top w:val="single" w:sz="2" w:space="0" w:color="auto"/>
              <w:left w:val="single" w:sz="2" w:space="0" w:color="auto"/>
              <w:bottom w:val="single" w:sz="2" w:space="0" w:color="auto"/>
              <w:right w:val="single" w:sz="2" w:space="0" w:color="auto"/>
            </w:tcBorders>
          </w:tcPr>
          <w:p w14:paraId="7B42C78F"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BEEC058"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155D280"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4794CD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C86CEB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AB53C3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5D4D071" w14:textId="77777777" w:rsidR="007A30F6" w:rsidRPr="00BC657F" w:rsidRDefault="007A30F6" w:rsidP="00D73D80">
            <w:pPr>
              <w:jc w:val="center"/>
              <w:rPr>
                <w:b/>
                <w:sz w:val="16"/>
                <w:szCs w:val="16"/>
              </w:rPr>
            </w:pPr>
            <w:r w:rsidRPr="00BC657F">
              <w:rPr>
                <w:b/>
                <w:sz w:val="16"/>
                <w:szCs w:val="16"/>
              </w:rPr>
              <w:t>X</w:t>
            </w:r>
          </w:p>
        </w:tc>
        <w:tc>
          <w:tcPr>
            <w:tcW w:w="622" w:type="dxa"/>
            <w:tcBorders>
              <w:top w:val="single" w:sz="2" w:space="0" w:color="auto"/>
              <w:left w:val="single" w:sz="2" w:space="0" w:color="auto"/>
              <w:bottom w:val="single" w:sz="2" w:space="0" w:color="auto"/>
              <w:right w:val="single" w:sz="2" w:space="0" w:color="auto"/>
            </w:tcBorders>
            <w:vAlign w:val="center"/>
          </w:tcPr>
          <w:p w14:paraId="304D688D"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4B0B979"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AC81F0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A5B926E"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060D70F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CB34F8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5FED6CC"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6C830109" w14:textId="77777777" w:rsidR="007A30F6" w:rsidRPr="00BC657F" w:rsidRDefault="007A30F6" w:rsidP="00D73D80">
            <w:pPr>
              <w:jc w:val="center"/>
              <w:rPr>
                <w:b/>
                <w:sz w:val="16"/>
                <w:szCs w:val="16"/>
              </w:rPr>
            </w:pPr>
          </w:p>
        </w:tc>
      </w:tr>
      <w:tr w:rsidR="007A30F6" w:rsidRPr="00BC657F" w14:paraId="54D62CA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7E80B5E" w14:textId="77777777" w:rsidR="007A30F6" w:rsidRPr="00BC657F" w:rsidRDefault="007A30F6" w:rsidP="00F27594">
            <w:pPr>
              <w:rPr>
                <w:b/>
                <w:sz w:val="18"/>
              </w:rPr>
            </w:pPr>
            <w:r w:rsidRPr="00BC657F">
              <w:rPr>
                <w:b/>
                <w:sz w:val="18"/>
              </w:rPr>
              <w:t>Z70</w:t>
            </w:r>
          </w:p>
        </w:tc>
        <w:tc>
          <w:tcPr>
            <w:tcW w:w="900" w:type="dxa"/>
            <w:tcBorders>
              <w:top w:val="single" w:sz="2" w:space="0" w:color="auto"/>
              <w:left w:val="single" w:sz="2" w:space="0" w:color="auto"/>
              <w:bottom w:val="single" w:sz="2" w:space="0" w:color="auto"/>
              <w:right w:val="single" w:sz="2" w:space="0" w:color="auto"/>
            </w:tcBorders>
          </w:tcPr>
          <w:p w14:paraId="5C08D6B6"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A21DB7B"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5FEDF5F1"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7010CD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E56A2B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CAC538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A0DBCE8" w14:textId="77777777" w:rsidR="007A30F6" w:rsidRPr="00BC657F" w:rsidRDefault="007A30F6" w:rsidP="00D73D80">
            <w:pPr>
              <w:jc w:val="center"/>
              <w:rPr>
                <w:b/>
                <w:sz w:val="16"/>
                <w:szCs w:val="16"/>
              </w:rPr>
            </w:pPr>
            <w:r w:rsidRPr="00BC657F">
              <w:rPr>
                <w:b/>
                <w:sz w:val="16"/>
                <w:szCs w:val="16"/>
              </w:rPr>
              <w:t>X</w:t>
            </w:r>
          </w:p>
        </w:tc>
        <w:tc>
          <w:tcPr>
            <w:tcW w:w="622" w:type="dxa"/>
            <w:tcBorders>
              <w:top w:val="single" w:sz="2" w:space="0" w:color="auto"/>
              <w:left w:val="single" w:sz="2" w:space="0" w:color="auto"/>
              <w:bottom w:val="single" w:sz="2" w:space="0" w:color="auto"/>
              <w:right w:val="single" w:sz="2" w:space="0" w:color="auto"/>
            </w:tcBorders>
            <w:vAlign w:val="center"/>
          </w:tcPr>
          <w:p w14:paraId="2C150013"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CB0B30B"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1D1742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B62D19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59106A1F"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5C40B4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CF20288"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B57DD6B" w14:textId="77777777" w:rsidR="007A30F6" w:rsidRPr="00BC657F" w:rsidRDefault="007A30F6" w:rsidP="00D73D80">
            <w:pPr>
              <w:jc w:val="center"/>
              <w:rPr>
                <w:b/>
                <w:sz w:val="16"/>
                <w:szCs w:val="16"/>
              </w:rPr>
            </w:pPr>
          </w:p>
        </w:tc>
      </w:tr>
      <w:tr w:rsidR="007A30F6" w:rsidRPr="00BC657F" w14:paraId="3CC4E5FD"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77D151C" w14:textId="77777777" w:rsidR="007A30F6" w:rsidRPr="00BC657F" w:rsidRDefault="007A30F6" w:rsidP="00F27594">
            <w:pPr>
              <w:rPr>
                <w:b/>
                <w:sz w:val="18"/>
              </w:rPr>
            </w:pPr>
            <w:r w:rsidRPr="00BC657F">
              <w:rPr>
                <w:b/>
                <w:sz w:val="18"/>
              </w:rPr>
              <w:t>Z71</w:t>
            </w:r>
          </w:p>
        </w:tc>
        <w:tc>
          <w:tcPr>
            <w:tcW w:w="900" w:type="dxa"/>
            <w:tcBorders>
              <w:top w:val="single" w:sz="2" w:space="0" w:color="auto"/>
              <w:left w:val="single" w:sz="2" w:space="0" w:color="auto"/>
              <w:bottom w:val="single" w:sz="2" w:space="0" w:color="auto"/>
              <w:right w:val="single" w:sz="2" w:space="0" w:color="auto"/>
            </w:tcBorders>
          </w:tcPr>
          <w:p w14:paraId="549F9D5A" w14:textId="77777777" w:rsidR="007A30F6" w:rsidRPr="00BC657F" w:rsidRDefault="007A30F6" w:rsidP="00D33FA7">
            <w:pPr>
              <w:rPr>
                <w:sz w:val="16"/>
                <w:szCs w:val="16"/>
              </w:rPr>
            </w:pPr>
            <w:r w:rsidRPr="00BC657F">
              <w:rPr>
                <w:sz w:val="16"/>
                <w:szCs w:val="16"/>
              </w:rPr>
              <w:t>TW</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A6458CB"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6AF2815"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8A17A4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5DCEF06"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37CAB55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69B7D54" w14:textId="77777777" w:rsidR="007A30F6" w:rsidRPr="00BC657F" w:rsidRDefault="007A30F6" w:rsidP="00D73D80">
            <w:pPr>
              <w:jc w:val="center"/>
              <w:rPr>
                <w:b/>
                <w:sz w:val="16"/>
                <w:szCs w:val="16"/>
              </w:rPr>
            </w:pPr>
            <w:r w:rsidRPr="00BC657F">
              <w:rPr>
                <w:b/>
                <w:sz w:val="16"/>
                <w:szCs w:val="16"/>
              </w:rPr>
              <w:t>X</w:t>
            </w:r>
          </w:p>
        </w:tc>
        <w:tc>
          <w:tcPr>
            <w:tcW w:w="622" w:type="dxa"/>
            <w:tcBorders>
              <w:top w:val="single" w:sz="2" w:space="0" w:color="auto"/>
              <w:left w:val="single" w:sz="2" w:space="0" w:color="auto"/>
              <w:bottom w:val="single" w:sz="2" w:space="0" w:color="auto"/>
              <w:right w:val="single" w:sz="2" w:space="0" w:color="auto"/>
            </w:tcBorders>
            <w:vAlign w:val="center"/>
          </w:tcPr>
          <w:p w14:paraId="4623FE98"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DEAE974"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80AF7F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7D8474E"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0F343D2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219BA8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015DF4E"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2247C64" w14:textId="77777777" w:rsidR="007A30F6" w:rsidRPr="00BC657F" w:rsidRDefault="007A30F6" w:rsidP="00D73D80">
            <w:pPr>
              <w:jc w:val="center"/>
              <w:rPr>
                <w:b/>
                <w:sz w:val="16"/>
                <w:szCs w:val="16"/>
              </w:rPr>
            </w:pPr>
          </w:p>
        </w:tc>
      </w:tr>
      <w:tr w:rsidR="007A30F6" w:rsidRPr="00BC657F" w14:paraId="05940F1A"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8B7F6B2" w14:textId="77777777" w:rsidR="007A30F6" w:rsidRPr="00BC657F" w:rsidRDefault="007A30F6" w:rsidP="00F27594">
            <w:pPr>
              <w:rPr>
                <w:b/>
                <w:sz w:val="18"/>
              </w:rPr>
            </w:pPr>
            <w:r w:rsidRPr="00BC657F">
              <w:rPr>
                <w:b/>
                <w:sz w:val="18"/>
              </w:rPr>
              <w:t>Z72</w:t>
            </w:r>
          </w:p>
        </w:tc>
        <w:tc>
          <w:tcPr>
            <w:tcW w:w="900" w:type="dxa"/>
            <w:tcBorders>
              <w:top w:val="single" w:sz="2" w:space="0" w:color="auto"/>
              <w:left w:val="single" w:sz="2" w:space="0" w:color="auto"/>
              <w:bottom w:val="single" w:sz="2" w:space="0" w:color="auto"/>
              <w:right w:val="single" w:sz="2" w:space="0" w:color="auto"/>
            </w:tcBorders>
          </w:tcPr>
          <w:p w14:paraId="747FF80E"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C5C38C7"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8FB28B3"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6551EF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A92A01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6142D1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F1338BA"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F742232"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45509DEC"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0C744B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7A331F6"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0AC0874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71291A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E697101"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6E2110F2" w14:textId="77777777" w:rsidR="007A30F6" w:rsidRPr="00BC657F" w:rsidRDefault="007A30F6" w:rsidP="00D73D80">
            <w:pPr>
              <w:jc w:val="center"/>
              <w:rPr>
                <w:b/>
                <w:sz w:val="16"/>
                <w:szCs w:val="16"/>
              </w:rPr>
            </w:pPr>
          </w:p>
        </w:tc>
      </w:tr>
      <w:tr w:rsidR="007A30F6" w:rsidRPr="00BC657F" w14:paraId="64C85CE0"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C13FD3D" w14:textId="77777777" w:rsidR="007A30F6" w:rsidRPr="00BC657F" w:rsidRDefault="007A30F6" w:rsidP="00F27594">
            <w:pPr>
              <w:rPr>
                <w:b/>
                <w:sz w:val="18"/>
              </w:rPr>
            </w:pPr>
            <w:r w:rsidRPr="00BC657F">
              <w:rPr>
                <w:b/>
                <w:sz w:val="18"/>
              </w:rPr>
              <w:t>Z73</w:t>
            </w:r>
          </w:p>
        </w:tc>
        <w:tc>
          <w:tcPr>
            <w:tcW w:w="900" w:type="dxa"/>
            <w:tcBorders>
              <w:top w:val="single" w:sz="2" w:space="0" w:color="auto"/>
              <w:left w:val="single" w:sz="2" w:space="0" w:color="auto"/>
              <w:bottom w:val="single" w:sz="2" w:space="0" w:color="auto"/>
              <w:right w:val="single" w:sz="2" w:space="0" w:color="auto"/>
            </w:tcBorders>
          </w:tcPr>
          <w:p w14:paraId="45E6C7C1"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18A129A"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68F86F7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DD91A0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CC914D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930D40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14296D7"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2A1737A"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6D7B9BB"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CFD0D6E"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02F90E48"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27A5810D"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3549F9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07B9330"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0FCA73C7" w14:textId="77777777" w:rsidR="007A30F6" w:rsidRPr="00BC657F" w:rsidRDefault="007A30F6" w:rsidP="00D73D80">
            <w:pPr>
              <w:jc w:val="center"/>
              <w:rPr>
                <w:b/>
                <w:sz w:val="16"/>
                <w:szCs w:val="16"/>
              </w:rPr>
            </w:pPr>
          </w:p>
        </w:tc>
      </w:tr>
      <w:tr w:rsidR="007A30F6" w:rsidRPr="00BC657F" w14:paraId="18A07CF5"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59FF76E" w14:textId="77777777" w:rsidR="007A30F6" w:rsidRPr="00BC657F" w:rsidRDefault="007A30F6" w:rsidP="00F27594">
            <w:pPr>
              <w:rPr>
                <w:b/>
                <w:sz w:val="18"/>
              </w:rPr>
            </w:pPr>
            <w:r w:rsidRPr="00BC657F">
              <w:rPr>
                <w:b/>
                <w:sz w:val="18"/>
              </w:rPr>
              <w:t>Z74</w:t>
            </w:r>
          </w:p>
        </w:tc>
        <w:tc>
          <w:tcPr>
            <w:tcW w:w="900" w:type="dxa"/>
            <w:tcBorders>
              <w:top w:val="single" w:sz="2" w:space="0" w:color="auto"/>
              <w:left w:val="single" w:sz="2" w:space="0" w:color="auto"/>
              <w:bottom w:val="single" w:sz="2" w:space="0" w:color="auto"/>
              <w:right w:val="single" w:sz="2" w:space="0" w:color="auto"/>
            </w:tcBorders>
          </w:tcPr>
          <w:p w14:paraId="14E4330C"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186FF0C"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02F31EDE"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3F3E44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E88F8B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7B9960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5BDBB4C"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6AC73F41"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8D288FC"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FDE2CCC"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496974B0"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6DAE50F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364E31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0685DE4"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EE6D5B0" w14:textId="77777777" w:rsidR="007A30F6" w:rsidRPr="00BC657F" w:rsidRDefault="007A30F6" w:rsidP="00D73D80">
            <w:pPr>
              <w:jc w:val="center"/>
              <w:rPr>
                <w:b/>
                <w:sz w:val="16"/>
                <w:szCs w:val="16"/>
              </w:rPr>
            </w:pPr>
          </w:p>
        </w:tc>
      </w:tr>
      <w:tr w:rsidR="007A30F6" w:rsidRPr="00BC657F" w14:paraId="7AD503F1"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FE6896F" w14:textId="77777777" w:rsidR="007A30F6" w:rsidRPr="00BC657F" w:rsidRDefault="007A30F6" w:rsidP="00F27594">
            <w:pPr>
              <w:rPr>
                <w:b/>
                <w:sz w:val="18"/>
              </w:rPr>
            </w:pPr>
            <w:r w:rsidRPr="00BC657F">
              <w:rPr>
                <w:b/>
                <w:sz w:val="18"/>
              </w:rPr>
              <w:t>Z75</w:t>
            </w:r>
          </w:p>
        </w:tc>
        <w:tc>
          <w:tcPr>
            <w:tcW w:w="900" w:type="dxa"/>
            <w:tcBorders>
              <w:top w:val="single" w:sz="2" w:space="0" w:color="auto"/>
              <w:left w:val="single" w:sz="2" w:space="0" w:color="auto"/>
              <w:bottom w:val="single" w:sz="2" w:space="0" w:color="auto"/>
              <w:right w:val="single" w:sz="2" w:space="0" w:color="auto"/>
            </w:tcBorders>
          </w:tcPr>
          <w:p w14:paraId="2A335DA3"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F9C08CA"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009E74D"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6FB5E7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464183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F01715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565C00A"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B852AB4"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EC42AF6"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6B0E499"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2B3EBB7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0AB988F"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20859DF"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56CBB7E"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7761B7CC" w14:textId="77777777" w:rsidR="007A30F6" w:rsidRPr="00BC657F" w:rsidRDefault="007A30F6" w:rsidP="00D73D80">
            <w:pPr>
              <w:jc w:val="center"/>
              <w:rPr>
                <w:b/>
                <w:sz w:val="16"/>
                <w:szCs w:val="16"/>
              </w:rPr>
            </w:pPr>
          </w:p>
        </w:tc>
      </w:tr>
      <w:tr w:rsidR="007A30F6" w:rsidRPr="00BC657F" w14:paraId="3E23614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905380C" w14:textId="77777777" w:rsidR="007A30F6" w:rsidRPr="00BC657F" w:rsidRDefault="007A30F6" w:rsidP="00F27594">
            <w:pPr>
              <w:rPr>
                <w:b/>
                <w:sz w:val="18"/>
              </w:rPr>
            </w:pPr>
            <w:r w:rsidRPr="00BC657F">
              <w:rPr>
                <w:b/>
                <w:sz w:val="18"/>
              </w:rPr>
              <w:t>Z76</w:t>
            </w:r>
          </w:p>
        </w:tc>
        <w:tc>
          <w:tcPr>
            <w:tcW w:w="900" w:type="dxa"/>
            <w:tcBorders>
              <w:top w:val="single" w:sz="2" w:space="0" w:color="auto"/>
              <w:left w:val="single" w:sz="2" w:space="0" w:color="auto"/>
              <w:bottom w:val="single" w:sz="2" w:space="0" w:color="auto"/>
              <w:right w:val="single" w:sz="2" w:space="0" w:color="auto"/>
            </w:tcBorders>
          </w:tcPr>
          <w:p w14:paraId="38441C2C"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7F98878"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AF53E2F"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D5F5BB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E4DDEE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C6E48C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DEB8928"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FF9B592"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9B78D90"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1BE99F8"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08256B9B"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1E9DC8BE"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62AEAAC"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77981EA"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6B79E3C1" w14:textId="77777777" w:rsidR="007A30F6" w:rsidRPr="00BC657F" w:rsidRDefault="007A30F6" w:rsidP="00D73D80">
            <w:pPr>
              <w:jc w:val="center"/>
              <w:rPr>
                <w:b/>
                <w:sz w:val="16"/>
                <w:szCs w:val="16"/>
              </w:rPr>
            </w:pPr>
          </w:p>
        </w:tc>
      </w:tr>
      <w:tr w:rsidR="007A30F6" w:rsidRPr="00BC657F" w14:paraId="5F60535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E584F96" w14:textId="77777777" w:rsidR="007A30F6" w:rsidRPr="00BC657F" w:rsidRDefault="007A30F6" w:rsidP="00F27594">
            <w:pPr>
              <w:rPr>
                <w:b/>
                <w:sz w:val="18"/>
              </w:rPr>
            </w:pPr>
            <w:r w:rsidRPr="00BC657F">
              <w:rPr>
                <w:b/>
                <w:sz w:val="18"/>
              </w:rPr>
              <w:t>Z77</w:t>
            </w:r>
          </w:p>
        </w:tc>
        <w:tc>
          <w:tcPr>
            <w:tcW w:w="900" w:type="dxa"/>
            <w:tcBorders>
              <w:top w:val="single" w:sz="2" w:space="0" w:color="auto"/>
              <w:left w:val="single" w:sz="2" w:space="0" w:color="auto"/>
              <w:bottom w:val="single" w:sz="2" w:space="0" w:color="auto"/>
              <w:right w:val="single" w:sz="2" w:space="0" w:color="auto"/>
            </w:tcBorders>
          </w:tcPr>
          <w:p w14:paraId="4CF2296C"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12BFEDD"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0FDD039C"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CE0284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E76F2E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451000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27A59DA"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3AD5F1D3"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CAB03EB"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7C2272A"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3E65331A"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4B6632CD"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AB7D1D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8F9159E"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6BF2E4F" w14:textId="77777777" w:rsidR="007A30F6" w:rsidRPr="00BC657F" w:rsidRDefault="007A30F6" w:rsidP="00D73D80">
            <w:pPr>
              <w:jc w:val="center"/>
              <w:rPr>
                <w:b/>
                <w:sz w:val="16"/>
                <w:szCs w:val="16"/>
              </w:rPr>
            </w:pPr>
          </w:p>
        </w:tc>
      </w:tr>
      <w:tr w:rsidR="007A30F6" w:rsidRPr="00BC657F" w14:paraId="27D72FE2"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D6AAEEA" w14:textId="77777777" w:rsidR="007A30F6" w:rsidRPr="00BC657F" w:rsidRDefault="007A30F6" w:rsidP="00F27594">
            <w:pPr>
              <w:rPr>
                <w:b/>
                <w:sz w:val="18"/>
              </w:rPr>
            </w:pPr>
            <w:r w:rsidRPr="00BC657F">
              <w:rPr>
                <w:b/>
                <w:sz w:val="18"/>
              </w:rPr>
              <w:t>Z78</w:t>
            </w:r>
          </w:p>
        </w:tc>
        <w:tc>
          <w:tcPr>
            <w:tcW w:w="900" w:type="dxa"/>
            <w:tcBorders>
              <w:top w:val="single" w:sz="2" w:space="0" w:color="auto"/>
              <w:left w:val="single" w:sz="2" w:space="0" w:color="auto"/>
              <w:bottom w:val="single" w:sz="2" w:space="0" w:color="auto"/>
              <w:right w:val="single" w:sz="2" w:space="0" w:color="auto"/>
            </w:tcBorders>
          </w:tcPr>
          <w:p w14:paraId="50C50D37"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298D863"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CB22CE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A7152B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87F042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BD0406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F43E4F8"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AB3DC5B"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11955DD"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3FFF213"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1CF6A73C"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3D7A649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B71CCC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7C897B2"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65707F79" w14:textId="77777777" w:rsidR="007A30F6" w:rsidRPr="00BC657F" w:rsidRDefault="007A30F6" w:rsidP="00D73D80">
            <w:pPr>
              <w:jc w:val="center"/>
              <w:rPr>
                <w:b/>
                <w:sz w:val="16"/>
                <w:szCs w:val="16"/>
              </w:rPr>
            </w:pPr>
          </w:p>
        </w:tc>
      </w:tr>
      <w:tr w:rsidR="007A30F6" w:rsidRPr="00BC657F" w14:paraId="6D7C8DD3"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554AC4C" w14:textId="77777777" w:rsidR="007A30F6" w:rsidRPr="00BC657F" w:rsidRDefault="007A30F6" w:rsidP="00F27594">
            <w:pPr>
              <w:rPr>
                <w:b/>
                <w:sz w:val="18"/>
              </w:rPr>
            </w:pPr>
            <w:r w:rsidRPr="00BC657F">
              <w:rPr>
                <w:b/>
                <w:sz w:val="18"/>
              </w:rPr>
              <w:t>Z79</w:t>
            </w:r>
          </w:p>
        </w:tc>
        <w:tc>
          <w:tcPr>
            <w:tcW w:w="900" w:type="dxa"/>
            <w:tcBorders>
              <w:top w:val="single" w:sz="2" w:space="0" w:color="auto"/>
              <w:left w:val="single" w:sz="2" w:space="0" w:color="auto"/>
              <w:bottom w:val="single" w:sz="2" w:space="0" w:color="auto"/>
              <w:right w:val="single" w:sz="2" w:space="0" w:color="auto"/>
            </w:tcBorders>
          </w:tcPr>
          <w:p w14:paraId="1C62A61F"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F8BA3D2"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B18575F"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FDCDE8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751ED8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D126A6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689A046"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8D6A521"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D8994AA"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2192802"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3A209E15"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105D5ECD"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90AA9C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91FFFD3"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BA614E6" w14:textId="77777777" w:rsidR="007A30F6" w:rsidRPr="00BC657F" w:rsidRDefault="007A30F6" w:rsidP="00D73D80">
            <w:pPr>
              <w:jc w:val="center"/>
              <w:rPr>
                <w:b/>
                <w:sz w:val="16"/>
                <w:szCs w:val="16"/>
              </w:rPr>
            </w:pPr>
          </w:p>
        </w:tc>
      </w:tr>
      <w:tr w:rsidR="007A30F6" w:rsidRPr="00BC657F" w14:paraId="2A037863"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E59C26C" w14:textId="77777777" w:rsidR="007A30F6" w:rsidRPr="00BC657F" w:rsidRDefault="007A30F6" w:rsidP="00F27594">
            <w:pPr>
              <w:rPr>
                <w:b/>
                <w:sz w:val="18"/>
              </w:rPr>
            </w:pPr>
            <w:r w:rsidRPr="00BC657F">
              <w:rPr>
                <w:b/>
                <w:sz w:val="18"/>
              </w:rPr>
              <w:t>Z80</w:t>
            </w:r>
          </w:p>
        </w:tc>
        <w:tc>
          <w:tcPr>
            <w:tcW w:w="900" w:type="dxa"/>
            <w:tcBorders>
              <w:top w:val="single" w:sz="2" w:space="0" w:color="auto"/>
              <w:left w:val="single" w:sz="2" w:space="0" w:color="auto"/>
              <w:bottom w:val="single" w:sz="2" w:space="0" w:color="auto"/>
              <w:right w:val="single" w:sz="2" w:space="0" w:color="auto"/>
            </w:tcBorders>
          </w:tcPr>
          <w:p w14:paraId="3484A34B"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F7949F6"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B175AC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A025A2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749B6E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1F9A35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0FD0784"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36163FE6"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E9E3898"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6EDD11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C7C6B0D"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5C23B4ED"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60E0D4D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C514545"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4DB3EC2" w14:textId="77777777" w:rsidR="007A30F6" w:rsidRPr="00BC657F" w:rsidRDefault="007A30F6" w:rsidP="00D73D80">
            <w:pPr>
              <w:jc w:val="center"/>
              <w:rPr>
                <w:b/>
                <w:sz w:val="16"/>
                <w:szCs w:val="16"/>
              </w:rPr>
            </w:pPr>
          </w:p>
        </w:tc>
      </w:tr>
      <w:tr w:rsidR="007A30F6" w:rsidRPr="00BC657F" w14:paraId="64CB1620"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22E349F" w14:textId="77777777" w:rsidR="007A30F6" w:rsidRPr="00BC657F" w:rsidRDefault="007A30F6" w:rsidP="00F27594">
            <w:pPr>
              <w:rPr>
                <w:b/>
                <w:sz w:val="18"/>
              </w:rPr>
            </w:pPr>
            <w:r w:rsidRPr="00BC657F">
              <w:rPr>
                <w:b/>
                <w:sz w:val="18"/>
              </w:rPr>
              <w:t>Z81</w:t>
            </w:r>
          </w:p>
        </w:tc>
        <w:tc>
          <w:tcPr>
            <w:tcW w:w="900" w:type="dxa"/>
            <w:tcBorders>
              <w:top w:val="single" w:sz="2" w:space="0" w:color="auto"/>
              <w:left w:val="single" w:sz="2" w:space="0" w:color="auto"/>
              <w:bottom w:val="single" w:sz="2" w:space="0" w:color="auto"/>
              <w:right w:val="single" w:sz="2" w:space="0" w:color="auto"/>
            </w:tcBorders>
          </w:tcPr>
          <w:p w14:paraId="21A59C9E"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9761F9B"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3A75EB6"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6E9716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4B0CEB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DF823C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38100D3"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37098AB3"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41ACC2C"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31770F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555FB1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4E8F6EA3"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6F943AA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49B17E6"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6CF09683" w14:textId="77777777" w:rsidR="007A30F6" w:rsidRPr="00BC657F" w:rsidRDefault="007A30F6" w:rsidP="00D73D80">
            <w:pPr>
              <w:jc w:val="center"/>
              <w:rPr>
                <w:b/>
                <w:sz w:val="16"/>
                <w:szCs w:val="16"/>
              </w:rPr>
            </w:pPr>
          </w:p>
        </w:tc>
      </w:tr>
      <w:tr w:rsidR="007A30F6" w:rsidRPr="00BC657F" w14:paraId="3EE5C9BD"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E1CB140" w14:textId="77777777" w:rsidR="007A30F6" w:rsidRPr="00BC657F" w:rsidRDefault="007A30F6" w:rsidP="00F27594">
            <w:pPr>
              <w:rPr>
                <w:b/>
                <w:sz w:val="18"/>
              </w:rPr>
            </w:pPr>
            <w:r w:rsidRPr="00BC657F">
              <w:rPr>
                <w:b/>
                <w:sz w:val="18"/>
              </w:rPr>
              <w:t>Z82</w:t>
            </w:r>
          </w:p>
        </w:tc>
        <w:tc>
          <w:tcPr>
            <w:tcW w:w="900" w:type="dxa"/>
            <w:tcBorders>
              <w:top w:val="single" w:sz="2" w:space="0" w:color="auto"/>
              <w:left w:val="single" w:sz="2" w:space="0" w:color="auto"/>
              <w:bottom w:val="single" w:sz="2" w:space="0" w:color="auto"/>
              <w:right w:val="single" w:sz="2" w:space="0" w:color="auto"/>
            </w:tcBorders>
          </w:tcPr>
          <w:p w14:paraId="0DC8C61C"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A64DC30"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3A600A3C"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1756FC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14CC4F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92CCB4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67F9905" w14:textId="77777777" w:rsidR="007A30F6" w:rsidRPr="00BC657F" w:rsidRDefault="007A30F6" w:rsidP="00D73D80">
            <w:pPr>
              <w:jc w:val="center"/>
              <w:rPr>
                <w:b/>
                <w:sz w:val="16"/>
                <w:szCs w:val="16"/>
              </w:rPr>
            </w:pPr>
            <w:r w:rsidRPr="00BC657F">
              <w:rPr>
                <w:b/>
                <w:sz w:val="16"/>
                <w:szCs w:val="16"/>
              </w:rPr>
              <w:t>X</w:t>
            </w:r>
          </w:p>
        </w:tc>
        <w:tc>
          <w:tcPr>
            <w:tcW w:w="622" w:type="dxa"/>
            <w:tcBorders>
              <w:top w:val="single" w:sz="2" w:space="0" w:color="auto"/>
              <w:left w:val="single" w:sz="2" w:space="0" w:color="auto"/>
              <w:bottom w:val="single" w:sz="2" w:space="0" w:color="auto"/>
              <w:right w:val="single" w:sz="2" w:space="0" w:color="auto"/>
            </w:tcBorders>
            <w:vAlign w:val="center"/>
          </w:tcPr>
          <w:p w14:paraId="081E2511"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780C543"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21C44C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1874AED"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7E524E9F"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369F128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F960309"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08FF22C6" w14:textId="77777777" w:rsidR="007A30F6" w:rsidRPr="00BC657F" w:rsidRDefault="007A30F6" w:rsidP="00D73D80">
            <w:pPr>
              <w:jc w:val="center"/>
              <w:rPr>
                <w:b/>
                <w:sz w:val="16"/>
                <w:szCs w:val="16"/>
              </w:rPr>
            </w:pPr>
          </w:p>
        </w:tc>
      </w:tr>
      <w:tr w:rsidR="007A30F6" w:rsidRPr="00BC657F" w14:paraId="1DC939B7"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0794043" w14:textId="77777777" w:rsidR="007A30F6" w:rsidRPr="00BC657F" w:rsidRDefault="007A30F6" w:rsidP="00F27594">
            <w:pPr>
              <w:rPr>
                <w:b/>
                <w:sz w:val="18"/>
              </w:rPr>
            </w:pPr>
            <w:r w:rsidRPr="00BC657F">
              <w:rPr>
                <w:b/>
                <w:sz w:val="18"/>
              </w:rPr>
              <w:t>Z83</w:t>
            </w:r>
          </w:p>
        </w:tc>
        <w:tc>
          <w:tcPr>
            <w:tcW w:w="900" w:type="dxa"/>
            <w:tcBorders>
              <w:top w:val="single" w:sz="2" w:space="0" w:color="auto"/>
              <w:left w:val="single" w:sz="2" w:space="0" w:color="auto"/>
              <w:bottom w:val="single" w:sz="2" w:space="0" w:color="auto"/>
              <w:right w:val="single" w:sz="2" w:space="0" w:color="auto"/>
            </w:tcBorders>
          </w:tcPr>
          <w:p w14:paraId="16A313B3" w14:textId="77777777" w:rsidR="007A30F6" w:rsidRPr="00BC657F" w:rsidRDefault="007A30F6" w:rsidP="00D33FA7">
            <w:pPr>
              <w:rPr>
                <w:sz w:val="16"/>
                <w:szCs w:val="16"/>
              </w:rPr>
            </w:pPr>
            <w:proofErr w:type="gramStart"/>
            <w:r w:rsidRPr="00BC657F">
              <w:rPr>
                <w:sz w:val="16"/>
                <w:szCs w:val="16"/>
              </w:rPr>
              <w:t>SV.1.25.50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93766D7"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2D70EB0C"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FF5F3E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99A451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E58BC2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D37CEE9"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1097BD8"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3E0AD9C"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D7136F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B56088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6E930839"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9AF6E5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A28CE5A"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0A814F3B" w14:textId="77777777" w:rsidR="007A30F6" w:rsidRPr="00BC657F" w:rsidRDefault="007A30F6" w:rsidP="00D73D80">
            <w:pPr>
              <w:jc w:val="center"/>
              <w:rPr>
                <w:b/>
                <w:sz w:val="16"/>
                <w:szCs w:val="16"/>
              </w:rPr>
            </w:pPr>
          </w:p>
        </w:tc>
      </w:tr>
      <w:tr w:rsidR="007A30F6" w:rsidRPr="00BC657F" w14:paraId="50522DB4"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BB7EC8F" w14:textId="77777777" w:rsidR="007A30F6" w:rsidRPr="00BC657F" w:rsidRDefault="007A30F6" w:rsidP="00F27594">
            <w:pPr>
              <w:rPr>
                <w:b/>
                <w:sz w:val="18"/>
              </w:rPr>
            </w:pPr>
            <w:r w:rsidRPr="00BC657F">
              <w:rPr>
                <w:b/>
                <w:sz w:val="18"/>
              </w:rPr>
              <w:t>Z84</w:t>
            </w:r>
          </w:p>
        </w:tc>
        <w:tc>
          <w:tcPr>
            <w:tcW w:w="900" w:type="dxa"/>
            <w:tcBorders>
              <w:top w:val="single" w:sz="2" w:space="0" w:color="auto"/>
              <w:left w:val="single" w:sz="2" w:space="0" w:color="auto"/>
              <w:bottom w:val="single" w:sz="2" w:space="0" w:color="auto"/>
              <w:right w:val="single" w:sz="2" w:space="0" w:color="auto"/>
            </w:tcBorders>
          </w:tcPr>
          <w:p w14:paraId="69FB03F0"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DD2EDCB"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7FF97C41"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120BEF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04A5B8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FA5149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B12DB11"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D6ADB9D"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777F7F7"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070A81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CECEFF0"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28BDC0E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29D2BF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2AC6D5C"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1BEC38F7" w14:textId="77777777" w:rsidR="007A30F6" w:rsidRPr="00BC657F" w:rsidRDefault="007A30F6" w:rsidP="00D73D80">
            <w:pPr>
              <w:jc w:val="center"/>
              <w:rPr>
                <w:b/>
                <w:sz w:val="16"/>
                <w:szCs w:val="16"/>
              </w:rPr>
            </w:pPr>
          </w:p>
        </w:tc>
      </w:tr>
      <w:tr w:rsidR="007A30F6" w:rsidRPr="00BC657F" w14:paraId="5D309DB2"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BB02149" w14:textId="77777777" w:rsidR="007A30F6" w:rsidRPr="00BC657F" w:rsidRDefault="007A30F6" w:rsidP="00F27594">
            <w:pPr>
              <w:rPr>
                <w:b/>
                <w:sz w:val="18"/>
              </w:rPr>
            </w:pPr>
            <w:r w:rsidRPr="00BC657F">
              <w:rPr>
                <w:b/>
                <w:sz w:val="18"/>
              </w:rPr>
              <w:t>Z85</w:t>
            </w:r>
          </w:p>
        </w:tc>
        <w:tc>
          <w:tcPr>
            <w:tcW w:w="900" w:type="dxa"/>
            <w:tcBorders>
              <w:top w:val="single" w:sz="2" w:space="0" w:color="auto"/>
              <w:left w:val="single" w:sz="2" w:space="0" w:color="auto"/>
              <w:bottom w:val="single" w:sz="2" w:space="0" w:color="auto"/>
              <w:right w:val="single" w:sz="2" w:space="0" w:color="auto"/>
            </w:tcBorders>
          </w:tcPr>
          <w:p w14:paraId="2EF9F7FD"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6AB7229"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A477326"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21953F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0B8134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0C8B375"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1E99647A"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DB05A8B"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18E9438"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5D92B6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7628FB0"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1B2F568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216B7EF"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C9B0538"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2224146F" w14:textId="77777777" w:rsidR="007A30F6" w:rsidRPr="00BC657F" w:rsidRDefault="007A30F6" w:rsidP="00D73D80">
            <w:pPr>
              <w:jc w:val="center"/>
              <w:rPr>
                <w:b/>
                <w:sz w:val="16"/>
                <w:szCs w:val="16"/>
              </w:rPr>
            </w:pPr>
          </w:p>
        </w:tc>
      </w:tr>
      <w:tr w:rsidR="007A30F6" w:rsidRPr="00BC657F" w14:paraId="6CF57E91"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D1E986C" w14:textId="77777777" w:rsidR="007A30F6" w:rsidRPr="00BC657F" w:rsidRDefault="007A30F6" w:rsidP="00F27594">
            <w:pPr>
              <w:rPr>
                <w:b/>
                <w:sz w:val="18"/>
              </w:rPr>
            </w:pPr>
            <w:r w:rsidRPr="00BC657F">
              <w:rPr>
                <w:b/>
                <w:sz w:val="18"/>
              </w:rPr>
              <w:t>Z86</w:t>
            </w:r>
          </w:p>
        </w:tc>
        <w:tc>
          <w:tcPr>
            <w:tcW w:w="900" w:type="dxa"/>
            <w:tcBorders>
              <w:top w:val="single" w:sz="2" w:space="0" w:color="auto"/>
              <w:left w:val="single" w:sz="2" w:space="0" w:color="auto"/>
              <w:bottom w:val="single" w:sz="2" w:space="0" w:color="auto"/>
              <w:right w:val="single" w:sz="2" w:space="0" w:color="auto"/>
            </w:tcBorders>
          </w:tcPr>
          <w:p w14:paraId="09CA2A26" w14:textId="77777777" w:rsidR="007A30F6" w:rsidRPr="00BC657F" w:rsidRDefault="007A30F6" w:rsidP="00F70693">
            <w:pPr>
              <w:rPr>
                <w:sz w:val="16"/>
                <w:szCs w:val="16"/>
              </w:rPr>
            </w:pPr>
            <w:proofErr w:type="gramStart"/>
            <w:r w:rsidRPr="00BC657F">
              <w:rPr>
                <w:sz w:val="16"/>
                <w:szCs w:val="16"/>
              </w:rPr>
              <w:t>SV.1.1</w:t>
            </w:r>
            <w:r w:rsidR="00F70693" w:rsidRPr="00BC657F">
              <w:rPr>
                <w:sz w:val="16"/>
                <w:szCs w:val="16"/>
              </w:rPr>
              <w:t>5</w:t>
            </w:r>
            <w:r w:rsidRPr="00BC657F">
              <w:rPr>
                <w:sz w:val="16"/>
                <w:szCs w:val="16"/>
              </w:rPr>
              <w:t>.</w:t>
            </w:r>
            <w:r w:rsidR="00F70693" w:rsidRPr="00BC657F">
              <w:rPr>
                <w:sz w:val="16"/>
                <w:szCs w:val="16"/>
              </w:rPr>
              <w:t>7</w:t>
            </w:r>
            <w:r w:rsidRPr="00BC657F">
              <w:rPr>
                <w:sz w:val="16"/>
                <w:szCs w:val="16"/>
              </w:rPr>
              <w:t>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BBFAF26"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3AF193F"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F687AE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640A573"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7917EDF6"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2610F79F"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3F84EF9"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7FA99D9"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3ECE92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2BA7143"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3597F23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134819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65BAA75"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5A74457" w14:textId="77777777" w:rsidR="007A30F6" w:rsidRPr="00BC657F" w:rsidRDefault="007A30F6" w:rsidP="00D73D80">
            <w:pPr>
              <w:jc w:val="center"/>
              <w:rPr>
                <w:b/>
                <w:sz w:val="16"/>
                <w:szCs w:val="16"/>
              </w:rPr>
            </w:pPr>
          </w:p>
        </w:tc>
      </w:tr>
      <w:tr w:rsidR="007A30F6" w:rsidRPr="00BC657F" w14:paraId="7B10604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1056D06" w14:textId="77777777" w:rsidR="007A30F6" w:rsidRPr="00BC657F" w:rsidRDefault="007A30F6" w:rsidP="00F27594">
            <w:pPr>
              <w:rPr>
                <w:b/>
                <w:sz w:val="18"/>
              </w:rPr>
            </w:pPr>
            <w:r w:rsidRPr="00BC657F">
              <w:rPr>
                <w:b/>
                <w:sz w:val="18"/>
              </w:rPr>
              <w:t>Z87</w:t>
            </w:r>
          </w:p>
        </w:tc>
        <w:tc>
          <w:tcPr>
            <w:tcW w:w="900" w:type="dxa"/>
            <w:tcBorders>
              <w:top w:val="single" w:sz="2" w:space="0" w:color="auto"/>
              <w:left w:val="single" w:sz="2" w:space="0" w:color="auto"/>
              <w:bottom w:val="single" w:sz="2" w:space="0" w:color="auto"/>
              <w:right w:val="single" w:sz="2" w:space="0" w:color="auto"/>
            </w:tcBorders>
          </w:tcPr>
          <w:p w14:paraId="68344BD4"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94DFD40"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FF9560A"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B66BD0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F6DEDD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74A0B1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E98AE8C"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26D235A"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FF1FC26"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163307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5465BF5"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374297F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0CD20B9"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86D16F3"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7C163586" w14:textId="77777777" w:rsidR="007A30F6" w:rsidRPr="00BC657F" w:rsidRDefault="007A30F6" w:rsidP="00D73D80">
            <w:pPr>
              <w:jc w:val="center"/>
              <w:rPr>
                <w:b/>
                <w:sz w:val="16"/>
                <w:szCs w:val="16"/>
              </w:rPr>
            </w:pPr>
          </w:p>
        </w:tc>
      </w:tr>
      <w:tr w:rsidR="007A30F6" w:rsidRPr="00BC657F" w14:paraId="1FE054B0"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E4B1EF3" w14:textId="77777777" w:rsidR="007A30F6" w:rsidRPr="00BC657F" w:rsidRDefault="007A30F6" w:rsidP="00F27594">
            <w:pPr>
              <w:rPr>
                <w:b/>
                <w:sz w:val="18"/>
              </w:rPr>
            </w:pPr>
            <w:r w:rsidRPr="00BC657F">
              <w:rPr>
                <w:b/>
                <w:sz w:val="18"/>
              </w:rPr>
              <w:t>Z88</w:t>
            </w:r>
          </w:p>
        </w:tc>
        <w:tc>
          <w:tcPr>
            <w:tcW w:w="900" w:type="dxa"/>
            <w:tcBorders>
              <w:top w:val="single" w:sz="2" w:space="0" w:color="auto"/>
              <w:left w:val="single" w:sz="2" w:space="0" w:color="auto"/>
              <w:bottom w:val="single" w:sz="2" w:space="0" w:color="auto"/>
              <w:right w:val="single" w:sz="2" w:space="0" w:color="auto"/>
            </w:tcBorders>
          </w:tcPr>
          <w:p w14:paraId="62EF13F0"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8DCB8DB"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6AC54CC"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C3DC22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84EBDF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FDA9E8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1013754"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6B45C85"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04E2D57"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22E1FF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E8D643A"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714AFDED"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4FC6CC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2E5D58D"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063E521A" w14:textId="77777777" w:rsidR="007A30F6" w:rsidRPr="00BC657F" w:rsidRDefault="007A30F6" w:rsidP="00D73D80">
            <w:pPr>
              <w:jc w:val="center"/>
              <w:rPr>
                <w:b/>
                <w:sz w:val="16"/>
                <w:szCs w:val="16"/>
              </w:rPr>
            </w:pPr>
          </w:p>
        </w:tc>
      </w:tr>
      <w:tr w:rsidR="007A30F6" w:rsidRPr="00BC657F" w14:paraId="52E615D3"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C1DA1FA" w14:textId="77777777" w:rsidR="007A30F6" w:rsidRPr="00BC657F" w:rsidRDefault="007A30F6" w:rsidP="00F27594">
            <w:pPr>
              <w:rPr>
                <w:b/>
                <w:sz w:val="18"/>
              </w:rPr>
            </w:pPr>
            <w:r w:rsidRPr="00BC657F">
              <w:rPr>
                <w:b/>
                <w:sz w:val="18"/>
              </w:rPr>
              <w:t>Z89</w:t>
            </w:r>
          </w:p>
        </w:tc>
        <w:tc>
          <w:tcPr>
            <w:tcW w:w="900" w:type="dxa"/>
            <w:tcBorders>
              <w:top w:val="single" w:sz="2" w:space="0" w:color="auto"/>
              <w:left w:val="single" w:sz="2" w:space="0" w:color="auto"/>
              <w:bottom w:val="single" w:sz="2" w:space="0" w:color="auto"/>
              <w:right w:val="single" w:sz="2" w:space="0" w:color="auto"/>
            </w:tcBorders>
          </w:tcPr>
          <w:p w14:paraId="17DBDCF3"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8B803C2"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76750D21"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3859B2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79E243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8E07E9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7663A0E"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7CE0FF0"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74656C3"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07B31E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1358A0A"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4DFD5A6E"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B83072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CB6A648"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615F1B2" w14:textId="77777777" w:rsidR="007A30F6" w:rsidRPr="00BC657F" w:rsidRDefault="007A30F6" w:rsidP="00D73D80">
            <w:pPr>
              <w:jc w:val="center"/>
              <w:rPr>
                <w:b/>
                <w:sz w:val="16"/>
                <w:szCs w:val="16"/>
              </w:rPr>
            </w:pPr>
          </w:p>
        </w:tc>
      </w:tr>
      <w:tr w:rsidR="007A30F6" w:rsidRPr="00BC657F" w14:paraId="082DD886"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FE02986" w14:textId="77777777" w:rsidR="007A30F6" w:rsidRPr="00BC657F" w:rsidRDefault="007A30F6" w:rsidP="00F27594">
            <w:pPr>
              <w:rPr>
                <w:b/>
                <w:sz w:val="18"/>
              </w:rPr>
            </w:pPr>
            <w:r w:rsidRPr="00BC657F">
              <w:rPr>
                <w:b/>
                <w:sz w:val="18"/>
              </w:rPr>
              <w:t>Z90</w:t>
            </w:r>
          </w:p>
        </w:tc>
        <w:tc>
          <w:tcPr>
            <w:tcW w:w="900" w:type="dxa"/>
            <w:tcBorders>
              <w:top w:val="single" w:sz="2" w:space="0" w:color="auto"/>
              <w:left w:val="single" w:sz="2" w:space="0" w:color="auto"/>
              <w:bottom w:val="single" w:sz="2" w:space="0" w:color="auto"/>
              <w:right w:val="single" w:sz="2" w:space="0" w:color="auto"/>
            </w:tcBorders>
          </w:tcPr>
          <w:p w14:paraId="35A5ECC5"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9791B68"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61D3673"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9BED98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9AC04B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73D667A"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79911E2C" w14:textId="77777777" w:rsidR="007A30F6" w:rsidRPr="00BC657F" w:rsidRDefault="007A30F6" w:rsidP="00D73D80">
            <w:pPr>
              <w:jc w:val="center"/>
              <w:rPr>
                <w:b/>
                <w:sz w:val="16"/>
                <w:szCs w:val="16"/>
              </w:rPr>
            </w:pPr>
            <w:r w:rsidRPr="00BC657F">
              <w:rPr>
                <w:b/>
                <w:sz w:val="16"/>
                <w:szCs w:val="16"/>
              </w:rPr>
              <w:t>X</w:t>
            </w:r>
          </w:p>
        </w:tc>
        <w:tc>
          <w:tcPr>
            <w:tcW w:w="622" w:type="dxa"/>
            <w:tcBorders>
              <w:top w:val="single" w:sz="2" w:space="0" w:color="auto"/>
              <w:left w:val="single" w:sz="2" w:space="0" w:color="auto"/>
              <w:bottom w:val="single" w:sz="2" w:space="0" w:color="auto"/>
              <w:right w:val="single" w:sz="2" w:space="0" w:color="auto"/>
            </w:tcBorders>
            <w:vAlign w:val="center"/>
          </w:tcPr>
          <w:p w14:paraId="4F3F859B"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2F55C75"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9E8C37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1A00A64"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53BB8DD2"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5D3C95E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8503009"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74FB70A" w14:textId="77777777" w:rsidR="007A30F6" w:rsidRPr="00BC657F" w:rsidRDefault="007A30F6" w:rsidP="00D73D80">
            <w:pPr>
              <w:jc w:val="center"/>
              <w:rPr>
                <w:b/>
                <w:sz w:val="16"/>
                <w:szCs w:val="16"/>
              </w:rPr>
            </w:pPr>
          </w:p>
        </w:tc>
      </w:tr>
      <w:tr w:rsidR="007A30F6" w:rsidRPr="00BC657F" w14:paraId="7B55AD5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1D830A5" w14:textId="77777777" w:rsidR="007A30F6" w:rsidRPr="00BC657F" w:rsidRDefault="007A30F6" w:rsidP="00F27594">
            <w:pPr>
              <w:rPr>
                <w:b/>
                <w:sz w:val="18"/>
              </w:rPr>
            </w:pPr>
            <w:r w:rsidRPr="00BC657F">
              <w:rPr>
                <w:b/>
                <w:sz w:val="18"/>
              </w:rPr>
              <w:t>Z91</w:t>
            </w:r>
          </w:p>
        </w:tc>
        <w:tc>
          <w:tcPr>
            <w:tcW w:w="900" w:type="dxa"/>
            <w:tcBorders>
              <w:top w:val="single" w:sz="2" w:space="0" w:color="auto"/>
              <w:left w:val="single" w:sz="2" w:space="0" w:color="auto"/>
              <w:bottom w:val="single" w:sz="2" w:space="0" w:color="auto"/>
              <w:right w:val="single" w:sz="2" w:space="0" w:color="auto"/>
            </w:tcBorders>
          </w:tcPr>
          <w:p w14:paraId="3DCF0AF9" w14:textId="77777777" w:rsidR="007A30F6" w:rsidRPr="00BC657F" w:rsidRDefault="007A30F6" w:rsidP="00D33FA7">
            <w:pPr>
              <w:rPr>
                <w:sz w:val="16"/>
                <w:szCs w:val="16"/>
              </w:rPr>
            </w:pPr>
            <w:r w:rsidRPr="00BC657F">
              <w:rPr>
                <w:sz w:val="16"/>
                <w:szCs w:val="16"/>
              </w:rPr>
              <w:t>HX.1.20.30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AE4D4EA"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7C8E269"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0A2A1F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A2CA06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D126C2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6CD0124"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61B1B983"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A26C4F5"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C5EDA3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DE59F49"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0D1C754F"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7CD1D9C"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2F5AF35"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64F4D50" w14:textId="77777777" w:rsidR="007A30F6" w:rsidRPr="00BC657F" w:rsidRDefault="007A30F6" w:rsidP="00D73D80">
            <w:pPr>
              <w:jc w:val="center"/>
              <w:rPr>
                <w:b/>
                <w:sz w:val="16"/>
                <w:szCs w:val="16"/>
              </w:rPr>
            </w:pPr>
          </w:p>
        </w:tc>
      </w:tr>
      <w:tr w:rsidR="007A30F6" w:rsidRPr="00BC657F" w14:paraId="5BE91CA0"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0E87E36" w14:textId="77777777" w:rsidR="007A30F6" w:rsidRPr="00BC657F" w:rsidRDefault="007A30F6" w:rsidP="00F27594">
            <w:pPr>
              <w:rPr>
                <w:b/>
                <w:sz w:val="18"/>
              </w:rPr>
            </w:pPr>
            <w:r w:rsidRPr="00BC657F">
              <w:rPr>
                <w:b/>
                <w:sz w:val="18"/>
              </w:rPr>
              <w:t>Z92</w:t>
            </w:r>
          </w:p>
        </w:tc>
        <w:tc>
          <w:tcPr>
            <w:tcW w:w="900" w:type="dxa"/>
            <w:tcBorders>
              <w:top w:val="single" w:sz="2" w:space="0" w:color="auto"/>
              <w:left w:val="single" w:sz="2" w:space="0" w:color="auto"/>
              <w:bottom w:val="single" w:sz="2" w:space="0" w:color="auto"/>
              <w:right w:val="single" w:sz="2" w:space="0" w:color="auto"/>
            </w:tcBorders>
          </w:tcPr>
          <w:p w14:paraId="123EA4BA" w14:textId="77777777" w:rsidR="007A30F6" w:rsidRPr="00BC657F" w:rsidRDefault="007A30F6" w:rsidP="00D33FA7">
            <w:pPr>
              <w:rPr>
                <w:sz w:val="16"/>
                <w:szCs w:val="16"/>
              </w:rPr>
            </w:pPr>
            <w:r w:rsidRPr="00BC657F">
              <w:rPr>
                <w:sz w:val="16"/>
                <w:szCs w:val="16"/>
              </w:rPr>
              <w:t>HX.1.20.30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8423583"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6F0B901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9A2E63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965D61E"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02D4217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F142FD7"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647C16A2"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77D394B"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A0BB00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D6E2A08"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664F550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C7E3C3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1D822A7"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BB64E5D" w14:textId="77777777" w:rsidR="007A30F6" w:rsidRPr="00BC657F" w:rsidRDefault="007A30F6" w:rsidP="00D73D80">
            <w:pPr>
              <w:jc w:val="center"/>
              <w:rPr>
                <w:b/>
                <w:sz w:val="16"/>
                <w:szCs w:val="16"/>
              </w:rPr>
            </w:pPr>
          </w:p>
        </w:tc>
      </w:tr>
      <w:tr w:rsidR="007A30F6" w:rsidRPr="00BC657F" w14:paraId="7B6C2234"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8FC13F9" w14:textId="77777777" w:rsidR="007A30F6" w:rsidRPr="00BC657F" w:rsidRDefault="007A30F6" w:rsidP="00F27594">
            <w:pPr>
              <w:rPr>
                <w:b/>
                <w:sz w:val="18"/>
              </w:rPr>
            </w:pPr>
            <w:r w:rsidRPr="00BC657F">
              <w:rPr>
                <w:b/>
                <w:sz w:val="18"/>
              </w:rPr>
              <w:lastRenderedPageBreak/>
              <w:t>Z93</w:t>
            </w:r>
          </w:p>
        </w:tc>
        <w:tc>
          <w:tcPr>
            <w:tcW w:w="900" w:type="dxa"/>
            <w:tcBorders>
              <w:top w:val="single" w:sz="2" w:space="0" w:color="auto"/>
              <w:left w:val="single" w:sz="2" w:space="0" w:color="auto"/>
              <w:bottom w:val="single" w:sz="2" w:space="0" w:color="auto"/>
              <w:right w:val="single" w:sz="2" w:space="0" w:color="auto"/>
            </w:tcBorders>
          </w:tcPr>
          <w:p w14:paraId="1996F5E0"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F63519D"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03ED990"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62D47D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22B18B1"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0A5F20A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E75A001"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1883CAE"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28C8B7E"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4D0480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567FF07"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01AF51CA"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3DE1663C"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B1BD9F4"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6851B10" w14:textId="77777777" w:rsidR="007A30F6" w:rsidRPr="00BC657F" w:rsidRDefault="007A30F6" w:rsidP="00D73D80">
            <w:pPr>
              <w:jc w:val="center"/>
              <w:rPr>
                <w:b/>
                <w:sz w:val="16"/>
                <w:szCs w:val="16"/>
              </w:rPr>
            </w:pPr>
          </w:p>
        </w:tc>
      </w:tr>
      <w:tr w:rsidR="007A30F6" w:rsidRPr="00BC657F" w14:paraId="070176CE"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E692C95" w14:textId="77777777" w:rsidR="007A30F6" w:rsidRPr="00BC657F" w:rsidRDefault="007A30F6" w:rsidP="00F27594">
            <w:pPr>
              <w:rPr>
                <w:b/>
                <w:sz w:val="18"/>
              </w:rPr>
            </w:pPr>
            <w:r w:rsidRPr="00BC657F">
              <w:rPr>
                <w:b/>
                <w:sz w:val="18"/>
              </w:rPr>
              <w:t>Z94</w:t>
            </w:r>
          </w:p>
        </w:tc>
        <w:tc>
          <w:tcPr>
            <w:tcW w:w="900" w:type="dxa"/>
            <w:tcBorders>
              <w:top w:val="single" w:sz="2" w:space="0" w:color="auto"/>
              <w:left w:val="single" w:sz="2" w:space="0" w:color="auto"/>
              <w:bottom w:val="single" w:sz="2" w:space="0" w:color="auto"/>
              <w:right w:val="single" w:sz="2" w:space="0" w:color="auto"/>
            </w:tcBorders>
          </w:tcPr>
          <w:p w14:paraId="23E04E89" w14:textId="77777777" w:rsidR="007A30F6" w:rsidRPr="00BC657F" w:rsidRDefault="007A30F6" w:rsidP="00D33FA7">
            <w:pPr>
              <w:rPr>
                <w:sz w:val="16"/>
                <w:szCs w:val="16"/>
              </w:rPr>
            </w:pPr>
            <w:proofErr w:type="gramStart"/>
            <w:r w:rsidRPr="00BC657F">
              <w:rPr>
                <w:sz w:val="16"/>
                <w:szCs w:val="16"/>
              </w:rPr>
              <w:t>SV.1.20.60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F31A1BA"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5E16531B"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97F1A7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C25F62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762251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B35D027"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A7F381E"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D98A979"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4AA40E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287BAE1"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C18F3A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4470935"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4391D0E"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E1C8404" w14:textId="77777777" w:rsidR="007A30F6" w:rsidRPr="00BC657F" w:rsidRDefault="007A30F6" w:rsidP="00D73D80">
            <w:pPr>
              <w:jc w:val="center"/>
              <w:rPr>
                <w:b/>
                <w:sz w:val="16"/>
                <w:szCs w:val="16"/>
              </w:rPr>
            </w:pPr>
          </w:p>
        </w:tc>
      </w:tr>
      <w:tr w:rsidR="007A30F6" w:rsidRPr="00BC657F" w14:paraId="653BB41E"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E377F25" w14:textId="77777777" w:rsidR="007A30F6" w:rsidRPr="00BC657F" w:rsidRDefault="007A30F6" w:rsidP="00F27594">
            <w:pPr>
              <w:rPr>
                <w:b/>
                <w:sz w:val="18"/>
              </w:rPr>
            </w:pPr>
            <w:r w:rsidRPr="00BC657F">
              <w:rPr>
                <w:b/>
                <w:sz w:val="18"/>
              </w:rPr>
              <w:t>Z95</w:t>
            </w:r>
          </w:p>
        </w:tc>
        <w:tc>
          <w:tcPr>
            <w:tcW w:w="900" w:type="dxa"/>
            <w:tcBorders>
              <w:top w:val="single" w:sz="2" w:space="0" w:color="auto"/>
              <w:left w:val="single" w:sz="2" w:space="0" w:color="auto"/>
              <w:bottom w:val="single" w:sz="2" w:space="0" w:color="auto"/>
              <w:right w:val="single" w:sz="2" w:space="0" w:color="auto"/>
            </w:tcBorders>
          </w:tcPr>
          <w:p w14:paraId="1215A522" w14:textId="77777777" w:rsidR="007A30F6" w:rsidRPr="00BC657F" w:rsidRDefault="007A30F6" w:rsidP="00D33FA7">
            <w:pPr>
              <w:rPr>
                <w:sz w:val="16"/>
                <w:szCs w:val="16"/>
              </w:rPr>
            </w:pPr>
            <w:proofErr w:type="gramStart"/>
            <w:r w:rsidRPr="00BC657F">
              <w:rPr>
                <w:sz w:val="16"/>
                <w:szCs w:val="16"/>
              </w:rPr>
              <w:t>SV.1.20.60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36CB209"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5BF6F54F"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C2DC31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2A16E8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61A9EA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644D2D2"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9588295"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3963BC3"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57F731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56E3B1B"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40DE2BD0"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26439C7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AD622CD"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401D455" w14:textId="77777777" w:rsidR="007A30F6" w:rsidRPr="00BC657F" w:rsidRDefault="007A30F6" w:rsidP="00D73D80">
            <w:pPr>
              <w:jc w:val="center"/>
              <w:rPr>
                <w:b/>
                <w:sz w:val="16"/>
                <w:szCs w:val="16"/>
              </w:rPr>
            </w:pPr>
          </w:p>
        </w:tc>
      </w:tr>
      <w:tr w:rsidR="007A30F6" w:rsidRPr="00BC657F" w14:paraId="79F46AE1"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E79CAAD" w14:textId="77777777" w:rsidR="007A30F6" w:rsidRPr="00BC657F" w:rsidRDefault="007A30F6" w:rsidP="00F27594">
            <w:pPr>
              <w:rPr>
                <w:b/>
                <w:sz w:val="18"/>
              </w:rPr>
            </w:pPr>
            <w:r w:rsidRPr="00BC657F">
              <w:rPr>
                <w:b/>
                <w:sz w:val="18"/>
              </w:rPr>
              <w:t>Z96</w:t>
            </w:r>
          </w:p>
        </w:tc>
        <w:tc>
          <w:tcPr>
            <w:tcW w:w="900" w:type="dxa"/>
            <w:tcBorders>
              <w:top w:val="single" w:sz="2" w:space="0" w:color="auto"/>
              <w:left w:val="single" w:sz="2" w:space="0" w:color="auto"/>
              <w:bottom w:val="single" w:sz="2" w:space="0" w:color="auto"/>
              <w:right w:val="single" w:sz="2" w:space="0" w:color="auto"/>
            </w:tcBorders>
          </w:tcPr>
          <w:p w14:paraId="61611847"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4ED35EE"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B3AD901"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BA3EAA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A6D18A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657834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6550980"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75A35E3"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4AD21CC2"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9A6096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1C3A6D5"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79E4214D"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FDE84C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6989F3B"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8218B93" w14:textId="77777777" w:rsidR="007A30F6" w:rsidRPr="00BC657F" w:rsidRDefault="007A30F6" w:rsidP="00D73D80">
            <w:pPr>
              <w:jc w:val="center"/>
              <w:rPr>
                <w:b/>
                <w:sz w:val="16"/>
                <w:szCs w:val="16"/>
              </w:rPr>
            </w:pPr>
          </w:p>
        </w:tc>
      </w:tr>
      <w:tr w:rsidR="007A30F6" w:rsidRPr="00BC657F" w14:paraId="371025B4"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0B529D5" w14:textId="77777777" w:rsidR="007A30F6" w:rsidRPr="00BC657F" w:rsidRDefault="007A30F6" w:rsidP="00F27594">
            <w:pPr>
              <w:rPr>
                <w:b/>
                <w:sz w:val="18"/>
              </w:rPr>
            </w:pPr>
            <w:r w:rsidRPr="00BC657F">
              <w:rPr>
                <w:b/>
                <w:sz w:val="18"/>
              </w:rPr>
              <w:t>Z97</w:t>
            </w:r>
          </w:p>
        </w:tc>
        <w:tc>
          <w:tcPr>
            <w:tcW w:w="900" w:type="dxa"/>
            <w:tcBorders>
              <w:top w:val="single" w:sz="2" w:space="0" w:color="auto"/>
              <w:left w:val="single" w:sz="2" w:space="0" w:color="auto"/>
              <w:bottom w:val="single" w:sz="2" w:space="0" w:color="auto"/>
              <w:right w:val="single" w:sz="2" w:space="0" w:color="auto"/>
            </w:tcBorders>
          </w:tcPr>
          <w:p w14:paraId="3112A007"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292099B"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78749B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C23B31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09B643C"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74611F9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D0512B5"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6AB8E88"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E87DD03"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D367B4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E234B2B"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B07B9A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26A912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D4ED883"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4D4E98A" w14:textId="77777777" w:rsidR="007A30F6" w:rsidRPr="00BC657F" w:rsidRDefault="007A30F6" w:rsidP="00D73D80">
            <w:pPr>
              <w:jc w:val="center"/>
              <w:rPr>
                <w:b/>
                <w:sz w:val="16"/>
                <w:szCs w:val="16"/>
              </w:rPr>
            </w:pPr>
          </w:p>
        </w:tc>
      </w:tr>
      <w:tr w:rsidR="007A30F6" w:rsidRPr="00BC657F" w14:paraId="24950E86"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1834AAD" w14:textId="77777777" w:rsidR="007A30F6" w:rsidRPr="00BC657F" w:rsidRDefault="007A30F6" w:rsidP="00F27594">
            <w:pPr>
              <w:rPr>
                <w:b/>
                <w:sz w:val="18"/>
              </w:rPr>
            </w:pPr>
            <w:r w:rsidRPr="00BC657F">
              <w:rPr>
                <w:b/>
                <w:sz w:val="18"/>
              </w:rPr>
              <w:t>Z98</w:t>
            </w:r>
          </w:p>
        </w:tc>
        <w:tc>
          <w:tcPr>
            <w:tcW w:w="900" w:type="dxa"/>
            <w:tcBorders>
              <w:top w:val="single" w:sz="2" w:space="0" w:color="auto"/>
              <w:left w:val="single" w:sz="2" w:space="0" w:color="auto"/>
              <w:bottom w:val="single" w:sz="2" w:space="0" w:color="auto"/>
              <w:right w:val="single" w:sz="2" w:space="0" w:color="auto"/>
            </w:tcBorders>
          </w:tcPr>
          <w:p w14:paraId="24D491FC" w14:textId="77777777" w:rsidR="007A30F6" w:rsidRPr="00BC657F" w:rsidRDefault="007A30F6" w:rsidP="00D33FA7">
            <w:pPr>
              <w:rPr>
                <w:sz w:val="16"/>
                <w:szCs w:val="16"/>
              </w:rPr>
            </w:pPr>
            <w:r w:rsidRPr="00BC657F">
              <w:rPr>
                <w:sz w:val="16"/>
                <w:szCs w:val="16"/>
              </w:rPr>
              <w:t>HX.1.20.30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9F140CD"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074FA5B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59455C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6AA6BCB"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02F6466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CF835E3"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9381618"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7B44BEC"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AD14ED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ACB3B9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71BAF33D"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2C125902"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6ED604A"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6B93EA6B" w14:textId="77777777" w:rsidR="007A30F6" w:rsidRPr="00BC657F" w:rsidRDefault="007A30F6" w:rsidP="00D73D80">
            <w:pPr>
              <w:jc w:val="center"/>
              <w:rPr>
                <w:b/>
                <w:sz w:val="16"/>
                <w:szCs w:val="16"/>
              </w:rPr>
            </w:pPr>
          </w:p>
        </w:tc>
      </w:tr>
      <w:tr w:rsidR="007A30F6" w:rsidRPr="00BC657F" w14:paraId="7E50BAB8"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55AE3B4" w14:textId="77777777" w:rsidR="007A30F6" w:rsidRPr="00BC657F" w:rsidRDefault="007A30F6" w:rsidP="00F27594">
            <w:pPr>
              <w:rPr>
                <w:b/>
                <w:sz w:val="18"/>
              </w:rPr>
            </w:pPr>
            <w:r w:rsidRPr="00BC657F">
              <w:rPr>
                <w:b/>
                <w:sz w:val="18"/>
              </w:rPr>
              <w:t>Z99</w:t>
            </w:r>
          </w:p>
        </w:tc>
        <w:tc>
          <w:tcPr>
            <w:tcW w:w="900" w:type="dxa"/>
            <w:tcBorders>
              <w:top w:val="single" w:sz="2" w:space="0" w:color="auto"/>
              <w:left w:val="single" w:sz="2" w:space="0" w:color="auto"/>
              <w:bottom w:val="single" w:sz="2" w:space="0" w:color="auto"/>
              <w:right w:val="single" w:sz="2" w:space="0" w:color="auto"/>
            </w:tcBorders>
          </w:tcPr>
          <w:p w14:paraId="0ADE2CA3" w14:textId="77777777" w:rsidR="007A30F6" w:rsidRPr="00BC657F" w:rsidRDefault="007A30F6" w:rsidP="00D33FA7">
            <w:pPr>
              <w:rPr>
                <w:sz w:val="16"/>
                <w:szCs w:val="16"/>
              </w:rPr>
            </w:pPr>
            <w:r w:rsidRPr="00BC657F">
              <w:rPr>
                <w:sz w:val="16"/>
                <w:szCs w:val="16"/>
              </w:rPr>
              <w:t>HX.1.20.30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8631E31"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5D8A016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26406A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260571D"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64FAC59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37ABB00"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664A89F"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EA5A964"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4601BB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613689D"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01A10690"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1985664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DB192D4"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105A969D" w14:textId="77777777" w:rsidR="007A30F6" w:rsidRPr="00BC657F" w:rsidRDefault="007A30F6" w:rsidP="00D73D80">
            <w:pPr>
              <w:jc w:val="center"/>
              <w:rPr>
                <w:b/>
                <w:sz w:val="16"/>
                <w:szCs w:val="16"/>
              </w:rPr>
            </w:pPr>
          </w:p>
        </w:tc>
      </w:tr>
      <w:tr w:rsidR="007A30F6" w:rsidRPr="00BC657F" w14:paraId="7BDE85D7"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A181771" w14:textId="77777777" w:rsidR="007A30F6" w:rsidRPr="00BC657F" w:rsidRDefault="007A30F6" w:rsidP="00F27594">
            <w:pPr>
              <w:rPr>
                <w:b/>
                <w:sz w:val="18"/>
              </w:rPr>
            </w:pPr>
            <w:r w:rsidRPr="00BC657F">
              <w:rPr>
                <w:b/>
                <w:sz w:val="18"/>
              </w:rPr>
              <w:t>Z100</w:t>
            </w:r>
          </w:p>
        </w:tc>
        <w:tc>
          <w:tcPr>
            <w:tcW w:w="900" w:type="dxa"/>
            <w:tcBorders>
              <w:top w:val="single" w:sz="2" w:space="0" w:color="auto"/>
              <w:left w:val="single" w:sz="2" w:space="0" w:color="auto"/>
              <w:bottom w:val="single" w:sz="2" w:space="0" w:color="auto"/>
              <w:right w:val="single" w:sz="2" w:space="0" w:color="auto"/>
            </w:tcBorders>
          </w:tcPr>
          <w:p w14:paraId="0948568C"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72CDC27"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F068CD9"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956420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D2F5D7C"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6D22233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1AD74D4"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667DB6F"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959F2CF"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AC4E5F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EB6E463"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69647185"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4D63E71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CA4324C"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122A4D27" w14:textId="77777777" w:rsidR="007A30F6" w:rsidRPr="00BC657F" w:rsidRDefault="007A30F6" w:rsidP="00D73D80">
            <w:pPr>
              <w:jc w:val="center"/>
              <w:rPr>
                <w:b/>
                <w:sz w:val="16"/>
                <w:szCs w:val="16"/>
              </w:rPr>
            </w:pPr>
          </w:p>
        </w:tc>
      </w:tr>
      <w:tr w:rsidR="007A30F6" w:rsidRPr="00BC657F" w14:paraId="2BEA4EFA"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2C17D8C" w14:textId="77777777" w:rsidR="007A30F6" w:rsidRPr="00BC657F" w:rsidRDefault="007A30F6" w:rsidP="00F27594">
            <w:pPr>
              <w:rPr>
                <w:b/>
                <w:sz w:val="18"/>
              </w:rPr>
            </w:pPr>
            <w:r w:rsidRPr="00BC657F">
              <w:rPr>
                <w:b/>
                <w:sz w:val="18"/>
              </w:rPr>
              <w:t>Z101</w:t>
            </w:r>
          </w:p>
        </w:tc>
        <w:tc>
          <w:tcPr>
            <w:tcW w:w="900" w:type="dxa"/>
            <w:tcBorders>
              <w:top w:val="single" w:sz="2" w:space="0" w:color="auto"/>
              <w:left w:val="single" w:sz="2" w:space="0" w:color="auto"/>
              <w:bottom w:val="single" w:sz="2" w:space="0" w:color="auto"/>
              <w:right w:val="single" w:sz="2" w:space="0" w:color="auto"/>
            </w:tcBorders>
          </w:tcPr>
          <w:p w14:paraId="73FA21D2" w14:textId="77777777" w:rsidR="007A30F6" w:rsidRPr="00BC657F" w:rsidRDefault="007A30F6" w:rsidP="00D33FA7">
            <w:pPr>
              <w:rPr>
                <w:sz w:val="16"/>
                <w:szCs w:val="16"/>
              </w:rPr>
            </w:pPr>
            <w:proofErr w:type="gramStart"/>
            <w:r w:rsidRPr="00BC657F">
              <w:rPr>
                <w:sz w:val="16"/>
                <w:szCs w:val="16"/>
              </w:rPr>
              <w:t>OV.2.20.30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DF07DCF"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6E17463D"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DEE7C6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127918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605AEA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30AC7CA"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F9F58EA"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F22DC41"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7687BE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E6577E0"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55B49FFE"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0D6AC86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4965422"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262671D9" w14:textId="77777777" w:rsidR="007A30F6" w:rsidRPr="00BC657F" w:rsidRDefault="007A30F6" w:rsidP="00D73D80">
            <w:pPr>
              <w:jc w:val="center"/>
              <w:rPr>
                <w:b/>
                <w:sz w:val="16"/>
                <w:szCs w:val="16"/>
              </w:rPr>
            </w:pPr>
          </w:p>
        </w:tc>
      </w:tr>
      <w:tr w:rsidR="007A30F6" w:rsidRPr="00BC657F" w14:paraId="49F9AFBC"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6E488B0" w14:textId="77777777" w:rsidR="007A30F6" w:rsidRPr="00BC657F" w:rsidRDefault="007A30F6" w:rsidP="00F27594">
            <w:pPr>
              <w:rPr>
                <w:b/>
                <w:sz w:val="18"/>
              </w:rPr>
            </w:pPr>
            <w:r w:rsidRPr="00BC657F">
              <w:rPr>
                <w:b/>
                <w:sz w:val="18"/>
              </w:rPr>
              <w:t>Z102</w:t>
            </w:r>
          </w:p>
        </w:tc>
        <w:tc>
          <w:tcPr>
            <w:tcW w:w="900" w:type="dxa"/>
            <w:tcBorders>
              <w:top w:val="single" w:sz="2" w:space="0" w:color="auto"/>
              <w:left w:val="single" w:sz="2" w:space="0" w:color="auto"/>
              <w:bottom w:val="single" w:sz="2" w:space="0" w:color="auto"/>
              <w:right w:val="single" w:sz="2" w:space="0" w:color="auto"/>
            </w:tcBorders>
          </w:tcPr>
          <w:p w14:paraId="185CA6CD" w14:textId="77777777" w:rsidR="007A30F6" w:rsidRPr="00BC657F" w:rsidRDefault="007A30F6" w:rsidP="00D33FA7">
            <w:pPr>
              <w:rPr>
                <w:sz w:val="16"/>
                <w:szCs w:val="16"/>
              </w:rPr>
            </w:pPr>
            <w:proofErr w:type="gramStart"/>
            <w:r w:rsidRPr="00BC657F">
              <w:rPr>
                <w:sz w:val="16"/>
                <w:szCs w:val="16"/>
              </w:rPr>
              <w:t>OV.2.20.30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577B84D"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4CE633CB"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65DDA1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983D0E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0F160F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721CF08"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7101D94"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04B8F09"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DBAFEB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9C9D5D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F1E925F"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2E20F7E"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5792B76"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4855424" w14:textId="77777777" w:rsidR="007A30F6" w:rsidRPr="00BC657F" w:rsidRDefault="007A30F6" w:rsidP="00D73D80">
            <w:pPr>
              <w:jc w:val="center"/>
              <w:rPr>
                <w:b/>
                <w:sz w:val="16"/>
                <w:szCs w:val="16"/>
              </w:rPr>
            </w:pPr>
          </w:p>
        </w:tc>
      </w:tr>
      <w:tr w:rsidR="007A30F6" w:rsidRPr="00BC657F" w14:paraId="6B59754A"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AD7A427" w14:textId="77777777" w:rsidR="007A30F6" w:rsidRPr="00BC657F" w:rsidRDefault="007A30F6" w:rsidP="00F27594">
            <w:pPr>
              <w:rPr>
                <w:b/>
                <w:sz w:val="18"/>
              </w:rPr>
            </w:pPr>
            <w:r w:rsidRPr="00BC657F">
              <w:rPr>
                <w:b/>
                <w:sz w:val="18"/>
              </w:rPr>
              <w:t>Z103</w:t>
            </w:r>
          </w:p>
        </w:tc>
        <w:tc>
          <w:tcPr>
            <w:tcW w:w="900" w:type="dxa"/>
            <w:tcBorders>
              <w:top w:val="single" w:sz="2" w:space="0" w:color="auto"/>
              <w:left w:val="single" w:sz="2" w:space="0" w:color="auto"/>
              <w:bottom w:val="single" w:sz="2" w:space="0" w:color="auto"/>
              <w:right w:val="single" w:sz="2" w:space="0" w:color="auto"/>
            </w:tcBorders>
          </w:tcPr>
          <w:p w14:paraId="0DC13261" w14:textId="77777777" w:rsidR="007A30F6" w:rsidRPr="00BC657F" w:rsidRDefault="007A30F6" w:rsidP="00D33FA7">
            <w:pPr>
              <w:rPr>
                <w:sz w:val="16"/>
                <w:szCs w:val="16"/>
              </w:rPr>
            </w:pPr>
            <w:proofErr w:type="gramStart"/>
            <w:r w:rsidRPr="00BC657F">
              <w:rPr>
                <w:sz w:val="16"/>
                <w:szCs w:val="16"/>
              </w:rPr>
              <w:t>OV.2.20.30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7B66E48"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CB19F1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531148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6ECD9A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766C35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C61D5FA"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05A8FB8"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4D484CA7"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9B16F1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6FFD00C"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2EDD3E8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8B425D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21CABC8"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0F6E91B" w14:textId="77777777" w:rsidR="007A30F6" w:rsidRPr="00BC657F" w:rsidRDefault="007A30F6" w:rsidP="00D73D80">
            <w:pPr>
              <w:jc w:val="center"/>
              <w:rPr>
                <w:b/>
                <w:sz w:val="16"/>
                <w:szCs w:val="16"/>
              </w:rPr>
            </w:pPr>
          </w:p>
        </w:tc>
      </w:tr>
      <w:tr w:rsidR="007A30F6" w:rsidRPr="00BC657F" w14:paraId="5B7F9504"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1F598D5" w14:textId="77777777" w:rsidR="007A30F6" w:rsidRPr="00BC657F" w:rsidRDefault="007A30F6" w:rsidP="00F27594">
            <w:pPr>
              <w:rPr>
                <w:b/>
                <w:sz w:val="18"/>
              </w:rPr>
            </w:pPr>
            <w:r w:rsidRPr="00BC657F">
              <w:rPr>
                <w:b/>
                <w:sz w:val="18"/>
              </w:rPr>
              <w:t>Z104</w:t>
            </w:r>
          </w:p>
        </w:tc>
        <w:tc>
          <w:tcPr>
            <w:tcW w:w="900" w:type="dxa"/>
            <w:tcBorders>
              <w:top w:val="single" w:sz="2" w:space="0" w:color="auto"/>
              <w:left w:val="single" w:sz="2" w:space="0" w:color="auto"/>
              <w:bottom w:val="single" w:sz="2" w:space="0" w:color="auto"/>
              <w:right w:val="single" w:sz="2" w:space="0" w:color="auto"/>
            </w:tcBorders>
          </w:tcPr>
          <w:p w14:paraId="25F51473" w14:textId="77777777" w:rsidR="007A30F6" w:rsidRPr="00BC657F" w:rsidRDefault="007A30F6" w:rsidP="00D33FA7">
            <w:pPr>
              <w:rPr>
                <w:sz w:val="16"/>
                <w:szCs w:val="16"/>
              </w:rPr>
            </w:pPr>
            <w:proofErr w:type="gramStart"/>
            <w:r w:rsidRPr="00BC657F">
              <w:rPr>
                <w:sz w:val="16"/>
                <w:szCs w:val="16"/>
              </w:rPr>
              <w:t>OS.2.15.20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61E36ED"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02DEFF4"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D5B0C8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8FD5DC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B0486D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7B5F299"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A28A13D"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3BE69D7"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AEF3E4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73566E9"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36B9E42B"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1473123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D8DFA6F"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6ACD27DF" w14:textId="77777777" w:rsidR="007A30F6" w:rsidRPr="00BC657F" w:rsidRDefault="007A30F6" w:rsidP="00D73D80">
            <w:pPr>
              <w:jc w:val="center"/>
              <w:rPr>
                <w:b/>
                <w:sz w:val="16"/>
                <w:szCs w:val="16"/>
              </w:rPr>
            </w:pPr>
          </w:p>
        </w:tc>
      </w:tr>
      <w:tr w:rsidR="007A30F6" w:rsidRPr="00BC657F" w14:paraId="66C5A891"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8848FCC" w14:textId="77777777" w:rsidR="007A30F6" w:rsidRPr="00BC657F" w:rsidRDefault="007A30F6" w:rsidP="00F27594">
            <w:pPr>
              <w:rPr>
                <w:b/>
                <w:sz w:val="18"/>
              </w:rPr>
            </w:pPr>
            <w:r w:rsidRPr="00BC657F">
              <w:rPr>
                <w:b/>
                <w:sz w:val="18"/>
              </w:rPr>
              <w:t>Z105</w:t>
            </w:r>
          </w:p>
        </w:tc>
        <w:tc>
          <w:tcPr>
            <w:tcW w:w="900" w:type="dxa"/>
            <w:tcBorders>
              <w:top w:val="single" w:sz="2" w:space="0" w:color="auto"/>
              <w:left w:val="single" w:sz="2" w:space="0" w:color="auto"/>
              <w:bottom w:val="single" w:sz="2" w:space="0" w:color="auto"/>
              <w:right w:val="single" w:sz="2" w:space="0" w:color="auto"/>
            </w:tcBorders>
          </w:tcPr>
          <w:p w14:paraId="208D5AAE" w14:textId="77777777" w:rsidR="007A30F6" w:rsidRPr="00BC657F" w:rsidRDefault="007A30F6" w:rsidP="00D33FA7">
            <w:pPr>
              <w:rPr>
                <w:sz w:val="16"/>
                <w:szCs w:val="16"/>
              </w:rPr>
            </w:pPr>
            <w:r w:rsidRPr="00BC657F">
              <w:rPr>
                <w:sz w:val="16"/>
                <w:szCs w:val="16"/>
              </w:rPr>
              <w:t>VZ.1.30.30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9DC8952"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C8CECE6"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56912C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B02A40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F5C6A4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766F52C"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3D873B9"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1DC58C6"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D46723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2991428"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05A70A6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446593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9D9B0B4"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F5CD0DE" w14:textId="77777777" w:rsidR="007A30F6" w:rsidRPr="00BC657F" w:rsidRDefault="007A30F6" w:rsidP="00D73D80">
            <w:pPr>
              <w:jc w:val="center"/>
              <w:rPr>
                <w:b/>
                <w:sz w:val="16"/>
                <w:szCs w:val="16"/>
              </w:rPr>
            </w:pPr>
          </w:p>
        </w:tc>
      </w:tr>
      <w:tr w:rsidR="007A30F6" w:rsidRPr="00BC657F" w14:paraId="4A867EA7"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7E0AD4C" w14:textId="77777777" w:rsidR="007A30F6" w:rsidRPr="00BC657F" w:rsidRDefault="007A30F6" w:rsidP="00F27594">
            <w:pPr>
              <w:rPr>
                <w:b/>
                <w:sz w:val="18"/>
              </w:rPr>
            </w:pPr>
            <w:r w:rsidRPr="00BC657F">
              <w:rPr>
                <w:b/>
                <w:sz w:val="18"/>
              </w:rPr>
              <w:t>Z106</w:t>
            </w:r>
          </w:p>
        </w:tc>
        <w:tc>
          <w:tcPr>
            <w:tcW w:w="900" w:type="dxa"/>
            <w:tcBorders>
              <w:top w:val="single" w:sz="2" w:space="0" w:color="auto"/>
              <w:left w:val="single" w:sz="2" w:space="0" w:color="auto"/>
              <w:bottom w:val="single" w:sz="2" w:space="0" w:color="auto"/>
              <w:right w:val="single" w:sz="2" w:space="0" w:color="auto"/>
            </w:tcBorders>
          </w:tcPr>
          <w:p w14:paraId="116528A9"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0D58C05"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B699799"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CE9A51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A70564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2A9B3B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3610F03"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D89A627"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4B80BA0"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3A2AA5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26E2580"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46A15B1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72F848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4FBF15B"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0670062" w14:textId="77777777" w:rsidR="007A30F6" w:rsidRPr="00BC657F" w:rsidRDefault="007A30F6" w:rsidP="00D73D80">
            <w:pPr>
              <w:jc w:val="center"/>
              <w:rPr>
                <w:b/>
                <w:sz w:val="16"/>
                <w:szCs w:val="16"/>
              </w:rPr>
            </w:pPr>
          </w:p>
        </w:tc>
      </w:tr>
      <w:tr w:rsidR="007A30F6" w:rsidRPr="00BC657F" w14:paraId="29718263"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4B59859" w14:textId="77777777" w:rsidR="007A30F6" w:rsidRPr="00BC657F" w:rsidRDefault="007A30F6" w:rsidP="00F27594">
            <w:pPr>
              <w:rPr>
                <w:b/>
                <w:sz w:val="18"/>
              </w:rPr>
            </w:pPr>
            <w:r w:rsidRPr="00BC657F">
              <w:rPr>
                <w:b/>
                <w:sz w:val="18"/>
              </w:rPr>
              <w:t>Z107</w:t>
            </w:r>
          </w:p>
        </w:tc>
        <w:tc>
          <w:tcPr>
            <w:tcW w:w="900" w:type="dxa"/>
            <w:tcBorders>
              <w:top w:val="single" w:sz="2" w:space="0" w:color="auto"/>
              <w:left w:val="single" w:sz="2" w:space="0" w:color="auto"/>
              <w:bottom w:val="single" w:sz="2" w:space="0" w:color="auto"/>
              <w:right w:val="single" w:sz="2" w:space="0" w:color="auto"/>
            </w:tcBorders>
          </w:tcPr>
          <w:p w14:paraId="65A25357" w14:textId="77777777" w:rsidR="007A30F6" w:rsidRPr="00BC657F" w:rsidRDefault="007A30F6" w:rsidP="00D33FA7">
            <w:pPr>
              <w:rPr>
                <w:sz w:val="16"/>
                <w:szCs w:val="16"/>
              </w:rPr>
            </w:pPr>
            <w:r w:rsidRPr="00BC657F">
              <w:rPr>
                <w:sz w:val="16"/>
                <w:szCs w:val="16"/>
              </w:rPr>
              <w:t>TW</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F64159C"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5D9DD5D1"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B208C1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AAB2E0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4120DC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3A6499B"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6D628464"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77DDC4C"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279461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182011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371E14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2DBFA3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C1A19BF"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005A761A" w14:textId="77777777" w:rsidR="007A30F6" w:rsidRPr="00BC657F" w:rsidRDefault="007A30F6" w:rsidP="00D73D80">
            <w:pPr>
              <w:jc w:val="center"/>
              <w:rPr>
                <w:b/>
                <w:sz w:val="16"/>
                <w:szCs w:val="16"/>
              </w:rPr>
            </w:pPr>
          </w:p>
        </w:tc>
      </w:tr>
      <w:tr w:rsidR="007A30F6" w:rsidRPr="00BC657F" w14:paraId="10820C5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2A3D9A0" w14:textId="77777777" w:rsidR="007A30F6" w:rsidRPr="00BC657F" w:rsidRDefault="007A30F6" w:rsidP="00F27594">
            <w:pPr>
              <w:rPr>
                <w:b/>
                <w:sz w:val="18"/>
              </w:rPr>
            </w:pPr>
            <w:r w:rsidRPr="00BC657F">
              <w:rPr>
                <w:b/>
                <w:sz w:val="18"/>
              </w:rPr>
              <w:t>Z108</w:t>
            </w:r>
          </w:p>
        </w:tc>
        <w:tc>
          <w:tcPr>
            <w:tcW w:w="900" w:type="dxa"/>
            <w:tcBorders>
              <w:top w:val="single" w:sz="2" w:space="0" w:color="auto"/>
              <w:left w:val="single" w:sz="2" w:space="0" w:color="auto"/>
              <w:bottom w:val="single" w:sz="2" w:space="0" w:color="auto"/>
              <w:right w:val="single" w:sz="2" w:space="0" w:color="auto"/>
            </w:tcBorders>
          </w:tcPr>
          <w:p w14:paraId="62E07FD4" w14:textId="77777777" w:rsidR="007A30F6" w:rsidRPr="00BC657F" w:rsidRDefault="007A30F6" w:rsidP="00D33FA7">
            <w:pPr>
              <w:rPr>
                <w:sz w:val="16"/>
                <w:szCs w:val="16"/>
              </w:rPr>
            </w:pPr>
            <w:proofErr w:type="gramStart"/>
            <w:r w:rsidRPr="00BC657F">
              <w:rPr>
                <w:sz w:val="16"/>
                <w:szCs w:val="16"/>
              </w:rPr>
              <w:t>SV.2.15.70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994C467"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3B3F92D6"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0F0F96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79CC03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386784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8C169D9"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F06A82A"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D6E1053"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2751B6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1A9947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1B2574D"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1CC0149"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A5A1EF8"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5E62D494" w14:textId="77777777" w:rsidR="007A30F6" w:rsidRPr="00BC657F" w:rsidRDefault="007A30F6" w:rsidP="00D73D80">
            <w:pPr>
              <w:jc w:val="center"/>
              <w:rPr>
                <w:b/>
                <w:sz w:val="16"/>
                <w:szCs w:val="16"/>
              </w:rPr>
            </w:pPr>
          </w:p>
        </w:tc>
      </w:tr>
      <w:tr w:rsidR="007A30F6" w:rsidRPr="00BC657F" w14:paraId="38A51CD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820C9AF" w14:textId="77777777" w:rsidR="007A30F6" w:rsidRPr="00BC657F" w:rsidRDefault="007A30F6" w:rsidP="00F27594">
            <w:pPr>
              <w:rPr>
                <w:b/>
                <w:sz w:val="18"/>
              </w:rPr>
            </w:pPr>
            <w:r w:rsidRPr="00BC657F">
              <w:rPr>
                <w:b/>
                <w:sz w:val="18"/>
              </w:rPr>
              <w:t>Z109</w:t>
            </w:r>
          </w:p>
        </w:tc>
        <w:tc>
          <w:tcPr>
            <w:tcW w:w="900" w:type="dxa"/>
            <w:tcBorders>
              <w:top w:val="single" w:sz="2" w:space="0" w:color="auto"/>
              <w:left w:val="single" w:sz="2" w:space="0" w:color="auto"/>
              <w:bottom w:val="single" w:sz="2" w:space="0" w:color="auto"/>
              <w:right w:val="single" w:sz="2" w:space="0" w:color="auto"/>
            </w:tcBorders>
          </w:tcPr>
          <w:p w14:paraId="4CE63B7B" w14:textId="77777777" w:rsidR="007A30F6" w:rsidRPr="00BC657F" w:rsidRDefault="007A30F6" w:rsidP="00D33FA7">
            <w:pPr>
              <w:rPr>
                <w:sz w:val="16"/>
                <w:szCs w:val="16"/>
              </w:rPr>
            </w:pPr>
            <w:proofErr w:type="gramStart"/>
            <w:r w:rsidRPr="00BC657F">
              <w:rPr>
                <w:sz w:val="16"/>
                <w:szCs w:val="16"/>
              </w:rPr>
              <w:t>SV.2.15.70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784AFA8"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78538EED"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89F249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C4A9BE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54CB75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B22D2E2"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201041E"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4C07A879"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CD6FEE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EFEA330"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49C7412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C1B516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F0ECD43"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5E54C19" w14:textId="77777777" w:rsidR="007A30F6" w:rsidRPr="00BC657F" w:rsidRDefault="007A30F6" w:rsidP="00D73D80">
            <w:pPr>
              <w:jc w:val="center"/>
              <w:rPr>
                <w:b/>
                <w:sz w:val="16"/>
                <w:szCs w:val="16"/>
              </w:rPr>
            </w:pPr>
          </w:p>
        </w:tc>
      </w:tr>
      <w:tr w:rsidR="007A30F6" w:rsidRPr="00BC657F" w14:paraId="2DCFCDF7"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1515CEC" w14:textId="77777777" w:rsidR="007A30F6" w:rsidRPr="00BC657F" w:rsidRDefault="007A30F6" w:rsidP="00F27594">
            <w:pPr>
              <w:rPr>
                <w:b/>
                <w:sz w:val="18"/>
              </w:rPr>
            </w:pPr>
            <w:r w:rsidRPr="00BC657F">
              <w:rPr>
                <w:b/>
                <w:sz w:val="18"/>
              </w:rPr>
              <w:t>Z110</w:t>
            </w:r>
          </w:p>
        </w:tc>
        <w:tc>
          <w:tcPr>
            <w:tcW w:w="900" w:type="dxa"/>
            <w:tcBorders>
              <w:top w:val="single" w:sz="2" w:space="0" w:color="auto"/>
              <w:left w:val="single" w:sz="2" w:space="0" w:color="auto"/>
              <w:bottom w:val="single" w:sz="2" w:space="0" w:color="auto"/>
              <w:right w:val="single" w:sz="2" w:space="0" w:color="auto"/>
            </w:tcBorders>
          </w:tcPr>
          <w:p w14:paraId="19668F45" w14:textId="77777777" w:rsidR="007A30F6" w:rsidRPr="00BC657F" w:rsidRDefault="007A30F6" w:rsidP="00D33FA7">
            <w:pPr>
              <w:rPr>
                <w:sz w:val="16"/>
                <w:szCs w:val="16"/>
              </w:rPr>
            </w:pPr>
            <w:proofErr w:type="gramStart"/>
            <w:r w:rsidRPr="00BC657F">
              <w:rPr>
                <w:sz w:val="16"/>
                <w:szCs w:val="16"/>
              </w:rPr>
              <w:t>SV.2.15.70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E931320"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3B5169EC"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D595E8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88C01B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E2A847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02807BE"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ABDE74D"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25F68A9"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13F069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9EDB276"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5EE45B9E"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99BA04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260A280"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046F91E" w14:textId="77777777" w:rsidR="007A30F6" w:rsidRPr="00BC657F" w:rsidRDefault="007A30F6" w:rsidP="00D73D80">
            <w:pPr>
              <w:jc w:val="center"/>
              <w:rPr>
                <w:b/>
                <w:sz w:val="16"/>
                <w:szCs w:val="16"/>
              </w:rPr>
            </w:pPr>
          </w:p>
        </w:tc>
      </w:tr>
      <w:tr w:rsidR="007A30F6" w:rsidRPr="00BC657F" w14:paraId="56EB217D"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81D3CF2" w14:textId="77777777" w:rsidR="007A30F6" w:rsidRPr="00BC657F" w:rsidRDefault="007A30F6" w:rsidP="00F27594">
            <w:pPr>
              <w:rPr>
                <w:b/>
                <w:sz w:val="18"/>
              </w:rPr>
            </w:pPr>
            <w:r w:rsidRPr="00BC657F">
              <w:rPr>
                <w:b/>
                <w:sz w:val="18"/>
              </w:rPr>
              <w:t>Z111</w:t>
            </w:r>
          </w:p>
        </w:tc>
        <w:tc>
          <w:tcPr>
            <w:tcW w:w="900" w:type="dxa"/>
            <w:tcBorders>
              <w:top w:val="single" w:sz="2" w:space="0" w:color="auto"/>
              <w:left w:val="single" w:sz="2" w:space="0" w:color="auto"/>
              <w:bottom w:val="single" w:sz="2" w:space="0" w:color="auto"/>
              <w:right w:val="single" w:sz="2" w:space="0" w:color="auto"/>
            </w:tcBorders>
          </w:tcPr>
          <w:p w14:paraId="34B7DCF1"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CA3D8E7"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04C4D71C"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E7D01B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CB6F02A"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412867A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61E51C2"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4334743"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E418945"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33BCAD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7E0C151"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746510E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4463B8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567243A"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0E5B205" w14:textId="77777777" w:rsidR="007A30F6" w:rsidRPr="00BC657F" w:rsidRDefault="007A30F6" w:rsidP="00D73D80">
            <w:pPr>
              <w:jc w:val="center"/>
              <w:rPr>
                <w:b/>
                <w:sz w:val="16"/>
                <w:szCs w:val="16"/>
              </w:rPr>
            </w:pPr>
          </w:p>
        </w:tc>
      </w:tr>
      <w:tr w:rsidR="007A30F6" w:rsidRPr="00BC657F" w14:paraId="4F5B37B5"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57090AE" w14:textId="77777777" w:rsidR="007A30F6" w:rsidRPr="00BC657F" w:rsidRDefault="007A30F6" w:rsidP="00F27594">
            <w:pPr>
              <w:rPr>
                <w:b/>
                <w:sz w:val="18"/>
              </w:rPr>
            </w:pPr>
            <w:r w:rsidRPr="00BC657F">
              <w:rPr>
                <w:b/>
                <w:sz w:val="18"/>
              </w:rPr>
              <w:t>Z112</w:t>
            </w:r>
          </w:p>
        </w:tc>
        <w:tc>
          <w:tcPr>
            <w:tcW w:w="900" w:type="dxa"/>
            <w:tcBorders>
              <w:top w:val="single" w:sz="2" w:space="0" w:color="auto"/>
              <w:left w:val="single" w:sz="2" w:space="0" w:color="auto"/>
              <w:bottom w:val="single" w:sz="2" w:space="0" w:color="auto"/>
              <w:right w:val="single" w:sz="2" w:space="0" w:color="auto"/>
            </w:tcBorders>
          </w:tcPr>
          <w:p w14:paraId="1A6B15A4" w14:textId="77777777" w:rsidR="007A30F6" w:rsidRPr="00BC657F" w:rsidRDefault="007A30F6" w:rsidP="00D33FA7">
            <w:pPr>
              <w:rPr>
                <w:sz w:val="16"/>
                <w:szCs w:val="16"/>
              </w:rPr>
            </w:pPr>
            <w:proofErr w:type="gramStart"/>
            <w:r w:rsidRPr="00BC657F">
              <w:rPr>
                <w:sz w:val="16"/>
                <w:szCs w:val="16"/>
              </w:rPr>
              <w:t>SV.1.05.90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929F16C"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91F829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8E1CA3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916DD5F"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1D374CF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D91910D"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4768554"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1E5A6AE"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2383FC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2F34B3F"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7A9A924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6EA279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FFD0965"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195E3D1D" w14:textId="77777777" w:rsidR="007A30F6" w:rsidRPr="00BC657F" w:rsidRDefault="007A30F6" w:rsidP="00D73D80">
            <w:pPr>
              <w:jc w:val="center"/>
              <w:rPr>
                <w:b/>
                <w:sz w:val="16"/>
                <w:szCs w:val="16"/>
              </w:rPr>
            </w:pPr>
            <w:r w:rsidRPr="00BC657F">
              <w:rPr>
                <w:b/>
                <w:sz w:val="16"/>
                <w:szCs w:val="16"/>
              </w:rPr>
              <w:t>X</w:t>
            </w:r>
          </w:p>
        </w:tc>
      </w:tr>
      <w:tr w:rsidR="007A30F6" w:rsidRPr="00BC657F" w14:paraId="6726D820"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975011A" w14:textId="77777777" w:rsidR="007A30F6" w:rsidRPr="00BC657F" w:rsidRDefault="007A30F6" w:rsidP="00F27594">
            <w:pPr>
              <w:rPr>
                <w:b/>
                <w:sz w:val="18"/>
              </w:rPr>
            </w:pPr>
            <w:r w:rsidRPr="00BC657F">
              <w:rPr>
                <w:b/>
                <w:sz w:val="18"/>
              </w:rPr>
              <w:t>Z113</w:t>
            </w:r>
          </w:p>
        </w:tc>
        <w:tc>
          <w:tcPr>
            <w:tcW w:w="900" w:type="dxa"/>
            <w:tcBorders>
              <w:top w:val="single" w:sz="2" w:space="0" w:color="auto"/>
              <w:left w:val="single" w:sz="2" w:space="0" w:color="auto"/>
              <w:bottom w:val="single" w:sz="2" w:space="0" w:color="auto"/>
              <w:right w:val="single" w:sz="2" w:space="0" w:color="auto"/>
            </w:tcBorders>
          </w:tcPr>
          <w:p w14:paraId="18B8474C"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093E408"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749FF44C"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76C0F4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793FB6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31F7C2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9E9A0D5"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2CBD09D"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00EEA94"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74A1DE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16A4E15"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6425EB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B373E5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16020A4"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0FD12FE3" w14:textId="77777777" w:rsidR="007A30F6" w:rsidRPr="00BC657F" w:rsidRDefault="007A30F6" w:rsidP="00D73D80">
            <w:pPr>
              <w:jc w:val="center"/>
              <w:rPr>
                <w:b/>
                <w:sz w:val="16"/>
                <w:szCs w:val="16"/>
              </w:rPr>
            </w:pPr>
            <w:r w:rsidRPr="00BC657F">
              <w:rPr>
                <w:b/>
                <w:sz w:val="16"/>
                <w:szCs w:val="16"/>
              </w:rPr>
              <w:t>X</w:t>
            </w:r>
          </w:p>
        </w:tc>
      </w:tr>
      <w:tr w:rsidR="007A30F6" w:rsidRPr="00BC657F" w14:paraId="2FA4C12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83E3A76" w14:textId="77777777" w:rsidR="007A30F6" w:rsidRPr="00BC657F" w:rsidRDefault="007A30F6" w:rsidP="00F27594">
            <w:pPr>
              <w:rPr>
                <w:b/>
                <w:sz w:val="18"/>
              </w:rPr>
            </w:pPr>
            <w:r w:rsidRPr="00BC657F">
              <w:rPr>
                <w:b/>
                <w:sz w:val="18"/>
              </w:rPr>
              <w:t>Z114</w:t>
            </w:r>
          </w:p>
        </w:tc>
        <w:tc>
          <w:tcPr>
            <w:tcW w:w="900" w:type="dxa"/>
            <w:tcBorders>
              <w:top w:val="single" w:sz="2" w:space="0" w:color="auto"/>
              <w:left w:val="single" w:sz="2" w:space="0" w:color="auto"/>
              <w:bottom w:val="single" w:sz="2" w:space="0" w:color="auto"/>
              <w:right w:val="single" w:sz="2" w:space="0" w:color="auto"/>
            </w:tcBorders>
          </w:tcPr>
          <w:p w14:paraId="66559DDA"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D959DFE"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6FDB0564"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06AD1B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CFCA4E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34F5E6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6E57480"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BB33F98"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69B960B"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9D7E61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AA2956A"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1A4AB88F"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F97108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160F470"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F8E42C8" w14:textId="77777777" w:rsidR="007A30F6" w:rsidRPr="00BC657F" w:rsidRDefault="007A30F6" w:rsidP="00D73D80">
            <w:pPr>
              <w:jc w:val="center"/>
              <w:rPr>
                <w:b/>
                <w:sz w:val="16"/>
                <w:szCs w:val="16"/>
              </w:rPr>
            </w:pPr>
          </w:p>
        </w:tc>
      </w:tr>
      <w:tr w:rsidR="007A30F6" w:rsidRPr="00BC657F" w14:paraId="798C4DB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E93E956" w14:textId="77777777" w:rsidR="007A30F6" w:rsidRPr="00BC657F" w:rsidRDefault="007A30F6" w:rsidP="00F27594">
            <w:pPr>
              <w:rPr>
                <w:b/>
                <w:sz w:val="18"/>
              </w:rPr>
            </w:pPr>
            <w:r w:rsidRPr="00BC657F">
              <w:rPr>
                <w:b/>
                <w:sz w:val="18"/>
              </w:rPr>
              <w:t>Z115</w:t>
            </w:r>
          </w:p>
        </w:tc>
        <w:tc>
          <w:tcPr>
            <w:tcW w:w="900" w:type="dxa"/>
            <w:tcBorders>
              <w:top w:val="single" w:sz="2" w:space="0" w:color="auto"/>
              <w:left w:val="single" w:sz="2" w:space="0" w:color="auto"/>
              <w:bottom w:val="single" w:sz="2" w:space="0" w:color="auto"/>
              <w:right w:val="single" w:sz="2" w:space="0" w:color="auto"/>
            </w:tcBorders>
          </w:tcPr>
          <w:p w14:paraId="6B6B6A19"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2D22377"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22A752BD"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81DF39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016433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11D75A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236D432"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C774B84"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799007C"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3B486B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FA0E302"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0A31BD57"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31395E9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0EE923D"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B6CD74B" w14:textId="77777777" w:rsidR="007A30F6" w:rsidRPr="00BC657F" w:rsidRDefault="007A30F6" w:rsidP="00D73D80">
            <w:pPr>
              <w:jc w:val="center"/>
              <w:rPr>
                <w:b/>
                <w:sz w:val="16"/>
                <w:szCs w:val="16"/>
              </w:rPr>
            </w:pPr>
          </w:p>
        </w:tc>
      </w:tr>
      <w:tr w:rsidR="007A30F6" w:rsidRPr="00BC657F" w14:paraId="581915A9"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68F0369" w14:textId="77777777" w:rsidR="007A30F6" w:rsidRPr="00BC657F" w:rsidRDefault="007A30F6" w:rsidP="00F27594">
            <w:pPr>
              <w:rPr>
                <w:b/>
                <w:sz w:val="18"/>
              </w:rPr>
            </w:pPr>
            <w:r w:rsidRPr="00BC657F">
              <w:rPr>
                <w:b/>
                <w:sz w:val="18"/>
              </w:rPr>
              <w:t>Z116</w:t>
            </w:r>
          </w:p>
        </w:tc>
        <w:tc>
          <w:tcPr>
            <w:tcW w:w="900" w:type="dxa"/>
            <w:tcBorders>
              <w:top w:val="single" w:sz="2" w:space="0" w:color="auto"/>
              <w:left w:val="single" w:sz="2" w:space="0" w:color="auto"/>
              <w:bottom w:val="single" w:sz="2" w:space="0" w:color="auto"/>
              <w:right w:val="single" w:sz="2" w:space="0" w:color="auto"/>
            </w:tcBorders>
          </w:tcPr>
          <w:p w14:paraId="07828C05"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6424A1F"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28226AD8"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B69A34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EAAC21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7E42B7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76468E5"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218EBEA"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11F37DE"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5AEFA8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4CE777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FCB042D"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1A6BFF4D"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C2DF55B"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A2A695E" w14:textId="77777777" w:rsidR="007A30F6" w:rsidRPr="00BC657F" w:rsidRDefault="007A30F6" w:rsidP="00D73D80">
            <w:pPr>
              <w:jc w:val="center"/>
              <w:rPr>
                <w:b/>
                <w:sz w:val="16"/>
                <w:szCs w:val="16"/>
              </w:rPr>
            </w:pPr>
          </w:p>
        </w:tc>
      </w:tr>
      <w:tr w:rsidR="007A30F6" w:rsidRPr="00BC657F" w14:paraId="1B94DCB7"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560DE6B" w14:textId="77777777" w:rsidR="007A30F6" w:rsidRPr="00BC657F" w:rsidRDefault="007A30F6" w:rsidP="00F27594">
            <w:pPr>
              <w:rPr>
                <w:b/>
                <w:sz w:val="18"/>
              </w:rPr>
            </w:pPr>
            <w:r w:rsidRPr="00BC657F">
              <w:rPr>
                <w:b/>
                <w:sz w:val="18"/>
              </w:rPr>
              <w:t>Z117</w:t>
            </w:r>
          </w:p>
        </w:tc>
        <w:tc>
          <w:tcPr>
            <w:tcW w:w="900" w:type="dxa"/>
            <w:tcBorders>
              <w:top w:val="single" w:sz="2" w:space="0" w:color="auto"/>
              <w:left w:val="single" w:sz="2" w:space="0" w:color="auto"/>
              <w:bottom w:val="single" w:sz="2" w:space="0" w:color="auto"/>
              <w:right w:val="single" w:sz="2" w:space="0" w:color="auto"/>
            </w:tcBorders>
          </w:tcPr>
          <w:p w14:paraId="0041898A"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D461E5D"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3607CE9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48C97C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0A74D8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D55787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2FBAAA7"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BCE8ED7"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4E4A98E2"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ED7FA9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EB4EFDB"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5E629A92"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07D0B01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C009FD9"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6F012FD4" w14:textId="77777777" w:rsidR="007A30F6" w:rsidRPr="00BC657F" w:rsidRDefault="007A30F6" w:rsidP="00D73D80">
            <w:pPr>
              <w:jc w:val="center"/>
              <w:rPr>
                <w:b/>
                <w:sz w:val="16"/>
                <w:szCs w:val="16"/>
              </w:rPr>
            </w:pPr>
            <w:r w:rsidRPr="00BC657F">
              <w:rPr>
                <w:b/>
                <w:sz w:val="16"/>
                <w:szCs w:val="16"/>
              </w:rPr>
              <w:t>X</w:t>
            </w:r>
          </w:p>
        </w:tc>
      </w:tr>
      <w:tr w:rsidR="007A30F6" w:rsidRPr="00BC657F" w14:paraId="403E526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8E42655" w14:textId="77777777" w:rsidR="007A30F6" w:rsidRPr="00BC657F" w:rsidRDefault="007A30F6" w:rsidP="00F27594">
            <w:pPr>
              <w:rPr>
                <w:b/>
                <w:sz w:val="18"/>
              </w:rPr>
            </w:pPr>
            <w:r w:rsidRPr="00BC657F">
              <w:rPr>
                <w:b/>
                <w:sz w:val="18"/>
              </w:rPr>
              <w:t>Z118</w:t>
            </w:r>
          </w:p>
        </w:tc>
        <w:tc>
          <w:tcPr>
            <w:tcW w:w="900" w:type="dxa"/>
            <w:tcBorders>
              <w:top w:val="single" w:sz="2" w:space="0" w:color="auto"/>
              <w:left w:val="single" w:sz="2" w:space="0" w:color="auto"/>
              <w:bottom w:val="single" w:sz="2" w:space="0" w:color="auto"/>
              <w:right w:val="single" w:sz="2" w:space="0" w:color="auto"/>
            </w:tcBorders>
          </w:tcPr>
          <w:p w14:paraId="239F5A28"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3526AC0"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7BD626C1"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199C69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364F1F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2A3596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FA9F254"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5C24A8B"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9B2A205"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4FE667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EADDC76"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6EEF9705"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78819A4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F0821DC"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1607B1D7" w14:textId="77777777" w:rsidR="007A30F6" w:rsidRPr="00BC657F" w:rsidRDefault="007A30F6" w:rsidP="00D73D80">
            <w:pPr>
              <w:jc w:val="center"/>
              <w:rPr>
                <w:b/>
                <w:sz w:val="16"/>
                <w:szCs w:val="16"/>
              </w:rPr>
            </w:pPr>
            <w:r w:rsidRPr="00BC657F">
              <w:rPr>
                <w:b/>
                <w:sz w:val="16"/>
                <w:szCs w:val="16"/>
              </w:rPr>
              <w:t>X</w:t>
            </w:r>
          </w:p>
        </w:tc>
      </w:tr>
      <w:tr w:rsidR="007A30F6" w:rsidRPr="00BC657F" w14:paraId="215D307E"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1ED312F" w14:textId="77777777" w:rsidR="007A30F6" w:rsidRPr="00BC657F" w:rsidRDefault="007A30F6" w:rsidP="00F27594">
            <w:pPr>
              <w:rPr>
                <w:b/>
                <w:sz w:val="18"/>
              </w:rPr>
            </w:pPr>
            <w:r w:rsidRPr="00BC657F">
              <w:rPr>
                <w:b/>
                <w:sz w:val="18"/>
              </w:rPr>
              <w:t>Z119</w:t>
            </w:r>
          </w:p>
        </w:tc>
        <w:tc>
          <w:tcPr>
            <w:tcW w:w="900" w:type="dxa"/>
            <w:tcBorders>
              <w:top w:val="single" w:sz="2" w:space="0" w:color="auto"/>
              <w:left w:val="single" w:sz="2" w:space="0" w:color="auto"/>
              <w:bottom w:val="single" w:sz="2" w:space="0" w:color="auto"/>
              <w:right w:val="single" w:sz="2" w:space="0" w:color="auto"/>
            </w:tcBorders>
          </w:tcPr>
          <w:p w14:paraId="7384AF23" w14:textId="77777777" w:rsidR="007A30F6" w:rsidRPr="00BC657F" w:rsidRDefault="007A30F6"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43FD477"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5FC6B1B8"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49CCD8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E85FDF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56D274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78999E6"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4E20019"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D2A7602"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0FDE3A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7141920"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791499B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65A116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85B0D29"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0814CF31" w14:textId="77777777" w:rsidR="007A30F6" w:rsidRPr="00BC657F" w:rsidRDefault="007A30F6" w:rsidP="00D73D80">
            <w:pPr>
              <w:jc w:val="center"/>
              <w:rPr>
                <w:b/>
                <w:sz w:val="16"/>
                <w:szCs w:val="16"/>
              </w:rPr>
            </w:pPr>
          </w:p>
        </w:tc>
      </w:tr>
      <w:tr w:rsidR="007A30F6" w:rsidRPr="00BC657F" w14:paraId="02DBBB0D"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F1A1344" w14:textId="77777777" w:rsidR="007A30F6" w:rsidRPr="00BC657F" w:rsidRDefault="007A30F6" w:rsidP="00F27594">
            <w:pPr>
              <w:rPr>
                <w:b/>
                <w:sz w:val="18"/>
              </w:rPr>
            </w:pPr>
            <w:r w:rsidRPr="00BC657F">
              <w:rPr>
                <w:b/>
                <w:sz w:val="18"/>
              </w:rPr>
              <w:t>Z120</w:t>
            </w:r>
          </w:p>
        </w:tc>
        <w:tc>
          <w:tcPr>
            <w:tcW w:w="900" w:type="dxa"/>
            <w:tcBorders>
              <w:top w:val="single" w:sz="2" w:space="0" w:color="auto"/>
              <w:left w:val="single" w:sz="2" w:space="0" w:color="auto"/>
              <w:bottom w:val="single" w:sz="2" w:space="0" w:color="auto"/>
              <w:right w:val="single" w:sz="2" w:space="0" w:color="auto"/>
            </w:tcBorders>
          </w:tcPr>
          <w:p w14:paraId="7661C1BC" w14:textId="77777777" w:rsidR="007A30F6" w:rsidRPr="00BC657F" w:rsidRDefault="007A30F6" w:rsidP="00D33FA7">
            <w:pPr>
              <w:rPr>
                <w:sz w:val="16"/>
                <w:szCs w:val="16"/>
              </w:rPr>
            </w:pPr>
            <w:r w:rsidRPr="00BC657F">
              <w:rPr>
                <w:sz w:val="16"/>
                <w:szCs w:val="16"/>
              </w:rPr>
              <w:t>HX.1.20.40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F5245AE"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3247EBC5"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C2CA9F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880B0C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C09E86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324AC46"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0F1EDF2"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C4221B3"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013A02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BF2CC21"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2C8E0C65"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07E42A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6CFD0D7"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D8BAF95" w14:textId="77777777" w:rsidR="007A30F6" w:rsidRPr="00BC657F" w:rsidRDefault="007A30F6" w:rsidP="00D73D80">
            <w:pPr>
              <w:jc w:val="center"/>
              <w:rPr>
                <w:b/>
                <w:sz w:val="16"/>
                <w:szCs w:val="16"/>
              </w:rPr>
            </w:pPr>
          </w:p>
        </w:tc>
      </w:tr>
      <w:tr w:rsidR="007A30F6" w:rsidRPr="00BC657F" w14:paraId="223D70C6"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2A3A5FC" w14:textId="77777777" w:rsidR="007A30F6" w:rsidRPr="00BC657F" w:rsidRDefault="007A30F6" w:rsidP="00F27594">
            <w:pPr>
              <w:rPr>
                <w:b/>
                <w:sz w:val="18"/>
              </w:rPr>
            </w:pPr>
            <w:r w:rsidRPr="00BC657F">
              <w:rPr>
                <w:b/>
                <w:sz w:val="18"/>
              </w:rPr>
              <w:t>Z121</w:t>
            </w:r>
          </w:p>
        </w:tc>
        <w:tc>
          <w:tcPr>
            <w:tcW w:w="900" w:type="dxa"/>
            <w:tcBorders>
              <w:top w:val="single" w:sz="2" w:space="0" w:color="auto"/>
              <w:left w:val="single" w:sz="2" w:space="0" w:color="auto"/>
              <w:bottom w:val="single" w:sz="2" w:space="0" w:color="auto"/>
              <w:right w:val="single" w:sz="2" w:space="0" w:color="auto"/>
            </w:tcBorders>
          </w:tcPr>
          <w:p w14:paraId="1B237A3C" w14:textId="77777777" w:rsidR="007A30F6" w:rsidRPr="00BC657F" w:rsidRDefault="007A30F6" w:rsidP="00D33FA7">
            <w:pPr>
              <w:rPr>
                <w:sz w:val="16"/>
                <w:szCs w:val="16"/>
              </w:rPr>
            </w:pPr>
            <w:r w:rsidRPr="00BC657F">
              <w:rPr>
                <w:sz w:val="16"/>
                <w:szCs w:val="16"/>
              </w:rPr>
              <w:t>HX.</w:t>
            </w:r>
            <w:proofErr w:type="gramStart"/>
            <w:r w:rsidRPr="00BC657F">
              <w:rPr>
                <w:sz w:val="16"/>
                <w:szCs w:val="16"/>
              </w:rPr>
              <w:t>1.10.70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B15176E"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330A350"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BF6116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A07428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38F732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1429284"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1FB8D85"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6A7110AA"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E99327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6309CA6"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1F65B5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31B7DBC"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0B380AB"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615C051F" w14:textId="77777777" w:rsidR="007A30F6" w:rsidRPr="00BC657F" w:rsidRDefault="007A30F6" w:rsidP="00D73D80">
            <w:pPr>
              <w:jc w:val="center"/>
              <w:rPr>
                <w:b/>
                <w:sz w:val="16"/>
                <w:szCs w:val="16"/>
              </w:rPr>
            </w:pPr>
          </w:p>
        </w:tc>
      </w:tr>
      <w:tr w:rsidR="007A30F6" w:rsidRPr="00BC657F" w14:paraId="046FE3F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A1C0EBC" w14:textId="77777777" w:rsidR="007A30F6" w:rsidRPr="00BC657F" w:rsidRDefault="007A30F6" w:rsidP="00F27594">
            <w:pPr>
              <w:rPr>
                <w:b/>
                <w:sz w:val="18"/>
              </w:rPr>
            </w:pPr>
            <w:r w:rsidRPr="00BC657F">
              <w:rPr>
                <w:b/>
                <w:sz w:val="18"/>
              </w:rPr>
              <w:t>Z122</w:t>
            </w:r>
          </w:p>
        </w:tc>
        <w:tc>
          <w:tcPr>
            <w:tcW w:w="900" w:type="dxa"/>
            <w:tcBorders>
              <w:top w:val="single" w:sz="2" w:space="0" w:color="auto"/>
              <w:left w:val="single" w:sz="2" w:space="0" w:color="auto"/>
              <w:bottom w:val="single" w:sz="2" w:space="0" w:color="auto"/>
              <w:right w:val="single" w:sz="2" w:space="0" w:color="auto"/>
            </w:tcBorders>
          </w:tcPr>
          <w:p w14:paraId="116DFB9F"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35AB484"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09CBF6CF"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0C8284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9BE3E2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262481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F745480"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CDA8A8B"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701BA63"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8580AC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4A36C70"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5C83B1DE"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434B7FC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2726909"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A345364" w14:textId="77777777" w:rsidR="007A30F6" w:rsidRPr="00BC657F" w:rsidRDefault="007A30F6" w:rsidP="00D73D80">
            <w:pPr>
              <w:jc w:val="center"/>
              <w:rPr>
                <w:b/>
                <w:sz w:val="16"/>
                <w:szCs w:val="16"/>
              </w:rPr>
            </w:pPr>
          </w:p>
        </w:tc>
      </w:tr>
      <w:tr w:rsidR="007A30F6" w:rsidRPr="00BC657F" w14:paraId="1F631D5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38A57BF" w14:textId="77777777" w:rsidR="007A30F6" w:rsidRPr="00BC657F" w:rsidRDefault="007A30F6" w:rsidP="00F27594">
            <w:pPr>
              <w:rPr>
                <w:b/>
                <w:sz w:val="18"/>
              </w:rPr>
            </w:pPr>
            <w:r w:rsidRPr="00BC657F">
              <w:rPr>
                <w:b/>
                <w:sz w:val="18"/>
              </w:rPr>
              <w:t>Z123</w:t>
            </w:r>
          </w:p>
        </w:tc>
        <w:tc>
          <w:tcPr>
            <w:tcW w:w="900" w:type="dxa"/>
            <w:tcBorders>
              <w:top w:val="single" w:sz="2" w:space="0" w:color="auto"/>
              <w:left w:val="single" w:sz="2" w:space="0" w:color="auto"/>
              <w:bottom w:val="single" w:sz="2" w:space="0" w:color="auto"/>
              <w:right w:val="single" w:sz="2" w:space="0" w:color="auto"/>
            </w:tcBorders>
          </w:tcPr>
          <w:p w14:paraId="7D55175F" w14:textId="77777777" w:rsidR="007A30F6" w:rsidRPr="00BC657F" w:rsidRDefault="007A30F6" w:rsidP="00D33FA7">
            <w:pPr>
              <w:rPr>
                <w:sz w:val="16"/>
                <w:szCs w:val="16"/>
              </w:rPr>
            </w:pPr>
            <w:proofErr w:type="gramStart"/>
            <w:r w:rsidRPr="00BC657F">
              <w:rPr>
                <w:sz w:val="16"/>
                <w:szCs w:val="16"/>
              </w:rPr>
              <w:t>OV.1.25.50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46E814F"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5E639FD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EF7194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8907D8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A2D40C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51AA865"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ABB1AF0"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7052090"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ABEF0B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A2512AA"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0B49E57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CF4DAAD"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875ED86"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6F25FCE0" w14:textId="77777777" w:rsidR="007A30F6" w:rsidRPr="00BC657F" w:rsidRDefault="007A30F6" w:rsidP="00D73D80">
            <w:pPr>
              <w:jc w:val="center"/>
              <w:rPr>
                <w:b/>
                <w:sz w:val="16"/>
                <w:szCs w:val="16"/>
              </w:rPr>
            </w:pPr>
          </w:p>
        </w:tc>
      </w:tr>
      <w:tr w:rsidR="007A30F6" w:rsidRPr="00BC657F" w14:paraId="2F11D771"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869E8D4" w14:textId="77777777" w:rsidR="007A30F6" w:rsidRPr="00BC657F" w:rsidRDefault="007A30F6" w:rsidP="00F27594">
            <w:pPr>
              <w:rPr>
                <w:b/>
                <w:sz w:val="18"/>
              </w:rPr>
            </w:pPr>
            <w:r w:rsidRPr="00BC657F">
              <w:rPr>
                <w:b/>
                <w:sz w:val="18"/>
              </w:rPr>
              <w:t>Z124</w:t>
            </w:r>
          </w:p>
        </w:tc>
        <w:tc>
          <w:tcPr>
            <w:tcW w:w="900" w:type="dxa"/>
            <w:tcBorders>
              <w:top w:val="single" w:sz="2" w:space="0" w:color="auto"/>
              <w:left w:val="single" w:sz="2" w:space="0" w:color="auto"/>
              <w:bottom w:val="single" w:sz="2" w:space="0" w:color="auto"/>
              <w:right w:val="single" w:sz="2" w:space="0" w:color="auto"/>
            </w:tcBorders>
          </w:tcPr>
          <w:p w14:paraId="5215CC67"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94F7EE2"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69C37A6B"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B3C3E4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12EEB3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0033FC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7B28D1C"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57DC4084"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7A3DD86"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47621C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2FB207E"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571A6102"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2A085E6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E1A2C46"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6D213C43" w14:textId="77777777" w:rsidR="007A30F6" w:rsidRPr="00BC657F" w:rsidRDefault="007A30F6" w:rsidP="00D73D80">
            <w:pPr>
              <w:jc w:val="center"/>
              <w:rPr>
                <w:b/>
                <w:sz w:val="16"/>
                <w:szCs w:val="16"/>
              </w:rPr>
            </w:pPr>
          </w:p>
        </w:tc>
      </w:tr>
      <w:tr w:rsidR="007A30F6" w:rsidRPr="00BC657F" w14:paraId="3191C69A"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A82E2B1" w14:textId="77777777" w:rsidR="007A30F6" w:rsidRPr="00BC657F" w:rsidRDefault="007A30F6" w:rsidP="00F27594">
            <w:pPr>
              <w:rPr>
                <w:b/>
                <w:sz w:val="18"/>
              </w:rPr>
            </w:pPr>
            <w:r w:rsidRPr="00BC657F">
              <w:rPr>
                <w:b/>
                <w:sz w:val="18"/>
              </w:rPr>
              <w:t>Z125</w:t>
            </w:r>
          </w:p>
        </w:tc>
        <w:tc>
          <w:tcPr>
            <w:tcW w:w="900" w:type="dxa"/>
            <w:tcBorders>
              <w:top w:val="single" w:sz="2" w:space="0" w:color="auto"/>
              <w:left w:val="single" w:sz="2" w:space="0" w:color="auto"/>
              <w:bottom w:val="single" w:sz="2" w:space="0" w:color="auto"/>
              <w:right w:val="single" w:sz="2" w:space="0" w:color="auto"/>
            </w:tcBorders>
          </w:tcPr>
          <w:p w14:paraId="6A3F7591"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F8E30A4"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CECCBCF"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353A1F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A78309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FEC870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0056C56"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B1A1A0D"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3663379"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2D17F2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A06C41F"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409E9667"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1EFCCFA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3B6F229"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7C750D72" w14:textId="77777777" w:rsidR="007A30F6" w:rsidRPr="00BC657F" w:rsidRDefault="007A30F6" w:rsidP="00D73D80">
            <w:pPr>
              <w:jc w:val="center"/>
              <w:rPr>
                <w:b/>
                <w:sz w:val="16"/>
                <w:szCs w:val="16"/>
              </w:rPr>
            </w:pPr>
            <w:r w:rsidRPr="00BC657F">
              <w:rPr>
                <w:b/>
                <w:sz w:val="16"/>
                <w:szCs w:val="16"/>
              </w:rPr>
              <w:t>X</w:t>
            </w:r>
          </w:p>
        </w:tc>
      </w:tr>
      <w:tr w:rsidR="007A30F6" w:rsidRPr="00BC657F" w14:paraId="1C0D882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07CC2E9" w14:textId="77777777" w:rsidR="007A30F6" w:rsidRPr="00BC657F" w:rsidRDefault="007A30F6" w:rsidP="00F27594">
            <w:pPr>
              <w:rPr>
                <w:b/>
                <w:sz w:val="18"/>
              </w:rPr>
            </w:pPr>
            <w:r w:rsidRPr="00BC657F">
              <w:rPr>
                <w:b/>
                <w:sz w:val="18"/>
              </w:rPr>
              <w:t>Z126</w:t>
            </w:r>
          </w:p>
        </w:tc>
        <w:tc>
          <w:tcPr>
            <w:tcW w:w="900" w:type="dxa"/>
            <w:tcBorders>
              <w:top w:val="single" w:sz="2" w:space="0" w:color="auto"/>
              <w:left w:val="single" w:sz="2" w:space="0" w:color="auto"/>
              <w:bottom w:val="single" w:sz="2" w:space="0" w:color="auto"/>
              <w:right w:val="single" w:sz="2" w:space="0" w:color="auto"/>
            </w:tcBorders>
          </w:tcPr>
          <w:p w14:paraId="0D4E2AA2" w14:textId="77777777" w:rsidR="007A30F6" w:rsidRPr="00BC657F" w:rsidRDefault="007A30F6" w:rsidP="00D33FA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AC62EFE"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0058B34"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FBA4E4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95A4539"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271E7B7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7736350" w14:textId="77777777" w:rsidR="007A30F6" w:rsidRPr="00BC657F" w:rsidRDefault="007A30F6" w:rsidP="00D73D80">
            <w:pPr>
              <w:jc w:val="center"/>
              <w:rPr>
                <w:b/>
                <w:sz w:val="16"/>
                <w:szCs w:val="16"/>
              </w:rPr>
            </w:pPr>
            <w:r w:rsidRPr="00BC657F">
              <w:rPr>
                <w:b/>
                <w:sz w:val="16"/>
                <w:szCs w:val="16"/>
              </w:rPr>
              <w:t>X</w:t>
            </w:r>
          </w:p>
        </w:tc>
        <w:tc>
          <w:tcPr>
            <w:tcW w:w="622" w:type="dxa"/>
            <w:tcBorders>
              <w:top w:val="single" w:sz="2" w:space="0" w:color="auto"/>
              <w:left w:val="single" w:sz="2" w:space="0" w:color="auto"/>
              <w:bottom w:val="single" w:sz="2" w:space="0" w:color="auto"/>
              <w:right w:val="single" w:sz="2" w:space="0" w:color="auto"/>
            </w:tcBorders>
            <w:vAlign w:val="center"/>
          </w:tcPr>
          <w:p w14:paraId="00B5E12A"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C8BA75A"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4A0102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B9848B0"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5C295B7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9A76BD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6E07E4D"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D5A4B74" w14:textId="77777777" w:rsidR="007A30F6" w:rsidRPr="00BC657F" w:rsidRDefault="007A30F6" w:rsidP="00D73D80">
            <w:pPr>
              <w:jc w:val="center"/>
              <w:rPr>
                <w:b/>
                <w:sz w:val="16"/>
                <w:szCs w:val="16"/>
              </w:rPr>
            </w:pPr>
          </w:p>
        </w:tc>
      </w:tr>
      <w:tr w:rsidR="007A30F6" w:rsidRPr="00BC657F" w14:paraId="5583B942"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E2DAA18" w14:textId="77777777" w:rsidR="007A30F6" w:rsidRPr="00BC657F" w:rsidRDefault="007A30F6" w:rsidP="00F27594">
            <w:pPr>
              <w:rPr>
                <w:b/>
                <w:sz w:val="18"/>
              </w:rPr>
            </w:pPr>
            <w:r w:rsidRPr="00BC657F">
              <w:rPr>
                <w:b/>
                <w:sz w:val="18"/>
              </w:rPr>
              <w:t>Z127</w:t>
            </w:r>
          </w:p>
        </w:tc>
        <w:tc>
          <w:tcPr>
            <w:tcW w:w="900" w:type="dxa"/>
            <w:tcBorders>
              <w:top w:val="single" w:sz="2" w:space="0" w:color="auto"/>
              <w:left w:val="single" w:sz="2" w:space="0" w:color="auto"/>
              <w:bottom w:val="single" w:sz="2" w:space="0" w:color="auto"/>
              <w:right w:val="single" w:sz="2" w:space="0" w:color="auto"/>
            </w:tcBorders>
          </w:tcPr>
          <w:p w14:paraId="48E337B4" w14:textId="77777777" w:rsidR="007A30F6" w:rsidRPr="00BC657F" w:rsidRDefault="007A30F6" w:rsidP="00D33FA7">
            <w:pPr>
              <w:rPr>
                <w:sz w:val="16"/>
                <w:szCs w:val="16"/>
              </w:rPr>
            </w:pPr>
            <w:proofErr w:type="gramStart"/>
            <w:r w:rsidRPr="00BC657F">
              <w:rPr>
                <w:sz w:val="16"/>
                <w:szCs w:val="16"/>
              </w:rPr>
              <w:t>OS.1.05.60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FDCDE30"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6744C38F"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40F22E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3BB15F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B459B7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869E0B2"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0DDFCE7"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F3C2DDF"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2B8728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90F109E"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61FD5A3C"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4F7B8BA9"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1A9A065"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737B1FE6" w14:textId="77777777" w:rsidR="007A30F6" w:rsidRPr="00BC657F" w:rsidRDefault="007A30F6" w:rsidP="00D73D80">
            <w:pPr>
              <w:jc w:val="center"/>
              <w:rPr>
                <w:b/>
                <w:sz w:val="16"/>
                <w:szCs w:val="16"/>
              </w:rPr>
            </w:pPr>
          </w:p>
        </w:tc>
      </w:tr>
      <w:tr w:rsidR="007A30F6" w:rsidRPr="00BC657F" w14:paraId="5347F676"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966F8D0" w14:textId="77777777" w:rsidR="007A30F6" w:rsidRPr="00BC657F" w:rsidRDefault="007A30F6" w:rsidP="00F27594">
            <w:pPr>
              <w:rPr>
                <w:b/>
                <w:sz w:val="18"/>
              </w:rPr>
            </w:pPr>
            <w:r w:rsidRPr="00BC657F">
              <w:rPr>
                <w:b/>
                <w:sz w:val="18"/>
              </w:rPr>
              <w:t>Z128</w:t>
            </w:r>
          </w:p>
        </w:tc>
        <w:tc>
          <w:tcPr>
            <w:tcW w:w="900" w:type="dxa"/>
            <w:tcBorders>
              <w:top w:val="single" w:sz="2" w:space="0" w:color="auto"/>
              <w:left w:val="single" w:sz="2" w:space="0" w:color="auto"/>
              <w:bottom w:val="single" w:sz="2" w:space="0" w:color="auto"/>
              <w:right w:val="single" w:sz="2" w:space="0" w:color="auto"/>
            </w:tcBorders>
          </w:tcPr>
          <w:p w14:paraId="3E640341"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DDD973A"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58FF51E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5F5EFD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6FF2502"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153B9B0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AB6A166" w14:textId="77777777" w:rsidR="007A30F6" w:rsidRPr="00BC657F" w:rsidRDefault="007A30F6" w:rsidP="00D73D80">
            <w:pPr>
              <w:jc w:val="center"/>
              <w:rPr>
                <w:b/>
                <w:sz w:val="16"/>
                <w:szCs w:val="16"/>
              </w:rPr>
            </w:pPr>
            <w:r w:rsidRPr="00BC657F">
              <w:rPr>
                <w:b/>
                <w:sz w:val="16"/>
                <w:szCs w:val="16"/>
              </w:rPr>
              <w:t>X</w:t>
            </w:r>
          </w:p>
        </w:tc>
        <w:tc>
          <w:tcPr>
            <w:tcW w:w="622" w:type="dxa"/>
            <w:tcBorders>
              <w:top w:val="single" w:sz="2" w:space="0" w:color="auto"/>
              <w:left w:val="single" w:sz="2" w:space="0" w:color="auto"/>
              <w:bottom w:val="single" w:sz="2" w:space="0" w:color="auto"/>
              <w:right w:val="single" w:sz="2" w:space="0" w:color="auto"/>
            </w:tcBorders>
            <w:vAlign w:val="center"/>
          </w:tcPr>
          <w:p w14:paraId="3B5AA1B1"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EF9E2C3"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37D160C"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20C3C7F1"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11DA2C84"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79EA6DC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181B951"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8AF2C6B" w14:textId="77777777" w:rsidR="007A30F6" w:rsidRPr="00BC657F" w:rsidRDefault="007A30F6" w:rsidP="00D73D80">
            <w:pPr>
              <w:jc w:val="center"/>
              <w:rPr>
                <w:b/>
                <w:sz w:val="16"/>
                <w:szCs w:val="16"/>
              </w:rPr>
            </w:pPr>
          </w:p>
        </w:tc>
      </w:tr>
      <w:tr w:rsidR="007A30F6" w:rsidRPr="00BC657F" w14:paraId="01AC8B57"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AC6F4CC" w14:textId="77777777" w:rsidR="007A30F6" w:rsidRPr="00BC657F" w:rsidRDefault="007A30F6" w:rsidP="00F27594">
            <w:pPr>
              <w:rPr>
                <w:b/>
                <w:sz w:val="18"/>
              </w:rPr>
            </w:pPr>
            <w:r w:rsidRPr="00BC657F">
              <w:rPr>
                <w:b/>
                <w:sz w:val="18"/>
              </w:rPr>
              <w:t>Z129</w:t>
            </w:r>
          </w:p>
        </w:tc>
        <w:tc>
          <w:tcPr>
            <w:tcW w:w="900" w:type="dxa"/>
            <w:tcBorders>
              <w:top w:val="single" w:sz="2" w:space="0" w:color="auto"/>
              <w:left w:val="single" w:sz="2" w:space="0" w:color="auto"/>
              <w:bottom w:val="single" w:sz="2" w:space="0" w:color="auto"/>
              <w:right w:val="single" w:sz="2" w:space="0" w:color="auto"/>
            </w:tcBorders>
          </w:tcPr>
          <w:p w14:paraId="0DA9E71E"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A14156E"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7F870B40"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AC7A4D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80B990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FFB9CE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2BF3C90"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D831057"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816C402"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C6A4896"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646F5D62"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1F5E6FF7"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04FA17C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96EAD85"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76038FB2" w14:textId="77777777" w:rsidR="007A30F6" w:rsidRPr="00BC657F" w:rsidRDefault="007A30F6" w:rsidP="00D73D80">
            <w:pPr>
              <w:jc w:val="center"/>
              <w:rPr>
                <w:b/>
                <w:sz w:val="16"/>
                <w:szCs w:val="16"/>
              </w:rPr>
            </w:pPr>
          </w:p>
        </w:tc>
      </w:tr>
      <w:tr w:rsidR="007A30F6" w:rsidRPr="00BC657F" w14:paraId="35FBEF7A"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536A3CD4" w14:textId="77777777" w:rsidR="007A30F6" w:rsidRPr="00BC657F" w:rsidRDefault="007A30F6" w:rsidP="00F27594">
            <w:pPr>
              <w:rPr>
                <w:b/>
                <w:sz w:val="18"/>
              </w:rPr>
            </w:pPr>
            <w:r w:rsidRPr="00BC657F">
              <w:rPr>
                <w:b/>
                <w:sz w:val="18"/>
              </w:rPr>
              <w:t>Z130</w:t>
            </w:r>
          </w:p>
        </w:tc>
        <w:tc>
          <w:tcPr>
            <w:tcW w:w="900" w:type="dxa"/>
            <w:tcBorders>
              <w:top w:val="single" w:sz="2" w:space="0" w:color="auto"/>
              <w:left w:val="single" w:sz="2" w:space="0" w:color="auto"/>
              <w:bottom w:val="single" w:sz="2" w:space="0" w:color="auto"/>
              <w:right w:val="single" w:sz="2" w:space="0" w:color="auto"/>
            </w:tcBorders>
          </w:tcPr>
          <w:p w14:paraId="2DAC8203"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E047445"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1BED6A56"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E1534F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E9DCBC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69EBE3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2F37382"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0A318EA"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BFFCF48"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FBFC3D0"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5AC7E76A"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4205BA14"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70C072A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1FC0F6C"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DE85B1A" w14:textId="77777777" w:rsidR="007A30F6" w:rsidRPr="00BC657F" w:rsidRDefault="007A30F6" w:rsidP="00D73D80">
            <w:pPr>
              <w:jc w:val="center"/>
              <w:rPr>
                <w:b/>
                <w:sz w:val="16"/>
                <w:szCs w:val="16"/>
              </w:rPr>
            </w:pPr>
          </w:p>
        </w:tc>
      </w:tr>
      <w:tr w:rsidR="007A30F6" w:rsidRPr="00BC657F" w14:paraId="0DAC9FE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D1EFEE7" w14:textId="77777777" w:rsidR="007A30F6" w:rsidRPr="00BC657F" w:rsidRDefault="007A30F6" w:rsidP="00F27594">
            <w:pPr>
              <w:rPr>
                <w:b/>
                <w:sz w:val="18"/>
              </w:rPr>
            </w:pPr>
            <w:r w:rsidRPr="00BC657F">
              <w:rPr>
                <w:b/>
                <w:sz w:val="18"/>
              </w:rPr>
              <w:t>Z131</w:t>
            </w:r>
          </w:p>
        </w:tc>
        <w:tc>
          <w:tcPr>
            <w:tcW w:w="900" w:type="dxa"/>
            <w:tcBorders>
              <w:top w:val="single" w:sz="2" w:space="0" w:color="auto"/>
              <w:left w:val="single" w:sz="2" w:space="0" w:color="auto"/>
              <w:bottom w:val="single" w:sz="2" w:space="0" w:color="auto"/>
              <w:right w:val="single" w:sz="2" w:space="0" w:color="auto"/>
            </w:tcBorders>
          </w:tcPr>
          <w:p w14:paraId="4925A6C1"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47B14DA"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0DBC7C3"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A8B522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DDB01CC"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35E0DD5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E97C0C7"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6ECB3CED"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5ED3781"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876F67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6D98886"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6257422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891212A"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02B22A0B"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08039D0D" w14:textId="77777777" w:rsidR="007A30F6" w:rsidRPr="00BC657F" w:rsidRDefault="007A30F6" w:rsidP="00D73D80">
            <w:pPr>
              <w:jc w:val="center"/>
              <w:rPr>
                <w:b/>
                <w:sz w:val="16"/>
                <w:szCs w:val="16"/>
              </w:rPr>
            </w:pPr>
          </w:p>
        </w:tc>
      </w:tr>
      <w:tr w:rsidR="007A30F6" w:rsidRPr="00BC657F" w14:paraId="7760089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27FBA94" w14:textId="77777777" w:rsidR="007A30F6" w:rsidRPr="00BC657F" w:rsidRDefault="007A30F6" w:rsidP="00F27594">
            <w:pPr>
              <w:rPr>
                <w:b/>
                <w:sz w:val="18"/>
              </w:rPr>
            </w:pPr>
            <w:r w:rsidRPr="00BC657F">
              <w:rPr>
                <w:b/>
                <w:sz w:val="18"/>
              </w:rPr>
              <w:t>Z132</w:t>
            </w:r>
          </w:p>
        </w:tc>
        <w:tc>
          <w:tcPr>
            <w:tcW w:w="900" w:type="dxa"/>
            <w:tcBorders>
              <w:top w:val="single" w:sz="2" w:space="0" w:color="auto"/>
              <w:left w:val="single" w:sz="2" w:space="0" w:color="auto"/>
              <w:bottom w:val="single" w:sz="2" w:space="0" w:color="auto"/>
              <w:right w:val="single" w:sz="2" w:space="0" w:color="auto"/>
            </w:tcBorders>
          </w:tcPr>
          <w:p w14:paraId="69257D8B"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E4E2169" w14:textId="77777777" w:rsidR="007A30F6" w:rsidRPr="00BC657F" w:rsidRDefault="007A30F6"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7664AE7B"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0F868FC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845CEA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916D4C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BEEDCBF"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597532C"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95E72EA"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76B29C3"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452E04D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117D8920"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1802474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A7425B0"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4D696B2" w14:textId="77777777" w:rsidR="007A30F6" w:rsidRPr="00BC657F" w:rsidRDefault="007A30F6" w:rsidP="00D73D80">
            <w:pPr>
              <w:jc w:val="center"/>
              <w:rPr>
                <w:b/>
                <w:sz w:val="16"/>
                <w:szCs w:val="16"/>
              </w:rPr>
            </w:pPr>
          </w:p>
        </w:tc>
      </w:tr>
      <w:tr w:rsidR="007A30F6" w:rsidRPr="00BC657F" w14:paraId="6F785729"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A37B36C" w14:textId="77777777" w:rsidR="007A30F6" w:rsidRPr="00BC657F" w:rsidRDefault="007A30F6" w:rsidP="00F27594">
            <w:pPr>
              <w:rPr>
                <w:b/>
                <w:sz w:val="18"/>
              </w:rPr>
            </w:pPr>
            <w:r w:rsidRPr="00BC657F">
              <w:rPr>
                <w:b/>
                <w:sz w:val="18"/>
              </w:rPr>
              <w:t>Z133</w:t>
            </w:r>
          </w:p>
        </w:tc>
        <w:tc>
          <w:tcPr>
            <w:tcW w:w="900" w:type="dxa"/>
            <w:tcBorders>
              <w:top w:val="single" w:sz="2" w:space="0" w:color="auto"/>
              <w:left w:val="single" w:sz="2" w:space="0" w:color="auto"/>
              <w:bottom w:val="single" w:sz="2" w:space="0" w:color="auto"/>
              <w:right w:val="single" w:sz="2" w:space="0" w:color="auto"/>
            </w:tcBorders>
          </w:tcPr>
          <w:p w14:paraId="05EB1339"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64D3525"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AFC923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6818C7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2F768D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87E846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8AA6485"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BDF1AE2"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9171E67"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6F62824"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7C6EB4E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E201615"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6FFBF4C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FEA4545"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9702CED" w14:textId="77777777" w:rsidR="007A30F6" w:rsidRPr="00BC657F" w:rsidRDefault="007A30F6" w:rsidP="00D73D80">
            <w:pPr>
              <w:jc w:val="center"/>
              <w:rPr>
                <w:b/>
                <w:sz w:val="16"/>
                <w:szCs w:val="16"/>
              </w:rPr>
            </w:pPr>
          </w:p>
        </w:tc>
      </w:tr>
      <w:tr w:rsidR="007A30F6" w:rsidRPr="00BC657F" w14:paraId="0DF746E4"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6B4C2A4" w14:textId="77777777" w:rsidR="007A30F6" w:rsidRPr="00BC657F" w:rsidRDefault="007A30F6" w:rsidP="00F27594">
            <w:pPr>
              <w:rPr>
                <w:b/>
                <w:sz w:val="18"/>
              </w:rPr>
            </w:pPr>
            <w:r w:rsidRPr="00BC657F">
              <w:rPr>
                <w:b/>
                <w:sz w:val="18"/>
              </w:rPr>
              <w:t>Z134</w:t>
            </w:r>
          </w:p>
        </w:tc>
        <w:tc>
          <w:tcPr>
            <w:tcW w:w="900" w:type="dxa"/>
            <w:tcBorders>
              <w:top w:val="single" w:sz="2" w:space="0" w:color="auto"/>
              <w:left w:val="single" w:sz="2" w:space="0" w:color="auto"/>
              <w:bottom w:val="single" w:sz="2" w:space="0" w:color="auto"/>
              <w:right w:val="single" w:sz="2" w:space="0" w:color="auto"/>
            </w:tcBorders>
          </w:tcPr>
          <w:p w14:paraId="0F9C0C6F"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095C5BA"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CCF74BF"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DBE86B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144328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053BA5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72160A5"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6857222"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8786290" w14:textId="77777777" w:rsidR="007A30F6" w:rsidRPr="00BC657F" w:rsidRDefault="007A30F6" w:rsidP="0046252D">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D69EA7C"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3355450E"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6946F1C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1B6CC1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CBF816A"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9D4A62A" w14:textId="77777777" w:rsidR="007A30F6" w:rsidRPr="00BC657F" w:rsidRDefault="007A30F6" w:rsidP="00D73D80">
            <w:pPr>
              <w:jc w:val="center"/>
              <w:rPr>
                <w:b/>
                <w:sz w:val="16"/>
                <w:szCs w:val="16"/>
              </w:rPr>
            </w:pPr>
          </w:p>
        </w:tc>
      </w:tr>
      <w:tr w:rsidR="007A30F6" w:rsidRPr="00BC657F" w14:paraId="4C711C6C"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267640E" w14:textId="77777777" w:rsidR="007A30F6" w:rsidRPr="00BC657F" w:rsidRDefault="007A30F6" w:rsidP="00F27594">
            <w:pPr>
              <w:rPr>
                <w:b/>
                <w:sz w:val="18"/>
              </w:rPr>
            </w:pPr>
            <w:r w:rsidRPr="00BC657F">
              <w:rPr>
                <w:b/>
                <w:sz w:val="18"/>
              </w:rPr>
              <w:t>Z135</w:t>
            </w:r>
          </w:p>
        </w:tc>
        <w:tc>
          <w:tcPr>
            <w:tcW w:w="900" w:type="dxa"/>
            <w:tcBorders>
              <w:top w:val="single" w:sz="2" w:space="0" w:color="auto"/>
              <w:left w:val="single" w:sz="2" w:space="0" w:color="auto"/>
              <w:bottom w:val="single" w:sz="2" w:space="0" w:color="auto"/>
              <w:right w:val="single" w:sz="2" w:space="0" w:color="auto"/>
            </w:tcBorders>
          </w:tcPr>
          <w:p w14:paraId="33765503"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DA82B74"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797F96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C47AC5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4ABBA8F"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B20CCD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45EA26D"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D8A1F78"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6E5F956"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F9B41AA"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12330667"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4A89699F"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4A5C83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6FDA198"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B2D1AFD" w14:textId="77777777" w:rsidR="007A30F6" w:rsidRPr="00BC657F" w:rsidRDefault="007A30F6" w:rsidP="00D73D80">
            <w:pPr>
              <w:jc w:val="center"/>
              <w:rPr>
                <w:b/>
                <w:sz w:val="16"/>
                <w:szCs w:val="16"/>
              </w:rPr>
            </w:pPr>
          </w:p>
        </w:tc>
      </w:tr>
      <w:tr w:rsidR="007A30F6" w:rsidRPr="00BC657F" w14:paraId="13FF7338"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A5C4423" w14:textId="77777777" w:rsidR="007A30F6" w:rsidRPr="00BC657F" w:rsidRDefault="007A30F6" w:rsidP="00F27594">
            <w:pPr>
              <w:rPr>
                <w:b/>
                <w:sz w:val="18"/>
              </w:rPr>
            </w:pPr>
            <w:r w:rsidRPr="00BC657F">
              <w:rPr>
                <w:b/>
                <w:sz w:val="18"/>
              </w:rPr>
              <w:t>Z136</w:t>
            </w:r>
          </w:p>
        </w:tc>
        <w:tc>
          <w:tcPr>
            <w:tcW w:w="900" w:type="dxa"/>
            <w:tcBorders>
              <w:top w:val="single" w:sz="2" w:space="0" w:color="auto"/>
              <w:left w:val="single" w:sz="2" w:space="0" w:color="auto"/>
              <w:bottom w:val="single" w:sz="2" w:space="0" w:color="auto"/>
              <w:right w:val="single" w:sz="2" w:space="0" w:color="auto"/>
            </w:tcBorders>
          </w:tcPr>
          <w:p w14:paraId="30AEB195" w14:textId="77777777" w:rsidR="007A30F6" w:rsidRPr="00BC657F" w:rsidRDefault="007A30F6" w:rsidP="00D33FA7">
            <w:pPr>
              <w:rPr>
                <w:sz w:val="16"/>
                <w:szCs w:val="16"/>
              </w:rPr>
            </w:pPr>
            <w:r w:rsidRPr="00BC657F">
              <w:rPr>
                <w:sz w:val="16"/>
                <w:szCs w:val="16"/>
              </w:rPr>
              <w:t>PP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8DF63D1"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6D0515BA"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71F616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9E793CB"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141D863A"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4BB30A61"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EA204A1"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89862B7"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90FD23C"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5F0113C6"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476073D0"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5A47C715"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EAD4646"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286DB682" w14:textId="77777777" w:rsidR="007A30F6" w:rsidRPr="00BC657F" w:rsidRDefault="007A30F6" w:rsidP="00D73D80">
            <w:pPr>
              <w:jc w:val="center"/>
              <w:rPr>
                <w:b/>
                <w:sz w:val="16"/>
                <w:szCs w:val="16"/>
              </w:rPr>
            </w:pPr>
          </w:p>
        </w:tc>
      </w:tr>
      <w:tr w:rsidR="00737E0B" w:rsidRPr="00BC657F" w14:paraId="29FF3F51"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9F3E497" w14:textId="77777777" w:rsidR="00737E0B" w:rsidRPr="00BC657F" w:rsidRDefault="00737E0B" w:rsidP="00F27594">
            <w:pPr>
              <w:rPr>
                <w:b/>
                <w:sz w:val="18"/>
              </w:rPr>
            </w:pPr>
            <w:r w:rsidRPr="00BC657F">
              <w:rPr>
                <w:b/>
                <w:sz w:val="18"/>
              </w:rPr>
              <w:t>Z137</w:t>
            </w:r>
          </w:p>
        </w:tc>
        <w:tc>
          <w:tcPr>
            <w:tcW w:w="900" w:type="dxa"/>
            <w:tcBorders>
              <w:top w:val="single" w:sz="2" w:space="0" w:color="auto"/>
              <w:left w:val="single" w:sz="2" w:space="0" w:color="auto"/>
              <w:bottom w:val="single" w:sz="2" w:space="0" w:color="auto"/>
              <w:right w:val="single" w:sz="2" w:space="0" w:color="auto"/>
            </w:tcBorders>
          </w:tcPr>
          <w:p w14:paraId="2C954601" w14:textId="77777777" w:rsidR="00737E0B" w:rsidRPr="00BC657F" w:rsidRDefault="00737E0B"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5AB6356" w14:textId="77777777" w:rsidR="00737E0B" w:rsidRPr="00BC657F" w:rsidRDefault="00682FED" w:rsidP="00D73D80">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4B0EC550" w14:textId="77777777" w:rsidR="00737E0B" w:rsidRPr="00BC657F" w:rsidRDefault="00737E0B"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0B47DA2" w14:textId="77777777" w:rsidR="00737E0B" w:rsidRPr="00BC657F" w:rsidRDefault="00737E0B"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7447515" w14:textId="77777777" w:rsidR="00737E0B" w:rsidRPr="00BC657F" w:rsidRDefault="00737E0B"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84CA08A" w14:textId="77777777" w:rsidR="00737E0B" w:rsidRPr="00BC657F" w:rsidRDefault="00737E0B"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EB795FD" w14:textId="77777777" w:rsidR="00737E0B" w:rsidRPr="00BC657F" w:rsidRDefault="00737E0B"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401EC2A" w14:textId="77777777" w:rsidR="00737E0B" w:rsidRPr="00BC657F" w:rsidRDefault="00682FED"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8CDFE9F" w14:textId="77777777" w:rsidR="00737E0B" w:rsidRPr="00BC657F" w:rsidRDefault="00737E0B"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1ADDADF" w14:textId="77777777" w:rsidR="00737E0B" w:rsidRPr="00BC657F" w:rsidRDefault="00737E0B"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5B2974B" w14:textId="77777777" w:rsidR="00737E0B" w:rsidRPr="00BC657F" w:rsidRDefault="00737E0B"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0F6302DF" w14:textId="77777777" w:rsidR="00737E0B" w:rsidRPr="00BC657F" w:rsidRDefault="00737E0B"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471EAB1" w14:textId="77777777" w:rsidR="00737E0B" w:rsidRPr="00BC657F" w:rsidRDefault="00737E0B"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14585A9" w14:textId="77777777" w:rsidR="00737E0B" w:rsidRPr="00BC657F" w:rsidRDefault="00737E0B"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63255373" w14:textId="77777777" w:rsidR="00737E0B" w:rsidRPr="00BC657F" w:rsidRDefault="00737E0B" w:rsidP="00D73D80">
            <w:pPr>
              <w:jc w:val="center"/>
              <w:rPr>
                <w:b/>
                <w:sz w:val="16"/>
                <w:szCs w:val="16"/>
              </w:rPr>
            </w:pPr>
            <w:r w:rsidRPr="00BC657F">
              <w:rPr>
                <w:b/>
                <w:sz w:val="16"/>
                <w:szCs w:val="16"/>
              </w:rPr>
              <w:t>X</w:t>
            </w:r>
          </w:p>
        </w:tc>
      </w:tr>
      <w:tr w:rsidR="00737E0B" w:rsidRPr="00BC657F" w14:paraId="1C50D588"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02CD1E1" w14:textId="77777777" w:rsidR="00737E0B" w:rsidRPr="00BC657F" w:rsidRDefault="00737E0B" w:rsidP="00F27594">
            <w:pPr>
              <w:rPr>
                <w:b/>
                <w:sz w:val="18"/>
              </w:rPr>
            </w:pPr>
            <w:r w:rsidRPr="00BC657F">
              <w:rPr>
                <w:b/>
                <w:sz w:val="18"/>
              </w:rPr>
              <w:t>Z138</w:t>
            </w:r>
          </w:p>
        </w:tc>
        <w:tc>
          <w:tcPr>
            <w:tcW w:w="900" w:type="dxa"/>
            <w:tcBorders>
              <w:top w:val="single" w:sz="2" w:space="0" w:color="auto"/>
              <w:left w:val="single" w:sz="2" w:space="0" w:color="auto"/>
              <w:bottom w:val="single" w:sz="2" w:space="0" w:color="auto"/>
              <w:right w:val="single" w:sz="2" w:space="0" w:color="auto"/>
            </w:tcBorders>
          </w:tcPr>
          <w:p w14:paraId="127C7B35" w14:textId="77777777" w:rsidR="00737E0B" w:rsidRPr="00BC657F" w:rsidRDefault="00737E0B" w:rsidP="00D33FA7">
            <w:pPr>
              <w:rPr>
                <w:sz w:val="16"/>
                <w:szCs w:val="16"/>
              </w:rPr>
            </w:pPr>
            <w:r w:rsidRPr="00BC657F">
              <w:rPr>
                <w:sz w:val="16"/>
                <w:szCs w:val="16"/>
              </w:rPr>
              <w:t>TW</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C8F6B42" w14:textId="77777777" w:rsidR="00737E0B" w:rsidRPr="00BC657F" w:rsidRDefault="00737E0B"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5129600" w14:textId="77777777" w:rsidR="00737E0B" w:rsidRPr="00BC657F" w:rsidRDefault="00737E0B"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5113B5E" w14:textId="77777777" w:rsidR="00737E0B" w:rsidRPr="00BC657F" w:rsidRDefault="00737E0B"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11F55EC" w14:textId="77777777" w:rsidR="00737E0B" w:rsidRPr="00BC657F" w:rsidRDefault="00737E0B"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A30113B" w14:textId="77777777" w:rsidR="00737E0B" w:rsidRPr="00BC657F" w:rsidRDefault="00737E0B"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111DDC0" w14:textId="77777777" w:rsidR="00737E0B" w:rsidRPr="00BC657F" w:rsidRDefault="00737E0B"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574D602" w14:textId="77777777" w:rsidR="00737E0B" w:rsidRPr="00BC657F" w:rsidRDefault="00682FED"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E42DA9A" w14:textId="77777777" w:rsidR="00737E0B" w:rsidRPr="00BC657F" w:rsidRDefault="00737E0B"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5C9118D" w14:textId="77777777" w:rsidR="00737E0B" w:rsidRPr="00BC657F" w:rsidRDefault="00737E0B"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DB30C44" w14:textId="77777777" w:rsidR="00737E0B" w:rsidRPr="00BC657F" w:rsidRDefault="00737E0B"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48EA4F77" w14:textId="77777777" w:rsidR="00737E0B" w:rsidRPr="00BC657F" w:rsidRDefault="00737E0B"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FF75C00" w14:textId="77777777" w:rsidR="00737E0B" w:rsidRPr="00BC657F" w:rsidRDefault="00737E0B"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F9148B0" w14:textId="77777777" w:rsidR="00737E0B" w:rsidRPr="00BC657F" w:rsidRDefault="00737E0B"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739E55DC" w14:textId="77777777" w:rsidR="00737E0B" w:rsidRPr="00BC657F" w:rsidRDefault="00737E0B" w:rsidP="00D73D80">
            <w:pPr>
              <w:jc w:val="center"/>
              <w:rPr>
                <w:b/>
                <w:sz w:val="16"/>
                <w:szCs w:val="16"/>
              </w:rPr>
            </w:pPr>
          </w:p>
        </w:tc>
      </w:tr>
      <w:tr w:rsidR="00610A97" w:rsidRPr="00BC657F" w14:paraId="3F4A34C7"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41C7894" w14:textId="77777777" w:rsidR="00610A97" w:rsidRPr="00BC657F" w:rsidRDefault="00610A97" w:rsidP="00F27594">
            <w:pPr>
              <w:rPr>
                <w:b/>
                <w:sz w:val="18"/>
              </w:rPr>
            </w:pPr>
            <w:r w:rsidRPr="00BC657F">
              <w:rPr>
                <w:b/>
                <w:sz w:val="18"/>
              </w:rPr>
              <w:t>Z139</w:t>
            </w:r>
          </w:p>
        </w:tc>
        <w:tc>
          <w:tcPr>
            <w:tcW w:w="900" w:type="dxa"/>
            <w:tcBorders>
              <w:top w:val="single" w:sz="2" w:space="0" w:color="auto"/>
              <w:left w:val="single" w:sz="2" w:space="0" w:color="auto"/>
              <w:bottom w:val="single" w:sz="2" w:space="0" w:color="auto"/>
              <w:right w:val="single" w:sz="2" w:space="0" w:color="auto"/>
            </w:tcBorders>
          </w:tcPr>
          <w:p w14:paraId="334AAC1E" w14:textId="750BC2AA" w:rsidR="00610A97" w:rsidRPr="00BC657F" w:rsidRDefault="00610A97" w:rsidP="00D33FA7">
            <w:pPr>
              <w:rPr>
                <w:sz w:val="16"/>
                <w:szCs w:val="16"/>
              </w:rPr>
            </w:pPr>
            <w:r w:rsidRPr="00BC657F">
              <w:rPr>
                <w:sz w:val="16"/>
                <w:szCs w:val="16"/>
              </w:rPr>
              <w:t>VZ.1.20.</w:t>
            </w:r>
            <w:r w:rsidR="00DF4369" w:rsidRPr="00BC657F">
              <w:rPr>
                <w:sz w:val="16"/>
                <w:szCs w:val="16"/>
              </w:rPr>
              <w:t>4</w:t>
            </w:r>
            <w:r w:rsidRPr="00BC657F">
              <w:rPr>
                <w:sz w:val="16"/>
                <w:szCs w:val="16"/>
              </w:rPr>
              <w:t>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2B9D962" w14:textId="77777777" w:rsidR="00610A97" w:rsidRPr="00BC657F" w:rsidRDefault="00610A97"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ED56050" w14:textId="77777777" w:rsidR="00610A97" w:rsidRPr="00BC657F" w:rsidRDefault="00610A97"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ADCC37E" w14:textId="77777777" w:rsidR="00610A97" w:rsidRPr="00BC657F" w:rsidRDefault="00610A97"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24477DD" w14:textId="77777777" w:rsidR="00610A97" w:rsidRPr="00BC657F" w:rsidRDefault="00610A97"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7B730E1" w14:textId="77777777" w:rsidR="00610A97" w:rsidRPr="00BC657F" w:rsidRDefault="00610A97"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9DAE82E" w14:textId="77777777" w:rsidR="00610A97" w:rsidRPr="00BC657F" w:rsidRDefault="00610A97"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E09E848" w14:textId="77777777" w:rsidR="00610A97" w:rsidRPr="00BC657F" w:rsidRDefault="00B80862"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4D20D524" w14:textId="77777777" w:rsidR="00610A97" w:rsidRPr="00BC657F" w:rsidRDefault="00610A97"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F9DAEC0" w14:textId="77777777" w:rsidR="00610A97" w:rsidRPr="00BC657F" w:rsidRDefault="00B80862"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5F45F26F" w14:textId="77777777" w:rsidR="00610A97" w:rsidRPr="00BC657F" w:rsidRDefault="00B80862"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197281BD" w14:textId="77777777" w:rsidR="00610A97" w:rsidRPr="00BC657F" w:rsidRDefault="00610A97"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8E7FB56" w14:textId="77777777" w:rsidR="00610A97" w:rsidRPr="00BC657F" w:rsidRDefault="00610A97"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6A1FD9D" w14:textId="77777777" w:rsidR="00610A97" w:rsidRPr="00BC657F" w:rsidRDefault="00610A97"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F8B550A" w14:textId="77777777" w:rsidR="00610A97" w:rsidRPr="00BC657F" w:rsidRDefault="00610A97" w:rsidP="00D73D80">
            <w:pPr>
              <w:jc w:val="center"/>
              <w:rPr>
                <w:b/>
                <w:sz w:val="16"/>
                <w:szCs w:val="16"/>
              </w:rPr>
            </w:pPr>
          </w:p>
        </w:tc>
      </w:tr>
      <w:tr w:rsidR="00610A97" w:rsidRPr="00BC657F" w14:paraId="52F43D7B"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1CD78F76" w14:textId="77777777" w:rsidR="00610A97" w:rsidRPr="00BC657F" w:rsidRDefault="00610A97" w:rsidP="00F27594">
            <w:pPr>
              <w:rPr>
                <w:b/>
                <w:sz w:val="18"/>
              </w:rPr>
            </w:pPr>
            <w:r w:rsidRPr="00BC657F">
              <w:rPr>
                <w:b/>
                <w:sz w:val="18"/>
              </w:rPr>
              <w:t>Z140</w:t>
            </w:r>
          </w:p>
        </w:tc>
        <w:tc>
          <w:tcPr>
            <w:tcW w:w="900" w:type="dxa"/>
            <w:tcBorders>
              <w:top w:val="single" w:sz="2" w:space="0" w:color="auto"/>
              <w:left w:val="single" w:sz="2" w:space="0" w:color="auto"/>
              <w:bottom w:val="single" w:sz="2" w:space="0" w:color="auto"/>
              <w:right w:val="single" w:sz="2" w:space="0" w:color="auto"/>
            </w:tcBorders>
          </w:tcPr>
          <w:p w14:paraId="14A75B31" w14:textId="77777777" w:rsidR="00610A97" w:rsidRPr="00BC657F" w:rsidRDefault="00610A97" w:rsidP="00610A97">
            <w:pPr>
              <w:rPr>
                <w:sz w:val="16"/>
                <w:szCs w:val="16"/>
              </w:rPr>
            </w:pPr>
            <w:proofErr w:type="gramStart"/>
            <w:r w:rsidRPr="00BC657F">
              <w:rPr>
                <w:sz w:val="16"/>
                <w:szCs w:val="16"/>
              </w:rPr>
              <w:t>SV.1.10.80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362188D" w14:textId="77777777" w:rsidR="00610A97" w:rsidRPr="00BC657F" w:rsidRDefault="00B80862" w:rsidP="00B80862">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1554CA71" w14:textId="77777777" w:rsidR="00610A97" w:rsidRPr="00BC657F" w:rsidRDefault="00610A97"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70E71635" w14:textId="77777777" w:rsidR="00610A97" w:rsidRPr="00BC657F" w:rsidRDefault="00610A97"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C4BE231" w14:textId="77777777" w:rsidR="00610A97" w:rsidRPr="00BC657F" w:rsidRDefault="00610A97"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6316438" w14:textId="77777777" w:rsidR="00610A97" w:rsidRPr="00BC657F" w:rsidRDefault="00610A97"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FDE79E9" w14:textId="77777777" w:rsidR="00610A97" w:rsidRPr="00BC657F" w:rsidRDefault="00610A97"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34F790A6" w14:textId="77777777" w:rsidR="00610A97" w:rsidRPr="00BC657F" w:rsidRDefault="00B80862"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8750234" w14:textId="77777777" w:rsidR="00610A97" w:rsidRPr="00BC657F" w:rsidRDefault="00610A97"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BE24CD2" w14:textId="77777777" w:rsidR="00610A97" w:rsidRPr="00BC657F" w:rsidRDefault="00B80862"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13A9FC84" w14:textId="77777777" w:rsidR="00610A97" w:rsidRPr="00BC657F" w:rsidRDefault="00610A97"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7B4920D4" w14:textId="77777777" w:rsidR="00610A97" w:rsidRPr="00BC657F" w:rsidRDefault="00B80862"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3F7D4CCB" w14:textId="77777777" w:rsidR="00610A97" w:rsidRPr="00BC657F" w:rsidRDefault="00610A97"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4F7D140" w14:textId="6C73C6FB" w:rsidR="00610A97" w:rsidRPr="00BC657F" w:rsidRDefault="00DF4369"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7223655B" w14:textId="77777777" w:rsidR="00610A97" w:rsidRPr="00BC657F" w:rsidRDefault="00610A97" w:rsidP="00D73D80">
            <w:pPr>
              <w:jc w:val="center"/>
              <w:rPr>
                <w:b/>
                <w:sz w:val="16"/>
                <w:szCs w:val="16"/>
              </w:rPr>
            </w:pPr>
          </w:p>
        </w:tc>
      </w:tr>
      <w:tr w:rsidR="00610A97" w:rsidRPr="00BC657F" w14:paraId="45C0E9F2"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EE78766" w14:textId="77777777" w:rsidR="00610A97" w:rsidRPr="00BC657F" w:rsidRDefault="00610A97" w:rsidP="00F27594">
            <w:pPr>
              <w:rPr>
                <w:b/>
                <w:sz w:val="18"/>
              </w:rPr>
            </w:pPr>
            <w:r w:rsidRPr="00BC657F">
              <w:rPr>
                <w:b/>
                <w:sz w:val="18"/>
              </w:rPr>
              <w:t>Z141</w:t>
            </w:r>
          </w:p>
        </w:tc>
        <w:tc>
          <w:tcPr>
            <w:tcW w:w="900" w:type="dxa"/>
            <w:tcBorders>
              <w:top w:val="single" w:sz="2" w:space="0" w:color="auto"/>
              <w:left w:val="single" w:sz="2" w:space="0" w:color="auto"/>
              <w:bottom w:val="single" w:sz="2" w:space="0" w:color="auto"/>
              <w:right w:val="single" w:sz="2" w:space="0" w:color="auto"/>
            </w:tcBorders>
          </w:tcPr>
          <w:p w14:paraId="13424D97" w14:textId="77777777" w:rsidR="00610A97" w:rsidRPr="00BC657F" w:rsidRDefault="00610A97" w:rsidP="00D33FA7">
            <w:pPr>
              <w:rPr>
                <w:sz w:val="16"/>
                <w:szCs w:val="16"/>
              </w:rPr>
            </w:pPr>
            <w:proofErr w:type="gramStart"/>
            <w:r w:rsidRPr="00BC657F">
              <w:rPr>
                <w:sz w:val="16"/>
                <w:szCs w:val="16"/>
              </w:rPr>
              <w:t>SV.1.15.70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1A7654E" w14:textId="77777777" w:rsidR="00610A97" w:rsidRPr="00BC657F" w:rsidRDefault="00610A97"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DE65E2B" w14:textId="77777777" w:rsidR="00610A97" w:rsidRPr="00BC657F" w:rsidRDefault="00610A97"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9B762C6" w14:textId="77777777" w:rsidR="00610A97" w:rsidRPr="00BC657F" w:rsidRDefault="00610A97"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B5526E4" w14:textId="77777777" w:rsidR="00610A97" w:rsidRPr="00BC657F" w:rsidRDefault="00610A97"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CC1ADF4" w14:textId="77777777" w:rsidR="00610A97" w:rsidRPr="00BC657F" w:rsidRDefault="00610A97"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D3B3B2A" w14:textId="77777777" w:rsidR="00610A97" w:rsidRPr="00BC657F" w:rsidRDefault="00610A97"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45985B7" w14:textId="77777777" w:rsidR="00610A97" w:rsidRPr="00BC657F" w:rsidRDefault="00B80862"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96B6D95" w14:textId="77777777" w:rsidR="00610A97" w:rsidRPr="00BC657F" w:rsidRDefault="00610A97"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957DE7F" w14:textId="77777777" w:rsidR="00610A97" w:rsidRPr="00BC657F" w:rsidRDefault="00610A97"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AFF813C" w14:textId="77777777" w:rsidR="00610A97" w:rsidRPr="00BC657F" w:rsidRDefault="00610A97"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70D9F22" w14:textId="77777777" w:rsidR="00610A97" w:rsidRPr="00BC657F" w:rsidRDefault="00610A97"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09EA801" w14:textId="77777777" w:rsidR="00610A97" w:rsidRPr="00BC657F" w:rsidRDefault="00610A97"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1A0013B" w14:textId="77777777" w:rsidR="00610A97" w:rsidRPr="00BC657F" w:rsidRDefault="00B80862"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225C3098" w14:textId="77777777" w:rsidR="00610A97" w:rsidRPr="00BC657F" w:rsidRDefault="00B80862" w:rsidP="00D73D80">
            <w:pPr>
              <w:jc w:val="center"/>
              <w:rPr>
                <w:b/>
                <w:sz w:val="16"/>
                <w:szCs w:val="16"/>
              </w:rPr>
            </w:pPr>
            <w:r w:rsidRPr="00BC657F">
              <w:rPr>
                <w:b/>
                <w:sz w:val="16"/>
                <w:szCs w:val="16"/>
              </w:rPr>
              <w:t>X</w:t>
            </w:r>
          </w:p>
        </w:tc>
      </w:tr>
      <w:tr w:rsidR="00DF4369" w:rsidRPr="00BC657F" w14:paraId="4CB0F991"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51D3379" w14:textId="36A2B7AC" w:rsidR="00DF4369" w:rsidRPr="00BC657F" w:rsidRDefault="00DF4369" w:rsidP="00F27594">
            <w:pPr>
              <w:rPr>
                <w:b/>
                <w:sz w:val="18"/>
              </w:rPr>
            </w:pPr>
            <w:r w:rsidRPr="00BC657F">
              <w:rPr>
                <w:b/>
                <w:sz w:val="18"/>
              </w:rPr>
              <w:t>Z142</w:t>
            </w:r>
          </w:p>
        </w:tc>
        <w:tc>
          <w:tcPr>
            <w:tcW w:w="900" w:type="dxa"/>
            <w:tcBorders>
              <w:top w:val="single" w:sz="2" w:space="0" w:color="auto"/>
              <w:left w:val="single" w:sz="2" w:space="0" w:color="auto"/>
              <w:bottom w:val="single" w:sz="2" w:space="0" w:color="auto"/>
              <w:right w:val="single" w:sz="2" w:space="0" w:color="auto"/>
            </w:tcBorders>
          </w:tcPr>
          <w:p w14:paraId="0C4C869F" w14:textId="76EB1ABE" w:rsidR="00DF4369" w:rsidRPr="00BC657F" w:rsidRDefault="00DF4369" w:rsidP="00D33FA7">
            <w:pPr>
              <w:rPr>
                <w:sz w:val="16"/>
                <w:szCs w:val="16"/>
              </w:rPr>
            </w:pPr>
            <w:r w:rsidRPr="00BC657F">
              <w:rPr>
                <w:sz w:val="16"/>
                <w:szCs w:val="16"/>
              </w:rPr>
              <w:t>VZ.1.20.40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ED5372F" w14:textId="77777777" w:rsidR="00DF4369" w:rsidRPr="00BC657F" w:rsidRDefault="00DF4369"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04B2F379" w14:textId="77777777" w:rsidR="00DF4369" w:rsidRPr="00BC657F" w:rsidRDefault="00DF4369"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603323ED" w14:textId="77777777" w:rsidR="00DF4369" w:rsidRPr="00BC657F" w:rsidRDefault="00DF4369"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4F61311" w14:textId="77777777" w:rsidR="00DF4369" w:rsidRPr="00BC657F" w:rsidRDefault="00DF4369"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F463019" w14:textId="77777777" w:rsidR="00DF4369" w:rsidRPr="00BC657F" w:rsidRDefault="00DF4369"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2AFD60C" w14:textId="77777777" w:rsidR="00DF4369" w:rsidRPr="00BC657F" w:rsidRDefault="00DF4369"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EB34F37" w14:textId="77777777" w:rsidR="00DF4369" w:rsidRPr="00BC657F" w:rsidRDefault="00DF4369"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FF2EE69" w14:textId="77777777" w:rsidR="00DF4369" w:rsidRPr="00BC657F" w:rsidRDefault="00DF4369"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5B10EAE" w14:textId="77777777" w:rsidR="00DF4369" w:rsidRPr="00BC657F" w:rsidRDefault="00DF4369"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48D0F90" w14:textId="77777777" w:rsidR="00DF4369" w:rsidRPr="00BC657F" w:rsidRDefault="00DF4369"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429AE5CC" w14:textId="77777777" w:rsidR="00DF4369" w:rsidRPr="00BC657F" w:rsidRDefault="00DF4369"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B6E9ED2" w14:textId="0BAC4F88" w:rsidR="00DF4369" w:rsidRPr="00BC657F" w:rsidRDefault="00DF4369"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6DCFC4B7" w14:textId="77777777" w:rsidR="00DF4369" w:rsidRPr="00BC657F" w:rsidRDefault="00DF4369"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6BA85EF" w14:textId="77777777" w:rsidR="00DF4369" w:rsidRPr="00BC657F" w:rsidRDefault="00DF4369" w:rsidP="00D73D80">
            <w:pPr>
              <w:jc w:val="center"/>
              <w:rPr>
                <w:b/>
                <w:sz w:val="16"/>
                <w:szCs w:val="16"/>
              </w:rPr>
            </w:pPr>
          </w:p>
        </w:tc>
      </w:tr>
      <w:tr w:rsidR="007A30F6" w:rsidRPr="00BC657F" w14:paraId="1A91FD93"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8D37BEF" w14:textId="77777777" w:rsidR="007A30F6" w:rsidRPr="00BC657F" w:rsidRDefault="007A30F6" w:rsidP="00C52FDB">
            <w:pPr>
              <w:rPr>
                <w:b/>
                <w:sz w:val="18"/>
              </w:rPr>
            </w:pPr>
            <w:r w:rsidRPr="00BC657F">
              <w:rPr>
                <w:b/>
                <w:sz w:val="18"/>
              </w:rPr>
              <w:t>P1</w:t>
            </w:r>
          </w:p>
        </w:tc>
        <w:tc>
          <w:tcPr>
            <w:tcW w:w="900" w:type="dxa"/>
            <w:tcBorders>
              <w:top w:val="single" w:sz="2" w:space="0" w:color="auto"/>
              <w:left w:val="single" w:sz="2" w:space="0" w:color="auto"/>
              <w:bottom w:val="single" w:sz="2" w:space="0" w:color="auto"/>
              <w:right w:val="single" w:sz="2" w:space="0" w:color="auto"/>
            </w:tcBorders>
          </w:tcPr>
          <w:p w14:paraId="144661FC" w14:textId="77777777" w:rsidR="007A30F6" w:rsidRPr="00BC657F" w:rsidRDefault="007A30F6" w:rsidP="00D33FA7">
            <w:pPr>
              <w:rPr>
                <w:sz w:val="16"/>
                <w:szCs w:val="16"/>
              </w:rPr>
            </w:pPr>
            <w:proofErr w:type="gramStart"/>
            <w:r w:rsidRPr="00BC657F">
              <w:rPr>
                <w:sz w:val="16"/>
                <w:szCs w:val="16"/>
              </w:rPr>
              <w:t>VD.2.30.10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B29B212"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9A15F37" w14:textId="77777777" w:rsidR="007A30F6" w:rsidRPr="00BC657F" w:rsidRDefault="007A30F6" w:rsidP="00D73D80">
            <w:pPr>
              <w:jc w:val="center"/>
              <w:rPr>
                <w:b/>
                <w:sz w:val="16"/>
                <w:szCs w:val="16"/>
              </w:rPr>
            </w:pPr>
            <w:r w:rsidRPr="00BC657F">
              <w:rPr>
                <w:b/>
                <w:sz w:val="16"/>
                <w:szCs w:val="16"/>
              </w:rPr>
              <w:t>X</w:t>
            </w:r>
          </w:p>
        </w:tc>
        <w:tc>
          <w:tcPr>
            <w:tcW w:w="648" w:type="dxa"/>
            <w:tcBorders>
              <w:top w:val="single" w:sz="2" w:space="0" w:color="auto"/>
              <w:left w:val="single" w:sz="2" w:space="0" w:color="auto"/>
              <w:bottom w:val="single" w:sz="2" w:space="0" w:color="auto"/>
              <w:right w:val="single" w:sz="2" w:space="0" w:color="auto"/>
            </w:tcBorders>
            <w:vAlign w:val="center"/>
          </w:tcPr>
          <w:p w14:paraId="7ECE926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5D44A7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C38D22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AE2FABC"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30B9CC99"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2EADC4D"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7126431"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479A8D0F"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0F224973"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316881D1"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148FBE1"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7F3AF1F" w14:textId="77777777" w:rsidR="007A30F6" w:rsidRPr="00BC657F" w:rsidRDefault="007A30F6" w:rsidP="00D73D80">
            <w:pPr>
              <w:jc w:val="center"/>
              <w:rPr>
                <w:b/>
                <w:sz w:val="16"/>
                <w:szCs w:val="16"/>
              </w:rPr>
            </w:pPr>
          </w:p>
        </w:tc>
      </w:tr>
      <w:tr w:rsidR="007A30F6" w:rsidRPr="00BC657F" w14:paraId="7CD8115F"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DB9A48D" w14:textId="77777777" w:rsidR="007A30F6" w:rsidRPr="00BC657F" w:rsidRDefault="007A30F6" w:rsidP="00C52FDB">
            <w:pPr>
              <w:rPr>
                <w:b/>
                <w:sz w:val="18"/>
              </w:rPr>
            </w:pPr>
            <w:r w:rsidRPr="00BC657F">
              <w:rPr>
                <w:b/>
                <w:sz w:val="18"/>
              </w:rPr>
              <w:t>P2</w:t>
            </w:r>
          </w:p>
        </w:tc>
        <w:tc>
          <w:tcPr>
            <w:tcW w:w="900" w:type="dxa"/>
            <w:tcBorders>
              <w:top w:val="single" w:sz="2" w:space="0" w:color="auto"/>
              <w:left w:val="single" w:sz="2" w:space="0" w:color="auto"/>
              <w:bottom w:val="single" w:sz="2" w:space="0" w:color="auto"/>
              <w:right w:val="single" w:sz="2" w:space="0" w:color="auto"/>
            </w:tcBorders>
          </w:tcPr>
          <w:p w14:paraId="05EA9F40" w14:textId="77777777" w:rsidR="007A30F6" w:rsidRPr="00BC657F" w:rsidRDefault="007A30F6" w:rsidP="00D33FA7">
            <w:pPr>
              <w:rPr>
                <w:sz w:val="16"/>
                <w:szCs w:val="16"/>
              </w:rPr>
            </w:pPr>
            <w:r w:rsidRPr="00BC657F">
              <w:rPr>
                <w:sz w:val="16"/>
                <w:szCs w:val="16"/>
              </w:rPr>
              <w:t>HX.2.30.30</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14EC0EA1"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EF9E8B1"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4609C9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96492A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25B71F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9306515" w14:textId="77777777" w:rsidR="007A30F6" w:rsidRPr="00BC657F" w:rsidRDefault="007A30F6" w:rsidP="00D73D80">
            <w:pPr>
              <w:jc w:val="center"/>
              <w:rPr>
                <w:b/>
                <w:sz w:val="16"/>
                <w:szCs w:val="16"/>
              </w:rPr>
            </w:pPr>
            <w:r w:rsidRPr="00BC657F">
              <w:rPr>
                <w:b/>
                <w:sz w:val="16"/>
                <w:szCs w:val="16"/>
              </w:rPr>
              <w:t>X</w:t>
            </w:r>
          </w:p>
        </w:tc>
        <w:tc>
          <w:tcPr>
            <w:tcW w:w="622" w:type="dxa"/>
            <w:tcBorders>
              <w:top w:val="single" w:sz="2" w:space="0" w:color="auto"/>
              <w:left w:val="single" w:sz="2" w:space="0" w:color="auto"/>
              <w:bottom w:val="single" w:sz="2" w:space="0" w:color="auto"/>
              <w:right w:val="single" w:sz="2" w:space="0" w:color="auto"/>
            </w:tcBorders>
            <w:vAlign w:val="center"/>
          </w:tcPr>
          <w:p w14:paraId="20A28145"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1545E5BD"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58B384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8FB9962"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73817A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DEF127E"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7A53C8C"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2910995B" w14:textId="77777777" w:rsidR="007A30F6" w:rsidRPr="00BC657F" w:rsidRDefault="007A30F6" w:rsidP="00D73D80">
            <w:pPr>
              <w:jc w:val="center"/>
              <w:rPr>
                <w:b/>
                <w:sz w:val="16"/>
                <w:szCs w:val="16"/>
              </w:rPr>
            </w:pPr>
          </w:p>
        </w:tc>
      </w:tr>
      <w:tr w:rsidR="007A30F6" w:rsidRPr="00BC657F" w14:paraId="1898456C"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081F5723" w14:textId="77777777" w:rsidR="007A30F6" w:rsidRPr="00BC657F" w:rsidRDefault="007A30F6" w:rsidP="00C52FDB">
            <w:pPr>
              <w:rPr>
                <w:b/>
                <w:sz w:val="18"/>
              </w:rPr>
            </w:pPr>
            <w:r w:rsidRPr="00BC657F">
              <w:rPr>
                <w:b/>
                <w:sz w:val="18"/>
              </w:rPr>
              <w:t>P3</w:t>
            </w:r>
          </w:p>
        </w:tc>
        <w:tc>
          <w:tcPr>
            <w:tcW w:w="900" w:type="dxa"/>
            <w:tcBorders>
              <w:top w:val="single" w:sz="2" w:space="0" w:color="auto"/>
              <w:left w:val="single" w:sz="2" w:space="0" w:color="auto"/>
              <w:bottom w:val="single" w:sz="2" w:space="0" w:color="auto"/>
              <w:right w:val="single" w:sz="2" w:space="0" w:color="auto"/>
            </w:tcBorders>
          </w:tcPr>
          <w:p w14:paraId="355E834D" w14:textId="77777777" w:rsidR="007A30F6" w:rsidRPr="00BC657F" w:rsidRDefault="007A30F6" w:rsidP="00D33FA7">
            <w:pPr>
              <w:rPr>
                <w:sz w:val="16"/>
                <w:szCs w:val="16"/>
              </w:rPr>
            </w:pPr>
            <w:proofErr w:type="gramStart"/>
            <w:r w:rsidRPr="00BC657F">
              <w:rPr>
                <w:sz w:val="16"/>
                <w:szCs w:val="16"/>
              </w:rPr>
              <w:t>VD.2.30.20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5DFF38C"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B8EFBC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75DEAC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9053DFF"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tcPr>
          <w:p w14:paraId="492827B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4888DA5" w14:textId="77777777" w:rsidR="007A30F6" w:rsidRPr="00BC657F" w:rsidRDefault="007A30F6" w:rsidP="00D73D80">
            <w:pPr>
              <w:jc w:val="center"/>
              <w:rPr>
                <w:b/>
                <w:sz w:val="16"/>
                <w:szCs w:val="16"/>
              </w:rPr>
            </w:pPr>
            <w:r w:rsidRPr="00BC657F">
              <w:rPr>
                <w:b/>
                <w:sz w:val="16"/>
                <w:szCs w:val="16"/>
              </w:rPr>
              <w:t>X</w:t>
            </w:r>
          </w:p>
        </w:tc>
        <w:tc>
          <w:tcPr>
            <w:tcW w:w="622" w:type="dxa"/>
            <w:tcBorders>
              <w:top w:val="single" w:sz="2" w:space="0" w:color="auto"/>
              <w:left w:val="single" w:sz="2" w:space="0" w:color="auto"/>
              <w:bottom w:val="single" w:sz="2" w:space="0" w:color="auto"/>
              <w:right w:val="single" w:sz="2" w:space="0" w:color="auto"/>
            </w:tcBorders>
            <w:vAlign w:val="center"/>
          </w:tcPr>
          <w:p w14:paraId="25AEB794"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3AC56AEE"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2A3EED9"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260ED220"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219FE08E"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D7673A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143F1C12"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4248893" w14:textId="77777777" w:rsidR="007A30F6" w:rsidRPr="00BC657F" w:rsidRDefault="007A30F6" w:rsidP="00D73D80">
            <w:pPr>
              <w:jc w:val="center"/>
              <w:rPr>
                <w:b/>
                <w:sz w:val="16"/>
                <w:szCs w:val="16"/>
              </w:rPr>
            </w:pPr>
          </w:p>
        </w:tc>
      </w:tr>
      <w:tr w:rsidR="007A30F6" w:rsidRPr="00BC657F" w14:paraId="3D1D2A2A"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4AC07CB" w14:textId="77777777" w:rsidR="007A30F6" w:rsidRPr="00BC657F" w:rsidRDefault="007A30F6" w:rsidP="00C52FDB">
            <w:pPr>
              <w:rPr>
                <w:b/>
                <w:sz w:val="18"/>
              </w:rPr>
            </w:pPr>
            <w:r w:rsidRPr="00BC657F">
              <w:rPr>
                <w:b/>
                <w:sz w:val="18"/>
              </w:rPr>
              <w:t>P4</w:t>
            </w:r>
          </w:p>
        </w:tc>
        <w:tc>
          <w:tcPr>
            <w:tcW w:w="900" w:type="dxa"/>
            <w:tcBorders>
              <w:top w:val="single" w:sz="2" w:space="0" w:color="auto"/>
              <w:left w:val="single" w:sz="2" w:space="0" w:color="auto"/>
              <w:bottom w:val="single" w:sz="2" w:space="0" w:color="auto"/>
              <w:right w:val="single" w:sz="2" w:space="0" w:color="auto"/>
            </w:tcBorders>
          </w:tcPr>
          <w:p w14:paraId="76B3BC20" w14:textId="77777777" w:rsidR="007A30F6" w:rsidRPr="00BC657F" w:rsidRDefault="007A30F6" w:rsidP="00D33FA7">
            <w:pPr>
              <w:rPr>
                <w:sz w:val="16"/>
                <w:szCs w:val="16"/>
              </w:rPr>
            </w:pPr>
            <w:proofErr w:type="gramStart"/>
            <w:r w:rsidRPr="00BC657F">
              <w:rPr>
                <w:sz w:val="16"/>
                <w:szCs w:val="16"/>
              </w:rPr>
              <w:t>SV.1.10.70</w:t>
            </w:r>
            <w:proofErr w:type="gramEnd"/>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8451F78"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3ED5249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1E8D70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C8EB151"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9352E9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84A341A"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21BD6EB0"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B4C13FA"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0A746F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C5985C3"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316D4722"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484EAD28"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D55AE27" w14:textId="77777777" w:rsidR="007A30F6" w:rsidRPr="00BC657F" w:rsidRDefault="007A30F6" w:rsidP="00D73D80">
            <w:pPr>
              <w:jc w:val="center"/>
              <w:rPr>
                <w:b/>
                <w:sz w:val="16"/>
                <w:szCs w:val="16"/>
              </w:rPr>
            </w:pPr>
            <w:r w:rsidRPr="00BC657F">
              <w:rPr>
                <w:b/>
                <w:sz w:val="16"/>
                <w:szCs w:val="16"/>
              </w:rPr>
              <w:t>X</w:t>
            </w:r>
          </w:p>
        </w:tc>
        <w:tc>
          <w:tcPr>
            <w:tcW w:w="534" w:type="dxa"/>
            <w:tcBorders>
              <w:top w:val="single" w:sz="2" w:space="0" w:color="auto"/>
              <w:left w:val="single" w:sz="2" w:space="0" w:color="auto"/>
              <w:bottom w:val="single" w:sz="2" w:space="0" w:color="auto"/>
              <w:right w:val="single" w:sz="2" w:space="0" w:color="auto"/>
            </w:tcBorders>
          </w:tcPr>
          <w:p w14:paraId="2B06C0BF" w14:textId="77777777" w:rsidR="007A30F6" w:rsidRPr="00BC657F" w:rsidRDefault="007A30F6" w:rsidP="00D73D80">
            <w:pPr>
              <w:jc w:val="center"/>
              <w:rPr>
                <w:b/>
                <w:sz w:val="16"/>
                <w:szCs w:val="16"/>
              </w:rPr>
            </w:pPr>
          </w:p>
        </w:tc>
      </w:tr>
      <w:tr w:rsidR="007A30F6" w:rsidRPr="00BC657F" w14:paraId="2EDBC39C"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2E771BD" w14:textId="77777777" w:rsidR="007A30F6" w:rsidRPr="00BC657F" w:rsidRDefault="005C0629" w:rsidP="005C0629">
            <w:pPr>
              <w:rPr>
                <w:b/>
                <w:sz w:val="18"/>
              </w:rPr>
            </w:pPr>
            <w:r w:rsidRPr="00BC657F">
              <w:rPr>
                <w:b/>
                <w:sz w:val="18"/>
              </w:rPr>
              <w:t>P5</w:t>
            </w:r>
          </w:p>
        </w:tc>
        <w:tc>
          <w:tcPr>
            <w:tcW w:w="900" w:type="dxa"/>
            <w:tcBorders>
              <w:top w:val="single" w:sz="2" w:space="0" w:color="auto"/>
              <w:left w:val="single" w:sz="2" w:space="0" w:color="auto"/>
              <w:bottom w:val="single" w:sz="2" w:space="0" w:color="auto"/>
              <w:right w:val="single" w:sz="2" w:space="0" w:color="auto"/>
            </w:tcBorders>
          </w:tcPr>
          <w:p w14:paraId="24032964" w14:textId="77777777" w:rsidR="007A30F6" w:rsidRPr="00BC657F" w:rsidRDefault="007A30F6" w:rsidP="008D41E6">
            <w:pPr>
              <w:rPr>
                <w:sz w:val="18"/>
              </w:rPr>
            </w:pPr>
            <w:r w:rsidRPr="00BC657F">
              <w:rPr>
                <w:sz w:val="18"/>
              </w:rPr>
              <w:t>WT</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2857B0FB"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72D43E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E91FF8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203DFD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9AFFF9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FEE4489"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2C82A71"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5410EF64"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8BCADF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96AB704"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DFC0FEF"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9FC2ADB"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2A04BDAC"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2ED261C" w14:textId="77777777" w:rsidR="007A30F6" w:rsidRPr="00BC657F" w:rsidRDefault="007A30F6" w:rsidP="00D73D80">
            <w:pPr>
              <w:jc w:val="center"/>
              <w:rPr>
                <w:b/>
                <w:sz w:val="16"/>
                <w:szCs w:val="16"/>
              </w:rPr>
            </w:pPr>
          </w:p>
        </w:tc>
      </w:tr>
      <w:tr w:rsidR="005C0629" w:rsidRPr="00BC657F" w14:paraId="3C6E5D7B" w14:textId="77777777" w:rsidTr="00E307FB">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FEBFD6E" w14:textId="77777777" w:rsidR="005C0629" w:rsidRPr="00BC657F" w:rsidRDefault="005C0629" w:rsidP="00E307FB">
            <w:pPr>
              <w:rPr>
                <w:b/>
                <w:sz w:val="18"/>
              </w:rPr>
            </w:pPr>
            <w:r w:rsidRPr="00BC657F">
              <w:rPr>
                <w:b/>
                <w:sz w:val="18"/>
              </w:rPr>
              <w:t>K1</w:t>
            </w:r>
          </w:p>
        </w:tc>
        <w:tc>
          <w:tcPr>
            <w:tcW w:w="900" w:type="dxa"/>
            <w:tcBorders>
              <w:top w:val="single" w:sz="2" w:space="0" w:color="auto"/>
              <w:left w:val="single" w:sz="2" w:space="0" w:color="auto"/>
              <w:bottom w:val="single" w:sz="2" w:space="0" w:color="auto"/>
              <w:right w:val="single" w:sz="2" w:space="0" w:color="auto"/>
            </w:tcBorders>
          </w:tcPr>
          <w:p w14:paraId="5B6642EB" w14:textId="77777777" w:rsidR="005C0629" w:rsidRPr="00BC657F" w:rsidRDefault="005C0629" w:rsidP="00E307FB">
            <w:pPr>
              <w:rPr>
                <w:sz w:val="18"/>
              </w:rPr>
            </w:pPr>
            <w:r w:rsidRPr="00BC657F">
              <w:rPr>
                <w:sz w:val="18"/>
              </w:rPr>
              <w:t>MN</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7D222907" w14:textId="77777777" w:rsidR="005C0629" w:rsidRPr="00BC657F" w:rsidRDefault="005C0629" w:rsidP="00E307FB">
            <w:pPr>
              <w:jc w:val="center"/>
              <w:rPr>
                <w:b/>
                <w:sz w:val="16"/>
                <w:szCs w:val="16"/>
              </w:rPr>
            </w:pPr>
            <w:r w:rsidRPr="00BC657F">
              <w:rPr>
                <w:b/>
                <w:sz w:val="16"/>
                <w:szCs w:val="16"/>
              </w:rPr>
              <w:t>X</w:t>
            </w:r>
          </w:p>
        </w:tc>
        <w:tc>
          <w:tcPr>
            <w:tcW w:w="588" w:type="dxa"/>
            <w:tcBorders>
              <w:top w:val="single" w:sz="2" w:space="0" w:color="auto"/>
              <w:left w:val="single" w:sz="2" w:space="0" w:color="auto"/>
              <w:bottom w:val="single" w:sz="2" w:space="0" w:color="auto"/>
              <w:right w:val="single" w:sz="2" w:space="0" w:color="auto"/>
            </w:tcBorders>
          </w:tcPr>
          <w:p w14:paraId="228CF4D2" w14:textId="77777777" w:rsidR="005C0629" w:rsidRPr="00BC657F" w:rsidRDefault="005C0629" w:rsidP="00E307FB">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498D8C2" w14:textId="77777777" w:rsidR="005C0629" w:rsidRPr="00BC657F" w:rsidRDefault="005C0629" w:rsidP="00E307FB">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6C0545B" w14:textId="77777777" w:rsidR="005C0629" w:rsidRPr="00BC657F" w:rsidRDefault="005C0629" w:rsidP="00E307FB">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5B7104A5" w14:textId="77777777" w:rsidR="005C0629" w:rsidRPr="00BC657F" w:rsidRDefault="005C0629" w:rsidP="00E307FB">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9CC02C3" w14:textId="77777777" w:rsidR="005C0629" w:rsidRPr="00BC657F" w:rsidRDefault="005C0629" w:rsidP="00E307FB">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4292BDFE" w14:textId="77777777" w:rsidR="005C0629" w:rsidRPr="00BC657F" w:rsidRDefault="005C0629" w:rsidP="00E307FB">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128F9A3C" w14:textId="77777777" w:rsidR="005C0629" w:rsidRPr="00BC657F" w:rsidRDefault="005C0629" w:rsidP="00E307FB">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A1CA4EC" w14:textId="77777777" w:rsidR="005C0629" w:rsidRPr="00BC657F" w:rsidRDefault="005C0629" w:rsidP="00E307FB">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7EFC342" w14:textId="77777777" w:rsidR="005C0629" w:rsidRPr="00BC657F" w:rsidRDefault="005C0629" w:rsidP="00E307FB">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422866E" w14:textId="77777777" w:rsidR="005C0629" w:rsidRPr="00BC657F" w:rsidRDefault="005C0629" w:rsidP="00E307FB">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2B8C006E" w14:textId="77777777" w:rsidR="005C0629" w:rsidRPr="00BC657F" w:rsidRDefault="005C0629" w:rsidP="00E307FB">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4F946F7" w14:textId="77777777" w:rsidR="005C0629" w:rsidRPr="00BC657F" w:rsidRDefault="005C0629" w:rsidP="00E307FB">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A2444C0" w14:textId="77777777" w:rsidR="005C0629" w:rsidRPr="00BC657F" w:rsidRDefault="005C0629" w:rsidP="00E307FB">
            <w:pPr>
              <w:jc w:val="center"/>
              <w:rPr>
                <w:b/>
                <w:sz w:val="16"/>
                <w:szCs w:val="16"/>
              </w:rPr>
            </w:pPr>
          </w:p>
        </w:tc>
      </w:tr>
      <w:tr w:rsidR="007A30F6" w:rsidRPr="00BC657F" w14:paraId="0619E65A"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71050874" w14:textId="77777777" w:rsidR="007A30F6" w:rsidRPr="00BC657F" w:rsidRDefault="007A30F6" w:rsidP="00C52FDB">
            <w:pPr>
              <w:rPr>
                <w:b/>
                <w:sz w:val="18"/>
              </w:rPr>
            </w:pPr>
            <w:r w:rsidRPr="00BC657F">
              <w:rPr>
                <w:b/>
                <w:sz w:val="18"/>
              </w:rPr>
              <w:t>K2</w:t>
            </w:r>
          </w:p>
        </w:tc>
        <w:tc>
          <w:tcPr>
            <w:tcW w:w="900" w:type="dxa"/>
            <w:tcBorders>
              <w:top w:val="single" w:sz="2" w:space="0" w:color="auto"/>
              <w:left w:val="single" w:sz="2" w:space="0" w:color="auto"/>
              <w:bottom w:val="single" w:sz="2" w:space="0" w:color="auto"/>
              <w:right w:val="single" w:sz="2" w:space="0" w:color="auto"/>
            </w:tcBorders>
          </w:tcPr>
          <w:p w14:paraId="692242FF" w14:textId="77777777" w:rsidR="007A30F6" w:rsidRPr="00BC657F" w:rsidRDefault="007A30F6" w:rsidP="00D33FA7">
            <w:pPr>
              <w:rPr>
                <w:sz w:val="18"/>
              </w:rPr>
            </w:pPr>
            <w:r w:rsidRPr="00BC657F">
              <w:rPr>
                <w:sz w:val="18"/>
              </w:rPr>
              <w:t>WT</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2713063"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2B5A3A8E"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F85255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1F6469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FFEA30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36C07EAF"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1C8DC30"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1B3E465"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4D4DD10E"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3D59E22C"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3C4694E4"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ACABFAC"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F282950"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2C5B768" w14:textId="77777777" w:rsidR="007A30F6" w:rsidRPr="00BC657F" w:rsidRDefault="007A30F6" w:rsidP="00D73D80">
            <w:pPr>
              <w:jc w:val="center"/>
              <w:rPr>
                <w:b/>
                <w:sz w:val="16"/>
                <w:szCs w:val="16"/>
              </w:rPr>
            </w:pPr>
          </w:p>
        </w:tc>
      </w:tr>
      <w:tr w:rsidR="007A30F6" w:rsidRPr="00BC657F" w14:paraId="0862BC96"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AA6CECF" w14:textId="77777777" w:rsidR="007A30F6" w:rsidRPr="00BC657F" w:rsidRDefault="007A30F6" w:rsidP="00C52FDB">
            <w:pPr>
              <w:rPr>
                <w:b/>
                <w:sz w:val="18"/>
              </w:rPr>
            </w:pPr>
            <w:r w:rsidRPr="00BC657F">
              <w:rPr>
                <w:b/>
                <w:sz w:val="18"/>
              </w:rPr>
              <w:t>K3</w:t>
            </w:r>
          </w:p>
        </w:tc>
        <w:tc>
          <w:tcPr>
            <w:tcW w:w="900" w:type="dxa"/>
            <w:tcBorders>
              <w:top w:val="single" w:sz="2" w:space="0" w:color="auto"/>
              <w:left w:val="single" w:sz="2" w:space="0" w:color="auto"/>
              <w:bottom w:val="single" w:sz="2" w:space="0" w:color="auto"/>
              <w:right w:val="single" w:sz="2" w:space="0" w:color="auto"/>
            </w:tcBorders>
          </w:tcPr>
          <w:p w14:paraId="5C5892F2" w14:textId="77777777" w:rsidR="007A30F6" w:rsidRPr="00BC657F" w:rsidRDefault="007A30F6" w:rsidP="00D33FA7">
            <w:pPr>
              <w:rPr>
                <w:sz w:val="18"/>
              </w:rPr>
            </w:pPr>
            <w:r w:rsidRPr="00BC657F">
              <w:rPr>
                <w:sz w:val="18"/>
              </w:rPr>
              <w:t>WT</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4D0A2D26"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A72DF7A"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43F4088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03F858F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979FCD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7E54FF3"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338C538"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3F2A1B4"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E323E3F" w14:textId="77777777" w:rsidR="007A30F6" w:rsidRPr="00BC657F" w:rsidRDefault="007A30F6" w:rsidP="00D73D80">
            <w:pPr>
              <w:jc w:val="center"/>
              <w:rPr>
                <w:b/>
                <w:sz w:val="16"/>
                <w:szCs w:val="16"/>
              </w:rPr>
            </w:pPr>
            <w:r w:rsidRPr="00BC657F">
              <w:rPr>
                <w:b/>
                <w:sz w:val="16"/>
                <w:szCs w:val="16"/>
              </w:rPr>
              <w:t>X</w:t>
            </w:r>
          </w:p>
        </w:tc>
        <w:tc>
          <w:tcPr>
            <w:tcW w:w="550" w:type="dxa"/>
            <w:tcBorders>
              <w:top w:val="single" w:sz="2" w:space="0" w:color="auto"/>
              <w:left w:val="single" w:sz="2" w:space="0" w:color="auto"/>
              <w:bottom w:val="single" w:sz="2" w:space="0" w:color="auto"/>
              <w:right w:val="single" w:sz="2" w:space="0" w:color="auto"/>
            </w:tcBorders>
            <w:vAlign w:val="center"/>
          </w:tcPr>
          <w:p w14:paraId="688AEF25"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35054CD0"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27609065"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E903B72"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E456C91" w14:textId="77777777" w:rsidR="007A30F6" w:rsidRPr="00BC657F" w:rsidRDefault="007A30F6" w:rsidP="00D73D80">
            <w:pPr>
              <w:jc w:val="center"/>
              <w:rPr>
                <w:b/>
                <w:sz w:val="16"/>
                <w:szCs w:val="16"/>
              </w:rPr>
            </w:pPr>
          </w:p>
        </w:tc>
      </w:tr>
      <w:tr w:rsidR="007A30F6" w:rsidRPr="00BC657F" w14:paraId="45005EE0"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4EE98C06" w14:textId="77777777" w:rsidR="007A30F6" w:rsidRPr="00BC657F" w:rsidRDefault="007A30F6" w:rsidP="00C52FDB">
            <w:pPr>
              <w:rPr>
                <w:b/>
                <w:sz w:val="18"/>
              </w:rPr>
            </w:pPr>
            <w:r w:rsidRPr="00BC657F">
              <w:rPr>
                <w:b/>
                <w:sz w:val="18"/>
              </w:rPr>
              <w:t>K4</w:t>
            </w:r>
          </w:p>
        </w:tc>
        <w:tc>
          <w:tcPr>
            <w:tcW w:w="900" w:type="dxa"/>
            <w:tcBorders>
              <w:top w:val="single" w:sz="2" w:space="0" w:color="auto"/>
              <w:left w:val="single" w:sz="2" w:space="0" w:color="auto"/>
              <w:bottom w:val="single" w:sz="2" w:space="0" w:color="auto"/>
              <w:right w:val="single" w:sz="2" w:space="0" w:color="auto"/>
            </w:tcBorders>
          </w:tcPr>
          <w:p w14:paraId="70ADB198" w14:textId="77777777" w:rsidR="007A30F6" w:rsidRPr="00BC657F" w:rsidRDefault="007A30F6" w:rsidP="00D33FA7">
            <w:pPr>
              <w:rPr>
                <w:sz w:val="18"/>
              </w:rPr>
            </w:pPr>
            <w:r w:rsidRPr="00BC657F">
              <w:rPr>
                <w:sz w:val="18"/>
              </w:rPr>
              <w:t>WT</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283183E"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0A45DE77"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57429D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4475CFD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6B2F717"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ABE2FF5"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D42948E"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7E4A0185"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782947EB"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62B90545"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6F0C0E7E"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3C94DD3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5F7D1D0"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7F38E6EF" w14:textId="77777777" w:rsidR="007A30F6" w:rsidRPr="00BC657F" w:rsidRDefault="007A30F6" w:rsidP="00D73D80">
            <w:pPr>
              <w:jc w:val="center"/>
              <w:rPr>
                <w:b/>
                <w:sz w:val="16"/>
                <w:szCs w:val="16"/>
              </w:rPr>
            </w:pPr>
          </w:p>
        </w:tc>
      </w:tr>
      <w:tr w:rsidR="007A30F6" w:rsidRPr="00BC657F" w14:paraId="5CBB8A0C"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3A44A18D" w14:textId="77777777" w:rsidR="007A30F6" w:rsidRPr="00BC657F" w:rsidRDefault="007A30F6" w:rsidP="00C52FDB">
            <w:pPr>
              <w:rPr>
                <w:b/>
                <w:sz w:val="18"/>
              </w:rPr>
            </w:pPr>
            <w:r w:rsidRPr="00BC657F">
              <w:rPr>
                <w:b/>
                <w:sz w:val="18"/>
              </w:rPr>
              <w:t>K5</w:t>
            </w:r>
          </w:p>
        </w:tc>
        <w:tc>
          <w:tcPr>
            <w:tcW w:w="900" w:type="dxa"/>
            <w:tcBorders>
              <w:top w:val="single" w:sz="2" w:space="0" w:color="auto"/>
              <w:left w:val="single" w:sz="2" w:space="0" w:color="auto"/>
              <w:bottom w:val="single" w:sz="2" w:space="0" w:color="auto"/>
              <w:right w:val="single" w:sz="2" w:space="0" w:color="auto"/>
            </w:tcBorders>
          </w:tcPr>
          <w:p w14:paraId="75F66075" w14:textId="77777777" w:rsidR="007A30F6" w:rsidRPr="00BC657F" w:rsidRDefault="007A30F6" w:rsidP="00D33FA7">
            <w:pPr>
              <w:rPr>
                <w:sz w:val="18"/>
              </w:rPr>
            </w:pPr>
            <w:r w:rsidRPr="00BC657F">
              <w:rPr>
                <w:sz w:val="18"/>
              </w:rPr>
              <w:t>WT</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07DF583A"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E4855F4"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81643E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9382C6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2B0CD87E"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6DA2886"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A5172DA"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41AFC453"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F0B87A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8601A43"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29DC5B3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5A38BB9"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E33E3AA"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57B1D815" w14:textId="77777777" w:rsidR="007A30F6" w:rsidRPr="00BC657F" w:rsidRDefault="007A30F6" w:rsidP="00D73D80">
            <w:pPr>
              <w:jc w:val="center"/>
              <w:rPr>
                <w:b/>
                <w:sz w:val="16"/>
                <w:szCs w:val="16"/>
              </w:rPr>
            </w:pPr>
          </w:p>
        </w:tc>
      </w:tr>
      <w:tr w:rsidR="007A30F6" w:rsidRPr="00BC657F" w14:paraId="49359E26"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1ABE832" w14:textId="77777777" w:rsidR="007A30F6" w:rsidRPr="00BC657F" w:rsidRDefault="007A30F6" w:rsidP="00C52FDB">
            <w:pPr>
              <w:rPr>
                <w:b/>
                <w:sz w:val="18"/>
              </w:rPr>
            </w:pPr>
            <w:r w:rsidRPr="00BC657F">
              <w:rPr>
                <w:b/>
                <w:sz w:val="18"/>
              </w:rPr>
              <w:t>K6</w:t>
            </w:r>
          </w:p>
        </w:tc>
        <w:tc>
          <w:tcPr>
            <w:tcW w:w="900" w:type="dxa"/>
            <w:tcBorders>
              <w:top w:val="single" w:sz="2" w:space="0" w:color="auto"/>
              <w:left w:val="single" w:sz="2" w:space="0" w:color="auto"/>
              <w:bottom w:val="single" w:sz="2" w:space="0" w:color="auto"/>
              <w:right w:val="single" w:sz="2" w:space="0" w:color="auto"/>
            </w:tcBorders>
          </w:tcPr>
          <w:p w14:paraId="5AF786FA" w14:textId="77777777" w:rsidR="007A30F6" w:rsidRPr="00BC657F" w:rsidRDefault="007A30F6" w:rsidP="00D33FA7">
            <w:pPr>
              <w:rPr>
                <w:sz w:val="18"/>
              </w:rPr>
            </w:pPr>
            <w:r w:rsidRPr="00BC657F">
              <w:rPr>
                <w:sz w:val="18"/>
              </w:rPr>
              <w:t>WT</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502033A"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942C32E"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31467FE6"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8A5594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A5E872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774C4C2"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75AD003E"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08EF4C74"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F54B06A"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4F00CE24"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6CF109AD"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760D2070"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70A26CC9"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22343DDA" w14:textId="77777777" w:rsidR="007A30F6" w:rsidRPr="00BC657F" w:rsidRDefault="007A30F6" w:rsidP="00D73D80">
            <w:pPr>
              <w:jc w:val="center"/>
              <w:rPr>
                <w:b/>
                <w:sz w:val="16"/>
                <w:szCs w:val="16"/>
              </w:rPr>
            </w:pPr>
          </w:p>
        </w:tc>
      </w:tr>
      <w:tr w:rsidR="007A30F6" w:rsidRPr="00BC657F" w14:paraId="280F4590"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900FC5C" w14:textId="77777777" w:rsidR="007A30F6" w:rsidRPr="00BC657F" w:rsidRDefault="007A30F6" w:rsidP="00C52FDB">
            <w:pPr>
              <w:rPr>
                <w:b/>
                <w:sz w:val="18"/>
              </w:rPr>
            </w:pPr>
            <w:r w:rsidRPr="00BC657F">
              <w:rPr>
                <w:b/>
                <w:sz w:val="18"/>
              </w:rPr>
              <w:t>K7</w:t>
            </w:r>
          </w:p>
        </w:tc>
        <w:tc>
          <w:tcPr>
            <w:tcW w:w="900" w:type="dxa"/>
            <w:tcBorders>
              <w:top w:val="single" w:sz="2" w:space="0" w:color="auto"/>
              <w:left w:val="single" w:sz="2" w:space="0" w:color="auto"/>
              <w:bottom w:val="single" w:sz="2" w:space="0" w:color="auto"/>
              <w:right w:val="single" w:sz="2" w:space="0" w:color="auto"/>
            </w:tcBorders>
          </w:tcPr>
          <w:p w14:paraId="25DE261F" w14:textId="77777777" w:rsidR="007A30F6" w:rsidRPr="00BC657F" w:rsidRDefault="007A30F6" w:rsidP="00D33FA7">
            <w:pPr>
              <w:rPr>
                <w:sz w:val="18"/>
              </w:rPr>
            </w:pPr>
            <w:r w:rsidRPr="00BC657F">
              <w:rPr>
                <w:sz w:val="18"/>
              </w:rPr>
              <w:t>ZS</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56693ECA"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1E9AA8D2"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2E4B472C"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18F6366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8910772"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ED782F2"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1CC75249" w14:textId="77777777" w:rsidR="007A30F6" w:rsidRPr="00BC657F" w:rsidRDefault="007A30F6" w:rsidP="00D73D80">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25AC823A"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660CBE6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11F0DB92"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60243053"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675EDA82"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3CF19ED2"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1C669FDB" w14:textId="77777777" w:rsidR="007A30F6" w:rsidRPr="00BC657F" w:rsidRDefault="007A30F6" w:rsidP="00D73D80">
            <w:pPr>
              <w:jc w:val="center"/>
              <w:rPr>
                <w:b/>
                <w:sz w:val="16"/>
                <w:szCs w:val="16"/>
              </w:rPr>
            </w:pPr>
          </w:p>
        </w:tc>
      </w:tr>
      <w:tr w:rsidR="007A30F6" w:rsidRPr="00BC657F" w14:paraId="23020D2E"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6CEC7735" w14:textId="77777777" w:rsidR="007A30F6" w:rsidRPr="00BC657F" w:rsidRDefault="007A30F6" w:rsidP="00C52FDB">
            <w:pPr>
              <w:rPr>
                <w:b/>
                <w:sz w:val="18"/>
              </w:rPr>
            </w:pPr>
            <w:r w:rsidRPr="00BC657F">
              <w:rPr>
                <w:b/>
                <w:sz w:val="18"/>
              </w:rPr>
              <w:t>K8</w:t>
            </w:r>
          </w:p>
        </w:tc>
        <w:tc>
          <w:tcPr>
            <w:tcW w:w="900" w:type="dxa"/>
            <w:tcBorders>
              <w:top w:val="single" w:sz="2" w:space="0" w:color="auto"/>
              <w:left w:val="single" w:sz="2" w:space="0" w:color="auto"/>
              <w:bottom w:val="single" w:sz="2" w:space="0" w:color="auto"/>
              <w:right w:val="single" w:sz="2" w:space="0" w:color="auto"/>
            </w:tcBorders>
          </w:tcPr>
          <w:p w14:paraId="46A61A8C" w14:textId="77777777" w:rsidR="007A30F6" w:rsidRPr="00BC657F" w:rsidRDefault="007A30F6" w:rsidP="00D33FA7">
            <w:pPr>
              <w:rPr>
                <w:sz w:val="18"/>
              </w:rPr>
            </w:pPr>
            <w:r w:rsidRPr="00BC657F">
              <w:rPr>
                <w:sz w:val="18"/>
              </w:rPr>
              <w:t>ZS</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6D555515"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7DADF9DD"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1657A194"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ADE5BD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7F764655"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7775150D"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61B57C65"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0A722575"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5813A928"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054D5174" w14:textId="77777777" w:rsidR="007A30F6" w:rsidRPr="00BC657F" w:rsidRDefault="007A30F6" w:rsidP="00D73D80">
            <w:pPr>
              <w:jc w:val="center"/>
              <w:rPr>
                <w:b/>
                <w:sz w:val="16"/>
                <w:szCs w:val="16"/>
              </w:rPr>
            </w:pPr>
          </w:p>
        </w:tc>
        <w:tc>
          <w:tcPr>
            <w:tcW w:w="685" w:type="dxa"/>
            <w:tcBorders>
              <w:top w:val="single" w:sz="2" w:space="0" w:color="auto"/>
              <w:left w:val="single" w:sz="2" w:space="0" w:color="auto"/>
              <w:bottom w:val="single" w:sz="2" w:space="0" w:color="auto"/>
              <w:right w:val="single" w:sz="2" w:space="0" w:color="auto"/>
            </w:tcBorders>
            <w:vAlign w:val="center"/>
          </w:tcPr>
          <w:p w14:paraId="023A9487" w14:textId="77777777" w:rsidR="007A30F6" w:rsidRPr="00BC657F" w:rsidRDefault="007A30F6" w:rsidP="00D73D80">
            <w:pPr>
              <w:jc w:val="center"/>
              <w:rPr>
                <w:b/>
                <w:sz w:val="16"/>
                <w:szCs w:val="16"/>
              </w:rPr>
            </w:pPr>
            <w:r w:rsidRPr="00BC657F">
              <w:rPr>
                <w:b/>
                <w:sz w:val="16"/>
                <w:szCs w:val="16"/>
              </w:rPr>
              <w:t>X</w:t>
            </w:r>
          </w:p>
        </w:tc>
        <w:tc>
          <w:tcPr>
            <w:tcW w:w="423" w:type="dxa"/>
            <w:tcBorders>
              <w:top w:val="single" w:sz="2" w:space="0" w:color="auto"/>
              <w:left w:val="single" w:sz="2" w:space="0" w:color="auto"/>
              <w:bottom w:val="single" w:sz="2" w:space="0" w:color="auto"/>
              <w:right w:val="single" w:sz="2" w:space="0" w:color="auto"/>
            </w:tcBorders>
          </w:tcPr>
          <w:p w14:paraId="1C60BA2A"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45D29CCD"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3BD63027" w14:textId="77777777" w:rsidR="007A30F6" w:rsidRPr="00BC657F" w:rsidRDefault="007A30F6" w:rsidP="00D73D80">
            <w:pPr>
              <w:jc w:val="center"/>
              <w:rPr>
                <w:b/>
                <w:sz w:val="16"/>
                <w:szCs w:val="16"/>
              </w:rPr>
            </w:pPr>
          </w:p>
        </w:tc>
      </w:tr>
      <w:tr w:rsidR="007A30F6" w:rsidRPr="00BC657F" w14:paraId="57054031" w14:textId="77777777" w:rsidTr="007A30F6">
        <w:tblPrEx>
          <w:tblLook w:val="04A0" w:firstRow="1" w:lastRow="0" w:firstColumn="1" w:lastColumn="0" w:noHBand="0" w:noVBand="1"/>
        </w:tblPrEx>
        <w:trPr>
          <w:trHeight w:val="20"/>
        </w:trPr>
        <w:tc>
          <w:tcPr>
            <w:tcW w:w="779" w:type="dxa"/>
            <w:tcBorders>
              <w:top w:val="single" w:sz="2" w:space="0" w:color="auto"/>
              <w:left w:val="single" w:sz="2" w:space="0" w:color="auto"/>
              <w:bottom w:val="single" w:sz="2" w:space="0" w:color="auto"/>
              <w:right w:val="single" w:sz="2" w:space="0" w:color="auto"/>
            </w:tcBorders>
            <w:shd w:val="clear" w:color="auto" w:fill="auto"/>
          </w:tcPr>
          <w:p w14:paraId="20C05C5A" w14:textId="77777777" w:rsidR="007A30F6" w:rsidRPr="00BC657F" w:rsidRDefault="007A30F6" w:rsidP="00C52FDB">
            <w:pPr>
              <w:rPr>
                <w:b/>
                <w:sz w:val="18"/>
              </w:rPr>
            </w:pPr>
            <w:r w:rsidRPr="00BC657F">
              <w:rPr>
                <w:b/>
                <w:sz w:val="18"/>
              </w:rPr>
              <w:t>K9</w:t>
            </w:r>
          </w:p>
        </w:tc>
        <w:tc>
          <w:tcPr>
            <w:tcW w:w="900" w:type="dxa"/>
            <w:tcBorders>
              <w:top w:val="single" w:sz="2" w:space="0" w:color="auto"/>
              <w:left w:val="single" w:sz="2" w:space="0" w:color="auto"/>
              <w:bottom w:val="single" w:sz="2" w:space="0" w:color="auto"/>
              <w:right w:val="single" w:sz="2" w:space="0" w:color="auto"/>
            </w:tcBorders>
          </w:tcPr>
          <w:p w14:paraId="0EA3BCD8" w14:textId="77777777" w:rsidR="007A30F6" w:rsidRPr="00BC657F" w:rsidRDefault="007A30F6" w:rsidP="00D33FA7">
            <w:pPr>
              <w:rPr>
                <w:sz w:val="18"/>
              </w:rPr>
            </w:pPr>
            <w:r w:rsidRPr="00BC657F">
              <w:rPr>
                <w:sz w:val="18"/>
              </w:rPr>
              <w:t>NP</w:t>
            </w:r>
          </w:p>
        </w:tc>
        <w:tc>
          <w:tcPr>
            <w:tcW w:w="607" w:type="dxa"/>
            <w:tcBorders>
              <w:top w:val="single" w:sz="2" w:space="0" w:color="auto"/>
              <w:left w:val="single" w:sz="2" w:space="0" w:color="auto"/>
              <w:bottom w:val="single" w:sz="2" w:space="0" w:color="auto"/>
              <w:right w:val="single" w:sz="2" w:space="0" w:color="auto"/>
            </w:tcBorders>
            <w:shd w:val="clear" w:color="auto" w:fill="auto"/>
            <w:vAlign w:val="center"/>
          </w:tcPr>
          <w:p w14:paraId="3A905D45" w14:textId="77777777" w:rsidR="007A30F6" w:rsidRPr="00BC657F" w:rsidRDefault="007A30F6" w:rsidP="00D73D80">
            <w:pPr>
              <w:jc w:val="center"/>
              <w:rPr>
                <w:b/>
                <w:sz w:val="16"/>
                <w:szCs w:val="16"/>
              </w:rPr>
            </w:pPr>
          </w:p>
        </w:tc>
        <w:tc>
          <w:tcPr>
            <w:tcW w:w="588" w:type="dxa"/>
            <w:tcBorders>
              <w:top w:val="single" w:sz="2" w:space="0" w:color="auto"/>
              <w:left w:val="single" w:sz="2" w:space="0" w:color="auto"/>
              <w:bottom w:val="single" w:sz="2" w:space="0" w:color="auto"/>
              <w:right w:val="single" w:sz="2" w:space="0" w:color="auto"/>
            </w:tcBorders>
          </w:tcPr>
          <w:p w14:paraId="4F56FFC0" w14:textId="77777777" w:rsidR="007A30F6" w:rsidRPr="00BC657F" w:rsidRDefault="007A30F6" w:rsidP="00D73D80">
            <w:pPr>
              <w:jc w:val="center"/>
              <w:rPr>
                <w:b/>
                <w:sz w:val="16"/>
                <w:szCs w:val="16"/>
              </w:rPr>
            </w:pPr>
          </w:p>
        </w:tc>
        <w:tc>
          <w:tcPr>
            <w:tcW w:w="648" w:type="dxa"/>
            <w:tcBorders>
              <w:top w:val="single" w:sz="2" w:space="0" w:color="auto"/>
              <w:left w:val="single" w:sz="2" w:space="0" w:color="auto"/>
              <w:bottom w:val="single" w:sz="2" w:space="0" w:color="auto"/>
              <w:right w:val="single" w:sz="2" w:space="0" w:color="auto"/>
            </w:tcBorders>
            <w:vAlign w:val="center"/>
          </w:tcPr>
          <w:p w14:paraId="579E40DD"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6D2B4F80"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tcPr>
          <w:p w14:paraId="3195CCF3"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5AE44C09" w14:textId="77777777" w:rsidR="007A30F6" w:rsidRPr="00BC657F" w:rsidRDefault="007A30F6" w:rsidP="00D73D80">
            <w:pPr>
              <w:jc w:val="center"/>
              <w:rPr>
                <w:b/>
                <w:sz w:val="16"/>
                <w:szCs w:val="16"/>
              </w:rPr>
            </w:pPr>
          </w:p>
        </w:tc>
        <w:tc>
          <w:tcPr>
            <w:tcW w:w="622" w:type="dxa"/>
            <w:tcBorders>
              <w:top w:val="single" w:sz="2" w:space="0" w:color="auto"/>
              <w:left w:val="single" w:sz="2" w:space="0" w:color="auto"/>
              <w:bottom w:val="single" w:sz="2" w:space="0" w:color="auto"/>
              <w:right w:val="single" w:sz="2" w:space="0" w:color="auto"/>
            </w:tcBorders>
            <w:vAlign w:val="center"/>
          </w:tcPr>
          <w:p w14:paraId="0345D33C" w14:textId="77777777" w:rsidR="007A30F6" w:rsidRPr="00BC657F" w:rsidRDefault="007A30F6" w:rsidP="00D73D80">
            <w:pPr>
              <w:jc w:val="center"/>
              <w:rPr>
                <w:b/>
                <w:sz w:val="16"/>
                <w:szCs w:val="16"/>
              </w:rPr>
            </w:pPr>
            <w:r w:rsidRPr="00BC657F">
              <w:rPr>
                <w:b/>
                <w:sz w:val="16"/>
                <w:szCs w:val="16"/>
              </w:rPr>
              <w:t>X</w:t>
            </w:r>
          </w:p>
        </w:tc>
        <w:tc>
          <w:tcPr>
            <w:tcW w:w="615" w:type="dxa"/>
            <w:tcBorders>
              <w:top w:val="single" w:sz="2" w:space="0" w:color="auto"/>
              <w:left w:val="single" w:sz="2" w:space="0" w:color="auto"/>
              <w:bottom w:val="single" w:sz="2" w:space="0" w:color="auto"/>
              <w:right w:val="single" w:sz="2" w:space="0" w:color="auto"/>
            </w:tcBorders>
          </w:tcPr>
          <w:p w14:paraId="28C54FBC" w14:textId="77777777" w:rsidR="007A30F6" w:rsidRPr="00BC657F" w:rsidRDefault="007A30F6" w:rsidP="0046252D">
            <w:pPr>
              <w:jc w:val="center"/>
              <w:rPr>
                <w:b/>
                <w:sz w:val="16"/>
                <w:szCs w:val="16"/>
              </w:rPr>
            </w:pPr>
          </w:p>
        </w:tc>
        <w:tc>
          <w:tcPr>
            <w:tcW w:w="615" w:type="dxa"/>
            <w:tcBorders>
              <w:top w:val="single" w:sz="2" w:space="0" w:color="auto"/>
              <w:left w:val="single" w:sz="2" w:space="0" w:color="auto"/>
              <w:bottom w:val="single" w:sz="2" w:space="0" w:color="auto"/>
              <w:right w:val="single" w:sz="2" w:space="0" w:color="auto"/>
            </w:tcBorders>
          </w:tcPr>
          <w:p w14:paraId="349095D9" w14:textId="77777777" w:rsidR="007A30F6" w:rsidRPr="00BC657F" w:rsidRDefault="007A30F6" w:rsidP="00D73D80">
            <w:pPr>
              <w:jc w:val="center"/>
              <w:rPr>
                <w:b/>
                <w:sz w:val="16"/>
                <w:szCs w:val="16"/>
              </w:rPr>
            </w:pPr>
          </w:p>
        </w:tc>
        <w:tc>
          <w:tcPr>
            <w:tcW w:w="550" w:type="dxa"/>
            <w:tcBorders>
              <w:top w:val="single" w:sz="2" w:space="0" w:color="auto"/>
              <w:left w:val="single" w:sz="2" w:space="0" w:color="auto"/>
              <w:bottom w:val="single" w:sz="2" w:space="0" w:color="auto"/>
              <w:right w:val="single" w:sz="2" w:space="0" w:color="auto"/>
            </w:tcBorders>
            <w:vAlign w:val="center"/>
          </w:tcPr>
          <w:p w14:paraId="29D1794E" w14:textId="77777777" w:rsidR="007A30F6" w:rsidRPr="00BC657F" w:rsidRDefault="007A30F6" w:rsidP="00D73D80">
            <w:pPr>
              <w:jc w:val="center"/>
              <w:rPr>
                <w:b/>
                <w:sz w:val="16"/>
                <w:szCs w:val="16"/>
              </w:rPr>
            </w:pPr>
            <w:r w:rsidRPr="00BC657F">
              <w:rPr>
                <w:b/>
                <w:sz w:val="16"/>
                <w:szCs w:val="16"/>
              </w:rPr>
              <w:t>X</w:t>
            </w:r>
          </w:p>
        </w:tc>
        <w:tc>
          <w:tcPr>
            <w:tcW w:w="685" w:type="dxa"/>
            <w:tcBorders>
              <w:top w:val="single" w:sz="2" w:space="0" w:color="auto"/>
              <w:left w:val="single" w:sz="2" w:space="0" w:color="auto"/>
              <w:bottom w:val="single" w:sz="2" w:space="0" w:color="auto"/>
              <w:right w:val="single" w:sz="2" w:space="0" w:color="auto"/>
            </w:tcBorders>
            <w:vAlign w:val="center"/>
          </w:tcPr>
          <w:p w14:paraId="64276626"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56869E37" w14:textId="77777777" w:rsidR="007A30F6" w:rsidRPr="00BC657F" w:rsidRDefault="007A30F6" w:rsidP="00D73D80">
            <w:pPr>
              <w:jc w:val="center"/>
              <w:rPr>
                <w:b/>
                <w:sz w:val="16"/>
                <w:szCs w:val="16"/>
              </w:rPr>
            </w:pPr>
          </w:p>
        </w:tc>
        <w:tc>
          <w:tcPr>
            <w:tcW w:w="423" w:type="dxa"/>
            <w:tcBorders>
              <w:top w:val="single" w:sz="2" w:space="0" w:color="auto"/>
              <w:left w:val="single" w:sz="2" w:space="0" w:color="auto"/>
              <w:bottom w:val="single" w:sz="2" w:space="0" w:color="auto"/>
              <w:right w:val="single" w:sz="2" w:space="0" w:color="auto"/>
            </w:tcBorders>
          </w:tcPr>
          <w:p w14:paraId="057078BA" w14:textId="77777777" w:rsidR="007A30F6" w:rsidRPr="00BC657F" w:rsidRDefault="007A30F6" w:rsidP="00D73D80">
            <w:pPr>
              <w:jc w:val="center"/>
              <w:rPr>
                <w:b/>
                <w:sz w:val="16"/>
                <w:szCs w:val="16"/>
              </w:rPr>
            </w:pPr>
          </w:p>
        </w:tc>
        <w:tc>
          <w:tcPr>
            <w:tcW w:w="534" w:type="dxa"/>
            <w:tcBorders>
              <w:top w:val="single" w:sz="2" w:space="0" w:color="auto"/>
              <w:left w:val="single" w:sz="2" w:space="0" w:color="auto"/>
              <w:bottom w:val="single" w:sz="2" w:space="0" w:color="auto"/>
              <w:right w:val="single" w:sz="2" w:space="0" w:color="auto"/>
            </w:tcBorders>
          </w:tcPr>
          <w:p w14:paraId="46D43BC1" w14:textId="77777777" w:rsidR="007A30F6" w:rsidRPr="00BC657F" w:rsidRDefault="007A30F6" w:rsidP="00D73D80">
            <w:pPr>
              <w:jc w:val="center"/>
              <w:rPr>
                <w:b/>
                <w:sz w:val="16"/>
                <w:szCs w:val="16"/>
              </w:rPr>
            </w:pPr>
          </w:p>
        </w:tc>
      </w:tr>
    </w:tbl>
    <w:p w14:paraId="7F7C72E9" w14:textId="77777777" w:rsidR="00C020A2" w:rsidRPr="00BC657F" w:rsidRDefault="00C020A2" w:rsidP="000A7ABF">
      <w:pPr>
        <w:pStyle w:val="UPtextodraen"/>
        <w:numPr>
          <w:ilvl w:val="0"/>
          <w:numId w:val="0"/>
        </w:numPr>
        <w:rPr>
          <w:sz w:val="18"/>
          <w:szCs w:val="18"/>
        </w:rPr>
      </w:pPr>
      <w:r w:rsidRPr="00BC657F">
        <w:rPr>
          <w:sz w:val="18"/>
          <w:szCs w:val="18"/>
        </w:rPr>
        <w:t>CHLU</w:t>
      </w:r>
      <w:r w:rsidRPr="00BC657F">
        <w:rPr>
          <w:sz w:val="18"/>
          <w:szCs w:val="18"/>
        </w:rPr>
        <w:tab/>
        <w:t>chráněné ložiskové území – jen plochy Z135, Z136, N03</w:t>
      </w:r>
      <w:r w:rsidR="000A7ABF" w:rsidRPr="00BC657F">
        <w:rPr>
          <w:sz w:val="18"/>
          <w:szCs w:val="18"/>
        </w:rPr>
        <w:t xml:space="preserve">, </w:t>
      </w:r>
      <w:r w:rsidRPr="00BC657F">
        <w:rPr>
          <w:sz w:val="18"/>
          <w:szCs w:val="18"/>
        </w:rPr>
        <w:t>DP</w:t>
      </w:r>
      <w:r w:rsidRPr="00BC657F">
        <w:rPr>
          <w:sz w:val="18"/>
          <w:szCs w:val="18"/>
        </w:rPr>
        <w:tab/>
        <w:t>dobývací prostor</w:t>
      </w:r>
      <w:r w:rsidR="000A7ABF" w:rsidRPr="00BC657F">
        <w:rPr>
          <w:sz w:val="18"/>
          <w:szCs w:val="18"/>
        </w:rPr>
        <w:t xml:space="preserve"> </w:t>
      </w:r>
      <w:r w:rsidRPr="00BC657F">
        <w:rPr>
          <w:sz w:val="18"/>
          <w:szCs w:val="18"/>
        </w:rPr>
        <w:t>– jen plocha Z136</w:t>
      </w:r>
    </w:p>
    <w:p w14:paraId="6451500D" w14:textId="77777777" w:rsidR="000A7ABF" w:rsidRPr="00BC657F" w:rsidRDefault="000A7ABF" w:rsidP="000A7ABF">
      <w:pPr>
        <w:pStyle w:val="UPtextodraen"/>
        <w:numPr>
          <w:ilvl w:val="0"/>
          <w:numId w:val="0"/>
        </w:numPr>
        <w:rPr>
          <w:sz w:val="18"/>
          <w:szCs w:val="18"/>
        </w:rPr>
      </w:pPr>
      <w:r w:rsidRPr="00BC657F">
        <w:rPr>
          <w:sz w:val="18"/>
          <w:szCs w:val="18"/>
        </w:rPr>
        <w:t>EVL Horní Ploučnice – jen ploch</w:t>
      </w:r>
      <w:r w:rsidR="00682FED" w:rsidRPr="00BC657F">
        <w:rPr>
          <w:sz w:val="18"/>
          <w:szCs w:val="18"/>
        </w:rPr>
        <w:t>y</w:t>
      </w:r>
      <w:r w:rsidRPr="00BC657F">
        <w:rPr>
          <w:sz w:val="18"/>
          <w:szCs w:val="18"/>
        </w:rPr>
        <w:t xml:space="preserve"> Z125</w:t>
      </w:r>
      <w:r w:rsidR="00682FED" w:rsidRPr="00BC657F">
        <w:rPr>
          <w:sz w:val="18"/>
          <w:szCs w:val="18"/>
        </w:rPr>
        <w:t>, Z137</w:t>
      </w:r>
    </w:p>
    <w:p w14:paraId="1E78E2DC" w14:textId="77777777" w:rsidR="00D34CB9" w:rsidRPr="00BC657F" w:rsidRDefault="00D34CB9" w:rsidP="00562FF6">
      <w:pPr>
        <w:tabs>
          <w:tab w:val="left" w:pos="851"/>
        </w:tabs>
        <w:autoSpaceDE w:val="0"/>
        <w:spacing w:before="180"/>
        <w:ind w:left="851" w:hanging="851"/>
        <w:rPr>
          <w:bCs/>
          <w:caps/>
          <w:kern w:val="1"/>
          <w:sz w:val="26"/>
          <w:szCs w:val="26"/>
        </w:rPr>
      </w:pPr>
      <w:proofErr w:type="gramStart"/>
      <w:r w:rsidRPr="00BC657F">
        <w:rPr>
          <w:bCs/>
          <w:caps/>
          <w:kern w:val="1"/>
          <w:sz w:val="26"/>
          <w:szCs w:val="26"/>
        </w:rPr>
        <w:lastRenderedPageBreak/>
        <w:t>F.3.2</w:t>
      </w:r>
      <w:proofErr w:type="gramEnd"/>
      <w:r w:rsidRPr="00BC657F">
        <w:rPr>
          <w:bCs/>
          <w:caps/>
          <w:kern w:val="1"/>
          <w:sz w:val="26"/>
          <w:szCs w:val="26"/>
        </w:rPr>
        <w:t xml:space="preserve"> </w:t>
      </w:r>
      <w:r w:rsidRPr="00BC657F">
        <w:rPr>
          <w:bCs/>
          <w:caps/>
          <w:kern w:val="1"/>
          <w:sz w:val="26"/>
          <w:szCs w:val="26"/>
        </w:rPr>
        <w:tab/>
        <w:t>omezení využÍVÁNÍ PLOCH stanovená ÚP</w:t>
      </w:r>
    </w:p>
    <w:p w14:paraId="1EA3C720" w14:textId="77777777" w:rsidR="00E616B1" w:rsidRPr="00BC657F" w:rsidRDefault="00E616B1" w:rsidP="00E616B1">
      <w:pPr>
        <w:pStyle w:val="UPTextodraen0"/>
        <w:tabs>
          <w:tab w:val="left" w:pos="851"/>
          <w:tab w:val="num" w:pos="3547"/>
        </w:tabs>
        <w:ind w:hanging="851"/>
      </w:pPr>
      <w:r w:rsidRPr="00BC657F">
        <w:t xml:space="preserve">Stanovují se </w:t>
      </w:r>
      <w:r w:rsidRPr="00BC657F">
        <w:rPr>
          <w:b/>
          <w:bCs/>
        </w:rPr>
        <w:t>omezení využívání stabilizovaných i rozvojových ploch:</w:t>
      </w:r>
    </w:p>
    <w:p w14:paraId="0C1AC8C1" w14:textId="77777777" w:rsidR="00E616B1" w:rsidRPr="00BC657F" w:rsidRDefault="00E616B1" w:rsidP="00E616B1">
      <w:pPr>
        <w:pStyle w:val="UPtextodraen"/>
        <w:tabs>
          <w:tab w:val="clear" w:pos="2269"/>
          <w:tab w:val="left" w:pos="851"/>
          <w:tab w:val="num" w:pos="2979"/>
        </w:tabs>
        <w:ind w:left="851" w:hanging="851"/>
      </w:pPr>
      <w:r w:rsidRPr="00BC657F">
        <w:t>výčet navržených omezení je uveden níže a zákres proveden v Hlavním výkresu (2), Výkresu koncepce technické infrastruktury (3) a Koordinačním výkresu (5), pokud to podrobnost dokumentace umožňuje,</w:t>
      </w:r>
    </w:p>
    <w:p w14:paraId="7A945B71" w14:textId="77777777" w:rsidR="00E616B1" w:rsidRPr="00BC657F" w:rsidRDefault="00E616B1" w:rsidP="00E616B1">
      <w:pPr>
        <w:pStyle w:val="UPtextodraen"/>
        <w:tabs>
          <w:tab w:val="clear" w:pos="2269"/>
          <w:tab w:val="left" w:pos="851"/>
          <w:tab w:val="num" w:pos="2979"/>
        </w:tabs>
        <w:ind w:left="851" w:hanging="851"/>
        <w:rPr>
          <w:b/>
          <w:bCs/>
          <w:caps/>
        </w:rPr>
      </w:pPr>
      <w:r w:rsidRPr="00BC657F">
        <w:t>omezení vyplývající z těchto omezení se vztahují k </w:t>
      </w:r>
      <w:r w:rsidRPr="00BC657F">
        <w:rPr>
          <w:b/>
        </w:rPr>
        <w:t>nově navrženým částem jevů</w:t>
      </w:r>
      <w:r w:rsidRPr="00BC657F">
        <w:t xml:space="preserve">, pro které jsou dána příslušnými právními předpisy a správními rozhodnutími nebo jsou nově stanovena regulativy ÚP </w:t>
      </w:r>
      <w:r w:rsidR="00FE7DFE" w:rsidRPr="00BC657F">
        <w:t>Křižany</w:t>
      </w:r>
      <w:r w:rsidRPr="00BC657F">
        <w:t>.</w:t>
      </w:r>
    </w:p>
    <w:p w14:paraId="2884FB42" w14:textId="77777777" w:rsidR="00E616B1" w:rsidRPr="00BC657F" w:rsidRDefault="00E616B1" w:rsidP="00E616B1">
      <w:pPr>
        <w:autoSpaceDE w:val="0"/>
        <w:spacing w:before="120"/>
        <w:ind w:firstLine="851"/>
      </w:pPr>
      <w:r w:rsidRPr="00BC657F">
        <w:rPr>
          <w:b/>
          <w:bCs/>
          <w:caps/>
        </w:rPr>
        <w:t>navržené úseky technické infrastruktury</w:t>
      </w:r>
    </w:p>
    <w:p w14:paraId="10A7DA89" w14:textId="77777777" w:rsidR="00E616B1" w:rsidRPr="00BC657F" w:rsidRDefault="00E616B1" w:rsidP="00E616B1">
      <w:pPr>
        <w:pStyle w:val="UPTextodraen0"/>
        <w:tabs>
          <w:tab w:val="left" w:pos="851"/>
          <w:tab w:val="num" w:pos="3547"/>
        </w:tabs>
        <w:ind w:hanging="851"/>
      </w:pPr>
      <w:r w:rsidRPr="00BC657F">
        <w:t>Stanovuje se omezení využívání částí stabilizovaných a rozvojových ploch dotčených:</w:t>
      </w:r>
    </w:p>
    <w:p w14:paraId="12777F28" w14:textId="77777777" w:rsidR="00E616B1" w:rsidRPr="00BC657F" w:rsidRDefault="00E616B1" w:rsidP="00D83203">
      <w:pPr>
        <w:pStyle w:val="UPtextodraen"/>
        <w:tabs>
          <w:tab w:val="clear" w:pos="2269"/>
          <w:tab w:val="left" w:pos="851"/>
          <w:tab w:val="num" w:pos="2979"/>
        </w:tabs>
        <w:spacing w:before="40"/>
        <w:ind w:left="851" w:hanging="851"/>
      </w:pPr>
      <w:r w:rsidRPr="00BC657F">
        <w:t>navrženými úseky vodovodních řadů (</w:t>
      </w:r>
      <w:proofErr w:type="spellStart"/>
      <w:r w:rsidRPr="00BC657F">
        <w:t>PrP</w:t>
      </w:r>
      <w:proofErr w:type="spellEnd"/>
      <w:r w:rsidRPr="00BC657F">
        <w:t xml:space="preserve"> – OP nezakresleno),</w:t>
      </w:r>
    </w:p>
    <w:p w14:paraId="0D55DCA7" w14:textId="77777777" w:rsidR="00E616B1" w:rsidRPr="00BC657F" w:rsidRDefault="00E616B1" w:rsidP="00D83203">
      <w:pPr>
        <w:pStyle w:val="UPtextodraen"/>
        <w:tabs>
          <w:tab w:val="clear" w:pos="2269"/>
          <w:tab w:val="left" w:pos="851"/>
          <w:tab w:val="num" w:pos="2979"/>
        </w:tabs>
        <w:spacing w:before="40"/>
        <w:ind w:left="851" w:hanging="851"/>
      </w:pPr>
      <w:r w:rsidRPr="00BC657F">
        <w:t>navrženými úseky kanalizačních stok (</w:t>
      </w:r>
      <w:proofErr w:type="spellStart"/>
      <w:r w:rsidRPr="00BC657F">
        <w:t>PrP</w:t>
      </w:r>
      <w:proofErr w:type="spellEnd"/>
      <w:r w:rsidRPr="00BC657F">
        <w:t xml:space="preserve"> – OP nezakresleno),</w:t>
      </w:r>
    </w:p>
    <w:p w14:paraId="31FEB235" w14:textId="77777777" w:rsidR="00E616B1" w:rsidRPr="00BC657F" w:rsidRDefault="00E616B1" w:rsidP="00D83203">
      <w:pPr>
        <w:pStyle w:val="UPtextodraen"/>
        <w:tabs>
          <w:tab w:val="clear" w:pos="2269"/>
          <w:tab w:val="left" w:pos="851"/>
          <w:tab w:val="num" w:pos="2979"/>
        </w:tabs>
        <w:spacing w:before="40"/>
        <w:ind w:left="851" w:hanging="851"/>
      </w:pPr>
      <w:r w:rsidRPr="00BC657F">
        <w:t>navrženými úseky nadzemního vedení elektrické energie VN (</w:t>
      </w:r>
      <w:proofErr w:type="spellStart"/>
      <w:r w:rsidRPr="00BC657F">
        <w:t>PrP</w:t>
      </w:r>
      <w:proofErr w:type="spellEnd"/>
      <w:r w:rsidRPr="00BC657F">
        <w:t xml:space="preserve"> – OP zakresleno)</w:t>
      </w:r>
      <w:r w:rsidR="00AF58BF" w:rsidRPr="00BC657F">
        <w:t>,</w:t>
      </w:r>
    </w:p>
    <w:p w14:paraId="1307764B" w14:textId="77777777" w:rsidR="002E0EDD" w:rsidRPr="00BC657F" w:rsidRDefault="002E0EDD" w:rsidP="002E0EDD">
      <w:pPr>
        <w:pStyle w:val="UPtextodraen"/>
        <w:tabs>
          <w:tab w:val="clear" w:pos="2269"/>
          <w:tab w:val="left" w:pos="851"/>
          <w:tab w:val="num" w:pos="2979"/>
        </w:tabs>
        <w:spacing w:before="40"/>
        <w:ind w:left="851" w:hanging="851"/>
      </w:pPr>
      <w:r w:rsidRPr="00BC657F">
        <w:t>navrženými úseky podzemního vedení elektrické energie</w:t>
      </w:r>
      <w:r w:rsidR="00847BD2" w:rsidRPr="00BC657F">
        <w:t xml:space="preserve"> VN</w:t>
      </w:r>
      <w:r w:rsidRPr="00BC657F">
        <w:t xml:space="preserve"> (</w:t>
      </w:r>
      <w:proofErr w:type="spellStart"/>
      <w:r w:rsidRPr="00BC657F">
        <w:t>PrP</w:t>
      </w:r>
      <w:proofErr w:type="spellEnd"/>
      <w:r w:rsidRPr="00BC657F">
        <w:t xml:space="preserve"> – OP nezakresleno)</w:t>
      </w:r>
      <w:r w:rsidR="00AF58BF" w:rsidRPr="00BC657F">
        <w:t>,</w:t>
      </w:r>
    </w:p>
    <w:p w14:paraId="2051E953" w14:textId="77777777" w:rsidR="00E616B1" w:rsidRPr="00BC657F" w:rsidRDefault="00E616B1" w:rsidP="00D83203">
      <w:pPr>
        <w:pStyle w:val="UPtextodraen"/>
        <w:tabs>
          <w:tab w:val="clear" w:pos="2269"/>
          <w:tab w:val="left" w:pos="851"/>
          <w:tab w:val="num" w:pos="2979"/>
        </w:tabs>
        <w:spacing w:before="40"/>
        <w:ind w:left="851" w:hanging="851"/>
        <w:rPr>
          <w:b/>
          <w:bCs/>
          <w:caps/>
        </w:rPr>
      </w:pPr>
      <w:r w:rsidRPr="00BC657F">
        <w:t xml:space="preserve">využití stabilizovaných i rozvojových ploch dotčených navrženými úseky technické infrastruktury řešit tak, aby při respektování podmínek příslušného omezení využití území v budoucnu nevznikly nároky na </w:t>
      </w:r>
      <w:r w:rsidRPr="00BC657F">
        <w:rPr>
          <w:b/>
        </w:rPr>
        <w:t>opatření proti nepříznivým účinkům</w:t>
      </w:r>
      <w:r w:rsidRPr="00BC657F">
        <w:t xml:space="preserve"> tohoto zásahu, pokud tyto nároky přece vzniknou, budou hrazeny subjektem, v jehož prospěch bylo omezení využití území stanoveno</w:t>
      </w:r>
      <w:r w:rsidR="0065333E" w:rsidRPr="00BC657F">
        <w:t>,</w:t>
      </w:r>
    </w:p>
    <w:p w14:paraId="0170D2F9" w14:textId="77777777" w:rsidR="0065333E" w:rsidRPr="00BC657F" w:rsidRDefault="0065333E" w:rsidP="00D83203">
      <w:pPr>
        <w:pStyle w:val="UPtextodraen"/>
        <w:tabs>
          <w:tab w:val="clear" w:pos="2269"/>
          <w:tab w:val="left" w:pos="851"/>
          <w:tab w:val="num" w:pos="2979"/>
        </w:tabs>
        <w:spacing w:before="40"/>
        <w:ind w:left="851" w:hanging="851"/>
        <w:rPr>
          <w:b/>
          <w:bCs/>
          <w:caps/>
        </w:rPr>
      </w:pPr>
      <w:r w:rsidRPr="00BC657F">
        <w:t>navržen</w:t>
      </w:r>
      <w:r w:rsidR="00C742D4" w:rsidRPr="00BC657F">
        <w:t>é</w:t>
      </w:r>
      <w:r w:rsidRPr="00BC657F">
        <w:t xml:space="preserve"> úsek</w:t>
      </w:r>
      <w:r w:rsidR="00C742D4" w:rsidRPr="00BC657F">
        <w:t>y</w:t>
      </w:r>
      <w:r w:rsidRPr="00BC657F">
        <w:t xml:space="preserve"> technické infrastruktury upřes</w:t>
      </w:r>
      <w:r w:rsidR="00C742D4" w:rsidRPr="00BC657F">
        <w:t>ňovat</w:t>
      </w:r>
      <w:r w:rsidRPr="00BC657F">
        <w:t xml:space="preserve"> v následných dokumentacích</w:t>
      </w:r>
      <w:r w:rsidR="00C742D4" w:rsidRPr="00BC657F">
        <w:t xml:space="preserve"> zpracovaných v návaznosti na územní plán</w:t>
      </w:r>
      <w:r w:rsidRPr="00BC657F">
        <w:t>.</w:t>
      </w:r>
    </w:p>
    <w:p w14:paraId="605A4850" w14:textId="77777777" w:rsidR="00D34CB9" w:rsidRPr="00BC657F" w:rsidRDefault="00D34CB9" w:rsidP="002E0EDD">
      <w:pPr>
        <w:autoSpaceDE w:val="0"/>
        <w:spacing w:before="120"/>
        <w:ind w:firstLine="851"/>
      </w:pPr>
      <w:r w:rsidRPr="00BC657F">
        <w:rPr>
          <w:b/>
          <w:bCs/>
          <w:caps/>
        </w:rPr>
        <w:t>Koridory dopravní infrastruktury</w:t>
      </w:r>
    </w:p>
    <w:p w14:paraId="02950533" w14:textId="77777777" w:rsidR="00B65FE1" w:rsidRPr="00BC657F" w:rsidRDefault="00C36635" w:rsidP="00B65FE1">
      <w:pPr>
        <w:pStyle w:val="UPTextodraen0"/>
        <w:tabs>
          <w:tab w:val="left" w:pos="851"/>
        </w:tabs>
        <w:ind w:hanging="851"/>
      </w:pPr>
      <w:r w:rsidRPr="00BC657F">
        <w:rPr>
          <w:b/>
        </w:rPr>
        <w:t>Vymezuje se k</w:t>
      </w:r>
      <w:r w:rsidR="00B65FE1" w:rsidRPr="00BC657F">
        <w:rPr>
          <w:b/>
        </w:rPr>
        <w:t xml:space="preserve">oridor </w:t>
      </w:r>
      <w:r w:rsidR="00232F35" w:rsidRPr="00BC657F">
        <w:rPr>
          <w:b/>
        </w:rPr>
        <w:t xml:space="preserve">pro </w:t>
      </w:r>
      <w:r w:rsidR="002E0EDD" w:rsidRPr="00BC657F">
        <w:rPr>
          <w:b/>
        </w:rPr>
        <w:t xml:space="preserve">racionalizaci </w:t>
      </w:r>
      <w:r w:rsidR="00B65FE1" w:rsidRPr="00BC657F">
        <w:rPr>
          <w:b/>
        </w:rPr>
        <w:t>železniční trat</w:t>
      </w:r>
      <w:r w:rsidRPr="00BC657F">
        <w:rPr>
          <w:b/>
        </w:rPr>
        <w:t>i</w:t>
      </w:r>
      <w:r w:rsidR="00B65FE1" w:rsidRPr="00BC657F">
        <w:t xml:space="preserve"> </w:t>
      </w:r>
      <w:r w:rsidRPr="00BC657F">
        <w:t>Liberec –</w:t>
      </w:r>
      <w:r w:rsidR="002E0EDD" w:rsidRPr="00BC657F">
        <w:t xml:space="preserve"> Česká Lípa v úseku Liberec – Rynoltice </w:t>
      </w:r>
      <w:r w:rsidR="00E84EC4" w:rsidRPr="00BC657F">
        <w:t>(</w:t>
      </w:r>
      <w:r w:rsidR="008A13A2" w:rsidRPr="00BC657F">
        <w:t>CNU-</w:t>
      </w:r>
      <w:r w:rsidR="00E84EC4" w:rsidRPr="00BC657F">
        <w:t>D</w:t>
      </w:r>
      <w:r w:rsidR="002E0EDD" w:rsidRPr="00BC657F">
        <w:t>33</w:t>
      </w:r>
      <w:r w:rsidR="00E84EC4" w:rsidRPr="00BC657F">
        <w:t>)</w:t>
      </w:r>
      <w:r w:rsidRPr="00BC657F">
        <w:t>, který</w:t>
      </w:r>
      <w:r w:rsidR="00E84EC4" w:rsidRPr="00BC657F">
        <w:t xml:space="preserve"> </w:t>
      </w:r>
      <w:r w:rsidR="00B65FE1" w:rsidRPr="00BC657F">
        <w:t xml:space="preserve">umožní v dalších fázích projektové přípravy upřesnit </w:t>
      </w:r>
      <w:r w:rsidR="00F44C0F" w:rsidRPr="00BC657F">
        <w:t xml:space="preserve">racionalizační opatření na </w:t>
      </w:r>
      <w:r w:rsidR="00B65FE1" w:rsidRPr="00BC657F">
        <w:t>železniční trati v rámci tohoto koridoru vč. všech doprovodných staveb</w:t>
      </w:r>
      <w:r w:rsidRPr="00BC657F">
        <w:t>, koridor je zakreslen v Hlavním výkresu (2)</w:t>
      </w:r>
      <w:r w:rsidR="00232F35" w:rsidRPr="00BC657F">
        <w:t>:</w:t>
      </w:r>
    </w:p>
    <w:p w14:paraId="29F53631" w14:textId="77777777" w:rsidR="00B65FE1" w:rsidRPr="00BC657F" w:rsidRDefault="00B65FE1" w:rsidP="00B65FE1">
      <w:pPr>
        <w:pStyle w:val="UPtextodraen"/>
        <w:tabs>
          <w:tab w:val="left" w:pos="851"/>
        </w:tabs>
        <w:ind w:left="851" w:hanging="851"/>
      </w:pPr>
      <w:r w:rsidRPr="00BC657F">
        <w:t>v koridor</w:t>
      </w:r>
      <w:r w:rsidR="00232F35" w:rsidRPr="00BC657F">
        <w:t>u</w:t>
      </w:r>
      <w:r w:rsidRPr="00BC657F">
        <w:t xml:space="preserve"> je nutno v dalších fázích projektové přípravy prokázat potenciální vliv veškerých činností na možnost </w:t>
      </w:r>
      <w:r w:rsidR="00F44C0F" w:rsidRPr="00BC657F">
        <w:t>racionalizace</w:t>
      </w:r>
      <w:r w:rsidRPr="00BC657F">
        <w:t xml:space="preserve"> železniční trati při dosažení požadovaných parametrů a současně prokázat potencionální vliv hluku z provozu na okolní plochy,</w:t>
      </w:r>
    </w:p>
    <w:p w14:paraId="3F2CC647" w14:textId="77777777" w:rsidR="00B65FE1" w:rsidRPr="00BC657F" w:rsidRDefault="00B65FE1" w:rsidP="00B65FE1">
      <w:pPr>
        <w:pStyle w:val="UPtextodraen"/>
        <w:tabs>
          <w:tab w:val="left" w:pos="851"/>
        </w:tabs>
        <w:ind w:left="851" w:hanging="851"/>
      </w:pPr>
      <w:r w:rsidRPr="00BC657F">
        <w:t xml:space="preserve">do vydání ÚR na </w:t>
      </w:r>
      <w:r w:rsidR="00F44C0F" w:rsidRPr="00BC657F">
        <w:t>racionalizační opatření na</w:t>
      </w:r>
      <w:r w:rsidRPr="00BC657F">
        <w:t xml:space="preserve"> železniční trati ve vymezeném koridoru umisťov</w:t>
      </w:r>
      <w:r w:rsidR="00C36635" w:rsidRPr="00BC657F">
        <w:t>at stavby</w:t>
      </w:r>
      <w:r w:rsidRPr="00BC657F">
        <w:t xml:space="preserve"> pouze v odůvodněném veřejném zájmu – např. technická a dopravní infrastruktura, veřejná prostranství a zeleň, které podstatně nenaruší budoucí realizaci záměru</w:t>
      </w:r>
      <w:r w:rsidR="00F44C0F" w:rsidRPr="00BC657F">
        <w:t>.</w:t>
      </w:r>
    </w:p>
    <w:p w14:paraId="33BF5F6B" w14:textId="5EB0C442" w:rsidR="00847BD2" w:rsidRPr="00BC657F" w:rsidRDefault="00847BD2" w:rsidP="00847BD2">
      <w:pPr>
        <w:pStyle w:val="UPTextodraen0"/>
        <w:tabs>
          <w:tab w:val="left" w:pos="851"/>
        </w:tabs>
        <w:ind w:hanging="851"/>
      </w:pPr>
      <w:r w:rsidRPr="00BC657F">
        <w:t>Vymezuj</w:t>
      </w:r>
      <w:r w:rsidR="007A0840" w:rsidRPr="00BC657F">
        <w:t>e</w:t>
      </w:r>
      <w:r w:rsidRPr="00BC657F">
        <w:t xml:space="preserve"> se </w:t>
      </w:r>
      <w:r w:rsidRPr="00BC657F">
        <w:rPr>
          <w:b/>
        </w:rPr>
        <w:t>koridor</w:t>
      </w:r>
      <w:r w:rsidR="007E5A0D" w:rsidRPr="00BC657F">
        <w:rPr>
          <w:b/>
        </w:rPr>
        <w:t xml:space="preserve"> </w:t>
      </w:r>
      <w:r w:rsidRPr="00BC657F">
        <w:rPr>
          <w:b/>
        </w:rPr>
        <w:t xml:space="preserve">pro </w:t>
      </w:r>
      <w:r w:rsidR="00372EC2" w:rsidRPr="00BC657F">
        <w:rPr>
          <w:b/>
        </w:rPr>
        <w:t>přeložk</w:t>
      </w:r>
      <w:r w:rsidR="00906000" w:rsidRPr="00BC657F">
        <w:rPr>
          <w:b/>
        </w:rPr>
        <w:t>u</w:t>
      </w:r>
      <w:r w:rsidR="00372EC2" w:rsidRPr="00BC657F">
        <w:t xml:space="preserve"> </w:t>
      </w:r>
      <w:r w:rsidR="005A6E14" w:rsidRPr="00BC657F">
        <w:rPr>
          <w:b/>
        </w:rPr>
        <w:t xml:space="preserve">silnice </w:t>
      </w:r>
      <w:r w:rsidR="00906000" w:rsidRPr="00BC657F">
        <w:rPr>
          <w:b/>
        </w:rPr>
        <w:t xml:space="preserve">II. třídy </w:t>
      </w:r>
      <w:r w:rsidR="00906000" w:rsidRPr="00BC657F">
        <w:t xml:space="preserve">(silnice </w:t>
      </w:r>
      <w:r w:rsidR="005A6E14" w:rsidRPr="00BC657F">
        <w:t xml:space="preserve">III/2784 </w:t>
      </w:r>
      <w:r w:rsidR="000F6550" w:rsidRPr="00BC657F">
        <w:t xml:space="preserve">navržená na </w:t>
      </w:r>
      <w:r w:rsidR="005A6E14" w:rsidRPr="00BC657F">
        <w:t>rekategoriz</w:t>
      </w:r>
      <w:r w:rsidR="000F6550" w:rsidRPr="00BC657F">
        <w:t>aci</w:t>
      </w:r>
      <w:r w:rsidR="005A6E14" w:rsidRPr="00BC657F">
        <w:t xml:space="preserve"> na silnici II. třídy (</w:t>
      </w:r>
      <w:r w:rsidR="008A13A2" w:rsidRPr="00BC657F">
        <w:t>CNZ-</w:t>
      </w:r>
      <w:r w:rsidR="005A6E14" w:rsidRPr="00BC657F">
        <w:t>ZUR_D16A)</w:t>
      </w:r>
      <w:r w:rsidR="00906000" w:rsidRPr="00BC657F">
        <w:t>)</w:t>
      </w:r>
      <w:r w:rsidR="005A6E14" w:rsidRPr="00BC657F">
        <w:t xml:space="preserve"> a </w:t>
      </w:r>
      <w:r w:rsidR="007A0840" w:rsidRPr="00BC657F">
        <w:rPr>
          <w:b/>
        </w:rPr>
        <w:t xml:space="preserve">koridor </w:t>
      </w:r>
      <w:r w:rsidR="007E5A0D" w:rsidRPr="00BC657F">
        <w:rPr>
          <w:b/>
        </w:rPr>
        <w:t>pro</w:t>
      </w:r>
      <w:r w:rsidR="007E5A0D" w:rsidRPr="00BC657F">
        <w:t xml:space="preserve"> </w:t>
      </w:r>
      <w:r w:rsidR="00906000" w:rsidRPr="00BC657F">
        <w:rPr>
          <w:b/>
        </w:rPr>
        <w:t>přeložku</w:t>
      </w:r>
      <w:r w:rsidR="00906000" w:rsidRPr="00BC657F">
        <w:t xml:space="preserve"> </w:t>
      </w:r>
      <w:r w:rsidR="005A6E14" w:rsidRPr="00BC657F">
        <w:rPr>
          <w:b/>
        </w:rPr>
        <w:t>silnice III/27246</w:t>
      </w:r>
      <w:r w:rsidR="005A6E14" w:rsidRPr="00BC657F">
        <w:t xml:space="preserve"> (</w:t>
      </w:r>
      <w:r w:rsidR="008A13A2" w:rsidRPr="00BC657F">
        <w:t>CNU-</w:t>
      </w:r>
      <w:r w:rsidR="005A6E14" w:rsidRPr="00BC657F">
        <w:t>D01</w:t>
      </w:r>
      <w:r w:rsidRPr="00BC657F">
        <w:t>), které umožní v dalších fázích projektové přípravy upřesnit umístění tras silnic v rámci těchto koridorů</w:t>
      </w:r>
      <w:r w:rsidR="007E5A0D" w:rsidRPr="00BC657F">
        <w:t>,</w:t>
      </w:r>
      <w:r w:rsidRPr="00BC657F">
        <w:t xml:space="preserve"> při dosažení požadovaných parametrů bez ohledu na stanovené využití koridorem dotčených ploch, koridory jsou zakresleny v Hlavním výkresu</w:t>
      </w:r>
      <w:r w:rsidR="009F1342">
        <w:t> </w:t>
      </w:r>
      <w:r w:rsidR="007A0840" w:rsidRPr="00BC657F">
        <w:t>(2)</w:t>
      </w:r>
      <w:r w:rsidRPr="00BC657F">
        <w:t>:</w:t>
      </w:r>
    </w:p>
    <w:p w14:paraId="4FBC6C9A" w14:textId="77777777" w:rsidR="00847BD2" w:rsidRPr="00BC657F" w:rsidRDefault="00847BD2" w:rsidP="007A0840">
      <w:pPr>
        <w:pStyle w:val="UPtextodraen"/>
        <w:tabs>
          <w:tab w:val="left" w:pos="851"/>
        </w:tabs>
        <w:spacing w:before="40"/>
        <w:ind w:left="851" w:hanging="851"/>
      </w:pPr>
      <w:r w:rsidRPr="00BC657F">
        <w:t>v koridorech je nutno v dalších fázích projektové přípravy prokázat potenciální vliv veškerých činností na možnost umístění těchto silnic při dosažení požadovaných parametrů stanovených jejich kategorizací vč. prostoru pro bezmotorovou dopravu, napojení křižovatek a sjezdů k navazujícím plochám, doprovodnou zeleň a protihluková opatření a současně prokázat potenciální vliv hluku z dopravního provozu na okolní plochy,</w:t>
      </w:r>
    </w:p>
    <w:p w14:paraId="0A9F3CE5" w14:textId="77777777" w:rsidR="00847BD2" w:rsidRPr="00BC657F" w:rsidRDefault="00847BD2" w:rsidP="007A0840">
      <w:pPr>
        <w:pStyle w:val="UPtextodraen"/>
        <w:tabs>
          <w:tab w:val="left" w:pos="851"/>
        </w:tabs>
        <w:spacing w:before="40"/>
        <w:ind w:left="851" w:hanging="851"/>
      </w:pPr>
      <w:r w:rsidRPr="00BC657F">
        <w:t>do vydání ÚR na umístění přeložek silnic ve vymezených koridorech umisťovat stavby pouze ve zvláště odůvodněném veřejném zájmu – např. technická a dopravní infrastruktura, veřejná prostranství a zeleň, které podstatně nenaruší budoucí realizaci záměru,</w:t>
      </w:r>
    </w:p>
    <w:p w14:paraId="19EFD4B7" w14:textId="4870EC83" w:rsidR="00847BD2" w:rsidRPr="00BC657F" w:rsidRDefault="00847BD2" w:rsidP="007A0840">
      <w:pPr>
        <w:pStyle w:val="UPtextodraen"/>
        <w:tabs>
          <w:tab w:val="left" w:pos="851"/>
        </w:tabs>
        <w:spacing w:before="40"/>
        <w:ind w:left="851" w:hanging="851"/>
      </w:pPr>
      <w:r w:rsidRPr="00BC657F">
        <w:t>po upřesnění umístění přeložek silnic v ÚR budou mít zbývající plochy v koridoru mimo ploch</w:t>
      </w:r>
      <w:r w:rsidR="001C1037" w:rsidRPr="00BC657F">
        <w:t>y</w:t>
      </w:r>
      <w:r w:rsidRPr="00BC657F">
        <w:t xml:space="preserve"> </w:t>
      </w:r>
      <w:r w:rsidR="00372EC2" w:rsidRPr="00BC657F">
        <w:t>doprav</w:t>
      </w:r>
      <w:r w:rsidR="00802764" w:rsidRPr="00BC657F">
        <w:t>y</w:t>
      </w:r>
      <w:r w:rsidR="00372EC2" w:rsidRPr="00BC657F">
        <w:t xml:space="preserve"> </w:t>
      </w:r>
      <w:r w:rsidRPr="00BC657F">
        <w:t>silniční (</w:t>
      </w:r>
      <w:r w:rsidR="00372EC2" w:rsidRPr="00BC657F">
        <w:t>DS</w:t>
      </w:r>
      <w:r w:rsidRPr="00BC657F">
        <w:t>) využití stanovené v </w:t>
      </w:r>
      <w:proofErr w:type="gramStart"/>
      <w:r w:rsidRPr="00BC657F">
        <w:t>ÚP</w:t>
      </w:r>
      <w:proofErr w:type="gramEnd"/>
      <w:r w:rsidRPr="00BC657F">
        <w:t xml:space="preserve"> resp. stejné využití jako plochy na ně navazující mimo vymezený koridor,</w:t>
      </w:r>
    </w:p>
    <w:p w14:paraId="20C03AD0" w14:textId="77777777" w:rsidR="00847BD2" w:rsidRPr="00BC657F" w:rsidRDefault="00847BD2" w:rsidP="007A0840">
      <w:pPr>
        <w:pStyle w:val="UPtextodraen"/>
        <w:tabs>
          <w:tab w:val="left" w:pos="851"/>
        </w:tabs>
        <w:spacing w:before="40"/>
        <w:ind w:left="851" w:hanging="851"/>
      </w:pPr>
      <w:r w:rsidRPr="00BC657F">
        <w:lastRenderedPageBreak/>
        <w:t>přeložky silnic včetně souvisejících staveb jsou zařazeny mezi VPS, do VPS jsou zahrnuty veškeré pozemky resp. jejich části dotčené koridory.</w:t>
      </w:r>
    </w:p>
    <w:p w14:paraId="099CF83C" w14:textId="77777777" w:rsidR="00A27ADA" w:rsidRPr="00BC657F" w:rsidRDefault="00A27ADA" w:rsidP="00A27ADA">
      <w:pPr>
        <w:pStyle w:val="UPTextodraen0"/>
        <w:tabs>
          <w:tab w:val="left" w:pos="851"/>
        </w:tabs>
        <w:ind w:hanging="851"/>
      </w:pPr>
      <w:r w:rsidRPr="00BC657F">
        <w:t xml:space="preserve">Stanovuje se omezení využívání částí ploch bezprostředně navazujících na </w:t>
      </w:r>
      <w:r w:rsidRPr="00BC657F">
        <w:rPr>
          <w:b/>
        </w:rPr>
        <w:t>navržené plochy veřejných prostranství</w:t>
      </w:r>
      <w:r w:rsidRPr="00BC657F">
        <w:t xml:space="preserve"> </w:t>
      </w:r>
      <w:r w:rsidR="00BA3275" w:rsidRPr="00BC657F">
        <w:rPr>
          <w:b/>
        </w:rPr>
        <w:t>s převahou</w:t>
      </w:r>
      <w:r w:rsidRPr="00BC657F">
        <w:rPr>
          <w:b/>
        </w:rPr>
        <w:t xml:space="preserve"> zpevněn</w:t>
      </w:r>
      <w:r w:rsidR="00BA3275" w:rsidRPr="00BC657F">
        <w:rPr>
          <w:b/>
        </w:rPr>
        <w:t>ých</w:t>
      </w:r>
      <w:r w:rsidRPr="00BC657F">
        <w:rPr>
          <w:b/>
        </w:rPr>
        <w:t xml:space="preserve"> ploch</w:t>
      </w:r>
      <w:r w:rsidRPr="00BC657F">
        <w:t xml:space="preserve"> (PP) - ochranné koridory, v nichž je nutno v dalších fázích projektové přípravy prokázat potenciální vliv veškerých činností na možnost umístění těchto místních komunikací do území bezprostředně na ně navazujícího při dosažení parametrů stanovených charakteristikou typu příčného uspořádání vč. prostoru pro bezmotorovou dopravu, napojení křižovatek a sjezdů k navazujícím plochám a doprovodnou zeleň:</w:t>
      </w:r>
    </w:p>
    <w:p w14:paraId="65EBD1E3" w14:textId="7317C700" w:rsidR="00A27ADA" w:rsidRPr="00BC657F" w:rsidRDefault="00A27ADA" w:rsidP="00A27ADA">
      <w:pPr>
        <w:pStyle w:val="UPtextodraen"/>
        <w:tabs>
          <w:tab w:val="left" w:pos="851"/>
        </w:tabs>
        <w:ind w:left="851" w:hanging="851"/>
      </w:pPr>
      <w:r w:rsidRPr="00BC657F">
        <w:t xml:space="preserve">hranice ochranných koridorů se nezakreslují, jsou dány </w:t>
      </w:r>
      <w:r w:rsidRPr="00BC657F">
        <w:rPr>
          <w:b/>
        </w:rPr>
        <w:t>vzdáleností</w:t>
      </w:r>
      <w:r w:rsidRPr="00BC657F">
        <w:t xml:space="preserve"> </w:t>
      </w:r>
      <w:r w:rsidRPr="00BC657F">
        <w:rPr>
          <w:b/>
        </w:rPr>
        <w:t xml:space="preserve">5 m </w:t>
      </w:r>
      <w:r w:rsidR="0072450F" w:rsidRPr="00BC657F">
        <w:t xml:space="preserve">na obě strany </w:t>
      </w:r>
      <w:r w:rsidRPr="00BC657F">
        <w:t>od hranice zastavitelné plochy veřejn</w:t>
      </w:r>
      <w:r w:rsidR="001C1037" w:rsidRPr="00BC657F">
        <w:t>á</w:t>
      </w:r>
      <w:r w:rsidRPr="00BC657F">
        <w:t xml:space="preserve"> prostranství</w:t>
      </w:r>
      <w:r w:rsidR="00BA3275" w:rsidRPr="00BC657F">
        <w:t xml:space="preserve"> s převahou</w:t>
      </w:r>
      <w:r w:rsidRPr="00BC657F">
        <w:t xml:space="preserve"> zpevněn</w:t>
      </w:r>
      <w:r w:rsidR="00BA3275" w:rsidRPr="00BC657F">
        <w:t>ých</w:t>
      </w:r>
      <w:r w:rsidRPr="00BC657F">
        <w:t xml:space="preserve"> ploch (PP) zakreslené v Hlavním výkresu (2) - do vydání ÚR na umístění místní komunikace mohou být stavby v takto vymezeném území umisťovány pouze tak, aby rozšíření příslušného dopravního prostoru mohlo být realizováno v celém takto vymezeném prostoru, a to při maximálním respektování stávající zástavby</w:t>
      </w:r>
      <w:r w:rsidR="00BB04B4" w:rsidRPr="00BC657F">
        <w:t>,</w:t>
      </w:r>
    </w:p>
    <w:p w14:paraId="22DFE53B" w14:textId="77777777" w:rsidR="00BB04B4" w:rsidRPr="00BC657F" w:rsidRDefault="00BB04B4" w:rsidP="00BB04B4">
      <w:pPr>
        <w:pStyle w:val="UPtextodraen"/>
        <w:tabs>
          <w:tab w:val="left" w:pos="851"/>
        </w:tabs>
        <w:ind w:left="851" w:hanging="851"/>
      </w:pPr>
      <w:r w:rsidRPr="00BC657F">
        <w:t>omezení ochrannými koridory místních komunikací jsou v </w:t>
      </w:r>
      <w:r w:rsidRPr="00BC657F">
        <w:rPr>
          <w:b/>
        </w:rPr>
        <w:t>rozvojových</w:t>
      </w:r>
      <w:r w:rsidRPr="00BC657F">
        <w:t xml:space="preserve"> </w:t>
      </w:r>
      <w:r w:rsidRPr="00BC657F">
        <w:rPr>
          <w:b/>
        </w:rPr>
        <w:t>p</w:t>
      </w:r>
      <w:r w:rsidRPr="00BC657F">
        <w:rPr>
          <w:b/>
          <w:bCs/>
        </w:rPr>
        <w:t xml:space="preserve">lochách upřesněna </w:t>
      </w:r>
      <w:r w:rsidRPr="00BC657F">
        <w:t xml:space="preserve">na základě podmínek pro využití ploch uvedených v tabulkách </w:t>
      </w:r>
      <w:r w:rsidR="008C08E4" w:rsidRPr="00BC657F">
        <w:rPr>
          <w:szCs w:val="20"/>
        </w:rPr>
        <w:t>Tab. C.3_1: Vymezení ploch zastavitelných, Tab. C.3_2: Vymezení ploch přestavby:</w:t>
      </w:r>
    </w:p>
    <w:p w14:paraId="0269D444" w14:textId="77777777" w:rsidR="00BB04B4" w:rsidRPr="00BC657F" w:rsidRDefault="008C08E4" w:rsidP="008C08E4">
      <w:pPr>
        <w:pStyle w:val="UPtextodraen"/>
        <w:numPr>
          <w:ilvl w:val="0"/>
          <w:numId w:val="0"/>
        </w:numPr>
        <w:tabs>
          <w:tab w:val="left" w:pos="1701"/>
        </w:tabs>
        <w:ind w:left="1701" w:hanging="850"/>
      </w:pPr>
      <w:r w:rsidRPr="00BC657F">
        <w:rPr>
          <w:b/>
        </w:rPr>
        <w:t>-</w:t>
      </w:r>
      <w:r w:rsidRPr="00BC657F">
        <w:rPr>
          <w:b/>
        </w:rPr>
        <w:tab/>
      </w:r>
      <w:r w:rsidR="00BB04B4" w:rsidRPr="00BC657F">
        <w:rPr>
          <w:b/>
        </w:rPr>
        <w:t>OK</w:t>
      </w:r>
      <w:r w:rsidR="00BB04B4" w:rsidRPr="00BC657F">
        <w:t xml:space="preserve"> – v dalších stupních projektové přípravy vytvořit podmínky pro umístění přilehlých navržených místních obslužných komunikací vč. bezmotorové dopravy a doprovodné zeleně.</w:t>
      </w:r>
    </w:p>
    <w:p w14:paraId="3100E149" w14:textId="77777777" w:rsidR="00D34CB9" w:rsidRPr="00BC657F" w:rsidRDefault="00D34CB9">
      <w:pPr>
        <w:pStyle w:val="UPTextodraen0"/>
        <w:tabs>
          <w:tab w:val="left" w:pos="851"/>
        </w:tabs>
        <w:ind w:hanging="851"/>
      </w:pPr>
      <w:r w:rsidRPr="00BC657F">
        <w:t xml:space="preserve">Stanovuje se omezení využívání částí ploch bezprostředně navazujících na </w:t>
      </w:r>
      <w:r w:rsidRPr="00BC657F">
        <w:rPr>
          <w:b/>
        </w:rPr>
        <w:t>stabilizované</w:t>
      </w:r>
      <w:r w:rsidRPr="00BC657F">
        <w:t xml:space="preserve"> </w:t>
      </w:r>
      <w:r w:rsidRPr="00BC657F">
        <w:rPr>
          <w:b/>
        </w:rPr>
        <w:t>plochy</w:t>
      </w:r>
      <w:r w:rsidRPr="00BC657F">
        <w:t xml:space="preserve"> </w:t>
      </w:r>
      <w:r w:rsidRPr="00BC657F">
        <w:rPr>
          <w:b/>
        </w:rPr>
        <w:t xml:space="preserve">veřejných prostranství </w:t>
      </w:r>
      <w:r w:rsidR="00BA3275" w:rsidRPr="00BC657F">
        <w:rPr>
          <w:b/>
        </w:rPr>
        <w:t>s převahou</w:t>
      </w:r>
      <w:r w:rsidR="00F44C0F" w:rsidRPr="00BC657F">
        <w:rPr>
          <w:b/>
        </w:rPr>
        <w:t xml:space="preserve"> zpevněn</w:t>
      </w:r>
      <w:r w:rsidR="00BA3275" w:rsidRPr="00BC657F">
        <w:rPr>
          <w:b/>
        </w:rPr>
        <w:t>ých</w:t>
      </w:r>
      <w:r w:rsidR="00F44C0F" w:rsidRPr="00BC657F">
        <w:rPr>
          <w:b/>
        </w:rPr>
        <w:t xml:space="preserve"> ploch </w:t>
      </w:r>
      <w:r w:rsidRPr="00BC657F">
        <w:t>(P</w:t>
      </w:r>
      <w:r w:rsidR="00F44C0F" w:rsidRPr="00BC657F">
        <w:t>P</w:t>
      </w:r>
      <w:r w:rsidRPr="00BC657F">
        <w:t xml:space="preserve">) resp. </w:t>
      </w:r>
      <w:r w:rsidRPr="00BC657F">
        <w:rPr>
          <w:b/>
        </w:rPr>
        <w:t xml:space="preserve">plochy </w:t>
      </w:r>
      <w:r w:rsidR="00F44C0F" w:rsidRPr="00BC657F">
        <w:rPr>
          <w:b/>
        </w:rPr>
        <w:t>doprav</w:t>
      </w:r>
      <w:r w:rsidR="00A10B38" w:rsidRPr="00BC657F">
        <w:rPr>
          <w:b/>
        </w:rPr>
        <w:t>y</w:t>
      </w:r>
      <w:r w:rsidR="00F44C0F" w:rsidRPr="00BC657F">
        <w:rPr>
          <w:b/>
        </w:rPr>
        <w:t xml:space="preserve"> </w:t>
      </w:r>
      <w:r w:rsidRPr="00BC657F">
        <w:rPr>
          <w:b/>
        </w:rPr>
        <w:t xml:space="preserve">silniční </w:t>
      </w:r>
      <w:r w:rsidRPr="00BC657F">
        <w:t>(</w:t>
      </w:r>
      <w:proofErr w:type="gramStart"/>
      <w:r w:rsidR="00F44C0F" w:rsidRPr="00BC657F">
        <w:t>DS</w:t>
      </w:r>
      <w:r w:rsidRPr="00BC657F">
        <w:t>) (ochranné</w:t>
      </w:r>
      <w:proofErr w:type="gramEnd"/>
      <w:r w:rsidRPr="00BC657F">
        <w:t xml:space="preserve"> koridory), v nichž je nutno </w:t>
      </w:r>
      <w:r w:rsidR="00300798" w:rsidRPr="00BC657F">
        <w:t xml:space="preserve">v dalších fázích projektové přípravy </w:t>
      </w:r>
      <w:r w:rsidRPr="00BC657F">
        <w:t xml:space="preserve">prokázat potenciální vliv veškerých činností na možnost rozšíření těchto silnic a místních komunikací do území bezprostředně na ně navazujícího při dosažení parametrů stanovených charakteristikou typu příčného uspořádání </w:t>
      </w:r>
      <w:r w:rsidR="00F44C0F" w:rsidRPr="00BC657F">
        <w:t xml:space="preserve">resp. kategorie </w:t>
      </w:r>
      <w:r w:rsidRPr="00BC657F">
        <w:t>vč. prostoru pro bezmotorovou dopravu, napojení křižovatek a sjezdů k navazujícím plochám, zastávek VDO</w:t>
      </w:r>
      <w:r w:rsidR="00065BC4" w:rsidRPr="00BC657F">
        <w:t>, protihluková opatření</w:t>
      </w:r>
      <w:r w:rsidRPr="00BC657F">
        <w:t xml:space="preserve"> a doprovodnou zeleň:</w:t>
      </w:r>
    </w:p>
    <w:p w14:paraId="09CF8A49" w14:textId="77777777" w:rsidR="00D34CB9" w:rsidRPr="00BC657F" w:rsidRDefault="00D34CB9" w:rsidP="00A27ADA">
      <w:pPr>
        <w:pStyle w:val="UPtextodraen"/>
        <w:tabs>
          <w:tab w:val="left" w:pos="851"/>
        </w:tabs>
        <w:ind w:left="851" w:hanging="851"/>
      </w:pPr>
      <w:r w:rsidRPr="00BC657F">
        <w:t>hranice ochranných koridorů se nezakreslují</w:t>
      </w:r>
      <w:r w:rsidR="007B3B03" w:rsidRPr="00BC657F">
        <w:t>,</w:t>
      </w:r>
      <w:r w:rsidRPr="00BC657F">
        <w:t xml:space="preserve"> do vydání ÚR na rozšíření silnic, resp. místní</w:t>
      </w:r>
      <w:r w:rsidR="000E4A26" w:rsidRPr="00BC657F">
        <w:t>ch</w:t>
      </w:r>
      <w:r w:rsidRPr="00BC657F">
        <w:t xml:space="preserve"> komunikac</w:t>
      </w:r>
      <w:r w:rsidR="000E4A26" w:rsidRPr="00BC657F">
        <w:t>í</w:t>
      </w:r>
      <w:r w:rsidRPr="00BC657F">
        <w:t xml:space="preserve"> mohou být stavby v navazujícím území umisťovány pouze tak, aby rozšíření příslušného dopravního prostoru mohlo být realizováno na obě strany s plným využitím stávající silnice, místní komunikace, a to při maximálním respektování stávající zástavby.</w:t>
      </w:r>
    </w:p>
    <w:p w14:paraId="79F8D80D" w14:textId="77777777" w:rsidR="00757D2B" w:rsidRPr="00BC657F" w:rsidRDefault="00757D2B" w:rsidP="00757D2B">
      <w:pPr>
        <w:autoSpaceDE w:val="0"/>
        <w:spacing w:before="120"/>
        <w:ind w:firstLine="851"/>
      </w:pPr>
      <w:r w:rsidRPr="00BC657F">
        <w:rPr>
          <w:b/>
          <w:bCs/>
          <w:caps/>
        </w:rPr>
        <w:t>Ochrana přírodních prvků</w:t>
      </w:r>
    </w:p>
    <w:p w14:paraId="5A855A24" w14:textId="53A4AF10" w:rsidR="00757D2B" w:rsidRPr="00BC657F" w:rsidRDefault="00757D2B" w:rsidP="000D76AC">
      <w:pPr>
        <w:pStyle w:val="UPTextodraen0"/>
        <w:tabs>
          <w:tab w:val="left" w:pos="851"/>
        </w:tabs>
        <w:ind w:hanging="851"/>
        <w:rPr>
          <w:b/>
        </w:rPr>
      </w:pPr>
      <w:r w:rsidRPr="00BC657F">
        <w:t xml:space="preserve">Stanovuje se omezení využívání částí </w:t>
      </w:r>
      <w:r w:rsidR="00162B6C" w:rsidRPr="00BC657F">
        <w:t>ploch</w:t>
      </w:r>
      <w:r w:rsidR="00307811" w:rsidRPr="00BC657F">
        <w:t xml:space="preserve"> </w:t>
      </w:r>
      <w:r w:rsidRPr="00BC657F">
        <w:t xml:space="preserve">bezprostředně navazujících na </w:t>
      </w:r>
      <w:r w:rsidRPr="00BC657F">
        <w:rPr>
          <w:b/>
        </w:rPr>
        <w:t>přírodní prvky</w:t>
      </w:r>
      <w:r w:rsidRPr="00BC657F">
        <w:t xml:space="preserve"> (ochranné </w:t>
      </w:r>
      <w:r w:rsidR="001C1037" w:rsidRPr="00BC657F">
        <w:t>koridory</w:t>
      </w:r>
      <w:r w:rsidRPr="00BC657F">
        <w:t xml:space="preserve">) v nichž je </w:t>
      </w:r>
      <w:r w:rsidR="00065BC4" w:rsidRPr="00BC657F">
        <w:t xml:space="preserve">v dalších fázích projektové přípravy </w:t>
      </w:r>
      <w:r w:rsidRPr="00BC657F">
        <w:t xml:space="preserve">nutno prokázat </w:t>
      </w:r>
      <w:r w:rsidR="00065BC4" w:rsidRPr="00BC657F">
        <w:t xml:space="preserve">vyloučení </w:t>
      </w:r>
      <w:r w:rsidRPr="00BC657F">
        <w:t>potenciální</w:t>
      </w:r>
      <w:r w:rsidR="00065BC4" w:rsidRPr="00BC657F">
        <w:t>ho</w:t>
      </w:r>
      <w:r w:rsidRPr="00BC657F">
        <w:t xml:space="preserve"> </w:t>
      </w:r>
      <w:r w:rsidR="00065BC4" w:rsidRPr="00BC657F">
        <w:t xml:space="preserve">negativního </w:t>
      </w:r>
      <w:r w:rsidRPr="00BC657F">
        <w:t>vliv</w:t>
      </w:r>
      <w:r w:rsidR="00065BC4" w:rsidRPr="00BC657F">
        <w:t>u</w:t>
      </w:r>
      <w:r w:rsidRPr="00BC657F">
        <w:t xml:space="preserve"> nové výstavby na </w:t>
      </w:r>
      <w:r w:rsidR="00535917" w:rsidRPr="00BC657F">
        <w:t xml:space="preserve">životaschopnost, </w:t>
      </w:r>
      <w:r w:rsidRPr="00BC657F">
        <w:t>funkčnost</w:t>
      </w:r>
      <w:r w:rsidR="007E130C" w:rsidRPr="00BC657F">
        <w:t>, ekologickou stabilitu, možnost</w:t>
      </w:r>
      <w:r w:rsidRPr="00BC657F">
        <w:t xml:space="preserve"> úprav stávajících resp. návrh nových přírodních prvků při dosažení požadovaných parametrů:</w:t>
      </w:r>
    </w:p>
    <w:p w14:paraId="48DFF4D0" w14:textId="77777777" w:rsidR="00757D2B" w:rsidRPr="00BC657F" w:rsidRDefault="00757D2B" w:rsidP="00757D2B">
      <w:pPr>
        <w:pStyle w:val="UPtextodraen"/>
        <w:tabs>
          <w:tab w:val="left" w:pos="851"/>
          <w:tab w:val="left" w:pos="2837"/>
        </w:tabs>
        <w:ind w:left="851" w:hanging="851"/>
      </w:pPr>
      <w:r w:rsidRPr="00BC657F">
        <w:rPr>
          <w:b/>
        </w:rPr>
        <w:t>údolní nivy</w:t>
      </w:r>
      <w:r w:rsidR="00065BC4" w:rsidRPr="00BC657F">
        <w:rPr>
          <w:b/>
        </w:rPr>
        <w:t>, vodní plochy a toky</w:t>
      </w:r>
      <w:r w:rsidRPr="00BC657F">
        <w:t xml:space="preserve"> (VKP ze zákona) - nezakreslují se, </w:t>
      </w:r>
      <w:r w:rsidR="00162B6C" w:rsidRPr="00BC657F">
        <w:t>pro potřeby ÚP jsou vymezeny</w:t>
      </w:r>
      <w:r w:rsidRPr="00BC657F">
        <w:t xml:space="preserve"> </w:t>
      </w:r>
      <w:r w:rsidR="00162B6C" w:rsidRPr="00BC657F">
        <w:t xml:space="preserve">v rozsahu </w:t>
      </w:r>
      <w:r w:rsidRPr="00BC657F">
        <w:t>stanoven</w:t>
      </w:r>
      <w:r w:rsidR="00162B6C" w:rsidRPr="00BC657F">
        <w:t>ého</w:t>
      </w:r>
      <w:r w:rsidRPr="00BC657F">
        <w:t xml:space="preserve"> záplavov</w:t>
      </w:r>
      <w:r w:rsidR="00162B6C" w:rsidRPr="00BC657F">
        <w:t>ého</w:t>
      </w:r>
      <w:r w:rsidRPr="00BC657F">
        <w:t xml:space="preserve"> území, </w:t>
      </w:r>
      <w:r w:rsidR="00162B6C" w:rsidRPr="00BC657F">
        <w:t>v místech</w:t>
      </w:r>
      <w:r w:rsidRPr="00BC657F">
        <w:t xml:space="preserve"> kde není stanoveno</w:t>
      </w:r>
      <w:r w:rsidR="00162B6C" w:rsidRPr="00BC657F">
        <w:t>,</w:t>
      </w:r>
      <w:r w:rsidRPr="00BC657F">
        <w:t xml:space="preserve"> </w:t>
      </w:r>
      <w:r w:rsidR="00162B6C" w:rsidRPr="00BC657F">
        <w:t xml:space="preserve">jsou dány </w:t>
      </w:r>
      <w:r w:rsidRPr="00BC657F">
        <w:t>vzdáleností 10 m podél břehové čáry vodní plochy a toku zakreslen</w:t>
      </w:r>
      <w:r w:rsidR="00162B6C" w:rsidRPr="00BC657F">
        <w:t>ého</w:t>
      </w:r>
      <w:r w:rsidRPr="00BC657F">
        <w:t xml:space="preserve"> v Hlavním výkresu (2),</w:t>
      </w:r>
    </w:p>
    <w:p w14:paraId="52BFB251" w14:textId="4712BDB7" w:rsidR="00757D2B" w:rsidRPr="00BC657F" w:rsidRDefault="00757D2B" w:rsidP="00757D2B">
      <w:pPr>
        <w:pStyle w:val="UPtextodraen"/>
        <w:tabs>
          <w:tab w:val="left" w:pos="851"/>
        </w:tabs>
        <w:ind w:left="851" w:hanging="851"/>
        <w:rPr>
          <w:b/>
          <w:shd w:val="clear" w:color="auto" w:fill="FFFF00"/>
        </w:rPr>
      </w:pPr>
      <w:r w:rsidRPr="00BC657F">
        <w:rPr>
          <w:b/>
        </w:rPr>
        <w:t>lesní pozemky</w:t>
      </w:r>
      <w:r w:rsidRPr="00BC657F">
        <w:t xml:space="preserve"> (VKP ze zákona) - nezakreslují se, jsou dány vzdáleností, která je dána vzdáleností 25 m, od hranice </w:t>
      </w:r>
      <w:r w:rsidR="003A1CF8" w:rsidRPr="00BC657F">
        <w:t>lesa</w:t>
      </w:r>
      <w:r w:rsidR="00D77509" w:rsidRPr="00BC657F">
        <w:t xml:space="preserve"> (plochy lesní</w:t>
      </w:r>
      <w:r w:rsidR="001C1037" w:rsidRPr="00BC657F">
        <w:t xml:space="preserve"> nebo plochy přírodní</w:t>
      </w:r>
      <w:r w:rsidR="0096116F" w:rsidRPr="00BC657F">
        <w:t xml:space="preserve"> („lesní“)</w:t>
      </w:r>
      <w:r w:rsidR="00D77509" w:rsidRPr="00BC657F">
        <w:t>)</w:t>
      </w:r>
      <w:r w:rsidRPr="00BC657F">
        <w:t xml:space="preserve"> zakreslené v Hlavním výkresu (2)</w:t>
      </w:r>
      <w:r w:rsidR="002F424C" w:rsidRPr="00BC657F">
        <w:t xml:space="preserve">. </w:t>
      </w:r>
    </w:p>
    <w:p w14:paraId="1F28B6B4" w14:textId="77777777" w:rsidR="00E06F60" w:rsidRPr="00BC657F" w:rsidRDefault="00E06F60" w:rsidP="00E06F60">
      <w:pPr>
        <w:pStyle w:val="UPtextodraen"/>
        <w:tabs>
          <w:tab w:val="left" w:pos="851"/>
          <w:tab w:val="left" w:pos="2837"/>
        </w:tabs>
        <w:ind w:left="851" w:hanging="851"/>
        <w:rPr>
          <w:b/>
        </w:rPr>
      </w:pPr>
      <w:r w:rsidRPr="00BC657F">
        <w:rPr>
          <w:b/>
          <w:bCs/>
        </w:rPr>
        <w:t>stanoviště s potenciálním výskytem</w:t>
      </w:r>
      <w:r w:rsidRPr="00BC657F">
        <w:rPr>
          <w:bCs/>
        </w:rPr>
        <w:t xml:space="preserve"> </w:t>
      </w:r>
      <w:r w:rsidRPr="00BC657F">
        <w:rPr>
          <w:b/>
          <w:bCs/>
        </w:rPr>
        <w:t>zvláště chráněných druhů rostlin a živočichů</w:t>
      </w:r>
      <w:r w:rsidRPr="00BC657F">
        <w:rPr>
          <w:bCs/>
        </w:rPr>
        <w:t xml:space="preserve"> – prokazovat na základě terénních šetření a dle specializovaných podkladů, </w:t>
      </w:r>
      <w:r w:rsidRPr="00BC657F">
        <w:rPr>
          <w:rStyle w:val="Siln"/>
          <w:b w:val="0"/>
        </w:rPr>
        <w:t xml:space="preserve">pro rozvojové plochy je dotčení konkretizováno na základě podmínky pro využití ploch uvedené v tabulkách </w:t>
      </w:r>
      <w:r w:rsidRPr="00BC657F">
        <w:t xml:space="preserve">kapitoly </w:t>
      </w:r>
      <w:proofErr w:type="gramStart"/>
      <w:r w:rsidRPr="00BC657F">
        <w:t>C.3 Vymezení</w:t>
      </w:r>
      <w:proofErr w:type="gramEnd"/>
      <w:r w:rsidRPr="00BC657F">
        <w:t xml:space="preserve"> ploch zastavitelných</w:t>
      </w:r>
      <w:r w:rsidR="00E10C9D" w:rsidRPr="00BC657F">
        <w:t xml:space="preserve"> a</w:t>
      </w:r>
      <w:r w:rsidRPr="00BC657F">
        <w:t xml:space="preserve"> přestavby:</w:t>
      </w:r>
    </w:p>
    <w:p w14:paraId="77F5D2BB" w14:textId="77777777" w:rsidR="00E06F60" w:rsidRPr="00BC657F" w:rsidRDefault="00E10C9D" w:rsidP="00E10C9D">
      <w:pPr>
        <w:pStyle w:val="UPtextodraen"/>
        <w:numPr>
          <w:ilvl w:val="0"/>
          <w:numId w:val="0"/>
        </w:numPr>
        <w:tabs>
          <w:tab w:val="left" w:pos="1701"/>
        </w:tabs>
        <w:ind w:left="1701" w:hanging="850"/>
      </w:pPr>
      <w:r w:rsidRPr="00BC657F">
        <w:t>-</w:t>
      </w:r>
      <w:r w:rsidRPr="00BC657F">
        <w:tab/>
      </w:r>
      <w:r w:rsidR="00E06F60" w:rsidRPr="00BC657F">
        <w:rPr>
          <w:b/>
        </w:rPr>
        <w:t>CH</w:t>
      </w:r>
      <w:r w:rsidR="00E06F60" w:rsidRPr="00BC657F">
        <w:t xml:space="preserve"> – v dalších stupních projektové přípravy prokázat, že využití</w:t>
      </w:r>
      <w:r w:rsidRPr="00BC657F">
        <w:t>m</w:t>
      </w:r>
      <w:r w:rsidR="00E06F60" w:rsidRPr="00BC657F">
        <w:t xml:space="preserve"> plochy ne</w:t>
      </w:r>
      <w:r w:rsidRPr="00BC657F">
        <w:t xml:space="preserve">budou </w:t>
      </w:r>
      <w:r w:rsidR="00E06F60" w:rsidRPr="00BC657F">
        <w:t xml:space="preserve">negativně </w:t>
      </w:r>
      <w:r w:rsidRPr="00BC657F">
        <w:t xml:space="preserve">ovlivněny </w:t>
      </w:r>
      <w:r w:rsidR="00E06F60" w:rsidRPr="00BC657F">
        <w:t>zvláště chráněné druhy rostlin a živočichů</w:t>
      </w:r>
      <w:r w:rsidRPr="00BC657F">
        <w:t>.</w:t>
      </w:r>
    </w:p>
    <w:p w14:paraId="2CA24ABE" w14:textId="77777777" w:rsidR="00162B6C" w:rsidRPr="00BC657F" w:rsidRDefault="00162B6C" w:rsidP="00E033CE">
      <w:pPr>
        <w:pStyle w:val="UPTextodraen0"/>
        <w:numPr>
          <w:ilvl w:val="0"/>
          <w:numId w:val="3"/>
        </w:numPr>
        <w:tabs>
          <w:tab w:val="num" w:pos="851"/>
        </w:tabs>
        <w:ind w:hanging="851"/>
      </w:pPr>
      <w:r w:rsidRPr="00BC657F">
        <w:lastRenderedPageBreak/>
        <w:t xml:space="preserve">Omezení využívání ploch v prvcích </w:t>
      </w:r>
      <w:r w:rsidRPr="00BC657F">
        <w:rPr>
          <w:b/>
        </w:rPr>
        <w:t>ÚSES</w:t>
      </w:r>
      <w:r w:rsidRPr="00BC657F">
        <w:t xml:space="preserve"> viz </w:t>
      </w:r>
      <w:proofErr w:type="gramStart"/>
      <w:r w:rsidRPr="00BC657F">
        <w:t>kapitola E.</w:t>
      </w:r>
      <w:r w:rsidR="003374E9" w:rsidRPr="00BC657F">
        <w:t>3</w:t>
      </w:r>
      <w:r w:rsidRPr="00BC657F">
        <w:t xml:space="preserve"> Územní</w:t>
      </w:r>
      <w:proofErr w:type="gramEnd"/>
      <w:r w:rsidRPr="00BC657F">
        <w:t xml:space="preserve"> systém ekologické stability.</w:t>
      </w:r>
    </w:p>
    <w:p w14:paraId="691A29C5" w14:textId="77777777" w:rsidR="003906D2" w:rsidRPr="00BC657F" w:rsidRDefault="003906D2" w:rsidP="0065333E">
      <w:pPr>
        <w:autoSpaceDE w:val="0"/>
        <w:spacing w:before="120"/>
        <w:ind w:firstLine="851"/>
        <w:rPr>
          <w:b/>
          <w:bCs/>
          <w:caps/>
        </w:rPr>
      </w:pPr>
      <w:r w:rsidRPr="00BC657F">
        <w:rPr>
          <w:b/>
          <w:bCs/>
          <w:caps/>
        </w:rPr>
        <w:t>VYLOUČENÍ UMISŤOVÁNÍ STAVEB V NEZASTAVĚNÉM ÚZEMÍ</w:t>
      </w:r>
    </w:p>
    <w:p w14:paraId="2BC16719" w14:textId="77777777" w:rsidR="005C0629" w:rsidRPr="00BC657F" w:rsidRDefault="005C0629" w:rsidP="000D76AC">
      <w:pPr>
        <w:pStyle w:val="UPTextodraen0"/>
        <w:tabs>
          <w:tab w:val="left" w:pos="851"/>
        </w:tabs>
        <w:ind w:hanging="851"/>
      </w:pPr>
      <w:r w:rsidRPr="00BC657F">
        <w:t>Stavby, zařízení a jiná opatření, která lze obecně podle § 18 odst. 5 stavebního zákona umisťovat v nezastavěném území v souladu s jeho charakterem, se připouští, pokud jsou v souladu s podmínkami pro využití a prostorové uspořádání území tohoto ÚP.</w:t>
      </w:r>
    </w:p>
    <w:p w14:paraId="359CFF94" w14:textId="77777777" w:rsidR="005C0629" w:rsidRPr="00BC657F" w:rsidRDefault="005C0629" w:rsidP="000D76AC">
      <w:pPr>
        <w:pStyle w:val="UPTextodraen0"/>
        <w:tabs>
          <w:tab w:val="left" w:pos="851"/>
        </w:tabs>
        <w:ind w:hanging="851"/>
      </w:pPr>
      <w:r w:rsidRPr="00BC657F">
        <w:t>Stavby, zařízení a jiná opatření, které nejsou s těmito podmínkami v souladu, jsou obecně vyloučeny z důvodu veřejného zájmu na plnění koncepce územního plánu schválené pro specifické podmínky řešeného území a jeho jednotlivých ploch s rozdílným způsobem využití.</w:t>
      </w:r>
    </w:p>
    <w:p w14:paraId="63058DE8" w14:textId="77777777" w:rsidR="00D34CB9" w:rsidRPr="00BC657F" w:rsidRDefault="008C08E4">
      <w:pPr>
        <w:autoSpaceDE w:val="0"/>
        <w:spacing w:before="120"/>
        <w:ind w:firstLine="851"/>
        <w:rPr>
          <w:b/>
          <w:bCs/>
          <w:caps/>
        </w:rPr>
      </w:pPr>
      <w:r w:rsidRPr="00BC657F">
        <w:rPr>
          <w:b/>
          <w:bCs/>
          <w:caps/>
        </w:rPr>
        <w:t>H</w:t>
      </w:r>
      <w:r w:rsidR="00D34CB9" w:rsidRPr="00BC657F">
        <w:rPr>
          <w:b/>
          <w:bCs/>
          <w:caps/>
        </w:rPr>
        <w:t>ygienické a bezpečnostní vlivy</w:t>
      </w:r>
      <w:r w:rsidR="00FD5734" w:rsidRPr="00BC657F">
        <w:rPr>
          <w:b/>
          <w:bCs/>
          <w:caps/>
        </w:rPr>
        <w:t xml:space="preserve"> </w:t>
      </w:r>
    </w:p>
    <w:p w14:paraId="6721DF83" w14:textId="77777777" w:rsidR="00A27ADA" w:rsidRPr="00BC657F" w:rsidRDefault="00A27ADA" w:rsidP="00A27ADA">
      <w:pPr>
        <w:numPr>
          <w:ilvl w:val="0"/>
          <w:numId w:val="2"/>
        </w:numPr>
        <w:tabs>
          <w:tab w:val="left" w:pos="851"/>
          <w:tab w:val="num" w:pos="3547"/>
          <w:tab w:val="left" w:pos="22117"/>
        </w:tabs>
        <w:autoSpaceDE w:val="0"/>
        <w:spacing w:before="80"/>
        <w:ind w:hanging="851"/>
        <w:jc w:val="both"/>
        <w:rPr>
          <w:szCs w:val="20"/>
        </w:rPr>
      </w:pPr>
      <w:r w:rsidRPr="00BC657F">
        <w:rPr>
          <w:szCs w:val="20"/>
        </w:rPr>
        <w:t xml:space="preserve">Při upřesnění využití částí stabilizovaných i rozvojových ploch potenciálně ohrožených nadměrným </w:t>
      </w:r>
      <w:r w:rsidRPr="00BC657F">
        <w:rPr>
          <w:b/>
          <w:szCs w:val="20"/>
        </w:rPr>
        <w:t>hlukem ze silniční a železniční dopravy</w:t>
      </w:r>
      <w:r w:rsidRPr="00BC657F">
        <w:rPr>
          <w:szCs w:val="20"/>
        </w:rPr>
        <w:t>, vymezených orientačně stanovenými hlukovými izofonami zakreslenými v Hlavním výkresu (2), prověřovat možné ohrožení nadměrnými účinky hluku na základě podmínek pro využití ploch uvedených v tabulkách Tab. C.3_1: Vymezení ploch zastavitelných, Tab. C.3_2: Vymezení ploch přestavby:</w:t>
      </w:r>
    </w:p>
    <w:p w14:paraId="19888374" w14:textId="7AC77F2D" w:rsidR="00F210B0" w:rsidRPr="00BC657F" w:rsidRDefault="00F12CF8" w:rsidP="00A27ADA">
      <w:pPr>
        <w:pStyle w:val="UPtextodraen"/>
        <w:tabs>
          <w:tab w:val="left" w:pos="851"/>
        </w:tabs>
        <w:ind w:left="851" w:hanging="851"/>
      </w:pPr>
      <w:r w:rsidRPr="00BC657F">
        <w:rPr>
          <w:b/>
        </w:rPr>
        <w:t>HL1</w:t>
      </w:r>
      <w:r w:rsidRPr="00BC657F">
        <w:t xml:space="preserve"> </w:t>
      </w:r>
      <w:r w:rsidR="00F210B0" w:rsidRPr="00BC657F">
        <w:t>–</w:t>
      </w:r>
      <w:r w:rsidRPr="00BC657F">
        <w:t xml:space="preserve"> </w:t>
      </w:r>
      <w:r w:rsidR="00F210B0" w:rsidRPr="00BC657F">
        <w:t xml:space="preserve">při umisťování staveb prokázat dodržování hygienických limitů hluku z provozu na stabilizovaných plochách </w:t>
      </w:r>
      <w:r w:rsidR="009007C8" w:rsidRPr="00BC657F">
        <w:t xml:space="preserve">dopravy drážní, dopravy silniční, </w:t>
      </w:r>
      <w:r w:rsidR="00F210B0" w:rsidRPr="00BC657F">
        <w:t>výrob</w:t>
      </w:r>
      <w:r w:rsidR="009007C8" w:rsidRPr="00BC657F">
        <w:t>y</w:t>
      </w:r>
      <w:r w:rsidR="00A27ADA" w:rsidRPr="00BC657F">
        <w:t xml:space="preserve"> drobn</w:t>
      </w:r>
      <w:r w:rsidR="009007C8" w:rsidRPr="00BC657F">
        <w:t>é</w:t>
      </w:r>
      <w:r w:rsidR="00F210B0" w:rsidRPr="00BC657F">
        <w:t xml:space="preserve"> a </w:t>
      </w:r>
      <w:r w:rsidR="00A27ADA" w:rsidRPr="00BC657F">
        <w:t>služ</w:t>
      </w:r>
      <w:r w:rsidR="009007C8" w:rsidRPr="00BC657F">
        <w:t>e</w:t>
      </w:r>
      <w:r w:rsidR="00A27ADA" w:rsidRPr="00BC657F">
        <w:t>b</w:t>
      </w:r>
      <w:r w:rsidR="00F210B0" w:rsidRPr="00BC657F">
        <w:t xml:space="preserve"> v budoucích chráněných venkovních prostorech staveb</w:t>
      </w:r>
      <w:r w:rsidR="00A27ADA" w:rsidRPr="00BC657F">
        <w:t>.</w:t>
      </w:r>
    </w:p>
    <w:p w14:paraId="2527AAF8" w14:textId="77777777" w:rsidR="00F12CF8" w:rsidRPr="00BC657F" w:rsidRDefault="00F12CF8" w:rsidP="00F12CF8">
      <w:pPr>
        <w:pStyle w:val="UPTextodraen0"/>
        <w:tabs>
          <w:tab w:val="left" w:pos="851"/>
          <w:tab w:val="num" w:pos="3547"/>
        </w:tabs>
        <w:suppressAutoHyphens w:val="0"/>
        <w:ind w:hanging="851"/>
      </w:pPr>
      <w:r w:rsidRPr="00BC657F">
        <w:t xml:space="preserve">Zjištěnému překračování limitů hluku </w:t>
      </w:r>
      <w:r w:rsidRPr="00BC657F">
        <w:rPr>
          <w:b/>
        </w:rPr>
        <w:t>v navržené zástavbě</w:t>
      </w:r>
      <w:r w:rsidRPr="00BC657F">
        <w:t>, která je umisťována u stávajících silničních komunikací, bránit:</w:t>
      </w:r>
    </w:p>
    <w:p w14:paraId="7DD6BDE9" w14:textId="77777777" w:rsidR="00F12CF8" w:rsidRPr="00BC657F" w:rsidRDefault="00F12CF8" w:rsidP="00F12CF8">
      <w:pPr>
        <w:pStyle w:val="UPtextodraen"/>
        <w:tabs>
          <w:tab w:val="clear" w:pos="2269"/>
          <w:tab w:val="left" w:pos="851"/>
          <w:tab w:val="num" w:pos="2979"/>
        </w:tabs>
        <w:spacing w:before="40"/>
        <w:ind w:left="851" w:hanging="851"/>
      </w:pPr>
      <w:r w:rsidRPr="00BC657F">
        <w:t>respektováním dostatečně rozsáhlých samostatných ploch s rozdílným způsobem využití vymezených v </w:t>
      </w:r>
      <w:proofErr w:type="gramStart"/>
      <w:r w:rsidRPr="00BC657F">
        <w:t>ÚP</w:t>
      </w:r>
      <w:proofErr w:type="gramEnd"/>
      <w:r w:rsidRPr="00BC657F">
        <w:t>, které zajistí ochranu chráněných prostorů před hlukem,</w:t>
      </w:r>
    </w:p>
    <w:p w14:paraId="3240A156" w14:textId="77777777" w:rsidR="00F12CF8" w:rsidRPr="00BC657F" w:rsidRDefault="00F12CF8" w:rsidP="00F12CF8">
      <w:pPr>
        <w:pStyle w:val="UPtextodraen"/>
        <w:tabs>
          <w:tab w:val="clear" w:pos="2269"/>
          <w:tab w:val="left" w:pos="851"/>
          <w:tab w:val="num" w:pos="2979"/>
        </w:tabs>
        <w:spacing w:before="40"/>
        <w:ind w:left="851" w:hanging="851"/>
      </w:pPr>
      <w:r w:rsidRPr="00BC657F">
        <w:t>urbanistickými opatřeními při umisťování staveb (územní studie, DÚR), která znamenají funkční zónování ploch smíšených obytných s vymezením dílčích částí určených pro neobytné funkce – vybavení, ochrannou zeleň, umístění protihlukových zábran,</w:t>
      </w:r>
    </w:p>
    <w:p w14:paraId="747A264C" w14:textId="77777777" w:rsidR="00F12CF8" w:rsidRPr="00BC657F" w:rsidRDefault="00F12CF8" w:rsidP="00F12CF8">
      <w:pPr>
        <w:pStyle w:val="UPtextodraen"/>
        <w:tabs>
          <w:tab w:val="clear" w:pos="2269"/>
          <w:tab w:val="left" w:pos="851"/>
          <w:tab w:val="num" w:pos="2979"/>
        </w:tabs>
        <w:spacing w:before="40"/>
        <w:ind w:left="851" w:hanging="851"/>
      </w:pPr>
      <w:r w:rsidRPr="00BC657F">
        <w:t>architektonickými opatřeními – orientací chráněných prostorů na stranu odvrácenou od zdrojů hluku,</w:t>
      </w:r>
    </w:p>
    <w:p w14:paraId="0D1C2B72" w14:textId="77777777" w:rsidR="00F12CF8" w:rsidRPr="00BC657F" w:rsidRDefault="00F12CF8" w:rsidP="00F12CF8">
      <w:pPr>
        <w:pStyle w:val="UPtextodraen"/>
        <w:tabs>
          <w:tab w:val="clear" w:pos="2269"/>
          <w:tab w:val="left" w:pos="851"/>
          <w:tab w:val="num" w:pos="2979"/>
        </w:tabs>
        <w:spacing w:before="40"/>
        <w:ind w:left="851" w:hanging="851"/>
      </w:pPr>
      <w:r w:rsidRPr="00BC657F">
        <w:t>přitom upřednostňovat tvorbu urbanizovaného prostoru dotvořením stávajících uličních prostorů.</w:t>
      </w:r>
    </w:p>
    <w:p w14:paraId="0CBB7561" w14:textId="77777777" w:rsidR="00F12CF8" w:rsidRPr="00BC657F" w:rsidRDefault="00F12CF8" w:rsidP="00F12CF8">
      <w:pPr>
        <w:pStyle w:val="UPTextodraen0"/>
        <w:tabs>
          <w:tab w:val="left" w:pos="851"/>
          <w:tab w:val="num" w:pos="3547"/>
        </w:tabs>
        <w:suppressAutoHyphens w:val="0"/>
        <w:ind w:hanging="851"/>
      </w:pPr>
      <w:r w:rsidRPr="00BC657F">
        <w:t xml:space="preserve">Při upřesnění využití částí stabilizovaných i rozvojových ploch potenciálně ohrožených hlukem z přilehlých </w:t>
      </w:r>
      <w:r w:rsidRPr="00BC657F">
        <w:rPr>
          <w:b/>
        </w:rPr>
        <w:t xml:space="preserve">ploch výroby </w:t>
      </w:r>
      <w:r w:rsidR="00F44C0F" w:rsidRPr="00BC657F">
        <w:rPr>
          <w:b/>
        </w:rPr>
        <w:t xml:space="preserve">drobné </w:t>
      </w:r>
      <w:r w:rsidRPr="00BC657F">
        <w:rPr>
          <w:b/>
        </w:rPr>
        <w:t xml:space="preserve">a </w:t>
      </w:r>
      <w:r w:rsidR="00F44C0F" w:rsidRPr="00BC657F">
        <w:rPr>
          <w:b/>
        </w:rPr>
        <w:t>služeb</w:t>
      </w:r>
      <w:r w:rsidRPr="00BC657F">
        <w:t xml:space="preserve"> (do vzdálenosti 100 m od hranice plochy) prověřovat možné ohrožení nadměrnými účinky hluku na základě podmínek pro využití ploch uvedených v tabulkách </w:t>
      </w:r>
      <w:r w:rsidR="003374E9" w:rsidRPr="00BC657F">
        <w:rPr>
          <w:szCs w:val="22"/>
        </w:rPr>
        <w:t>Tab. C.3_1: Vymezení ploch zastavitelných, Tab. C.3_2: Vymezení ploch přestavby</w:t>
      </w:r>
      <w:r w:rsidRPr="00BC657F">
        <w:t>:</w:t>
      </w:r>
    </w:p>
    <w:p w14:paraId="0E92D03A" w14:textId="33ECF7AB" w:rsidR="00C0696E" w:rsidRPr="00BC657F" w:rsidRDefault="00C0696E" w:rsidP="008C08E4">
      <w:pPr>
        <w:pStyle w:val="UPtextodraen"/>
        <w:tabs>
          <w:tab w:val="clear" w:pos="2269"/>
          <w:tab w:val="left" w:pos="851"/>
          <w:tab w:val="num" w:pos="2979"/>
        </w:tabs>
        <w:spacing w:before="40"/>
        <w:ind w:left="851" w:hanging="851"/>
      </w:pPr>
      <w:r w:rsidRPr="00BC657F">
        <w:rPr>
          <w:b/>
        </w:rPr>
        <w:t>HL2</w:t>
      </w:r>
      <w:r w:rsidRPr="00BC657F">
        <w:t xml:space="preserve"> - při umisťování staveb prokázat dodržování hygienických limitů hluku z rozvojových ploch </w:t>
      </w:r>
      <w:r w:rsidR="009007C8" w:rsidRPr="00BC657F">
        <w:t>dopravy silniční, výroby drobné a služeb</w:t>
      </w:r>
      <w:r w:rsidRPr="00BC657F">
        <w:t xml:space="preserve"> v budoucích chráněných venkovních prostorech staveb.</w:t>
      </w:r>
    </w:p>
    <w:p w14:paraId="2194C78E" w14:textId="77777777" w:rsidR="00F12CF8" w:rsidRPr="00BC657F" w:rsidRDefault="00F12CF8" w:rsidP="00F12CF8">
      <w:pPr>
        <w:pStyle w:val="UPTextodraen0"/>
        <w:tabs>
          <w:tab w:val="left" w:pos="851"/>
          <w:tab w:val="num" w:pos="3547"/>
        </w:tabs>
        <w:suppressAutoHyphens w:val="0"/>
        <w:ind w:hanging="851"/>
      </w:pPr>
      <w:r w:rsidRPr="00BC657F">
        <w:t xml:space="preserve">Zjištěnému překračování hlukových limitů a šíření dalších nepříznivých hygienických účinků do </w:t>
      </w:r>
      <w:r w:rsidRPr="00BC657F">
        <w:rPr>
          <w:b/>
        </w:rPr>
        <w:t>stávající zástavby</w:t>
      </w:r>
      <w:r w:rsidRPr="00BC657F">
        <w:t xml:space="preserve"> z </w:t>
      </w:r>
      <w:r w:rsidRPr="00BC657F">
        <w:rPr>
          <w:b/>
        </w:rPr>
        <w:t xml:space="preserve">nově umisťovaných ploch výroby </w:t>
      </w:r>
      <w:r w:rsidR="000907C8" w:rsidRPr="00BC657F">
        <w:rPr>
          <w:b/>
        </w:rPr>
        <w:t>drobné a služeb</w:t>
      </w:r>
      <w:r w:rsidRPr="00BC657F">
        <w:t xml:space="preserve"> bránit:</w:t>
      </w:r>
    </w:p>
    <w:p w14:paraId="63B84A41" w14:textId="77777777" w:rsidR="00F12CF8" w:rsidRPr="00BC657F" w:rsidRDefault="00F12CF8" w:rsidP="00F12CF8">
      <w:pPr>
        <w:pStyle w:val="UPtextodraen"/>
        <w:tabs>
          <w:tab w:val="clear" w:pos="2269"/>
          <w:tab w:val="left" w:pos="851"/>
          <w:tab w:val="num" w:pos="2979"/>
        </w:tabs>
        <w:spacing w:before="40"/>
        <w:ind w:left="851" w:hanging="851"/>
      </w:pPr>
      <w:r w:rsidRPr="00BC657F">
        <w:t>urbanistickými opatřeními při umisťování staveb – územní studie, DÚR,</w:t>
      </w:r>
      <w:r w:rsidR="00645BC5" w:rsidRPr="00BC657F">
        <w:t xml:space="preserve"> aj.</w:t>
      </w:r>
      <w:r w:rsidRPr="00BC657F">
        <w:t>, která znamenají zónování areálů, zřizování účinných pásů ochranné zeleně na vlastní ploše,</w:t>
      </w:r>
    </w:p>
    <w:p w14:paraId="30059E3E" w14:textId="77777777" w:rsidR="00F12CF8" w:rsidRPr="00BC657F" w:rsidRDefault="00F12CF8" w:rsidP="00F12CF8">
      <w:pPr>
        <w:pStyle w:val="UPtextodraen"/>
        <w:tabs>
          <w:tab w:val="clear" w:pos="2269"/>
          <w:tab w:val="left" w:pos="851"/>
          <w:tab w:val="num" w:pos="2979"/>
        </w:tabs>
        <w:spacing w:before="40"/>
        <w:ind w:left="851" w:hanging="851"/>
      </w:pPr>
      <w:r w:rsidRPr="00BC657F">
        <w:t>architektonickými opatřeními – dispoziční řešení výrobních provozů,</w:t>
      </w:r>
    </w:p>
    <w:p w14:paraId="62948950" w14:textId="77777777" w:rsidR="00F12CF8" w:rsidRPr="00BC657F" w:rsidRDefault="00F12CF8" w:rsidP="00F12CF8">
      <w:pPr>
        <w:pStyle w:val="UPtextodraen"/>
        <w:tabs>
          <w:tab w:val="clear" w:pos="2269"/>
          <w:tab w:val="left" w:pos="851"/>
          <w:tab w:val="num" w:pos="2979"/>
        </w:tabs>
        <w:spacing w:before="40"/>
        <w:ind w:left="851" w:hanging="851"/>
      </w:pPr>
      <w:r w:rsidRPr="00BC657F">
        <w:t>technickými opatřeními na výrobních objektech – speciální okna, omítky, clony, kvalitní povrchy komunikací, protihlukové zábrany,</w:t>
      </w:r>
    </w:p>
    <w:p w14:paraId="7764A544" w14:textId="24E61D82" w:rsidR="00F12CF8" w:rsidRDefault="00F12CF8" w:rsidP="00F12CF8">
      <w:pPr>
        <w:pStyle w:val="UPtextodraen"/>
        <w:tabs>
          <w:tab w:val="clear" w:pos="2269"/>
          <w:tab w:val="left" w:pos="851"/>
          <w:tab w:val="num" w:pos="2979"/>
        </w:tabs>
        <w:spacing w:before="40"/>
        <w:ind w:left="851" w:hanging="851"/>
      </w:pPr>
      <w:r w:rsidRPr="00BC657F">
        <w:t>organizačními opatřeními – úpravy režimu provozu.</w:t>
      </w:r>
    </w:p>
    <w:p w14:paraId="05C170E6" w14:textId="77777777" w:rsidR="009F1342" w:rsidRPr="00BC657F" w:rsidRDefault="009F1342" w:rsidP="009F1342">
      <w:pPr>
        <w:pStyle w:val="UPtextodraen"/>
        <w:numPr>
          <w:ilvl w:val="0"/>
          <w:numId w:val="0"/>
        </w:numPr>
        <w:tabs>
          <w:tab w:val="left" w:pos="851"/>
        </w:tabs>
        <w:spacing w:before="40"/>
      </w:pPr>
    </w:p>
    <w:p w14:paraId="6B250E6C" w14:textId="77777777" w:rsidR="00F12CF8" w:rsidRPr="00BC657F" w:rsidRDefault="00F12CF8" w:rsidP="00D77509">
      <w:pPr>
        <w:pStyle w:val="UPTextodraen0"/>
        <w:tabs>
          <w:tab w:val="left" w:pos="851"/>
          <w:tab w:val="num" w:pos="3547"/>
        </w:tabs>
        <w:suppressAutoHyphens w:val="0"/>
        <w:ind w:hanging="851"/>
      </w:pPr>
      <w:r w:rsidRPr="00BC657F">
        <w:lastRenderedPageBreak/>
        <w:t>Zjištěnému překračování hlukových limitů a šíření dalších nepříznivých hygienických účinků v </w:t>
      </w:r>
      <w:r w:rsidRPr="00BC657F">
        <w:rPr>
          <w:b/>
        </w:rPr>
        <w:t>navržené obytné zástavbě</w:t>
      </w:r>
      <w:r w:rsidRPr="00BC657F">
        <w:t xml:space="preserve">, která je umisťována </w:t>
      </w:r>
      <w:r w:rsidRPr="00BC657F">
        <w:rPr>
          <w:b/>
        </w:rPr>
        <w:t xml:space="preserve">u stávajících nebo navržených ploch výroby </w:t>
      </w:r>
      <w:r w:rsidR="000907C8" w:rsidRPr="00BC657F">
        <w:rPr>
          <w:b/>
        </w:rPr>
        <w:t>drobné a služeb</w:t>
      </w:r>
      <w:r w:rsidRPr="00BC657F">
        <w:t xml:space="preserve"> bránit:</w:t>
      </w:r>
    </w:p>
    <w:p w14:paraId="07A734A8" w14:textId="77777777" w:rsidR="00F12CF8" w:rsidRPr="00BC657F" w:rsidRDefault="00F12CF8" w:rsidP="00F12CF8">
      <w:pPr>
        <w:pStyle w:val="UPtextodraen"/>
        <w:tabs>
          <w:tab w:val="clear" w:pos="2269"/>
          <w:tab w:val="left" w:pos="851"/>
          <w:tab w:val="num" w:pos="2979"/>
        </w:tabs>
        <w:spacing w:before="40"/>
        <w:ind w:left="851" w:hanging="851"/>
      </w:pPr>
      <w:r w:rsidRPr="00BC657F">
        <w:t>respektováním dostatečně rozsáhlých samostatných ploch s rozdílným způsobem využití vymezených v </w:t>
      </w:r>
      <w:proofErr w:type="gramStart"/>
      <w:r w:rsidRPr="00BC657F">
        <w:t>ÚP</w:t>
      </w:r>
      <w:proofErr w:type="gramEnd"/>
      <w:r w:rsidRPr="00BC657F">
        <w:t>, které zajistí ochranu chráněných prostorů před hlukem,</w:t>
      </w:r>
    </w:p>
    <w:p w14:paraId="349BC867" w14:textId="77777777" w:rsidR="00F12CF8" w:rsidRPr="00BC657F" w:rsidRDefault="00F12CF8" w:rsidP="00F12CF8">
      <w:pPr>
        <w:pStyle w:val="UPtextodraen"/>
        <w:tabs>
          <w:tab w:val="clear" w:pos="2269"/>
          <w:tab w:val="left" w:pos="851"/>
          <w:tab w:val="num" w:pos="2979"/>
        </w:tabs>
        <w:spacing w:before="40"/>
        <w:ind w:left="851" w:hanging="851"/>
      </w:pPr>
      <w:r w:rsidRPr="00BC657F">
        <w:t>urbanistickými opatřeními při umisťování staveb – územní studie, DÚR, která znamenají funkční zónování ploch smíšených obytných s vymezením dílčích částí určených pro neobytné funkce – vybavení, ochrannou zeleň a umístění protihlukových zábran,</w:t>
      </w:r>
    </w:p>
    <w:p w14:paraId="5763FA2C" w14:textId="77777777" w:rsidR="00F12CF8" w:rsidRPr="00BC657F" w:rsidRDefault="00F12CF8" w:rsidP="00F12CF8">
      <w:pPr>
        <w:pStyle w:val="UPtextodraen"/>
        <w:tabs>
          <w:tab w:val="clear" w:pos="2269"/>
          <w:tab w:val="left" w:pos="851"/>
          <w:tab w:val="num" w:pos="2979"/>
        </w:tabs>
        <w:spacing w:before="40"/>
        <w:ind w:left="851" w:hanging="851"/>
      </w:pPr>
      <w:r w:rsidRPr="00BC657F">
        <w:t>architektonickými opatřeními – orientací chráněných prostorů na stranu odvrácenou od zdrojů hluku.</w:t>
      </w:r>
    </w:p>
    <w:p w14:paraId="31815343" w14:textId="0E8064F1" w:rsidR="00F12CF8" w:rsidRPr="00BC657F" w:rsidRDefault="00F12CF8" w:rsidP="00F12CF8">
      <w:pPr>
        <w:numPr>
          <w:ilvl w:val="0"/>
          <w:numId w:val="2"/>
        </w:numPr>
        <w:tabs>
          <w:tab w:val="left" w:pos="851"/>
          <w:tab w:val="num" w:pos="3547"/>
          <w:tab w:val="left" w:pos="22117"/>
        </w:tabs>
        <w:autoSpaceDE w:val="0"/>
        <w:spacing w:before="80"/>
        <w:ind w:hanging="851"/>
        <w:jc w:val="both"/>
        <w:rPr>
          <w:b/>
          <w:bCs/>
          <w:caps/>
        </w:rPr>
      </w:pPr>
      <w:r w:rsidRPr="00BC657F">
        <w:rPr>
          <w:szCs w:val="20"/>
        </w:rPr>
        <w:t xml:space="preserve">V plochách </w:t>
      </w:r>
      <w:r w:rsidRPr="00BC657F">
        <w:rPr>
          <w:b/>
          <w:szCs w:val="20"/>
        </w:rPr>
        <w:t>smíšených obytných</w:t>
      </w:r>
      <w:r w:rsidR="000907C8" w:rsidRPr="00BC657F">
        <w:rPr>
          <w:b/>
          <w:szCs w:val="20"/>
        </w:rPr>
        <w:t xml:space="preserve"> venkovských</w:t>
      </w:r>
      <w:r w:rsidRPr="00BC657F">
        <w:rPr>
          <w:szCs w:val="20"/>
        </w:rPr>
        <w:t>, ve kterých je podmíněně přípustné umísťovat stavby, které mohou být zdrojem hluku, je možné tyto stavby umísťovat pouze tehdy, bude-li prokázán soulad s požadavky právních předpisů na ochranu zdraví před hlukem.</w:t>
      </w:r>
    </w:p>
    <w:p w14:paraId="4963ECAF" w14:textId="77777777" w:rsidR="00F12CF8" w:rsidRPr="00BC657F" w:rsidRDefault="00F12CF8" w:rsidP="00F12CF8">
      <w:pPr>
        <w:pStyle w:val="UPTextodraen0"/>
        <w:tabs>
          <w:tab w:val="left" w:pos="851"/>
          <w:tab w:val="num" w:pos="3547"/>
        </w:tabs>
        <w:suppressAutoHyphens w:val="0"/>
        <w:ind w:hanging="851"/>
      </w:pPr>
      <w:r w:rsidRPr="00BC657F">
        <w:rPr>
          <w:b/>
        </w:rPr>
        <w:t>Případná opatření</w:t>
      </w:r>
      <w:r w:rsidRPr="00BC657F">
        <w:t xml:space="preserve"> vedoucí k odstranění negativních účinků hluku ze silniční dopravy realizovat na </w:t>
      </w:r>
      <w:r w:rsidRPr="00BC657F">
        <w:rPr>
          <w:b/>
        </w:rPr>
        <w:t>náklady</w:t>
      </w:r>
      <w:r w:rsidRPr="00BC657F">
        <w:t xml:space="preserve"> majitele těch ploch, které byly do ÚP zařazeny později:</w:t>
      </w:r>
    </w:p>
    <w:p w14:paraId="197BCA05" w14:textId="77777777" w:rsidR="00F12CF8" w:rsidRPr="00BC657F" w:rsidRDefault="00F12CF8" w:rsidP="00F12CF8">
      <w:pPr>
        <w:pStyle w:val="UPtextodraen"/>
        <w:tabs>
          <w:tab w:val="clear" w:pos="2269"/>
          <w:tab w:val="left" w:pos="851"/>
          <w:tab w:val="num" w:pos="2979"/>
        </w:tabs>
        <w:spacing w:before="40"/>
        <w:ind w:left="851" w:hanging="851"/>
      </w:pPr>
      <w:r w:rsidRPr="00BC657F">
        <w:t>v případě současného zařazení ploch do ÚP je realizovat na náklady majitele ploch, které nejsou navrženy ve veřejném zájmu a to i v případě, kdy jejich zástavba ve spojení se zdrojem hlukové zátěže způsobí ohrožení dříve navržených nebo stabilizovaných ploch.</w:t>
      </w:r>
    </w:p>
    <w:p w14:paraId="3D01F07E" w14:textId="77777777" w:rsidR="00D34CB9" w:rsidRPr="00BC657F" w:rsidRDefault="00D34CB9" w:rsidP="00D87AA9">
      <w:pPr>
        <w:pStyle w:val="UPA1NADPIS"/>
        <w:shd w:val="clear" w:color="auto" w:fill="B8CCE4" w:themeFill="accent1" w:themeFillTint="66"/>
        <w:rPr>
          <w:rFonts w:eastAsia="Times New Roman" w:cs="Times New Roman"/>
        </w:rPr>
      </w:pPr>
      <w:proofErr w:type="gramStart"/>
      <w:r w:rsidRPr="00BC657F">
        <w:rPr>
          <w:rFonts w:eastAsia="Times New Roman" w:cs="Times New Roman"/>
        </w:rPr>
        <w:t>F.4</w:t>
      </w:r>
      <w:r w:rsidRPr="00BC657F">
        <w:rPr>
          <w:rFonts w:eastAsia="Times New Roman" w:cs="Times New Roman"/>
        </w:rPr>
        <w:tab/>
        <w:t>P</w:t>
      </w:r>
      <w:r w:rsidR="00303B78" w:rsidRPr="00BC657F">
        <w:rPr>
          <w:rFonts w:eastAsia="Times New Roman" w:cs="Times New Roman"/>
        </w:rPr>
        <w:t>odmínky</w:t>
      </w:r>
      <w:proofErr w:type="gramEnd"/>
      <w:r w:rsidRPr="00BC657F">
        <w:rPr>
          <w:rFonts w:eastAsia="Times New Roman" w:cs="Times New Roman"/>
        </w:rPr>
        <w:t xml:space="preserve"> prostorové</w:t>
      </w:r>
      <w:r w:rsidR="00303B78" w:rsidRPr="00BC657F">
        <w:rPr>
          <w:rFonts w:eastAsia="Times New Roman" w:cs="Times New Roman"/>
        </w:rPr>
        <w:t>ho</w:t>
      </w:r>
      <w:r w:rsidRPr="00BC657F">
        <w:rPr>
          <w:rFonts w:eastAsia="Times New Roman" w:cs="Times New Roman"/>
        </w:rPr>
        <w:t xml:space="preserve"> uspořádání</w:t>
      </w:r>
      <w:r w:rsidR="00A74415" w:rsidRPr="00BC657F">
        <w:rPr>
          <w:rFonts w:eastAsia="Times New Roman" w:cs="Times New Roman"/>
        </w:rPr>
        <w:t xml:space="preserve"> </w:t>
      </w:r>
    </w:p>
    <w:p w14:paraId="0E73E0FA" w14:textId="77777777" w:rsidR="00263D58" w:rsidRPr="00BC657F" w:rsidRDefault="00263D58" w:rsidP="00263D58">
      <w:pPr>
        <w:pStyle w:val="UPTextodraen0"/>
        <w:tabs>
          <w:tab w:val="left" w:pos="851"/>
        </w:tabs>
        <w:ind w:hanging="851"/>
      </w:pPr>
      <w:r w:rsidRPr="00BC657F">
        <w:rPr>
          <w:b/>
        </w:rPr>
        <w:t>Charakter a struktura</w:t>
      </w:r>
      <w:r w:rsidRPr="00BC657F">
        <w:t xml:space="preserve"> </w:t>
      </w:r>
      <w:r w:rsidRPr="00BC657F">
        <w:rPr>
          <w:b/>
        </w:rPr>
        <w:t>nové zástavby</w:t>
      </w:r>
      <w:r w:rsidRPr="00BC657F">
        <w:t xml:space="preserve"> </w:t>
      </w:r>
      <w:r w:rsidR="00440F4F" w:rsidRPr="00BC657F">
        <w:t xml:space="preserve">včetně změn stávající zástavby </w:t>
      </w:r>
      <w:r w:rsidRPr="00BC657F">
        <w:t>na stabilizovaných i rozvojových plochách bude respektovat charakter a strukturu stávající nebo navazující zástavby a to zejména umístěním staveb na pozemku a hmotovým řešením, pokud nebude odpovídajícím způsobem (např. územní studií) prokázáno jiné vhodnější řešení.</w:t>
      </w:r>
    </w:p>
    <w:p w14:paraId="0E8A8A13" w14:textId="77777777" w:rsidR="00D34CB9" w:rsidRPr="00BC657F" w:rsidRDefault="00D34CB9">
      <w:pPr>
        <w:pStyle w:val="UPTextodraen0"/>
        <w:tabs>
          <w:tab w:val="left" w:pos="851"/>
        </w:tabs>
        <w:ind w:hanging="851"/>
      </w:pPr>
      <w:r w:rsidRPr="00BC657F">
        <w:rPr>
          <w:b/>
        </w:rPr>
        <w:t>Základní podmínky ochrany krajinného rázu</w:t>
      </w:r>
      <w:r w:rsidRPr="00BC657F">
        <w:t xml:space="preserve"> na celém území obce </w:t>
      </w:r>
      <w:r w:rsidR="00FE7DFE" w:rsidRPr="00BC657F">
        <w:t>Křižany</w:t>
      </w:r>
      <w:r w:rsidRPr="00BC657F">
        <w:t xml:space="preserve"> jsou dány dále uvedenými podmínkami prostorového uspořádání - „prostorové regulativy“</w:t>
      </w:r>
      <w:r w:rsidR="00E84EC4" w:rsidRPr="00BC657F">
        <w:t>:</w:t>
      </w:r>
    </w:p>
    <w:p w14:paraId="73DFB7AB" w14:textId="77777777" w:rsidR="00DC0828" w:rsidRPr="00BC657F" w:rsidRDefault="00D34CB9" w:rsidP="00086AC2">
      <w:pPr>
        <w:pStyle w:val="UPtextodraen"/>
        <w:tabs>
          <w:tab w:val="left" w:pos="851"/>
        </w:tabs>
        <w:spacing w:before="80"/>
        <w:ind w:left="851" w:hanging="851"/>
        <w:rPr>
          <w:b/>
        </w:rPr>
      </w:pPr>
      <w:r w:rsidRPr="00BC657F">
        <w:t>to však nezbavuje stavebníky v případě vyžádání příslušným dotčeným orgánem prokázat nenarušení krajinného rázu u každého konkrétního stavebního záměru.</w:t>
      </w:r>
    </w:p>
    <w:p w14:paraId="689600DF" w14:textId="77777777" w:rsidR="00DC0828" w:rsidRPr="00BC657F" w:rsidRDefault="00DC0828" w:rsidP="007B3B03">
      <w:pPr>
        <w:pStyle w:val="SAULA11NADPIS4"/>
        <w:ind w:left="851" w:hanging="851"/>
      </w:pPr>
      <w:bookmarkStart w:id="27" w:name="_Hlk81556975"/>
      <w:proofErr w:type="gramStart"/>
      <w:r w:rsidRPr="00BC657F">
        <w:t>F.4.1</w:t>
      </w:r>
      <w:proofErr w:type="gramEnd"/>
      <w:r w:rsidRPr="00BC657F">
        <w:t>.</w:t>
      </w:r>
      <w:r w:rsidRPr="00BC657F">
        <w:tab/>
        <w:t>Regulační kódy</w:t>
      </w:r>
    </w:p>
    <w:bookmarkEnd w:id="27"/>
    <w:p w14:paraId="5DAC5EA0" w14:textId="77777777" w:rsidR="00DC0828" w:rsidRPr="00BC657F" w:rsidRDefault="00DC0828" w:rsidP="00DC0828">
      <w:pPr>
        <w:pStyle w:val="UPTextodraen0"/>
        <w:tabs>
          <w:tab w:val="left" w:pos="851"/>
          <w:tab w:val="num" w:pos="3547"/>
        </w:tabs>
        <w:spacing w:before="80"/>
        <w:ind w:hanging="851"/>
        <w:rPr>
          <w:b/>
        </w:rPr>
      </w:pPr>
      <w:r w:rsidRPr="00BC657F">
        <w:t xml:space="preserve">Stabilizované a rozvojové plochy vymezené v Hlavním výkresu (2). </w:t>
      </w:r>
      <w:proofErr w:type="gramStart"/>
      <w:r w:rsidRPr="00BC657F">
        <w:t>mají</w:t>
      </w:r>
      <w:proofErr w:type="gramEnd"/>
      <w:r w:rsidRPr="00BC657F">
        <w:t xml:space="preserve"> přiřazeny </w:t>
      </w:r>
      <w:r w:rsidRPr="00BC657F">
        <w:rPr>
          <w:b/>
        </w:rPr>
        <w:t>regulační kódy</w:t>
      </w:r>
      <w:r w:rsidRPr="00BC657F">
        <w:t xml:space="preserve"> určující kromě funkčního využití také jejich prostorové uspořádání. </w:t>
      </w:r>
    </w:p>
    <w:p w14:paraId="38B70461" w14:textId="77777777" w:rsidR="00DC0828" w:rsidRPr="00BC657F" w:rsidRDefault="00DC0828" w:rsidP="00DC0828">
      <w:pPr>
        <w:pStyle w:val="UPTextodraen0"/>
        <w:tabs>
          <w:tab w:val="left" w:pos="851"/>
          <w:tab w:val="num" w:pos="3547"/>
        </w:tabs>
        <w:ind w:hanging="851"/>
        <w:rPr>
          <w:kern w:val="1"/>
        </w:rPr>
      </w:pPr>
      <w:r w:rsidRPr="00BC657F">
        <w:rPr>
          <w:b/>
        </w:rPr>
        <w:t>Regulační kódy</w:t>
      </w:r>
      <w:r w:rsidRPr="00BC657F">
        <w:t xml:space="preserve"> jsou definovány ve tvaru </w:t>
      </w:r>
      <w:proofErr w:type="gramStart"/>
      <w:r w:rsidR="000907C8" w:rsidRPr="00BC657F">
        <w:rPr>
          <w:b/>
        </w:rPr>
        <w:t>SV</w:t>
      </w:r>
      <w:r w:rsidRPr="00BC657F">
        <w:rPr>
          <w:b/>
        </w:rPr>
        <w:t>.1.15.70</w:t>
      </w:r>
      <w:proofErr w:type="gramEnd"/>
      <w:r w:rsidRPr="00BC657F">
        <w:t>, kde:</w:t>
      </w:r>
    </w:p>
    <w:p w14:paraId="602FD86D" w14:textId="77777777" w:rsidR="00DC0828" w:rsidRPr="00BC657F" w:rsidRDefault="00DC0828" w:rsidP="00DC0828">
      <w:pPr>
        <w:tabs>
          <w:tab w:val="left" w:pos="851"/>
          <w:tab w:val="left" w:pos="2269"/>
        </w:tabs>
        <w:autoSpaceDE w:val="0"/>
        <w:spacing w:before="20"/>
        <w:ind w:left="851"/>
        <w:rPr>
          <w:kern w:val="1"/>
        </w:rPr>
      </w:pPr>
      <w:r w:rsidRPr="00BC657F">
        <w:rPr>
          <w:kern w:val="1"/>
        </w:rPr>
        <w:t>1. pozice (</w:t>
      </w:r>
      <w:r w:rsidR="000907C8" w:rsidRPr="00BC657F">
        <w:rPr>
          <w:kern w:val="1"/>
        </w:rPr>
        <w:t>SV</w:t>
      </w:r>
      <w:r w:rsidRPr="00BC657F">
        <w:rPr>
          <w:kern w:val="1"/>
        </w:rPr>
        <w:t>-Z</w:t>
      </w:r>
      <w:r w:rsidR="000907C8" w:rsidRPr="00BC657F">
        <w:rPr>
          <w:kern w:val="1"/>
        </w:rPr>
        <w:t>S</w:t>
      </w:r>
      <w:r w:rsidRPr="00BC657F">
        <w:rPr>
          <w:kern w:val="1"/>
        </w:rPr>
        <w:t>) označuje funkci plochy s rozdílným způsobem využití,</w:t>
      </w:r>
    </w:p>
    <w:p w14:paraId="268EA99D" w14:textId="77777777" w:rsidR="00DC0828" w:rsidRPr="00BC657F" w:rsidRDefault="00DC0828" w:rsidP="00DC0828">
      <w:pPr>
        <w:tabs>
          <w:tab w:val="left" w:pos="2268"/>
        </w:tabs>
        <w:autoSpaceDE w:val="0"/>
        <w:spacing w:before="20"/>
        <w:ind w:left="851"/>
        <w:rPr>
          <w:kern w:val="1"/>
        </w:rPr>
      </w:pPr>
      <w:r w:rsidRPr="00BC657F">
        <w:rPr>
          <w:kern w:val="1"/>
        </w:rPr>
        <w:t>2. pozice (0-</w:t>
      </w:r>
      <w:r w:rsidR="0027495B" w:rsidRPr="00BC657F">
        <w:rPr>
          <w:kern w:val="1"/>
        </w:rPr>
        <w:t>3</w:t>
      </w:r>
      <w:r w:rsidRPr="00BC657F">
        <w:rPr>
          <w:kern w:val="1"/>
        </w:rPr>
        <w:t>) označuje výškovou hladinu zástavby (max. počet nadzemních podlaží),</w:t>
      </w:r>
    </w:p>
    <w:p w14:paraId="4A0DA19C" w14:textId="77777777" w:rsidR="00DC0828" w:rsidRPr="00BC657F" w:rsidRDefault="00DC0828" w:rsidP="00DC0828">
      <w:pPr>
        <w:tabs>
          <w:tab w:val="left" w:pos="851"/>
          <w:tab w:val="left" w:pos="2269"/>
        </w:tabs>
        <w:autoSpaceDE w:val="0"/>
        <w:spacing w:before="20"/>
        <w:ind w:left="851"/>
      </w:pPr>
      <w:r w:rsidRPr="00BC657F">
        <w:rPr>
          <w:kern w:val="1"/>
        </w:rPr>
        <w:t xml:space="preserve">3. pozice (0-100) označuje intenzitu využití ploch (maximální </w:t>
      </w:r>
      <w:r w:rsidRPr="00BC657F">
        <w:t xml:space="preserve">koeficient zastavění nadzemními stavbami </w:t>
      </w:r>
      <w:proofErr w:type="spellStart"/>
      <w:r w:rsidRPr="00BC657F">
        <w:t>Kn</w:t>
      </w:r>
      <w:proofErr w:type="spellEnd"/>
      <w:r w:rsidRPr="00BC657F">
        <w:t>),</w:t>
      </w:r>
    </w:p>
    <w:p w14:paraId="07FDB2A5" w14:textId="77777777" w:rsidR="00DC0828" w:rsidRPr="00BC657F" w:rsidRDefault="00DC0828" w:rsidP="00DC0828">
      <w:pPr>
        <w:tabs>
          <w:tab w:val="left" w:pos="851"/>
          <w:tab w:val="left" w:pos="2269"/>
        </w:tabs>
        <w:autoSpaceDE w:val="0"/>
        <w:spacing w:before="20"/>
        <w:ind w:left="851"/>
        <w:rPr>
          <w:kern w:val="1"/>
        </w:rPr>
      </w:pPr>
      <w:r w:rsidRPr="00BC657F">
        <w:t xml:space="preserve">4. </w:t>
      </w:r>
      <w:r w:rsidRPr="00BC657F">
        <w:rPr>
          <w:kern w:val="1"/>
        </w:rPr>
        <w:t>pozice</w:t>
      </w:r>
      <w:r w:rsidRPr="00BC657F">
        <w:t xml:space="preserve"> (0-100) označuje intenzitu využití ploch (minimální </w:t>
      </w:r>
      <w:r w:rsidRPr="00BC657F">
        <w:rPr>
          <w:kern w:val="1"/>
        </w:rPr>
        <w:t xml:space="preserve">koeficient zeleně </w:t>
      </w:r>
      <w:proofErr w:type="spellStart"/>
      <w:r w:rsidRPr="00BC657F">
        <w:rPr>
          <w:kern w:val="1"/>
        </w:rPr>
        <w:t>Kz</w:t>
      </w:r>
      <w:proofErr w:type="spellEnd"/>
      <w:r w:rsidRPr="00BC657F">
        <w:rPr>
          <w:kern w:val="1"/>
        </w:rPr>
        <w:t>),</w:t>
      </w:r>
    </w:p>
    <w:p w14:paraId="2ABB16AB" w14:textId="3DE44DC3" w:rsidR="00DC0828" w:rsidRPr="00BC657F" w:rsidRDefault="00DC0828" w:rsidP="00DC0828">
      <w:pPr>
        <w:pStyle w:val="UPtextodraen"/>
        <w:tabs>
          <w:tab w:val="clear" w:pos="2269"/>
          <w:tab w:val="left" w:pos="851"/>
          <w:tab w:val="num" w:pos="2979"/>
        </w:tabs>
        <w:ind w:left="851" w:hanging="851"/>
      </w:pPr>
      <w:r w:rsidRPr="00BC657F">
        <w:rPr>
          <w:kern w:val="1"/>
        </w:rPr>
        <w:t>pro p</w:t>
      </w:r>
      <w:r w:rsidRPr="00BC657F">
        <w:t>lochy technické infrastruktury (</w:t>
      </w:r>
      <w:r w:rsidR="000907C8" w:rsidRPr="00BC657F">
        <w:t>TW, TE, TS)</w:t>
      </w:r>
      <w:r w:rsidRPr="00BC657F">
        <w:t xml:space="preserve">, plochy </w:t>
      </w:r>
      <w:r w:rsidR="000907C8" w:rsidRPr="00BC657F">
        <w:t>doprav</w:t>
      </w:r>
      <w:r w:rsidR="009F1342">
        <w:t>y</w:t>
      </w:r>
      <w:r w:rsidR="000907C8" w:rsidRPr="00BC657F">
        <w:t xml:space="preserve"> </w:t>
      </w:r>
      <w:r w:rsidRPr="00BC657F">
        <w:t>silniční (</w:t>
      </w:r>
      <w:r w:rsidR="000907C8" w:rsidRPr="00BC657F">
        <w:t>DS</w:t>
      </w:r>
      <w:r w:rsidRPr="00BC657F">
        <w:t>)</w:t>
      </w:r>
      <w:r w:rsidR="00EC137F" w:rsidRPr="00BC657F">
        <w:t xml:space="preserve">, plochy </w:t>
      </w:r>
      <w:r w:rsidR="000907C8" w:rsidRPr="00BC657F">
        <w:t>doprav</w:t>
      </w:r>
      <w:r w:rsidR="009F1342">
        <w:t>y</w:t>
      </w:r>
      <w:r w:rsidR="000907C8" w:rsidRPr="00BC657F">
        <w:t xml:space="preserve"> </w:t>
      </w:r>
      <w:r w:rsidR="00EC137F" w:rsidRPr="00BC657F">
        <w:t>drážní (</w:t>
      </w:r>
      <w:r w:rsidR="000907C8" w:rsidRPr="00BC657F">
        <w:t>D</w:t>
      </w:r>
      <w:r w:rsidR="00EC137F" w:rsidRPr="00BC657F">
        <w:t>D)</w:t>
      </w:r>
      <w:r w:rsidRPr="00BC657F">
        <w:t xml:space="preserve"> a plochy veřejn</w:t>
      </w:r>
      <w:r w:rsidR="009F1342">
        <w:t>ých</w:t>
      </w:r>
      <w:r w:rsidRPr="00BC657F">
        <w:t> prostranství</w:t>
      </w:r>
      <w:r w:rsidR="000907C8" w:rsidRPr="00BC657F">
        <w:t xml:space="preserve"> </w:t>
      </w:r>
      <w:r w:rsidR="00BA3275" w:rsidRPr="00BC657F">
        <w:t>s převahou</w:t>
      </w:r>
      <w:r w:rsidR="000907C8" w:rsidRPr="00BC657F">
        <w:t xml:space="preserve"> zpevněn</w:t>
      </w:r>
      <w:r w:rsidR="00BA3275" w:rsidRPr="00BC657F">
        <w:t>ých</w:t>
      </w:r>
      <w:r w:rsidR="000907C8" w:rsidRPr="00BC657F">
        <w:t xml:space="preserve"> ploch </w:t>
      </w:r>
      <w:r w:rsidRPr="00BC657F">
        <w:t>(</w:t>
      </w:r>
      <w:r w:rsidR="000907C8" w:rsidRPr="00BC657F">
        <w:t>P</w:t>
      </w:r>
      <w:r w:rsidRPr="00BC657F">
        <w:t xml:space="preserve">P) s ohledem na převahu specifických podmínek nad </w:t>
      </w:r>
      <w:proofErr w:type="spellStart"/>
      <w:r w:rsidRPr="00BC657F">
        <w:t>prostorotvornými</w:t>
      </w:r>
      <w:proofErr w:type="spellEnd"/>
      <w:r w:rsidRPr="00BC657F">
        <w:t xml:space="preserve"> při jejich návrhu se neuvádí 2., 3. a 4. pozice,</w:t>
      </w:r>
    </w:p>
    <w:p w14:paraId="666176D6" w14:textId="3191B061" w:rsidR="00DC0828" w:rsidRPr="00BC657F" w:rsidRDefault="00DC0828" w:rsidP="00DC0828">
      <w:pPr>
        <w:pStyle w:val="UPtextodraen"/>
        <w:tabs>
          <w:tab w:val="clear" w:pos="2269"/>
          <w:tab w:val="left" w:pos="851"/>
          <w:tab w:val="num" w:pos="2979"/>
        </w:tabs>
        <w:ind w:left="851" w:hanging="851"/>
        <w:rPr>
          <w:b/>
        </w:rPr>
      </w:pPr>
      <w:r w:rsidRPr="00BC657F">
        <w:t>pro plochy občanské</w:t>
      </w:r>
      <w:r w:rsidR="009D0BB1">
        <w:t>ho</w:t>
      </w:r>
      <w:r w:rsidRPr="00BC657F">
        <w:t xml:space="preserve"> vybavení – hřbitovy</w:t>
      </w:r>
      <w:r w:rsidRPr="00BC657F">
        <w:rPr>
          <w:kern w:val="1"/>
        </w:rPr>
        <w:t xml:space="preserve"> (</w:t>
      </w:r>
      <w:r w:rsidR="00541594" w:rsidRPr="00BC657F">
        <w:rPr>
          <w:kern w:val="1"/>
        </w:rPr>
        <w:t>O</w:t>
      </w:r>
      <w:r w:rsidRPr="00BC657F">
        <w:rPr>
          <w:kern w:val="1"/>
        </w:rPr>
        <w:t>H)</w:t>
      </w:r>
      <w:r w:rsidRPr="00BC657F">
        <w:t xml:space="preserve"> s ohledem na převahu specifických podmínek nad </w:t>
      </w:r>
      <w:proofErr w:type="spellStart"/>
      <w:r w:rsidRPr="00BC657F">
        <w:t>prostorotvornými</w:t>
      </w:r>
      <w:proofErr w:type="spellEnd"/>
      <w:r w:rsidRPr="00BC657F">
        <w:t xml:space="preserve"> při jejich návrhu se neuvádí 3. a 4. pozice,</w:t>
      </w:r>
    </w:p>
    <w:p w14:paraId="4418CBFB" w14:textId="3EFE9B43" w:rsidR="00DC0828" w:rsidRPr="00BC657F" w:rsidRDefault="00DC0828" w:rsidP="00DC0828">
      <w:pPr>
        <w:pStyle w:val="UPtextodraen"/>
        <w:tabs>
          <w:tab w:val="clear" w:pos="2269"/>
          <w:tab w:val="left" w:pos="851"/>
          <w:tab w:val="num" w:pos="2979"/>
        </w:tabs>
        <w:ind w:left="851" w:hanging="851"/>
        <w:rPr>
          <w:b/>
        </w:rPr>
      </w:pPr>
      <w:bookmarkStart w:id="28" w:name="_Hlk81557260"/>
      <w:r w:rsidRPr="00BC657F">
        <w:t xml:space="preserve">pro </w:t>
      </w:r>
      <w:r w:rsidR="00873ACB" w:rsidRPr="00BC657F">
        <w:t>vodní</w:t>
      </w:r>
      <w:r w:rsidR="00186D41" w:rsidRPr="00BC657F">
        <w:t xml:space="preserve"> plochy</w:t>
      </w:r>
      <w:r w:rsidR="00873ACB" w:rsidRPr="00BC657F">
        <w:t xml:space="preserve"> a toky (WT), plochy zemědělské (AZ), plochy lesní (LE), plochy přírodní (NP), plochy smíšené nezastavěného území (MN) a plochy zele</w:t>
      </w:r>
      <w:r w:rsidR="0057593F">
        <w:t>ně</w:t>
      </w:r>
      <w:r w:rsidR="00873ACB" w:rsidRPr="00BC657F">
        <w:t xml:space="preserve"> sídelní (ZS) s ohledem na převahu specifických podmínek nad </w:t>
      </w:r>
      <w:proofErr w:type="spellStart"/>
      <w:r w:rsidR="00873ACB" w:rsidRPr="00BC657F">
        <w:t>prostorotvornými</w:t>
      </w:r>
      <w:proofErr w:type="spellEnd"/>
      <w:r w:rsidR="00873ACB" w:rsidRPr="00BC657F">
        <w:t xml:space="preserve"> při jejich návrhu </w:t>
      </w:r>
      <w:r w:rsidRPr="00BC657F">
        <w:t>se uvádí pouze 1.</w:t>
      </w:r>
      <w:r w:rsidR="005A7770" w:rsidRPr="00BC657F">
        <w:t> </w:t>
      </w:r>
      <w:r w:rsidRPr="00BC657F">
        <w:t>pozice (funkce)</w:t>
      </w:r>
      <w:bookmarkEnd w:id="28"/>
      <w:r w:rsidRPr="00BC657F">
        <w:t>.</w:t>
      </w:r>
    </w:p>
    <w:p w14:paraId="3D91AD59" w14:textId="77777777" w:rsidR="00927377" w:rsidRPr="00BC657F" w:rsidRDefault="00927377" w:rsidP="00927377">
      <w:pPr>
        <w:pStyle w:val="UPtextodraen"/>
        <w:numPr>
          <w:ilvl w:val="0"/>
          <w:numId w:val="0"/>
        </w:numPr>
        <w:tabs>
          <w:tab w:val="left" w:pos="851"/>
        </w:tabs>
      </w:pPr>
    </w:p>
    <w:p w14:paraId="18B40A4C" w14:textId="77777777" w:rsidR="00927377" w:rsidRPr="00BC657F" w:rsidRDefault="00927377" w:rsidP="00927377">
      <w:pPr>
        <w:pStyle w:val="UPtextodraen"/>
        <w:numPr>
          <w:ilvl w:val="0"/>
          <w:numId w:val="0"/>
        </w:numPr>
        <w:tabs>
          <w:tab w:val="left" w:pos="851"/>
        </w:tabs>
        <w:rPr>
          <w:b/>
        </w:rPr>
      </w:pPr>
    </w:p>
    <w:p w14:paraId="065626AB" w14:textId="77777777" w:rsidR="00DC0828" w:rsidRPr="00BC657F" w:rsidRDefault="00DC0828" w:rsidP="00D77509">
      <w:pPr>
        <w:pStyle w:val="SAULA11NADPIS4"/>
        <w:ind w:left="851" w:hanging="851"/>
      </w:pPr>
      <w:proofErr w:type="gramStart"/>
      <w:r w:rsidRPr="00BC657F">
        <w:lastRenderedPageBreak/>
        <w:t>F.4.2</w:t>
      </w:r>
      <w:proofErr w:type="gramEnd"/>
      <w:r w:rsidRPr="00BC657F">
        <w:tab/>
        <w:t>Výšková hladina zástavby</w:t>
      </w:r>
    </w:p>
    <w:p w14:paraId="3216105D" w14:textId="77777777" w:rsidR="000F6550" w:rsidRPr="00BC657F" w:rsidRDefault="000F6550" w:rsidP="000F6550">
      <w:pPr>
        <w:pStyle w:val="UPTextodraen0"/>
        <w:tabs>
          <w:tab w:val="left" w:pos="851"/>
          <w:tab w:val="num" w:pos="3547"/>
        </w:tabs>
        <w:ind w:hanging="851"/>
      </w:pPr>
      <w:r w:rsidRPr="00BC657F">
        <w:rPr>
          <w:b/>
        </w:rPr>
        <w:t xml:space="preserve">Stanovená výšková hladina zástavby </w:t>
      </w:r>
      <w:r w:rsidRPr="00BC657F">
        <w:t>je určená maximálním počtem nadzemních podlaží a zároveň výškou zástavby v metrech:</w:t>
      </w:r>
    </w:p>
    <w:p w14:paraId="137E9A00" w14:textId="77777777" w:rsidR="000F6550" w:rsidRPr="00BC657F" w:rsidRDefault="000F6550" w:rsidP="000F6550">
      <w:pPr>
        <w:pStyle w:val="UPtextodraen"/>
        <w:tabs>
          <w:tab w:val="clear" w:pos="2269"/>
          <w:tab w:val="left" w:pos="851"/>
          <w:tab w:val="num" w:pos="2979"/>
        </w:tabs>
        <w:ind w:left="851" w:hanging="851"/>
      </w:pPr>
      <w:r w:rsidRPr="00BC657F">
        <w:t xml:space="preserve">1 = max. 1 nadzemní podlaží + </w:t>
      </w:r>
      <w:r w:rsidR="003C7AB7" w:rsidRPr="00BC657F">
        <w:t>podkroví</w:t>
      </w:r>
      <w:r w:rsidRPr="00BC657F">
        <w:t xml:space="preserve"> a zároveň výška zástavby max. 9 m</w:t>
      </w:r>
    </w:p>
    <w:p w14:paraId="7AE6C026" w14:textId="77777777" w:rsidR="000F6550" w:rsidRPr="00BC657F" w:rsidRDefault="000F6550" w:rsidP="000F6550">
      <w:pPr>
        <w:pStyle w:val="UPtextodraen"/>
        <w:tabs>
          <w:tab w:val="clear" w:pos="2269"/>
          <w:tab w:val="left" w:pos="851"/>
          <w:tab w:val="num" w:pos="2979"/>
        </w:tabs>
        <w:ind w:left="851" w:hanging="851"/>
      </w:pPr>
      <w:r w:rsidRPr="00BC657F">
        <w:t xml:space="preserve">2 = max. 2 nadzemní podlaží + </w:t>
      </w:r>
      <w:r w:rsidR="003C7AB7" w:rsidRPr="00BC657F">
        <w:t>podkroví</w:t>
      </w:r>
      <w:r w:rsidRPr="00BC657F">
        <w:t xml:space="preserve"> a zároveň výška zástavby max. 12 m</w:t>
      </w:r>
    </w:p>
    <w:p w14:paraId="01665CF5" w14:textId="77777777" w:rsidR="000F6550" w:rsidRPr="00BC657F" w:rsidRDefault="000F6550" w:rsidP="000F6550">
      <w:pPr>
        <w:pStyle w:val="UPtextodraen"/>
        <w:tabs>
          <w:tab w:val="clear" w:pos="2269"/>
          <w:tab w:val="left" w:pos="851"/>
          <w:tab w:val="num" w:pos="2979"/>
        </w:tabs>
        <w:ind w:left="851" w:hanging="851"/>
      </w:pPr>
      <w:r w:rsidRPr="00BC657F">
        <w:t xml:space="preserve">3 = max. 3 nadzemní podlaží + </w:t>
      </w:r>
      <w:r w:rsidR="003C7AB7" w:rsidRPr="00BC657F">
        <w:t>podkroví</w:t>
      </w:r>
      <w:r w:rsidRPr="00BC657F">
        <w:t xml:space="preserve"> a zároveň výška zástavby max. 15 m</w:t>
      </w:r>
    </w:p>
    <w:p w14:paraId="4F08CCE3" w14:textId="77777777" w:rsidR="000F6550" w:rsidRPr="00BC657F" w:rsidRDefault="000F6550" w:rsidP="000F6550">
      <w:pPr>
        <w:pStyle w:val="UPTextodraen0"/>
        <w:tabs>
          <w:tab w:val="left" w:pos="851"/>
          <w:tab w:val="num" w:pos="3547"/>
        </w:tabs>
        <w:ind w:hanging="851"/>
        <w:rPr>
          <w:b/>
        </w:rPr>
      </w:pPr>
      <w:r w:rsidRPr="00BC657F">
        <w:rPr>
          <w:b/>
        </w:rPr>
        <w:t xml:space="preserve">Výšková hladina zástavby v metrech </w:t>
      </w:r>
      <w:r w:rsidRPr="00BC657F">
        <w:t>se definuje jako největší rozdíl mezi výškami nejvyššího bodu hlavní hmoty stavby a nejnižšího bodu stavby v kontaktu s přiléhajícím terénem - nezohledňují se vstupy a vjezdy do podzemních podlaží a anglické dvorky</w:t>
      </w:r>
      <w:r w:rsidRPr="00BC657F">
        <w:rPr>
          <w:b/>
        </w:rPr>
        <w:t>,</w:t>
      </w:r>
    </w:p>
    <w:p w14:paraId="1FA90EEA" w14:textId="77777777" w:rsidR="000F6550" w:rsidRPr="00BC657F" w:rsidRDefault="000F6550" w:rsidP="000F6550">
      <w:pPr>
        <w:pStyle w:val="UPtextodraen"/>
        <w:tabs>
          <w:tab w:val="clear" w:pos="2269"/>
          <w:tab w:val="left" w:pos="851"/>
          <w:tab w:val="num" w:pos="2979"/>
        </w:tabs>
        <w:ind w:left="851" w:hanging="851"/>
      </w:pPr>
      <w:bookmarkStart w:id="29" w:name="_Hlk81557558"/>
      <w:r w:rsidRPr="00BC657F">
        <w:t xml:space="preserve">do stanovené výškové hladiny zástavby se nezapočítávají doplňkové </w:t>
      </w:r>
      <w:r w:rsidRPr="00BC657F">
        <w:rPr>
          <w:b/>
        </w:rPr>
        <w:t>technologie staveb a zařízení</w:t>
      </w:r>
      <w:r w:rsidRPr="00BC657F">
        <w:t xml:space="preserve"> v souladu s ostatními ustanoveními ÚP a obecně závazných předpisů, pokud slouží bezprostředně k zajištění hlavního a přípustného využití dané stavby a podstatou funkčnosti zařízení je jeho výška – např. komíny, výtahy, stožáry aj.</w:t>
      </w:r>
      <w:r w:rsidR="00873ACB" w:rsidRPr="00BC657F">
        <w:t>,</w:t>
      </w:r>
    </w:p>
    <w:bookmarkEnd w:id="29"/>
    <w:p w14:paraId="33ADDBE9" w14:textId="77777777" w:rsidR="00DC0828" w:rsidRPr="00BC657F" w:rsidRDefault="00DC0828" w:rsidP="00DC0828">
      <w:pPr>
        <w:pStyle w:val="UPtextodraen"/>
        <w:tabs>
          <w:tab w:val="clear" w:pos="2269"/>
          <w:tab w:val="left" w:pos="851"/>
          <w:tab w:val="num" w:pos="2979"/>
        </w:tabs>
        <w:spacing w:before="40"/>
        <w:ind w:left="851" w:hanging="851"/>
      </w:pPr>
      <w:r w:rsidRPr="00BC657F">
        <w:t xml:space="preserve">nepřipouští se </w:t>
      </w:r>
      <w:r w:rsidRPr="00BC657F">
        <w:rPr>
          <w:b/>
        </w:rPr>
        <w:t>spekulativní úpravy</w:t>
      </w:r>
      <w:r w:rsidRPr="00BC657F">
        <w:t xml:space="preserve"> terénu za účelem formálního snížení absolutní výšky</w:t>
      </w:r>
      <w:r w:rsidR="00873ACB" w:rsidRPr="00BC657F">
        <w:t>.</w:t>
      </w:r>
    </w:p>
    <w:p w14:paraId="2FDA3643" w14:textId="77777777" w:rsidR="00FB5BA8" w:rsidRPr="00BC657F" w:rsidRDefault="00FB5BA8" w:rsidP="00FB5BA8">
      <w:pPr>
        <w:pStyle w:val="UPTextodraen0"/>
        <w:tabs>
          <w:tab w:val="left" w:pos="851"/>
          <w:tab w:val="num" w:pos="3547"/>
        </w:tabs>
        <w:ind w:hanging="851"/>
      </w:pPr>
      <w:r w:rsidRPr="00BC657F">
        <w:t xml:space="preserve">Nově navržené stavby mohou překročit </w:t>
      </w:r>
      <w:r w:rsidRPr="00BC657F">
        <w:rPr>
          <w:b/>
        </w:rPr>
        <w:t>výškovou hladinu stávající zástavby</w:t>
      </w:r>
      <w:r w:rsidRPr="00BC657F">
        <w:t xml:space="preserve"> maximálně o 3 m, přitom platí nejvýše stanovená výšková hladina zástavby stanovená regulačním kódem pro danou plochu:</w:t>
      </w:r>
    </w:p>
    <w:p w14:paraId="61608027" w14:textId="77777777" w:rsidR="00FB5BA8" w:rsidRPr="00BC657F" w:rsidRDefault="00FB5BA8" w:rsidP="00FB5BA8">
      <w:pPr>
        <w:pStyle w:val="UPtextodraen"/>
        <w:tabs>
          <w:tab w:val="clear" w:pos="2269"/>
          <w:tab w:val="left" w:pos="851"/>
          <w:tab w:val="num" w:pos="2979"/>
        </w:tabs>
        <w:ind w:left="851" w:hanging="851"/>
        <w:rPr>
          <w:b/>
        </w:rPr>
      </w:pPr>
      <w:r w:rsidRPr="00BC657F">
        <w:t>výšková hladina stávající zástavby je dána výškou stávajících objektů v metrech v prostoru vymezeném kolem jejich půdorysu do vzdálenosti jejich výšky, v překryvu takto vymezených prostorů více sousedících objektů platí nižší výška.</w:t>
      </w:r>
    </w:p>
    <w:p w14:paraId="4E2153E0" w14:textId="77777777" w:rsidR="00DC0828" w:rsidRPr="00BC657F" w:rsidRDefault="00DC0828" w:rsidP="007B3B03">
      <w:pPr>
        <w:pStyle w:val="SAULA11NADPIS4"/>
        <w:ind w:left="851" w:hanging="851"/>
      </w:pPr>
      <w:proofErr w:type="gramStart"/>
      <w:r w:rsidRPr="00BC657F">
        <w:t>F.4.3</w:t>
      </w:r>
      <w:proofErr w:type="gramEnd"/>
      <w:r w:rsidRPr="00BC657F">
        <w:tab/>
        <w:t>Plošná intenzita zástavby</w:t>
      </w:r>
    </w:p>
    <w:p w14:paraId="6F9B8DF1" w14:textId="77777777" w:rsidR="00FB5BA8" w:rsidRPr="00BC657F" w:rsidRDefault="00FB5BA8" w:rsidP="00FB5BA8">
      <w:pPr>
        <w:pStyle w:val="UPTextodraen0"/>
        <w:numPr>
          <w:ilvl w:val="0"/>
          <w:numId w:val="3"/>
        </w:numPr>
        <w:tabs>
          <w:tab w:val="num" w:pos="851"/>
        </w:tabs>
        <w:ind w:hanging="851"/>
        <w:rPr>
          <w:b/>
        </w:rPr>
      </w:pPr>
      <w:proofErr w:type="spellStart"/>
      <w:r w:rsidRPr="00BC657F">
        <w:rPr>
          <w:b/>
        </w:rPr>
        <w:t>Kn</w:t>
      </w:r>
      <w:proofErr w:type="spellEnd"/>
      <w:r w:rsidRPr="00BC657F">
        <w:rPr>
          <w:b/>
        </w:rPr>
        <w:t xml:space="preserve"> </w:t>
      </w:r>
      <w:r w:rsidRPr="00BC657F">
        <w:t xml:space="preserve">- </w:t>
      </w:r>
      <w:r w:rsidRPr="00BC657F">
        <w:rPr>
          <w:b/>
        </w:rPr>
        <w:t>koeficient zastavění nadzemními stavbami</w:t>
      </w:r>
      <w:r w:rsidRPr="00BC657F">
        <w:t xml:space="preserve"> se stanovuje jako poměr výměry všech částí příslušné plochy, které mohou být zastavěny nadzemními stavbami, </w:t>
      </w:r>
      <w:proofErr w:type="gramStart"/>
      <w:r w:rsidRPr="00BC657F">
        <w:t>ku</w:t>
      </w:r>
      <w:proofErr w:type="gramEnd"/>
      <w:r w:rsidRPr="00BC657F">
        <w:t xml:space="preserve"> celkové výměře plochy x 100 (%):</w:t>
      </w:r>
    </w:p>
    <w:p w14:paraId="4FE970C8" w14:textId="41A5E3D3" w:rsidR="00927377" w:rsidRPr="00BC657F" w:rsidRDefault="00927377" w:rsidP="00FB5BA8">
      <w:pPr>
        <w:pStyle w:val="UPtextodraen"/>
        <w:tabs>
          <w:tab w:val="left" w:pos="851"/>
        </w:tabs>
        <w:ind w:left="851" w:hanging="851"/>
        <w:rPr>
          <w:kern w:val="1"/>
        </w:rPr>
      </w:pPr>
      <w:r w:rsidRPr="00BC657F">
        <w:t xml:space="preserve">do </w:t>
      </w:r>
      <w:proofErr w:type="spellStart"/>
      <w:r w:rsidRPr="00BC657F">
        <w:t>Kn</w:t>
      </w:r>
      <w:proofErr w:type="spellEnd"/>
      <w:r w:rsidRPr="00BC657F">
        <w:t xml:space="preserve"> se nezapočítají části podzemních podlaží nadzemních staveb vystupující nad přilehlý terén úplně zakryté v průmětu do vodorovné roviny upraveným terénem s přirozeným vegetačním krytem navazujícím z podstatné části plynule na okolní upravený terén,</w:t>
      </w:r>
    </w:p>
    <w:p w14:paraId="6E48615D" w14:textId="0FBF3672" w:rsidR="00FB5BA8" w:rsidRPr="00BC657F" w:rsidRDefault="00FB5BA8" w:rsidP="00FB5BA8">
      <w:pPr>
        <w:pStyle w:val="UPtextodraen"/>
        <w:tabs>
          <w:tab w:val="left" w:pos="851"/>
        </w:tabs>
        <w:ind w:left="851" w:hanging="851"/>
      </w:pPr>
      <w:r w:rsidRPr="00BC657F">
        <w:t xml:space="preserve">to však neumožňuje zastavění </w:t>
      </w:r>
      <w:r w:rsidR="00320E70" w:rsidRPr="00BC657F">
        <w:t xml:space="preserve">příslušných </w:t>
      </w:r>
      <w:r w:rsidR="00F85995" w:rsidRPr="00BC657F">
        <w:t xml:space="preserve">stabilizovaných </w:t>
      </w:r>
      <w:r w:rsidR="00873ACB" w:rsidRPr="00BC657F">
        <w:t>ploch</w:t>
      </w:r>
      <w:r w:rsidR="00F85995" w:rsidRPr="00BC657F">
        <w:t xml:space="preserve"> a ploch změn v krajině ploch vodních a toků, ploch zemědělských, ploch lesních, ploch přírodních, ploch smíšených nezastavěného území</w:t>
      </w:r>
      <w:r w:rsidRPr="00BC657F">
        <w:t>,</w:t>
      </w:r>
      <w:r w:rsidR="00320E70" w:rsidRPr="00BC657F">
        <w:t xml:space="preserve"> ploch zeleně sídelní,</w:t>
      </w:r>
      <w:r w:rsidRPr="00BC657F">
        <w:t xml:space="preserve"> </w:t>
      </w:r>
      <w:r w:rsidR="00F85995" w:rsidRPr="00BC657F">
        <w:t>pro které</w:t>
      </w:r>
      <w:r w:rsidRPr="00BC657F">
        <w:t xml:space="preserve"> </w:t>
      </w:r>
      <w:proofErr w:type="spellStart"/>
      <w:r w:rsidRPr="00BC657F">
        <w:t>Kn</w:t>
      </w:r>
      <w:proofErr w:type="spellEnd"/>
      <w:r w:rsidRPr="00BC657F">
        <w:t xml:space="preserve"> není stanoven,</w:t>
      </w:r>
      <w:r w:rsidR="00790F1B" w:rsidRPr="00BC657F">
        <w:t xml:space="preserve"> podzemními stavbami, kromě specifických staveb dopravní a technické infrastruktury,</w:t>
      </w:r>
    </w:p>
    <w:p w14:paraId="69CC12FC" w14:textId="77777777" w:rsidR="00FB5BA8" w:rsidRPr="00BC657F" w:rsidRDefault="00FB5BA8" w:rsidP="00FB5BA8">
      <w:pPr>
        <w:pStyle w:val="UPtextodraen"/>
        <w:tabs>
          <w:tab w:val="left" w:pos="851"/>
        </w:tabs>
        <w:ind w:left="851" w:hanging="851"/>
      </w:pPr>
      <w:r w:rsidRPr="00BC657F">
        <w:t xml:space="preserve">do výměry všech částí příslušné plochy, které mohou být zastavěny nadzemními stavbami dle </w:t>
      </w:r>
      <w:proofErr w:type="spellStart"/>
      <w:r w:rsidRPr="00BC657F">
        <w:t>Kn</w:t>
      </w:r>
      <w:proofErr w:type="spellEnd"/>
      <w:r w:rsidRPr="00BC657F">
        <w:t>, se započítává i výměra nadzemních staveb, jejichž výstavba je umožněna na základě §79 odst. 2 stavebního zákona (např. samostatné garáže, kryté bazény, skleníky, podružné stavby).</w:t>
      </w:r>
    </w:p>
    <w:p w14:paraId="55014475" w14:textId="77777777" w:rsidR="00FB5BA8" w:rsidRPr="00BC657F" w:rsidRDefault="00FB5BA8" w:rsidP="00FB5BA8">
      <w:pPr>
        <w:pStyle w:val="UPTextodraen0"/>
        <w:numPr>
          <w:ilvl w:val="0"/>
          <w:numId w:val="3"/>
        </w:numPr>
        <w:tabs>
          <w:tab w:val="num" w:pos="851"/>
        </w:tabs>
        <w:ind w:hanging="851"/>
      </w:pPr>
      <w:proofErr w:type="spellStart"/>
      <w:r w:rsidRPr="00BC657F">
        <w:rPr>
          <w:b/>
        </w:rPr>
        <w:t>Kz</w:t>
      </w:r>
      <w:proofErr w:type="spellEnd"/>
      <w:r w:rsidRPr="00BC657F">
        <w:rPr>
          <w:b/>
        </w:rPr>
        <w:t xml:space="preserve"> </w:t>
      </w:r>
      <w:r w:rsidRPr="00BC657F">
        <w:t xml:space="preserve">- </w:t>
      </w:r>
      <w:r w:rsidRPr="00BC657F">
        <w:rPr>
          <w:b/>
        </w:rPr>
        <w:t>koeficient zeleně</w:t>
      </w:r>
      <w:r w:rsidRPr="00BC657F">
        <w:t xml:space="preserve"> se stanovuje jako poměr výměry všech částí příslušné plochy, které musí být tvořeny zelení</w:t>
      </w:r>
      <w:r w:rsidR="00E63C9F" w:rsidRPr="00BC657F">
        <w:t>,</w:t>
      </w:r>
      <w:r w:rsidRPr="00BC657F">
        <w:t xml:space="preserve"> </w:t>
      </w:r>
      <w:proofErr w:type="gramStart"/>
      <w:r w:rsidRPr="00BC657F">
        <w:t>ku</w:t>
      </w:r>
      <w:proofErr w:type="gramEnd"/>
      <w:r w:rsidRPr="00BC657F">
        <w:t xml:space="preserve"> celkové výměře plochy x 100 (%):</w:t>
      </w:r>
    </w:p>
    <w:p w14:paraId="2CAC2076" w14:textId="77777777" w:rsidR="00FB5BA8" w:rsidRPr="00BC657F" w:rsidRDefault="00FB5BA8" w:rsidP="00FB5BA8">
      <w:pPr>
        <w:pStyle w:val="UPtextodraen"/>
        <w:tabs>
          <w:tab w:val="left" w:pos="851"/>
        </w:tabs>
        <w:ind w:left="851" w:hanging="851"/>
      </w:pPr>
      <w:r w:rsidRPr="00BC657F">
        <w:t xml:space="preserve">zeleň musí tvořit tu část plochy, která není zastavěna nadzemními stavbami ani zpevněnými </w:t>
      </w:r>
      <w:r w:rsidR="00FC6364" w:rsidRPr="00BC657F">
        <w:t>plocham</w:t>
      </w:r>
      <w:r w:rsidRPr="00BC657F">
        <w:t>i, na zeleni se nepřipouští umístění žádných staveb, které by znehodnotily její přírodní charakter včetně konstrukcí energetických zařízení obnovitelných zdrojů energií.</w:t>
      </w:r>
    </w:p>
    <w:p w14:paraId="62660E2E" w14:textId="77777777" w:rsidR="00DC0828" w:rsidRPr="00BC657F" w:rsidRDefault="00DC0828" w:rsidP="00DC0828">
      <w:pPr>
        <w:pStyle w:val="UPTextodraen0"/>
        <w:numPr>
          <w:ilvl w:val="0"/>
          <w:numId w:val="3"/>
        </w:numPr>
        <w:tabs>
          <w:tab w:val="num" w:pos="851"/>
        </w:tabs>
        <w:ind w:hanging="851"/>
      </w:pPr>
      <w:r w:rsidRPr="00BC657F">
        <w:t xml:space="preserve">Při povolování výstavby na </w:t>
      </w:r>
      <w:r w:rsidRPr="00BC657F">
        <w:rPr>
          <w:b/>
        </w:rPr>
        <w:t>stabilizovaných plochách</w:t>
      </w:r>
      <w:r w:rsidRPr="00BC657F">
        <w:t xml:space="preserve"> bude pro stanovení </w:t>
      </w:r>
      <w:r w:rsidRPr="00BC657F">
        <w:rPr>
          <w:b/>
        </w:rPr>
        <w:t>intenzity využití pozemků</w:t>
      </w:r>
      <w:r w:rsidRPr="00BC657F">
        <w:t xml:space="preserve"> v plochách </w:t>
      </w:r>
      <w:proofErr w:type="spellStart"/>
      <w:r w:rsidRPr="00BC657F">
        <w:t>Kn</w:t>
      </w:r>
      <w:proofErr w:type="spellEnd"/>
      <w:r w:rsidRPr="00BC657F">
        <w:t xml:space="preserve"> a </w:t>
      </w:r>
      <w:proofErr w:type="spellStart"/>
      <w:r w:rsidRPr="00BC657F">
        <w:t>Kz</w:t>
      </w:r>
      <w:proofErr w:type="spellEnd"/>
      <w:r w:rsidRPr="00BC657F">
        <w:t xml:space="preserve"> uplatňován</w:t>
      </w:r>
      <w:r w:rsidR="00857FFC" w:rsidRPr="00BC657F">
        <w:t xml:space="preserve"> pouze vzhledem k celé ploše</w:t>
      </w:r>
      <w:r w:rsidRPr="00BC657F">
        <w:t>:</w:t>
      </w:r>
    </w:p>
    <w:p w14:paraId="003AE736" w14:textId="77777777" w:rsidR="00DC0828" w:rsidRPr="00BC657F" w:rsidRDefault="00DC0828" w:rsidP="00DC0828">
      <w:pPr>
        <w:pStyle w:val="UPtextodraen"/>
        <w:tabs>
          <w:tab w:val="left" w:pos="851"/>
        </w:tabs>
        <w:ind w:left="851" w:hanging="851"/>
      </w:pPr>
      <w:r w:rsidRPr="00BC657F">
        <w:t>s přihlédnutím ke kvalifikovanému prověření urbanistických hodnot a limitů využití území – potřeba úprav stávající urbanistické struktury plochy (rozmístění a rozsah veřejných prostranství a zeleně,…), intenzita stávající zástavby jednotlivých pozemků, umístění pozemku na ploše (střed, okraj, nároží,…),</w:t>
      </w:r>
    </w:p>
    <w:p w14:paraId="6EC4B6B1" w14:textId="7E1C9FF7" w:rsidR="00DC0828" w:rsidRPr="00BC657F" w:rsidRDefault="00E63C9F" w:rsidP="00DC0828">
      <w:pPr>
        <w:pStyle w:val="UPtextodraen"/>
        <w:tabs>
          <w:tab w:val="left" w:pos="851"/>
        </w:tabs>
        <w:ind w:left="851" w:hanging="851"/>
      </w:pPr>
      <w:r w:rsidRPr="00BC657F">
        <w:t xml:space="preserve">nebo </w:t>
      </w:r>
      <w:r w:rsidR="00DC0828" w:rsidRPr="00BC657F">
        <w:t>na základě urbanistické struktury nově stanovené pro celou plochu podrobnější dokumentací (</w:t>
      </w:r>
      <w:r w:rsidR="004C48F7" w:rsidRPr="00BC657F">
        <w:t xml:space="preserve">např. </w:t>
      </w:r>
      <w:r w:rsidR="00DC0828" w:rsidRPr="00BC657F">
        <w:t>územní studie).</w:t>
      </w:r>
    </w:p>
    <w:p w14:paraId="0BA1875C" w14:textId="77777777" w:rsidR="00DC0828" w:rsidRPr="00BC657F" w:rsidRDefault="00DC0828" w:rsidP="00D77509">
      <w:pPr>
        <w:pStyle w:val="UPTextodraen0"/>
        <w:numPr>
          <w:ilvl w:val="0"/>
          <w:numId w:val="3"/>
        </w:numPr>
        <w:tabs>
          <w:tab w:val="num" w:pos="851"/>
        </w:tabs>
        <w:ind w:hanging="851"/>
      </w:pPr>
      <w:bookmarkStart w:id="30" w:name="_Hlk81557895"/>
      <w:r w:rsidRPr="00BC657F">
        <w:lastRenderedPageBreak/>
        <w:t xml:space="preserve">Při dělení </w:t>
      </w:r>
      <w:r w:rsidRPr="00BC657F">
        <w:rPr>
          <w:b/>
        </w:rPr>
        <w:t>rozvojových ploch</w:t>
      </w:r>
      <w:r w:rsidRPr="00BC657F">
        <w:t xml:space="preserve"> na jednotlivé </w:t>
      </w:r>
      <w:r w:rsidRPr="00BC657F">
        <w:rPr>
          <w:b/>
        </w:rPr>
        <w:t>stavební pozemky</w:t>
      </w:r>
      <w:r w:rsidRPr="00BC657F">
        <w:t xml:space="preserve"> bude pro stanovení </w:t>
      </w:r>
      <w:r w:rsidRPr="00BC657F">
        <w:rPr>
          <w:b/>
        </w:rPr>
        <w:t>intenzity využití pozemků</w:t>
      </w:r>
      <w:r w:rsidRPr="00BC657F">
        <w:t xml:space="preserve"> v plochách </w:t>
      </w:r>
      <w:proofErr w:type="spellStart"/>
      <w:r w:rsidRPr="00BC657F">
        <w:t>Kn</w:t>
      </w:r>
      <w:proofErr w:type="spellEnd"/>
      <w:r w:rsidRPr="00BC657F">
        <w:t xml:space="preserve"> a </w:t>
      </w:r>
      <w:proofErr w:type="spellStart"/>
      <w:r w:rsidRPr="00BC657F">
        <w:t>Kz</w:t>
      </w:r>
      <w:proofErr w:type="spellEnd"/>
      <w:r w:rsidRPr="00BC657F">
        <w:t xml:space="preserve"> uplatňován:</w:t>
      </w:r>
    </w:p>
    <w:p w14:paraId="4ED29B3B" w14:textId="77777777" w:rsidR="00DC0828" w:rsidRPr="00BC657F" w:rsidRDefault="00DC0828" w:rsidP="00DC0828">
      <w:pPr>
        <w:pStyle w:val="UPtextodraen"/>
        <w:tabs>
          <w:tab w:val="left" w:pos="851"/>
        </w:tabs>
        <w:ind w:left="851" w:hanging="851"/>
      </w:pPr>
      <w:r w:rsidRPr="00BC657F">
        <w:t>s přihlédnutím ke kvalifikovanému prověření urbanistických hodnot a limitů využití území – specifický charakter plochy (rozmístění a rozsah veřejných prostranství a zeleně, dopravní a technické infrastruktury,…), umístění pozemku na ploše (střed, okraj, nároží,…),</w:t>
      </w:r>
    </w:p>
    <w:p w14:paraId="0099F2DD" w14:textId="3D5536E7" w:rsidR="00DC0828" w:rsidRPr="00BC657F" w:rsidRDefault="00DC0828" w:rsidP="00DC0828">
      <w:pPr>
        <w:pStyle w:val="UPtextodraen"/>
        <w:tabs>
          <w:tab w:val="left" w:pos="851"/>
        </w:tabs>
        <w:ind w:left="851" w:hanging="851"/>
      </w:pPr>
      <w:r w:rsidRPr="00BC657F">
        <w:t>nebo na základě urbanistické struktury nově stanovené pro celou plochu podrobnější dokumentací (</w:t>
      </w:r>
      <w:r w:rsidR="004C48F7" w:rsidRPr="00BC657F">
        <w:t xml:space="preserve">např. </w:t>
      </w:r>
      <w:r w:rsidRPr="00BC657F">
        <w:t>územní studie).</w:t>
      </w:r>
    </w:p>
    <w:p w14:paraId="2D06C641" w14:textId="77777777" w:rsidR="00FB5BA8" w:rsidRPr="00BC657F" w:rsidRDefault="00FB5BA8" w:rsidP="00FB5BA8">
      <w:pPr>
        <w:pStyle w:val="UPTextodraen0"/>
        <w:numPr>
          <w:ilvl w:val="0"/>
          <w:numId w:val="3"/>
        </w:numPr>
        <w:tabs>
          <w:tab w:val="num" w:pos="851"/>
        </w:tabs>
        <w:ind w:hanging="851"/>
      </w:pPr>
      <w:r w:rsidRPr="00BC657F">
        <w:rPr>
          <w:b/>
        </w:rPr>
        <w:t>Stavební pozemky</w:t>
      </w:r>
      <w:r w:rsidRPr="00BC657F">
        <w:t xml:space="preserve"> vymezov</w:t>
      </w:r>
      <w:r w:rsidR="00D910F1" w:rsidRPr="00BC657F">
        <w:t>at</w:t>
      </w:r>
      <w:r w:rsidRPr="00BC657F">
        <w:t xml:space="preserve"> v následných stupních projektové přípravy vždy tak, aby svou polohou, velikostí a uspořádáním umožňovaly využití pro navrhovaný účel a byly napojeny na veřejně přístupné pozemní komunikace vč. vyřešení normových kapacit odstavných a parkovacích stání a byly napojeny na odpovídající rozvody technické infrastruktury vč. nakládání s odpady, odpadními a dešťovými vodami:</w:t>
      </w:r>
    </w:p>
    <w:p w14:paraId="77F06767" w14:textId="77777777" w:rsidR="00BF1C3D" w:rsidRPr="00BC657F" w:rsidRDefault="00BF1C3D" w:rsidP="005A6E14">
      <w:pPr>
        <w:pStyle w:val="UPtextodraen"/>
        <w:tabs>
          <w:tab w:val="left" w:pos="851"/>
        </w:tabs>
        <w:ind w:left="851" w:hanging="851"/>
      </w:pPr>
      <w:r w:rsidRPr="00BC657F">
        <w:t xml:space="preserve">rozmezí výměry pro vymezování stavebních pozemků </w:t>
      </w:r>
      <w:r w:rsidR="00CD62B2" w:rsidRPr="00BC657F">
        <w:t xml:space="preserve">na rozvojových plochách </w:t>
      </w:r>
      <w:r w:rsidRPr="00BC657F">
        <w:rPr>
          <w:b/>
        </w:rPr>
        <w:t>se nestanoví</w:t>
      </w:r>
      <w:r w:rsidRPr="00BC657F">
        <w:t>,</w:t>
      </w:r>
    </w:p>
    <w:p w14:paraId="5CBBE42C" w14:textId="6631E3CE" w:rsidR="005C4AC3" w:rsidRPr="00BC657F" w:rsidRDefault="005A6E14" w:rsidP="005A6E14">
      <w:pPr>
        <w:pStyle w:val="UPtextodraen"/>
        <w:tabs>
          <w:tab w:val="left" w:pos="851"/>
        </w:tabs>
        <w:ind w:left="851" w:hanging="851"/>
        <w:rPr>
          <w:b/>
          <w:strike/>
        </w:rPr>
      </w:pPr>
      <w:r w:rsidRPr="00BC657F">
        <w:t xml:space="preserve">velikost stavebních pozemků pro stavby na </w:t>
      </w:r>
      <w:r w:rsidR="00A043C6" w:rsidRPr="00BC657F">
        <w:t xml:space="preserve">rozvojových </w:t>
      </w:r>
      <w:r w:rsidRPr="00BC657F">
        <w:t xml:space="preserve">plochách </w:t>
      </w:r>
      <w:r w:rsidRPr="00BC657F">
        <w:rPr>
          <w:b/>
        </w:rPr>
        <w:t>smíšených obytných venkovských</w:t>
      </w:r>
      <w:r w:rsidRPr="00BC657F">
        <w:t xml:space="preserve"> se odvozuje od stanoveného maximálního počtu staveb hlavního resp. přípustného využití v jednotlivých plochách smíšených obytných venkovských</w:t>
      </w:r>
      <w:r w:rsidR="00BF1C3D" w:rsidRPr="00BC657F">
        <w:t xml:space="preserve"> uvedených v podmínkách pro využití ploch v tabulkách kapitoly </w:t>
      </w:r>
      <w:proofErr w:type="gramStart"/>
      <w:r w:rsidR="00BF1C3D" w:rsidRPr="00BC657F">
        <w:t>C.3 Vymezení</w:t>
      </w:r>
      <w:proofErr w:type="gramEnd"/>
      <w:r w:rsidR="00BF1C3D" w:rsidRPr="00BC657F">
        <w:t xml:space="preserve"> zastavitelných ploch a ploch přestavby</w:t>
      </w:r>
      <w:r w:rsidR="005C4AC3" w:rsidRPr="00BC657F">
        <w:t>,</w:t>
      </w:r>
    </w:p>
    <w:p w14:paraId="2F2D570F" w14:textId="6BCC2FF3" w:rsidR="005C4AC3" w:rsidRPr="00BC657F" w:rsidRDefault="005C4AC3" w:rsidP="005C4AC3">
      <w:pPr>
        <w:pStyle w:val="UPtextodraen"/>
        <w:tabs>
          <w:tab w:val="left" w:pos="851"/>
        </w:tabs>
        <w:ind w:left="851" w:hanging="851"/>
      </w:pPr>
      <w:r w:rsidRPr="00BC657F">
        <w:rPr>
          <w:b/>
        </w:rPr>
        <w:t>minimální velikost stavebních pozemků</w:t>
      </w:r>
      <w:r w:rsidRPr="00BC657F">
        <w:t xml:space="preserve"> pro stavby hlavního a přípustného využití na stabilizovaných plochách smíšených obytných venkovských se stanovuje </w:t>
      </w:r>
      <w:r w:rsidR="003C7AB7" w:rsidRPr="00BC657F">
        <w:t>10</w:t>
      </w:r>
      <w:r w:rsidRPr="00BC657F">
        <w:t>00 m</w:t>
      </w:r>
      <w:r w:rsidRPr="00BC657F">
        <w:rPr>
          <w:vertAlign w:val="superscript"/>
        </w:rPr>
        <w:t>2</w:t>
      </w:r>
      <w:r w:rsidRPr="00BC657F">
        <w:t>.</w:t>
      </w:r>
    </w:p>
    <w:p w14:paraId="179D4966" w14:textId="421828C8" w:rsidR="00FE38F7" w:rsidRPr="00BC657F" w:rsidRDefault="00FE38F7" w:rsidP="00FE38F7">
      <w:pPr>
        <w:pStyle w:val="UPTextodraen0"/>
        <w:numPr>
          <w:ilvl w:val="0"/>
          <w:numId w:val="3"/>
        </w:numPr>
        <w:tabs>
          <w:tab w:val="num" w:pos="851"/>
        </w:tabs>
        <w:ind w:hanging="851"/>
      </w:pPr>
      <w:r w:rsidRPr="00BC657F">
        <w:t xml:space="preserve">V zastavitelných </w:t>
      </w:r>
      <w:r w:rsidRPr="00BC657F">
        <w:rPr>
          <w:b/>
        </w:rPr>
        <w:t>plochách smíšených obytných venkovských</w:t>
      </w:r>
      <w:r w:rsidRPr="00BC657F">
        <w:t xml:space="preserve"> (SV) připouštět vymezení nových stavebních pozemků tak, že:</w:t>
      </w:r>
    </w:p>
    <w:p w14:paraId="08157F70" w14:textId="67E0A5BA" w:rsidR="00FE38F7" w:rsidRPr="00BC657F" w:rsidRDefault="00FE38F7" w:rsidP="00FE38F7">
      <w:pPr>
        <w:pStyle w:val="UPtextodraen"/>
        <w:tabs>
          <w:tab w:val="left" w:pos="851"/>
        </w:tabs>
        <w:ind w:left="851" w:hanging="851"/>
      </w:pPr>
      <w:r w:rsidRPr="00BC657F">
        <w:t>budou postupně přímo navazovat na zastavěné území nebo zastavěné stavební pozemky</w:t>
      </w:r>
      <w:r w:rsidR="00267F32" w:rsidRPr="00BC657F">
        <w:t>,</w:t>
      </w:r>
    </w:p>
    <w:p w14:paraId="3BC693B3" w14:textId="77777777" w:rsidR="00137BE7" w:rsidRPr="00BC657F" w:rsidRDefault="00137BE7" w:rsidP="00FE38F7">
      <w:pPr>
        <w:pStyle w:val="UPtextodraen"/>
        <w:tabs>
          <w:tab w:val="left" w:pos="851"/>
        </w:tabs>
        <w:ind w:left="851" w:hanging="851"/>
      </w:pPr>
      <w:r w:rsidRPr="00BC657F">
        <w:rPr>
          <w:b/>
        </w:rPr>
        <w:t>stavby</w:t>
      </w:r>
      <w:r w:rsidRPr="00BC657F">
        <w:t xml:space="preserve"> hlavního resp. přípustného využití na sousedících pozemcích na sebe nebudou stavebně navazovat.</w:t>
      </w:r>
    </w:p>
    <w:p w14:paraId="4C1D13B7" w14:textId="77777777" w:rsidR="00DC0828" w:rsidRPr="00BC657F" w:rsidRDefault="00DC0828" w:rsidP="007B3B03">
      <w:pPr>
        <w:pStyle w:val="SAULA11NADPIS4"/>
        <w:ind w:left="851" w:hanging="851"/>
      </w:pPr>
      <w:bookmarkStart w:id="31" w:name="_Hlk81558086"/>
      <w:bookmarkEnd w:id="30"/>
      <w:proofErr w:type="gramStart"/>
      <w:r w:rsidRPr="00BC657F">
        <w:t>F.4.4</w:t>
      </w:r>
      <w:proofErr w:type="gramEnd"/>
      <w:r w:rsidRPr="00BC657F">
        <w:tab/>
        <w:t>Zvláštní podmínky</w:t>
      </w:r>
      <w:r w:rsidRPr="00BC657F">
        <w:tab/>
      </w:r>
    </w:p>
    <w:bookmarkEnd w:id="31"/>
    <w:p w14:paraId="128A3D95" w14:textId="77777777" w:rsidR="00DC0828" w:rsidRPr="00BC657F" w:rsidRDefault="00DC0828" w:rsidP="00DC0828">
      <w:pPr>
        <w:pStyle w:val="UPTextodraen0"/>
        <w:numPr>
          <w:ilvl w:val="0"/>
          <w:numId w:val="3"/>
        </w:numPr>
        <w:tabs>
          <w:tab w:val="num" w:pos="851"/>
        </w:tabs>
        <w:ind w:hanging="851"/>
      </w:pPr>
      <w:r w:rsidRPr="00BC657F">
        <w:t xml:space="preserve">Předepsané hodnoty stanovené výškové hladiny zástavby a </w:t>
      </w:r>
      <w:proofErr w:type="spellStart"/>
      <w:r w:rsidRPr="00BC657F">
        <w:t>Kn</w:t>
      </w:r>
      <w:proofErr w:type="spellEnd"/>
      <w:r w:rsidRPr="00BC657F">
        <w:t xml:space="preserve"> jsou </w:t>
      </w:r>
      <w:r w:rsidRPr="00BC657F">
        <w:rPr>
          <w:b/>
        </w:rPr>
        <w:t>maximální povolené</w:t>
      </w:r>
      <w:r w:rsidRPr="00BC657F">
        <w:t>, na jejich dosažení není právní nárok, mohou být sníženy v dalších fázích projektové přípravy na základě podrobného vyhodnocení urbanistických hodnot a vlivu limitů využití území:</w:t>
      </w:r>
    </w:p>
    <w:p w14:paraId="5C693865" w14:textId="77777777" w:rsidR="00DC0828" w:rsidRPr="00BC657F" w:rsidRDefault="00DC0828" w:rsidP="00DC0828">
      <w:pPr>
        <w:tabs>
          <w:tab w:val="num" w:pos="851"/>
          <w:tab w:val="num" w:pos="2269"/>
        </w:tabs>
        <w:autoSpaceDE w:val="0"/>
        <w:spacing w:before="40"/>
        <w:ind w:left="851" w:hanging="851"/>
        <w:jc w:val="both"/>
        <w:rPr>
          <w:szCs w:val="20"/>
        </w:rPr>
      </w:pPr>
      <w:r w:rsidRPr="00BC657F">
        <w:rPr>
          <w:kern w:val="1"/>
        </w:rPr>
        <w:t>-</w:t>
      </w:r>
      <w:r w:rsidRPr="00BC657F">
        <w:rPr>
          <w:kern w:val="1"/>
        </w:rPr>
        <w:tab/>
      </w:r>
      <w:r w:rsidRPr="00BC657F">
        <w:rPr>
          <w:szCs w:val="20"/>
        </w:rPr>
        <w:t xml:space="preserve">předepsané hodnoty výškové hladiny zástavby a </w:t>
      </w:r>
      <w:proofErr w:type="spellStart"/>
      <w:r w:rsidRPr="00BC657F">
        <w:rPr>
          <w:szCs w:val="20"/>
        </w:rPr>
        <w:t>Kn</w:t>
      </w:r>
      <w:proofErr w:type="spellEnd"/>
      <w:r w:rsidRPr="00BC657F">
        <w:rPr>
          <w:szCs w:val="20"/>
        </w:rPr>
        <w:t xml:space="preserve"> zároveň definují </w:t>
      </w:r>
      <w:r w:rsidRPr="00BC657F">
        <w:rPr>
          <w:b/>
          <w:szCs w:val="20"/>
        </w:rPr>
        <w:t>prostorovou strukturu území</w:t>
      </w:r>
      <w:r w:rsidRPr="00BC657F">
        <w:rPr>
          <w:szCs w:val="20"/>
        </w:rPr>
        <w:t xml:space="preserve"> a jejich naplnění může být k dosažení její optimální podoby v dalších fázích projekční přípravy v odůvodněných případech vyžadováno </w:t>
      </w:r>
      <w:r w:rsidRPr="00BC657F">
        <w:t>na základě podrobného vyhodnocení vlivů urbanistických hodnot území.</w:t>
      </w:r>
    </w:p>
    <w:p w14:paraId="4BA56E88" w14:textId="77777777" w:rsidR="00DC0828" w:rsidRPr="00BC657F" w:rsidRDefault="00DC0828" w:rsidP="00DC0828">
      <w:pPr>
        <w:pStyle w:val="UPTextodraen0"/>
        <w:numPr>
          <w:ilvl w:val="0"/>
          <w:numId w:val="3"/>
        </w:numPr>
        <w:tabs>
          <w:tab w:val="num" w:pos="851"/>
        </w:tabs>
        <w:ind w:hanging="851"/>
      </w:pPr>
      <w:r w:rsidRPr="00BC657F">
        <w:rPr>
          <w:b/>
        </w:rPr>
        <w:t xml:space="preserve">Prostorové uspořádání </w:t>
      </w:r>
      <w:r w:rsidRPr="00BC657F">
        <w:t xml:space="preserve">stávající zástavby </w:t>
      </w:r>
      <w:r w:rsidRPr="00BC657F">
        <w:rPr>
          <w:b/>
        </w:rPr>
        <w:t>na plochách stabilizovaných</w:t>
      </w:r>
      <w:r w:rsidRPr="00BC657F">
        <w:t xml:space="preserve"> překračující některé hodnoty regulačního kódu dané plochy může být zachováno i při stavebních úpravách, přitom se nesmí překročení těchto hodnot zvyšovat:</w:t>
      </w:r>
    </w:p>
    <w:p w14:paraId="248E2A34" w14:textId="77777777" w:rsidR="00DC0828" w:rsidRPr="00BC657F" w:rsidRDefault="00DC0828" w:rsidP="00DC0828">
      <w:pPr>
        <w:pStyle w:val="UPtextodraen"/>
        <w:tabs>
          <w:tab w:val="left" w:pos="851"/>
        </w:tabs>
        <w:ind w:left="851" w:hanging="851"/>
      </w:pPr>
      <w:r w:rsidRPr="00BC657F">
        <w:t xml:space="preserve">v případě </w:t>
      </w:r>
      <w:r w:rsidRPr="00BC657F">
        <w:rPr>
          <w:b/>
        </w:rPr>
        <w:t>demolice</w:t>
      </w:r>
      <w:r w:rsidRPr="00BC657F">
        <w:t xml:space="preserve"> se náhrada novostavbami bude již řídit regulačním kódem dané plochy.</w:t>
      </w:r>
    </w:p>
    <w:p w14:paraId="7CF5DBB6" w14:textId="77777777" w:rsidR="00DC0828" w:rsidRPr="00BC657F" w:rsidRDefault="00DC0828" w:rsidP="00DC0828">
      <w:pPr>
        <w:pStyle w:val="UPTextodraen0"/>
        <w:tabs>
          <w:tab w:val="left" w:pos="851"/>
          <w:tab w:val="num" w:pos="3547"/>
        </w:tabs>
        <w:ind w:hanging="851"/>
      </w:pPr>
      <w:r w:rsidRPr="00BC657F">
        <w:rPr>
          <w:b/>
        </w:rPr>
        <w:t>Prostorové uspořádání</w:t>
      </w:r>
      <w:r w:rsidRPr="00BC657F">
        <w:t xml:space="preserve"> stávající zástavby </w:t>
      </w:r>
      <w:r w:rsidRPr="00BC657F">
        <w:rPr>
          <w:b/>
        </w:rPr>
        <w:t>na plochách změn</w:t>
      </w:r>
      <w:r w:rsidRPr="00BC657F">
        <w:t xml:space="preserve"> překračující některé hodnoty regulačního kódu dané plochy může být zachováno pokud:</w:t>
      </w:r>
    </w:p>
    <w:p w14:paraId="7EFAD89D" w14:textId="77777777" w:rsidR="00DC0828" w:rsidRPr="00BC657F" w:rsidRDefault="00DC0828" w:rsidP="00DC0828">
      <w:pPr>
        <w:pStyle w:val="UPtextodraen"/>
        <w:tabs>
          <w:tab w:val="clear" w:pos="2269"/>
          <w:tab w:val="left" w:pos="851"/>
          <w:tab w:val="num" w:pos="2979"/>
        </w:tabs>
        <w:ind w:left="851" w:hanging="851"/>
      </w:pPr>
      <w:r w:rsidRPr="00BC657F">
        <w:t>nedochází k potenciálnímu znehodnocení navrženého využití dané plochy a ploch navazujících ve smyslu hygienických a dalších předpisů a celkové prostorové struktury,</w:t>
      </w:r>
    </w:p>
    <w:p w14:paraId="7854F6D8" w14:textId="77777777" w:rsidR="00DC0828" w:rsidRPr="00BC657F" w:rsidRDefault="00DC0828" w:rsidP="00DC0828">
      <w:pPr>
        <w:pStyle w:val="UPtextodraen"/>
        <w:tabs>
          <w:tab w:val="clear" w:pos="2269"/>
          <w:tab w:val="left" w:pos="851"/>
          <w:tab w:val="num" w:pos="2979"/>
        </w:tabs>
        <w:ind w:left="851" w:hanging="851"/>
        <w:rPr>
          <w:b/>
        </w:rPr>
      </w:pPr>
      <w:r w:rsidRPr="00BC657F">
        <w:t xml:space="preserve">nedochází k narušování celistvosti a funkčnosti ploch, </w:t>
      </w:r>
      <w:r w:rsidR="00320E70" w:rsidRPr="00BC657F">
        <w:t xml:space="preserve">k narušení </w:t>
      </w:r>
      <w:r w:rsidRPr="00BC657F">
        <w:t>krajinného rázu, protierozní ochrany a odtokových poměrů.</w:t>
      </w:r>
    </w:p>
    <w:p w14:paraId="1D3ABED7" w14:textId="60FB55D8" w:rsidR="00597DFD" w:rsidRPr="00BC657F" w:rsidRDefault="00D910F1" w:rsidP="00927377">
      <w:pPr>
        <w:pStyle w:val="UPTextodraen0"/>
        <w:tabs>
          <w:tab w:val="left" w:pos="851"/>
          <w:tab w:val="num" w:pos="3547"/>
        </w:tabs>
        <w:ind w:hanging="851"/>
      </w:pPr>
      <w:r w:rsidRPr="00BC657F">
        <w:t xml:space="preserve">Prostorové uspořádání navržené zástavby na plochách stabilizovaných i plochách změn nesmí </w:t>
      </w:r>
      <w:r w:rsidRPr="00BC657F">
        <w:rPr>
          <w:b/>
        </w:rPr>
        <w:t>znemožnit přiměřené využití dané plochy</w:t>
      </w:r>
      <w:r w:rsidRPr="00BC657F">
        <w:t xml:space="preserve"> i ploch navazujících v souladu s jejich regulativy ve smyslu hygienických a dalších předpisů a celkové prostorové struktury.</w:t>
      </w:r>
    </w:p>
    <w:p w14:paraId="71B888F5" w14:textId="77777777" w:rsidR="00D34CB9" w:rsidRPr="00BC657F" w:rsidRDefault="00D34CB9" w:rsidP="00927377">
      <w:pPr>
        <w:pStyle w:val="UPTextodraen0"/>
        <w:tabs>
          <w:tab w:val="left" w:pos="851"/>
          <w:tab w:val="num" w:pos="3547"/>
        </w:tabs>
        <w:ind w:hanging="851"/>
        <w:sectPr w:rsidR="00D34CB9" w:rsidRPr="00BC657F" w:rsidSect="00470D6E">
          <w:headerReference w:type="even" r:id="rId54"/>
          <w:headerReference w:type="default" r:id="rId55"/>
          <w:footerReference w:type="even" r:id="rId56"/>
          <w:footerReference w:type="default" r:id="rId57"/>
          <w:headerReference w:type="first" r:id="rId58"/>
          <w:footerReference w:type="first" r:id="rId59"/>
          <w:pgSz w:w="11906" w:h="16838" w:code="9"/>
          <w:pgMar w:top="1134" w:right="1134" w:bottom="1134" w:left="1134" w:header="567" w:footer="567" w:gutter="0"/>
          <w:cols w:space="708"/>
          <w:docGrid w:linePitch="360"/>
        </w:sectPr>
      </w:pPr>
    </w:p>
    <w:p w14:paraId="4F6B12EB" w14:textId="77777777" w:rsidR="00D34CB9" w:rsidRPr="00BC657F" w:rsidRDefault="00D34CB9" w:rsidP="00AB47D8">
      <w:pPr>
        <w:pStyle w:val="UPANADPIS"/>
      </w:pPr>
      <w:r w:rsidRPr="00BC657F">
        <w:lastRenderedPageBreak/>
        <w:t>G</w:t>
      </w:r>
      <w:r w:rsidRPr="00BC657F">
        <w:tab/>
      </w:r>
      <w:r w:rsidR="00816270" w:rsidRPr="00BC657F">
        <w:t>V</w:t>
      </w:r>
      <w:r w:rsidR="00010801" w:rsidRPr="00BC657F">
        <w:t xml:space="preserve">ymezení </w:t>
      </w:r>
      <w:r w:rsidR="002A7BC2" w:rsidRPr="00BC657F">
        <w:t>VP</w:t>
      </w:r>
      <w:r w:rsidRPr="00BC657F">
        <w:rPr>
          <w:szCs w:val="21"/>
        </w:rPr>
        <w:t>S</w:t>
      </w:r>
      <w:r w:rsidR="002A7BC2" w:rsidRPr="00BC657F">
        <w:rPr>
          <w:szCs w:val="21"/>
        </w:rPr>
        <w:t>,</w:t>
      </w:r>
      <w:r w:rsidRPr="00BC657F">
        <w:rPr>
          <w:szCs w:val="21"/>
        </w:rPr>
        <w:t xml:space="preserve"> VPO, </w:t>
      </w:r>
      <w:r w:rsidR="002A7BC2" w:rsidRPr="00BC657F">
        <w:rPr>
          <w:szCs w:val="21"/>
        </w:rPr>
        <w:t>staveb</w:t>
      </w:r>
      <w:r w:rsidRPr="00BC657F">
        <w:t xml:space="preserve"> a opatření k zajišťování obrany a bezpečnosti státu,</w:t>
      </w:r>
      <w:r w:rsidRPr="00BC657F">
        <w:rPr>
          <w:szCs w:val="21"/>
        </w:rPr>
        <w:t xml:space="preserve"> ploch pro AsanacI,</w:t>
      </w:r>
      <w:r w:rsidRPr="00BC657F">
        <w:t xml:space="preserve"> pro které lze práva k pozemkům a stavbám vyvlastnit</w:t>
      </w:r>
    </w:p>
    <w:p w14:paraId="59C19B35" w14:textId="77777777" w:rsidR="00D34CB9" w:rsidRPr="00BC657F" w:rsidRDefault="00D34CB9">
      <w:pPr>
        <w:pStyle w:val="UPTextodraen0"/>
        <w:tabs>
          <w:tab w:val="left" w:pos="851"/>
        </w:tabs>
        <w:spacing w:before="60"/>
        <w:ind w:hanging="851"/>
      </w:pPr>
      <w:r w:rsidRPr="00BC657F">
        <w:rPr>
          <w:b/>
          <w:bCs/>
        </w:rPr>
        <w:t>Veřejně prospěšné stavby</w:t>
      </w:r>
      <w:r w:rsidRPr="00BC657F">
        <w:t xml:space="preserve"> (VPS) a </w:t>
      </w:r>
      <w:r w:rsidRPr="00BC657F">
        <w:rPr>
          <w:b/>
          <w:bCs/>
        </w:rPr>
        <w:t>veřejně prospěšná opatření</w:t>
      </w:r>
      <w:r w:rsidRPr="00BC657F">
        <w:t xml:space="preserve"> (VPO), stavby a opatření k zajišťování obrany a bezpečnosti státu a plochy pro asanaci, pro které lze práva k pozemkům a stavbám vyvlastnit, se vymezují ve Výkresu veřejně prospěšných staveb, opatření a asanací (4) a v následujícím výčtu:</w:t>
      </w:r>
    </w:p>
    <w:p w14:paraId="736C3849" w14:textId="77777777" w:rsidR="00FB5BA8" w:rsidRPr="00BC657F" w:rsidRDefault="00FB5BA8" w:rsidP="00FB5BA8">
      <w:pPr>
        <w:pStyle w:val="SAULTABnazev"/>
        <w:ind w:left="851" w:hanging="851"/>
      </w:pPr>
      <w:r w:rsidRPr="00BC657F">
        <w:t>Tab. G_1:</w:t>
      </w:r>
      <w:r w:rsidRPr="00BC657F">
        <w:tab/>
        <w:t>Veřejně prospěšné stavby – dopravní infrastruktura (DI) včetně staveb DI na veřejných prostranstvích</w:t>
      </w:r>
    </w:p>
    <w:tbl>
      <w:tblPr>
        <w:tblW w:w="9639" w:type="dxa"/>
        <w:tblInd w:w="71" w:type="dxa"/>
        <w:tblLayout w:type="fixed"/>
        <w:tblCellMar>
          <w:left w:w="71" w:type="dxa"/>
          <w:right w:w="71" w:type="dxa"/>
        </w:tblCellMar>
        <w:tblLook w:val="0000" w:firstRow="0" w:lastRow="0" w:firstColumn="0" w:lastColumn="0" w:noHBand="0" w:noVBand="0"/>
      </w:tblPr>
      <w:tblGrid>
        <w:gridCol w:w="2127"/>
        <w:gridCol w:w="7512"/>
      </w:tblGrid>
      <w:tr w:rsidR="00A515D5" w:rsidRPr="00BC657F" w14:paraId="5E999FA7" w14:textId="77777777" w:rsidTr="0065333E">
        <w:trPr>
          <w:trHeight w:val="203"/>
          <w:tblHeader/>
        </w:trPr>
        <w:tc>
          <w:tcPr>
            <w:tcW w:w="2127" w:type="dxa"/>
            <w:tcBorders>
              <w:top w:val="single" w:sz="4" w:space="0" w:color="000000"/>
              <w:left w:val="single" w:sz="4" w:space="0" w:color="000000"/>
              <w:bottom w:val="single" w:sz="4" w:space="0" w:color="000000"/>
            </w:tcBorders>
            <w:shd w:val="clear" w:color="auto" w:fill="DBE5F1" w:themeFill="accent1" w:themeFillTint="33"/>
            <w:vAlign w:val="center"/>
          </w:tcPr>
          <w:p w14:paraId="19B84846" w14:textId="77777777" w:rsidR="00A515D5" w:rsidRPr="00BC657F" w:rsidRDefault="00A515D5" w:rsidP="00BE3235">
            <w:pPr>
              <w:pStyle w:val="SAULTABvidhlav"/>
              <w:tabs>
                <w:tab w:val="left" w:pos="4615"/>
              </w:tabs>
              <w:snapToGrid w:val="0"/>
              <w:spacing w:before="40" w:after="20"/>
              <w:ind w:left="12" w:right="0" w:hanging="36"/>
              <w:rPr>
                <w:szCs w:val="18"/>
              </w:rPr>
            </w:pPr>
            <w:r w:rsidRPr="00BC657F">
              <w:rPr>
                <w:szCs w:val="18"/>
              </w:rPr>
              <w:t>označení</w:t>
            </w:r>
          </w:p>
        </w:tc>
        <w:tc>
          <w:tcPr>
            <w:tcW w:w="7512" w:type="dxa"/>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4DB973BB" w14:textId="77777777" w:rsidR="00A515D5" w:rsidRPr="00BC657F" w:rsidRDefault="00A515D5" w:rsidP="00BE3235">
            <w:pPr>
              <w:pStyle w:val="SAULTABvidhlav"/>
              <w:snapToGrid w:val="0"/>
              <w:spacing w:before="40" w:after="20"/>
              <w:rPr>
                <w:szCs w:val="18"/>
              </w:rPr>
            </w:pPr>
            <w:r w:rsidRPr="00BC657F">
              <w:rPr>
                <w:szCs w:val="18"/>
              </w:rPr>
              <w:t>umístění / účel</w:t>
            </w:r>
          </w:p>
        </w:tc>
      </w:tr>
      <w:tr w:rsidR="00A515D5" w:rsidRPr="00BC657F" w14:paraId="3D586A34" w14:textId="77777777" w:rsidTr="00CA5001">
        <w:tc>
          <w:tcPr>
            <w:tcW w:w="2127" w:type="dxa"/>
            <w:tcBorders>
              <w:top w:val="single" w:sz="4" w:space="0" w:color="000000"/>
              <w:left w:val="single" w:sz="4" w:space="0" w:color="000000"/>
              <w:bottom w:val="single" w:sz="4" w:space="0" w:color="000000"/>
            </w:tcBorders>
            <w:shd w:val="clear" w:color="auto" w:fill="auto"/>
            <w:vAlign w:val="center"/>
          </w:tcPr>
          <w:p w14:paraId="468EB7E3" w14:textId="77777777" w:rsidR="00A515D5" w:rsidRPr="00BC657F" w:rsidRDefault="00AA7D89" w:rsidP="00AA7D89">
            <w:pPr>
              <w:pStyle w:val="UPTABvidtext"/>
            </w:pPr>
            <w:r w:rsidRPr="00BC657F">
              <w:t>VD-</w:t>
            </w:r>
            <w:r w:rsidR="00A515D5" w:rsidRPr="00BC657F">
              <w:t>ZUR_D16A</w:t>
            </w:r>
          </w:p>
        </w:tc>
        <w:tc>
          <w:tcPr>
            <w:tcW w:w="7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6C3160B8" w14:textId="77777777" w:rsidR="00A515D5" w:rsidRPr="00BC657F" w:rsidRDefault="00A515D5" w:rsidP="00BF3DDD">
            <w:pPr>
              <w:pStyle w:val="SAULTABvidhlav"/>
              <w:snapToGrid w:val="0"/>
              <w:spacing w:before="0"/>
              <w:rPr>
                <w:b w:val="0"/>
                <w:szCs w:val="18"/>
              </w:rPr>
            </w:pPr>
            <w:r w:rsidRPr="00BC657F">
              <w:rPr>
                <w:b w:val="0"/>
                <w:szCs w:val="18"/>
              </w:rPr>
              <w:t>Křižany, silnice III/2784 – úprava a rekategorizace na silnici II. třídy</w:t>
            </w:r>
          </w:p>
        </w:tc>
      </w:tr>
      <w:tr w:rsidR="00A515D5" w:rsidRPr="00BC657F" w14:paraId="6EC64CCC" w14:textId="77777777" w:rsidTr="00CA5001">
        <w:tc>
          <w:tcPr>
            <w:tcW w:w="2127" w:type="dxa"/>
            <w:tcBorders>
              <w:top w:val="single" w:sz="4" w:space="0" w:color="000000"/>
              <w:left w:val="single" w:sz="4" w:space="0" w:color="000000"/>
              <w:bottom w:val="single" w:sz="4" w:space="0" w:color="000000"/>
            </w:tcBorders>
            <w:shd w:val="clear" w:color="auto" w:fill="auto"/>
            <w:vAlign w:val="center"/>
          </w:tcPr>
          <w:p w14:paraId="03EF345F" w14:textId="77777777" w:rsidR="00A515D5" w:rsidRPr="00BC657F" w:rsidRDefault="00AA7D89" w:rsidP="00BE3235">
            <w:pPr>
              <w:pStyle w:val="UPTABvidtext"/>
            </w:pPr>
            <w:r w:rsidRPr="00BC657F">
              <w:t>VD-</w:t>
            </w:r>
            <w:r w:rsidR="00A515D5" w:rsidRPr="00BC657F">
              <w:t>D01</w:t>
            </w:r>
          </w:p>
        </w:tc>
        <w:tc>
          <w:tcPr>
            <w:tcW w:w="7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0AB8CE12" w14:textId="77777777" w:rsidR="00A515D5" w:rsidRPr="00BC657F" w:rsidRDefault="00A515D5" w:rsidP="00804A82">
            <w:pPr>
              <w:pStyle w:val="SAULTABvidhlav"/>
              <w:snapToGrid w:val="0"/>
              <w:spacing w:before="0"/>
              <w:rPr>
                <w:b w:val="0"/>
                <w:szCs w:val="18"/>
              </w:rPr>
            </w:pPr>
            <w:r w:rsidRPr="00BC657F">
              <w:rPr>
                <w:b w:val="0"/>
                <w:szCs w:val="18"/>
              </w:rPr>
              <w:t xml:space="preserve">Křižany východ, silnice III/27246, </w:t>
            </w:r>
            <w:r w:rsidR="00425DB2" w:rsidRPr="00BC657F">
              <w:rPr>
                <w:b w:val="0"/>
                <w:szCs w:val="18"/>
              </w:rPr>
              <w:t>směrov</w:t>
            </w:r>
            <w:r w:rsidR="00804A82" w:rsidRPr="00BC657F">
              <w:rPr>
                <w:b w:val="0"/>
                <w:szCs w:val="18"/>
              </w:rPr>
              <w:t>á</w:t>
            </w:r>
            <w:r w:rsidR="00425DB2" w:rsidRPr="00BC657F">
              <w:rPr>
                <w:b w:val="0"/>
                <w:szCs w:val="18"/>
              </w:rPr>
              <w:t xml:space="preserve"> </w:t>
            </w:r>
            <w:r w:rsidRPr="00BC657F">
              <w:rPr>
                <w:b w:val="0"/>
                <w:szCs w:val="18"/>
              </w:rPr>
              <w:t>úprava oblouků</w:t>
            </w:r>
          </w:p>
        </w:tc>
      </w:tr>
      <w:tr w:rsidR="00A515D5" w:rsidRPr="00BC657F" w14:paraId="690774D6" w14:textId="77777777" w:rsidTr="00CA5001">
        <w:tc>
          <w:tcPr>
            <w:tcW w:w="2127" w:type="dxa"/>
            <w:tcBorders>
              <w:top w:val="single" w:sz="4" w:space="0" w:color="000000"/>
              <w:left w:val="single" w:sz="4" w:space="0" w:color="000000"/>
              <w:bottom w:val="single" w:sz="4" w:space="0" w:color="000000"/>
            </w:tcBorders>
            <w:shd w:val="clear" w:color="auto" w:fill="auto"/>
            <w:vAlign w:val="center"/>
          </w:tcPr>
          <w:p w14:paraId="487D1A28" w14:textId="77777777" w:rsidR="00A515D5" w:rsidRPr="00BC657F" w:rsidRDefault="00AA7D89" w:rsidP="00BE3235">
            <w:pPr>
              <w:pStyle w:val="UPTABvidtext"/>
            </w:pPr>
            <w:r w:rsidRPr="00BC657F">
              <w:t>VD-</w:t>
            </w:r>
            <w:r w:rsidR="00A515D5" w:rsidRPr="00BC657F">
              <w:t>Z37</w:t>
            </w:r>
          </w:p>
        </w:tc>
        <w:tc>
          <w:tcPr>
            <w:tcW w:w="7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026147AD" w14:textId="77777777" w:rsidR="00A515D5" w:rsidRPr="00BC657F" w:rsidRDefault="00A515D5" w:rsidP="00622B4F">
            <w:pPr>
              <w:pStyle w:val="SAULTABvidhlav"/>
              <w:snapToGrid w:val="0"/>
              <w:spacing w:before="0"/>
              <w:rPr>
                <w:b w:val="0"/>
                <w:szCs w:val="18"/>
              </w:rPr>
            </w:pPr>
            <w:r w:rsidRPr="00BC657F">
              <w:rPr>
                <w:b w:val="0"/>
                <w:szCs w:val="18"/>
              </w:rPr>
              <w:t xml:space="preserve">Křižany </w:t>
            </w:r>
            <w:r w:rsidR="00622B4F" w:rsidRPr="00BC657F">
              <w:rPr>
                <w:b w:val="0"/>
                <w:szCs w:val="18"/>
              </w:rPr>
              <w:t>c</w:t>
            </w:r>
            <w:r w:rsidRPr="00BC657F">
              <w:rPr>
                <w:b w:val="0"/>
                <w:szCs w:val="18"/>
              </w:rPr>
              <w:t>entrum</w:t>
            </w:r>
            <w:r w:rsidR="00622B4F" w:rsidRPr="00BC657F">
              <w:rPr>
                <w:b w:val="0"/>
                <w:szCs w:val="18"/>
              </w:rPr>
              <w:t xml:space="preserve"> jih</w:t>
            </w:r>
            <w:r w:rsidRPr="00BC657F">
              <w:rPr>
                <w:b w:val="0"/>
                <w:szCs w:val="18"/>
              </w:rPr>
              <w:t xml:space="preserve">, </w:t>
            </w:r>
            <w:r w:rsidR="00A2027B" w:rsidRPr="00BC657F">
              <w:rPr>
                <w:b w:val="0"/>
                <w:szCs w:val="18"/>
              </w:rPr>
              <w:t xml:space="preserve">nová </w:t>
            </w:r>
            <w:r w:rsidRPr="00BC657F">
              <w:rPr>
                <w:b w:val="0"/>
                <w:szCs w:val="18"/>
              </w:rPr>
              <w:t>místní obslužná komunikace</w:t>
            </w:r>
          </w:p>
        </w:tc>
      </w:tr>
      <w:tr w:rsidR="00A515D5" w:rsidRPr="00BC657F" w14:paraId="2EE26E45" w14:textId="77777777" w:rsidTr="00CA5001">
        <w:tc>
          <w:tcPr>
            <w:tcW w:w="2127" w:type="dxa"/>
            <w:tcBorders>
              <w:top w:val="single" w:sz="4" w:space="0" w:color="000000"/>
              <w:left w:val="single" w:sz="4" w:space="0" w:color="000000"/>
              <w:bottom w:val="single" w:sz="4" w:space="0" w:color="000000"/>
            </w:tcBorders>
            <w:shd w:val="clear" w:color="auto" w:fill="auto"/>
            <w:vAlign w:val="center"/>
          </w:tcPr>
          <w:p w14:paraId="5E1A3067" w14:textId="77777777" w:rsidR="00A515D5" w:rsidRPr="00BC657F" w:rsidRDefault="00AA7D89" w:rsidP="00BE3235">
            <w:pPr>
              <w:pStyle w:val="UPTABvidtext"/>
            </w:pPr>
            <w:r w:rsidRPr="00BC657F">
              <w:t>VD-</w:t>
            </w:r>
            <w:r w:rsidR="00A515D5" w:rsidRPr="00BC657F">
              <w:t>Z38</w:t>
            </w:r>
          </w:p>
        </w:tc>
        <w:tc>
          <w:tcPr>
            <w:tcW w:w="7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BFB729" w14:textId="77777777" w:rsidR="00A515D5" w:rsidRPr="00BC657F" w:rsidRDefault="00A515D5" w:rsidP="00622B4F">
            <w:pPr>
              <w:pStyle w:val="SAULTABvidhlav"/>
              <w:snapToGrid w:val="0"/>
              <w:spacing w:before="0"/>
              <w:rPr>
                <w:b w:val="0"/>
                <w:szCs w:val="18"/>
              </w:rPr>
            </w:pPr>
            <w:r w:rsidRPr="00BC657F">
              <w:rPr>
                <w:b w:val="0"/>
                <w:szCs w:val="18"/>
              </w:rPr>
              <w:t xml:space="preserve">Křižany </w:t>
            </w:r>
            <w:r w:rsidR="00622B4F" w:rsidRPr="00BC657F">
              <w:rPr>
                <w:b w:val="0"/>
                <w:szCs w:val="18"/>
              </w:rPr>
              <w:t>c</w:t>
            </w:r>
            <w:r w:rsidRPr="00BC657F">
              <w:rPr>
                <w:b w:val="0"/>
                <w:szCs w:val="18"/>
              </w:rPr>
              <w:t>entrum</w:t>
            </w:r>
            <w:r w:rsidR="00622B4F" w:rsidRPr="00BC657F">
              <w:rPr>
                <w:b w:val="0"/>
                <w:szCs w:val="18"/>
              </w:rPr>
              <w:t xml:space="preserve"> jih</w:t>
            </w:r>
            <w:r w:rsidRPr="00BC657F">
              <w:rPr>
                <w:b w:val="0"/>
                <w:szCs w:val="18"/>
              </w:rPr>
              <w:t xml:space="preserve">, </w:t>
            </w:r>
            <w:r w:rsidR="00A2027B" w:rsidRPr="00BC657F">
              <w:rPr>
                <w:b w:val="0"/>
                <w:szCs w:val="18"/>
              </w:rPr>
              <w:t xml:space="preserve">nová </w:t>
            </w:r>
            <w:r w:rsidRPr="00BC657F">
              <w:rPr>
                <w:b w:val="0"/>
                <w:szCs w:val="18"/>
              </w:rPr>
              <w:t>místní obslužná komunikace</w:t>
            </w:r>
          </w:p>
        </w:tc>
      </w:tr>
      <w:tr w:rsidR="00A515D5" w:rsidRPr="00BC657F" w14:paraId="5D0C8D3F" w14:textId="77777777" w:rsidTr="00CA5001">
        <w:tc>
          <w:tcPr>
            <w:tcW w:w="2127" w:type="dxa"/>
            <w:tcBorders>
              <w:top w:val="single" w:sz="4" w:space="0" w:color="000000"/>
              <w:left w:val="single" w:sz="4" w:space="0" w:color="000000"/>
              <w:bottom w:val="single" w:sz="4" w:space="0" w:color="000000"/>
            </w:tcBorders>
            <w:shd w:val="clear" w:color="auto" w:fill="auto"/>
            <w:vAlign w:val="center"/>
          </w:tcPr>
          <w:p w14:paraId="3FAD26C2" w14:textId="77777777" w:rsidR="00A515D5" w:rsidRPr="00BC657F" w:rsidRDefault="00AA7D89" w:rsidP="00BE3235">
            <w:pPr>
              <w:pStyle w:val="UPTABvidtext"/>
            </w:pPr>
            <w:r w:rsidRPr="00BC657F">
              <w:t>VD-</w:t>
            </w:r>
            <w:r w:rsidR="00A515D5" w:rsidRPr="00BC657F">
              <w:t>Z79</w:t>
            </w:r>
          </w:p>
        </w:tc>
        <w:tc>
          <w:tcPr>
            <w:tcW w:w="7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70B4A436" w14:textId="77777777" w:rsidR="00A515D5" w:rsidRPr="00BC657F" w:rsidRDefault="00A515D5" w:rsidP="00083CCA">
            <w:pPr>
              <w:pStyle w:val="SAULTABvidhlav"/>
              <w:snapToGrid w:val="0"/>
              <w:spacing w:before="0"/>
              <w:rPr>
                <w:b w:val="0"/>
                <w:szCs w:val="18"/>
              </w:rPr>
            </w:pPr>
            <w:r w:rsidRPr="00BC657F">
              <w:rPr>
                <w:b w:val="0"/>
                <w:szCs w:val="18"/>
              </w:rPr>
              <w:t xml:space="preserve">Křižany </w:t>
            </w:r>
            <w:r w:rsidR="00083CCA" w:rsidRPr="00BC657F">
              <w:rPr>
                <w:b w:val="0"/>
                <w:szCs w:val="18"/>
              </w:rPr>
              <w:t>u c</w:t>
            </w:r>
            <w:r w:rsidRPr="00BC657F">
              <w:rPr>
                <w:b w:val="0"/>
                <w:szCs w:val="18"/>
              </w:rPr>
              <w:t xml:space="preserve">ihelny, </w:t>
            </w:r>
            <w:r w:rsidR="00A2027B" w:rsidRPr="00BC657F">
              <w:rPr>
                <w:b w:val="0"/>
                <w:szCs w:val="18"/>
              </w:rPr>
              <w:t xml:space="preserve">nová </w:t>
            </w:r>
            <w:r w:rsidRPr="00BC657F">
              <w:rPr>
                <w:b w:val="0"/>
                <w:szCs w:val="18"/>
              </w:rPr>
              <w:t>místní obslužná komunikace</w:t>
            </w:r>
          </w:p>
        </w:tc>
      </w:tr>
      <w:tr w:rsidR="00A515D5" w:rsidRPr="00BC657F" w14:paraId="30653DDD" w14:textId="77777777" w:rsidTr="00CA5001">
        <w:tc>
          <w:tcPr>
            <w:tcW w:w="2127" w:type="dxa"/>
            <w:tcBorders>
              <w:top w:val="single" w:sz="4" w:space="0" w:color="000000"/>
              <w:left w:val="single" w:sz="4" w:space="0" w:color="000000"/>
              <w:bottom w:val="single" w:sz="4" w:space="0" w:color="000000"/>
            </w:tcBorders>
            <w:shd w:val="clear" w:color="auto" w:fill="auto"/>
            <w:vAlign w:val="center"/>
          </w:tcPr>
          <w:p w14:paraId="45939DCD" w14:textId="77777777" w:rsidR="00A515D5" w:rsidRPr="00BC657F" w:rsidRDefault="00AA7D89" w:rsidP="00BE3235">
            <w:pPr>
              <w:pStyle w:val="UPTABvidtext"/>
            </w:pPr>
            <w:r w:rsidRPr="00BC657F">
              <w:t>VD-</w:t>
            </w:r>
            <w:r w:rsidR="00A515D5" w:rsidRPr="00BC657F">
              <w:t>Z34</w:t>
            </w:r>
          </w:p>
        </w:tc>
        <w:tc>
          <w:tcPr>
            <w:tcW w:w="7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4B199B3D" w14:textId="77777777" w:rsidR="00A515D5" w:rsidRPr="00BC657F" w:rsidRDefault="00A515D5" w:rsidP="005B53C9">
            <w:pPr>
              <w:pStyle w:val="SAULTABvidhlav"/>
              <w:snapToGrid w:val="0"/>
              <w:spacing w:before="0"/>
              <w:rPr>
                <w:b w:val="0"/>
                <w:szCs w:val="18"/>
              </w:rPr>
            </w:pPr>
            <w:r w:rsidRPr="00BC657F">
              <w:rPr>
                <w:b w:val="0"/>
                <w:szCs w:val="18"/>
              </w:rPr>
              <w:t xml:space="preserve">Křižany, </w:t>
            </w:r>
            <w:r w:rsidR="00A2027B" w:rsidRPr="00BC657F">
              <w:rPr>
                <w:b w:val="0"/>
                <w:szCs w:val="18"/>
              </w:rPr>
              <w:t xml:space="preserve">nová </w:t>
            </w:r>
            <w:r w:rsidRPr="00BC657F">
              <w:rPr>
                <w:b w:val="0"/>
                <w:szCs w:val="18"/>
              </w:rPr>
              <w:t xml:space="preserve">místní komunikace </w:t>
            </w:r>
          </w:p>
        </w:tc>
      </w:tr>
      <w:tr w:rsidR="00A515D5" w:rsidRPr="00BC657F" w14:paraId="491873A4" w14:textId="77777777" w:rsidTr="00CA5001">
        <w:tc>
          <w:tcPr>
            <w:tcW w:w="2127" w:type="dxa"/>
            <w:tcBorders>
              <w:top w:val="single" w:sz="4" w:space="0" w:color="000000"/>
              <w:left w:val="single" w:sz="4" w:space="0" w:color="000000"/>
              <w:bottom w:val="single" w:sz="4" w:space="0" w:color="000000"/>
            </w:tcBorders>
            <w:shd w:val="clear" w:color="auto" w:fill="auto"/>
            <w:vAlign w:val="center"/>
          </w:tcPr>
          <w:p w14:paraId="370324CC" w14:textId="77777777" w:rsidR="00A515D5" w:rsidRPr="00BC657F" w:rsidRDefault="00AA7D89" w:rsidP="00BE3235">
            <w:pPr>
              <w:pStyle w:val="UPTABvidtext"/>
            </w:pPr>
            <w:r w:rsidRPr="00BC657F">
              <w:t>VD-</w:t>
            </w:r>
            <w:r w:rsidR="00A515D5" w:rsidRPr="00BC657F">
              <w:t>Z125</w:t>
            </w:r>
          </w:p>
        </w:tc>
        <w:tc>
          <w:tcPr>
            <w:tcW w:w="7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0EA773F7" w14:textId="77777777" w:rsidR="00A515D5" w:rsidRPr="00BC657F" w:rsidRDefault="00A515D5" w:rsidP="00804A82">
            <w:pPr>
              <w:pStyle w:val="SAULTABvidhlav"/>
              <w:snapToGrid w:val="0"/>
              <w:spacing w:before="0"/>
              <w:rPr>
                <w:b w:val="0"/>
                <w:szCs w:val="18"/>
              </w:rPr>
            </w:pPr>
            <w:r w:rsidRPr="00BC657F">
              <w:rPr>
                <w:b w:val="0"/>
                <w:szCs w:val="18"/>
              </w:rPr>
              <w:t xml:space="preserve">Žibřidice, </w:t>
            </w:r>
            <w:r w:rsidR="00A2027B" w:rsidRPr="00BC657F">
              <w:rPr>
                <w:b w:val="0"/>
                <w:szCs w:val="18"/>
              </w:rPr>
              <w:t xml:space="preserve">nová </w:t>
            </w:r>
            <w:r w:rsidRPr="00BC657F">
              <w:rPr>
                <w:b w:val="0"/>
                <w:szCs w:val="18"/>
              </w:rPr>
              <w:t>místní komunikace</w:t>
            </w:r>
            <w:r w:rsidR="00804A82" w:rsidRPr="00BC657F">
              <w:rPr>
                <w:b w:val="0"/>
                <w:szCs w:val="18"/>
              </w:rPr>
              <w:t>, přemostění</w:t>
            </w:r>
          </w:p>
        </w:tc>
      </w:tr>
    </w:tbl>
    <w:p w14:paraId="4A193B29" w14:textId="77777777" w:rsidR="00D34CB9" w:rsidRPr="00BC657F" w:rsidRDefault="00D34CB9">
      <w:pPr>
        <w:pStyle w:val="SAULTABnazev"/>
        <w:ind w:left="851" w:hanging="851"/>
      </w:pPr>
      <w:r w:rsidRPr="00BC657F">
        <w:t>Tab. G_</w:t>
      </w:r>
      <w:r w:rsidR="00FB5BA8" w:rsidRPr="00BC657F">
        <w:t>2</w:t>
      </w:r>
      <w:r w:rsidRPr="00BC657F">
        <w:t>:</w:t>
      </w:r>
      <w:r w:rsidRPr="00BC657F">
        <w:tab/>
        <w:t xml:space="preserve">Veřejně prospěšné stavby - technická infrastruktura </w:t>
      </w:r>
      <w:r w:rsidR="00574ED0" w:rsidRPr="00BC657F">
        <w:t>–</w:t>
      </w:r>
      <w:r w:rsidRPr="00BC657F">
        <w:t xml:space="preserve"> kanalizace</w:t>
      </w:r>
    </w:p>
    <w:tbl>
      <w:tblPr>
        <w:tblW w:w="9639" w:type="dxa"/>
        <w:tblInd w:w="71" w:type="dxa"/>
        <w:tblLayout w:type="fixed"/>
        <w:tblCellMar>
          <w:left w:w="71" w:type="dxa"/>
          <w:right w:w="71" w:type="dxa"/>
        </w:tblCellMar>
        <w:tblLook w:val="0000" w:firstRow="0" w:lastRow="0" w:firstColumn="0" w:lastColumn="0" w:noHBand="0" w:noVBand="0"/>
      </w:tblPr>
      <w:tblGrid>
        <w:gridCol w:w="2127"/>
        <w:gridCol w:w="7512"/>
      </w:tblGrid>
      <w:tr w:rsidR="00A515D5" w:rsidRPr="00BC657F" w14:paraId="5AA40BF0" w14:textId="77777777" w:rsidTr="0065333E">
        <w:trPr>
          <w:trHeight w:val="203"/>
          <w:tblHeader/>
        </w:trPr>
        <w:tc>
          <w:tcPr>
            <w:tcW w:w="2127" w:type="dxa"/>
            <w:tcBorders>
              <w:top w:val="single" w:sz="4" w:space="0" w:color="000000"/>
              <w:left w:val="single" w:sz="4" w:space="0" w:color="000000"/>
              <w:bottom w:val="single" w:sz="4" w:space="0" w:color="000000"/>
            </w:tcBorders>
            <w:shd w:val="clear" w:color="auto" w:fill="DBE5F1" w:themeFill="accent1" w:themeFillTint="33"/>
            <w:vAlign w:val="center"/>
          </w:tcPr>
          <w:p w14:paraId="44FF72E7" w14:textId="77777777" w:rsidR="00A515D5" w:rsidRPr="00BC657F" w:rsidRDefault="00A515D5" w:rsidP="00BE3235">
            <w:pPr>
              <w:pStyle w:val="SAULTABvidhlav"/>
              <w:tabs>
                <w:tab w:val="left" w:pos="4615"/>
              </w:tabs>
              <w:snapToGrid w:val="0"/>
              <w:spacing w:before="40" w:after="20"/>
              <w:ind w:left="12" w:right="0" w:hanging="36"/>
              <w:rPr>
                <w:szCs w:val="18"/>
              </w:rPr>
            </w:pPr>
            <w:r w:rsidRPr="00BC657F">
              <w:rPr>
                <w:szCs w:val="18"/>
              </w:rPr>
              <w:t>označení</w:t>
            </w:r>
          </w:p>
        </w:tc>
        <w:tc>
          <w:tcPr>
            <w:tcW w:w="7512" w:type="dxa"/>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16E7EE0C" w14:textId="77777777" w:rsidR="00A515D5" w:rsidRPr="00BC657F" w:rsidRDefault="00A515D5" w:rsidP="00BE3235">
            <w:pPr>
              <w:pStyle w:val="SAULTABvidhlav"/>
              <w:snapToGrid w:val="0"/>
              <w:spacing w:before="40" w:after="20"/>
              <w:rPr>
                <w:szCs w:val="18"/>
              </w:rPr>
            </w:pPr>
            <w:r w:rsidRPr="00BC657F">
              <w:rPr>
                <w:szCs w:val="18"/>
              </w:rPr>
              <w:t>umístění / účel</w:t>
            </w:r>
          </w:p>
        </w:tc>
      </w:tr>
      <w:tr w:rsidR="00A515D5" w:rsidRPr="00BC657F" w14:paraId="27C2A499" w14:textId="77777777" w:rsidTr="00CA5001">
        <w:tc>
          <w:tcPr>
            <w:tcW w:w="2127" w:type="dxa"/>
            <w:tcBorders>
              <w:top w:val="single" w:sz="4" w:space="0" w:color="000000"/>
              <w:left w:val="single" w:sz="4" w:space="0" w:color="000000"/>
              <w:bottom w:val="single" w:sz="4" w:space="0" w:color="000000"/>
            </w:tcBorders>
            <w:shd w:val="clear" w:color="auto" w:fill="auto"/>
            <w:vAlign w:val="center"/>
          </w:tcPr>
          <w:p w14:paraId="626ADE43" w14:textId="77777777" w:rsidR="00A515D5" w:rsidRPr="00BC657F" w:rsidRDefault="00AA7D89" w:rsidP="00D6439A">
            <w:pPr>
              <w:pStyle w:val="UPTABvidtext"/>
            </w:pPr>
            <w:r w:rsidRPr="00BC657F">
              <w:t>VT-</w:t>
            </w:r>
            <w:r w:rsidR="00A515D5" w:rsidRPr="00BC657F">
              <w:t>Z46</w:t>
            </w:r>
          </w:p>
        </w:tc>
        <w:tc>
          <w:tcPr>
            <w:tcW w:w="7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38DD95A5" w14:textId="77777777" w:rsidR="00A515D5" w:rsidRPr="00BC657F" w:rsidRDefault="00A515D5" w:rsidP="00622B4F">
            <w:pPr>
              <w:pStyle w:val="SAULTABvidhlav"/>
              <w:snapToGrid w:val="0"/>
              <w:spacing w:before="0"/>
              <w:rPr>
                <w:b w:val="0"/>
                <w:szCs w:val="18"/>
              </w:rPr>
            </w:pPr>
            <w:r w:rsidRPr="00BC657F">
              <w:rPr>
                <w:b w:val="0"/>
                <w:szCs w:val="18"/>
              </w:rPr>
              <w:t xml:space="preserve">Křižany </w:t>
            </w:r>
            <w:r w:rsidR="00622B4F" w:rsidRPr="00BC657F">
              <w:rPr>
                <w:b w:val="0"/>
                <w:szCs w:val="18"/>
              </w:rPr>
              <w:t xml:space="preserve">centrum jih, </w:t>
            </w:r>
            <w:r w:rsidRPr="00BC657F">
              <w:rPr>
                <w:b w:val="0"/>
                <w:szCs w:val="18"/>
              </w:rPr>
              <w:t>čistírna odpadních vod</w:t>
            </w:r>
          </w:p>
        </w:tc>
      </w:tr>
      <w:tr w:rsidR="00A515D5" w:rsidRPr="00BC657F" w14:paraId="52AB57C8" w14:textId="77777777" w:rsidTr="00CA5001">
        <w:tc>
          <w:tcPr>
            <w:tcW w:w="2127" w:type="dxa"/>
            <w:tcBorders>
              <w:top w:val="single" w:sz="4" w:space="0" w:color="000000"/>
              <w:left w:val="single" w:sz="4" w:space="0" w:color="000000"/>
              <w:bottom w:val="single" w:sz="4" w:space="0" w:color="000000"/>
            </w:tcBorders>
            <w:shd w:val="clear" w:color="auto" w:fill="auto"/>
            <w:vAlign w:val="center"/>
          </w:tcPr>
          <w:p w14:paraId="71314A43" w14:textId="77777777" w:rsidR="00A515D5" w:rsidRPr="00BC657F" w:rsidRDefault="00AA7D89" w:rsidP="00BE3235">
            <w:pPr>
              <w:pStyle w:val="UPTABvidtext"/>
            </w:pPr>
            <w:r w:rsidRPr="00BC657F">
              <w:t>VT-</w:t>
            </w:r>
            <w:r w:rsidR="00A515D5" w:rsidRPr="00BC657F">
              <w:t>Z71</w:t>
            </w:r>
          </w:p>
        </w:tc>
        <w:tc>
          <w:tcPr>
            <w:tcW w:w="7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0AFACD87" w14:textId="77777777" w:rsidR="00A515D5" w:rsidRPr="00BC657F" w:rsidRDefault="00A515D5" w:rsidP="00083CCA">
            <w:pPr>
              <w:pStyle w:val="SAULTABvidhlav"/>
              <w:snapToGrid w:val="0"/>
              <w:spacing w:before="0"/>
              <w:rPr>
                <w:b w:val="0"/>
                <w:szCs w:val="18"/>
              </w:rPr>
            </w:pPr>
            <w:r w:rsidRPr="00BC657F">
              <w:rPr>
                <w:b w:val="0"/>
                <w:szCs w:val="18"/>
              </w:rPr>
              <w:t>Křižany</w:t>
            </w:r>
            <w:r w:rsidR="00622B4F" w:rsidRPr="00BC657F">
              <w:rPr>
                <w:b w:val="0"/>
                <w:szCs w:val="18"/>
              </w:rPr>
              <w:t xml:space="preserve"> </w:t>
            </w:r>
            <w:r w:rsidR="00083CCA" w:rsidRPr="00BC657F">
              <w:rPr>
                <w:b w:val="0"/>
                <w:szCs w:val="18"/>
              </w:rPr>
              <w:t>u c</w:t>
            </w:r>
            <w:r w:rsidR="00622B4F" w:rsidRPr="00BC657F">
              <w:rPr>
                <w:b w:val="0"/>
                <w:szCs w:val="18"/>
              </w:rPr>
              <w:t>ihelny</w:t>
            </w:r>
            <w:r w:rsidRPr="00BC657F">
              <w:rPr>
                <w:b w:val="0"/>
                <w:szCs w:val="18"/>
              </w:rPr>
              <w:t>, čistírna odpadních vod</w:t>
            </w:r>
          </w:p>
        </w:tc>
      </w:tr>
      <w:tr w:rsidR="00A515D5" w:rsidRPr="00BC657F" w14:paraId="366B5E9E" w14:textId="77777777" w:rsidTr="00CA5001">
        <w:tc>
          <w:tcPr>
            <w:tcW w:w="2127" w:type="dxa"/>
            <w:tcBorders>
              <w:top w:val="single" w:sz="4" w:space="0" w:color="000000"/>
              <w:left w:val="single" w:sz="4" w:space="0" w:color="000000"/>
              <w:bottom w:val="single" w:sz="4" w:space="0" w:color="000000"/>
            </w:tcBorders>
            <w:shd w:val="clear" w:color="auto" w:fill="auto"/>
            <w:vAlign w:val="center"/>
          </w:tcPr>
          <w:p w14:paraId="12538626" w14:textId="77777777" w:rsidR="00A515D5" w:rsidRPr="00BC657F" w:rsidRDefault="00AA7D89" w:rsidP="00BE3235">
            <w:pPr>
              <w:pStyle w:val="UPTABvidtext"/>
            </w:pPr>
            <w:r w:rsidRPr="00BC657F">
              <w:t>VT-</w:t>
            </w:r>
            <w:r w:rsidR="00A515D5" w:rsidRPr="00BC657F">
              <w:t>Z107</w:t>
            </w:r>
          </w:p>
        </w:tc>
        <w:tc>
          <w:tcPr>
            <w:tcW w:w="7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294E2843" w14:textId="77777777" w:rsidR="00A515D5" w:rsidRPr="00BC657F" w:rsidRDefault="00A515D5" w:rsidP="00BE3235">
            <w:pPr>
              <w:pStyle w:val="SAULTABvidhlav"/>
              <w:snapToGrid w:val="0"/>
              <w:spacing w:before="0"/>
              <w:rPr>
                <w:b w:val="0"/>
                <w:szCs w:val="18"/>
              </w:rPr>
            </w:pPr>
            <w:r w:rsidRPr="00BC657F">
              <w:rPr>
                <w:b w:val="0"/>
                <w:szCs w:val="18"/>
              </w:rPr>
              <w:t>Žibřidice</w:t>
            </w:r>
            <w:r w:rsidR="00622B4F" w:rsidRPr="00BC657F">
              <w:rPr>
                <w:b w:val="0"/>
                <w:szCs w:val="18"/>
              </w:rPr>
              <w:t xml:space="preserve"> centrum</w:t>
            </w:r>
            <w:r w:rsidRPr="00BC657F">
              <w:rPr>
                <w:b w:val="0"/>
                <w:szCs w:val="18"/>
              </w:rPr>
              <w:t>, čistírna odpadních vod</w:t>
            </w:r>
          </w:p>
        </w:tc>
      </w:tr>
      <w:tr w:rsidR="00DB6E67" w:rsidRPr="00BC657F" w14:paraId="4FBF93CC" w14:textId="77777777" w:rsidTr="00CA5001">
        <w:tc>
          <w:tcPr>
            <w:tcW w:w="2127" w:type="dxa"/>
            <w:tcBorders>
              <w:top w:val="single" w:sz="4" w:space="0" w:color="000000"/>
              <w:left w:val="single" w:sz="4" w:space="0" w:color="000000"/>
              <w:bottom w:val="single" w:sz="4" w:space="0" w:color="000000"/>
            </w:tcBorders>
            <w:shd w:val="clear" w:color="auto" w:fill="auto"/>
            <w:vAlign w:val="center"/>
          </w:tcPr>
          <w:p w14:paraId="5019A9CA" w14:textId="77777777" w:rsidR="00DB6E67" w:rsidRPr="00BC657F" w:rsidRDefault="00DB6E67" w:rsidP="00BE3235">
            <w:pPr>
              <w:pStyle w:val="UPTABvidtext"/>
            </w:pPr>
            <w:r w:rsidRPr="00BC657F">
              <w:t>VT</w:t>
            </w:r>
            <w:r w:rsidR="003D0D2E" w:rsidRPr="00BC657F">
              <w:t>-Z138</w:t>
            </w:r>
          </w:p>
        </w:tc>
        <w:tc>
          <w:tcPr>
            <w:tcW w:w="7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039394C9" w14:textId="77777777" w:rsidR="00DB6E67" w:rsidRPr="00BC657F" w:rsidRDefault="00DB6E67" w:rsidP="00BE3235">
            <w:pPr>
              <w:pStyle w:val="SAULTABvidhlav"/>
              <w:snapToGrid w:val="0"/>
              <w:spacing w:before="0"/>
              <w:rPr>
                <w:b w:val="0"/>
                <w:szCs w:val="18"/>
              </w:rPr>
            </w:pPr>
            <w:r w:rsidRPr="00BC657F">
              <w:rPr>
                <w:b w:val="0"/>
                <w:szCs w:val="18"/>
              </w:rPr>
              <w:t>Žibřidice západ, čistírna odpadních vod</w:t>
            </w:r>
          </w:p>
        </w:tc>
      </w:tr>
    </w:tbl>
    <w:p w14:paraId="0395DC78" w14:textId="77777777" w:rsidR="004E1B90" w:rsidRPr="00BC657F" w:rsidRDefault="004E1B90" w:rsidP="004E1B90">
      <w:pPr>
        <w:spacing w:before="120"/>
        <w:ind w:left="851" w:hanging="851"/>
        <w:rPr>
          <w:b/>
          <w:bCs/>
          <w:sz w:val="18"/>
          <w:szCs w:val="18"/>
        </w:rPr>
      </w:pPr>
      <w:r w:rsidRPr="00BC657F">
        <w:rPr>
          <w:b/>
          <w:sz w:val="18"/>
          <w:szCs w:val="18"/>
        </w:rPr>
        <w:t>Tab. G_3</w:t>
      </w:r>
      <w:r w:rsidRPr="00BC657F">
        <w:rPr>
          <w:b/>
          <w:bCs/>
          <w:sz w:val="18"/>
          <w:szCs w:val="18"/>
        </w:rPr>
        <w:t xml:space="preserve">: Veřejně prospěšná opatření </w:t>
      </w:r>
    </w:p>
    <w:p w14:paraId="27379587" w14:textId="77777777" w:rsidR="004E1B90" w:rsidRPr="00BC657F" w:rsidRDefault="004E1B90" w:rsidP="004E1B90">
      <w:pPr>
        <w:ind w:left="851" w:hanging="851"/>
        <w:rPr>
          <w:bCs/>
          <w:sz w:val="18"/>
          <w:szCs w:val="18"/>
        </w:rPr>
      </w:pPr>
      <w:r w:rsidRPr="00BC657F">
        <w:rPr>
          <w:b/>
          <w:bCs/>
          <w:sz w:val="18"/>
          <w:szCs w:val="18"/>
        </w:rPr>
        <w:tab/>
        <w:t>- zvyšování retenčních schopností území - koridory pro revitalizaci a rozvolnění toku</w:t>
      </w:r>
    </w:p>
    <w:tbl>
      <w:tblPr>
        <w:tblW w:w="9642" w:type="dxa"/>
        <w:tblInd w:w="71" w:type="dxa"/>
        <w:tblCellMar>
          <w:left w:w="71" w:type="dxa"/>
          <w:right w:w="71" w:type="dxa"/>
        </w:tblCellMar>
        <w:tblLook w:val="0000" w:firstRow="0" w:lastRow="0" w:firstColumn="0" w:lastColumn="0" w:noHBand="0" w:noVBand="0"/>
      </w:tblPr>
      <w:tblGrid>
        <w:gridCol w:w="2127"/>
        <w:gridCol w:w="7515"/>
      </w:tblGrid>
      <w:tr w:rsidR="004E1B90" w:rsidRPr="00BC657F" w14:paraId="3F3023F3" w14:textId="77777777" w:rsidTr="0065333E">
        <w:trPr>
          <w:trHeight w:val="167"/>
          <w:tblHeader/>
        </w:trPr>
        <w:tc>
          <w:tcPr>
            <w:tcW w:w="2127" w:type="dxa"/>
            <w:tcBorders>
              <w:top w:val="single" w:sz="4" w:space="0" w:color="000000"/>
              <w:left w:val="single" w:sz="4" w:space="0" w:color="000000"/>
              <w:bottom w:val="single" w:sz="4" w:space="0" w:color="000000"/>
            </w:tcBorders>
            <w:shd w:val="clear" w:color="auto" w:fill="DBE5F1" w:themeFill="accent1" w:themeFillTint="33"/>
            <w:vAlign w:val="center"/>
          </w:tcPr>
          <w:p w14:paraId="1A701CC9" w14:textId="77777777" w:rsidR="004E1B90" w:rsidRPr="00BC657F" w:rsidRDefault="004E1B90" w:rsidP="004E1B90">
            <w:pPr>
              <w:pStyle w:val="UPTABvidhlav"/>
              <w:rPr>
                <w:bCs/>
              </w:rPr>
            </w:pPr>
            <w:r w:rsidRPr="00BC657F">
              <w:t>označení</w:t>
            </w:r>
          </w:p>
        </w:tc>
        <w:tc>
          <w:tcPr>
            <w:tcW w:w="751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A0CFC19" w14:textId="77777777" w:rsidR="004E1B90" w:rsidRPr="00BC657F" w:rsidRDefault="004E1B90" w:rsidP="004E1B90">
            <w:pPr>
              <w:pStyle w:val="UPTABvidhlav"/>
            </w:pPr>
            <w:r w:rsidRPr="00BC657F">
              <w:rPr>
                <w:bCs/>
              </w:rPr>
              <w:t>umístění / účel</w:t>
            </w:r>
          </w:p>
        </w:tc>
      </w:tr>
      <w:tr w:rsidR="004E1B90" w:rsidRPr="00BC657F" w14:paraId="029A4194" w14:textId="77777777" w:rsidTr="00CA5001">
        <w:tc>
          <w:tcPr>
            <w:tcW w:w="2127" w:type="dxa"/>
            <w:tcBorders>
              <w:left w:val="single" w:sz="4" w:space="0" w:color="000000"/>
              <w:bottom w:val="single" w:sz="4" w:space="0" w:color="000000"/>
            </w:tcBorders>
            <w:shd w:val="clear" w:color="auto" w:fill="auto"/>
            <w:vAlign w:val="bottom"/>
          </w:tcPr>
          <w:p w14:paraId="34DFE517" w14:textId="77777777" w:rsidR="004E1B90" w:rsidRPr="00BC657F" w:rsidRDefault="00AA7D89" w:rsidP="00AA7D89">
            <w:pPr>
              <w:pStyle w:val="SAULTABvidhlav"/>
              <w:snapToGrid w:val="0"/>
              <w:spacing w:before="0"/>
              <w:rPr>
                <w:b w:val="0"/>
                <w:szCs w:val="18"/>
              </w:rPr>
            </w:pPr>
            <w:r w:rsidRPr="00BC657F">
              <w:rPr>
                <w:b w:val="0"/>
                <w:szCs w:val="18"/>
              </w:rPr>
              <w:t>VR-</w:t>
            </w:r>
            <w:r w:rsidR="004E1B90" w:rsidRPr="00BC657F">
              <w:rPr>
                <w:b w:val="0"/>
                <w:szCs w:val="18"/>
              </w:rPr>
              <w:t>RT01</w:t>
            </w:r>
          </w:p>
        </w:tc>
        <w:tc>
          <w:tcPr>
            <w:tcW w:w="7515" w:type="dxa"/>
            <w:tcBorders>
              <w:left w:val="single" w:sz="4" w:space="0" w:color="000000"/>
              <w:bottom w:val="single" w:sz="4" w:space="0" w:color="000000"/>
              <w:right w:val="single" w:sz="4" w:space="0" w:color="000000"/>
            </w:tcBorders>
            <w:shd w:val="clear" w:color="auto" w:fill="auto"/>
          </w:tcPr>
          <w:p w14:paraId="0C646598" w14:textId="77777777" w:rsidR="004E1B90" w:rsidRPr="00BC657F" w:rsidRDefault="004E1B90" w:rsidP="004E1B90">
            <w:pPr>
              <w:pStyle w:val="SAULTABvidhlav"/>
              <w:snapToGrid w:val="0"/>
              <w:spacing w:before="0"/>
              <w:rPr>
                <w:b w:val="0"/>
                <w:szCs w:val="18"/>
              </w:rPr>
            </w:pPr>
            <w:r w:rsidRPr="00BC657F">
              <w:rPr>
                <w:b w:val="0"/>
                <w:szCs w:val="18"/>
              </w:rPr>
              <w:t>Křižany, revitalizační opatření v povodí Ještědského potoka – rozvolnění a úprava koryta</w:t>
            </w:r>
          </w:p>
        </w:tc>
      </w:tr>
      <w:tr w:rsidR="004E1B90" w:rsidRPr="00BC657F" w14:paraId="7414B849" w14:textId="77777777" w:rsidTr="00CA5001">
        <w:tc>
          <w:tcPr>
            <w:tcW w:w="2127" w:type="dxa"/>
            <w:tcBorders>
              <w:top w:val="single" w:sz="4" w:space="0" w:color="000000"/>
              <w:left w:val="single" w:sz="4" w:space="0" w:color="000000"/>
              <w:bottom w:val="single" w:sz="4" w:space="0" w:color="000000"/>
            </w:tcBorders>
            <w:shd w:val="clear" w:color="auto" w:fill="auto"/>
            <w:vAlign w:val="bottom"/>
          </w:tcPr>
          <w:p w14:paraId="72D27792" w14:textId="77777777" w:rsidR="004E1B90" w:rsidRPr="00BC657F" w:rsidRDefault="00AA7D89" w:rsidP="004E1B90">
            <w:pPr>
              <w:pStyle w:val="SAULTABvidhlav"/>
              <w:snapToGrid w:val="0"/>
              <w:spacing w:before="0"/>
              <w:rPr>
                <w:b w:val="0"/>
                <w:szCs w:val="18"/>
              </w:rPr>
            </w:pPr>
            <w:r w:rsidRPr="00BC657F">
              <w:rPr>
                <w:b w:val="0"/>
                <w:szCs w:val="18"/>
              </w:rPr>
              <w:t>VR-</w:t>
            </w:r>
            <w:r w:rsidR="004E1B90" w:rsidRPr="00BC657F">
              <w:rPr>
                <w:b w:val="0"/>
                <w:szCs w:val="18"/>
              </w:rPr>
              <w:t>RT02</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14:paraId="0F420DB6" w14:textId="77777777" w:rsidR="004E1B90" w:rsidRPr="00BC657F" w:rsidRDefault="004E1B90" w:rsidP="004E1B90">
            <w:pPr>
              <w:pStyle w:val="SAULTABvidhlav"/>
              <w:snapToGrid w:val="0"/>
              <w:spacing w:before="0"/>
              <w:rPr>
                <w:b w:val="0"/>
                <w:szCs w:val="18"/>
              </w:rPr>
            </w:pPr>
            <w:r w:rsidRPr="00BC657F">
              <w:rPr>
                <w:b w:val="0"/>
                <w:szCs w:val="18"/>
              </w:rPr>
              <w:t>Křižany, revitalizační opatření v povodí Ještědského potoka – rozvolnění a úprava koryta</w:t>
            </w:r>
          </w:p>
        </w:tc>
      </w:tr>
      <w:tr w:rsidR="004E1B90" w:rsidRPr="00BC657F" w14:paraId="141107B9" w14:textId="77777777" w:rsidTr="00CA5001">
        <w:tc>
          <w:tcPr>
            <w:tcW w:w="2127" w:type="dxa"/>
            <w:tcBorders>
              <w:left w:val="single" w:sz="4" w:space="0" w:color="000000"/>
              <w:bottom w:val="single" w:sz="4" w:space="0" w:color="000000"/>
            </w:tcBorders>
            <w:shd w:val="clear" w:color="auto" w:fill="auto"/>
            <w:vAlign w:val="bottom"/>
          </w:tcPr>
          <w:p w14:paraId="59EEB910" w14:textId="77777777" w:rsidR="004E1B90" w:rsidRPr="00BC657F" w:rsidRDefault="00AA7D89" w:rsidP="004E1B90">
            <w:pPr>
              <w:pStyle w:val="SAULTABvidhlav"/>
              <w:snapToGrid w:val="0"/>
              <w:spacing w:before="0"/>
              <w:rPr>
                <w:b w:val="0"/>
                <w:szCs w:val="18"/>
              </w:rPr>
            </w:pPr>
            <w:r w:rsidRPr="00BC657F">
              <w:rPr>
                <w:b w:val="0"/>
                <w:szCs w:val="18"/>
              </w:rPr>
              <w:t>VR-</w:t>
            </w:r>
            <w:r w:rsidR="004E1B90" w:rsidRPr="00BC657F">
              <w:rPr>
                <w:b w:val="0"/>
                <w:szCs w:val="18"/>
              </w:rPr>
              <w:t>RT03</w:t>
            </w:r>
          </w:p>
        </w:tc>
        <w:tc>
          <w:tcPr>
            <w:tcW w:w="7515" w:type="dxa"/>
            <w:tcBorders>
              <w:left w:val="single" w:sz="4" w:space="0" w:color="000000"/>
              <w:bottom w:val="single" w:sz="4" w:space="0" w:color="000000"/>
              <w:right w:val="single" w:sz="4" w:space="0" w:color="000000"/>
            </w:tcBorders>
            <w:shd w:val="clear" w:color="auto" w:fill="auto"/>
          </w:tcPr>
          <w:p w14:paraId="363E6E0F" w14:textId="77777777" w:rsidR="004E1B90" w:rsidRPr="00BC657F" w:rsidRDefault="004E1B90" w:rsidP="004E1B90">
            <w:pPr>
              <w:pStyle w:val="SAULTABvidhlav"/>
              <w:snapToGrid w:val="0"/>
              <w:spacing w:before="0"/>
              <w:rPr>
                <w:b w:val="0"/>
                <w:szCs w:val="18"/>
              </w:rPr>
            </w:pPr>
            <w:r w:rsidRPr="00BC657F">
              <w:rPr>
                <w:b w:val="0"/>
                <w:szCs w:val="18"/>
              </w:rPr>
              <w:t>Křižany, revitalizační opatření v povodí Ještědského potoka – rozvolnění a úprava koryta</w:t>
            </w:r>
          </w:p>
        </w:tc>
      </w:tr>
      <w:tr w:rsidR="004E1B90" w:rsidRPr="00BC657F" w14:paraId="5356B391" w14:textId="77777777" w:rsidTr="00CA5001">
        <w:tc>
          <w:tcPr>
            <w:tcW w:w="2127" w:type="dxa"/>
            <w:tcBorders>
              <w:left w:val="single" w:sz="4" w:space="0" w:color="000000"/>
              <w:bottom w:val="single" w:sz="4" w:space="0" w:color="000000"/>
            </w:tcBorders>
            <w:shd w:val="clear" w:color="auto" w:fill="auto"/>
            <w:vAlign w:val="bottom"/>
          </w:tcPr>
          <w:p w14:paraId="6C62089D" w14:textId="77777777" w:rsidR="004E1B90" w:rsidRPr="00BC657F" w:rsidRDefault="00AA7D89" w:rsidP="004E1B90">
            <w:pPr>
              <w:pStyle w:val="SAULTABvidhlav"/>
              <w:snapToGrid w:val="0"/>
              <w:spacing w:before="0"/>
              <w:rPr>
                <w:b w:val="0"/>
                <w:szCs w:val="18"/>
              </w:rPr>
            </w:pPr>
            <w:r w:rsidRPr="00BC657F">
              <w:rPr>
                <w:b w:val="0"/>
                <w:szCs w:val="18"/>
              </w:rPr>
              <w:t>VR-</w:t>
            </w:r>
            <w:r w:rsidR="004E1B90" w:rsidRPr="00BC657F">
              <w:rPr>
                <w:b w:val="0"/>
                <w:szCs w:val="18"/>
              </w:rPr>
              <w:t>RT04</w:t>
            </w:r>
          </w:p>
        </w:tc>
        <w:tc>
          <w:tcPr>
            <w:tcW w:w="7515" w:type="dxa"/>
            <w:tcBorders>
              <w:left w:val="single" w:sz="4" w:space="0" w:color="000000"/>
              <w:bottom w:val="single" w:sz="4" w:space="0" w:color="000000"/>
              <w:right w:val="single" w:sz="4" w:space="0" w:color="000000"/>
            </w:tcBorders>
            <w:shd w:val="clear" w:color="auto" w:fill="auto"/>
          </w:tcPr>
          <w:p w14:paraId="07F16906" w14:textId="77777777" w:rsidR="004E1B90" w:rsidRPr="00BC657F" w:rsidRDefault="004E1B90" w:rsidP="004E1B90">
            <w:pPr>
              <w:pStyle w:val="SAULTABvidhlav"/>
              <w:snapToGrid w:val="0"/>
              <w:spacing w:before="0"/>
              <w:rPr>
                <w:b w:val="0"/>
                <w:szCs w:val="18"/>
              </w:rPr>
            </w:pPr>
            <w:r w:rsidRPr="00BC657F">
              <w:rPr>
                <w:b w:val="0"/>
                <w:szCs w:val="18"/>
              </w:rPr>
              <w:t>Křižany, revitalizační opatření v povodí Ještědského potoka – rozvolnění a úprava koryta</w:t>
            </w:r>
          </w:p>
        </w:tc>
      </w:tr>
    </w:tbl>
    <w:p w14:paraId="403397D8" w14:textId="77777777" w:rsidR="00D34CB9" w:rsidRPr="00BC657F" w:rsidRDefault="00D34CB9" w:rsidP="00A515D5">
      <w:pPr>
        <w:autoSpaceDE w:val="0"/>
        <w:spacing w:before="120"/>
        <w:ind w:left="851" w:hanging="851"/>
        <w:rPr>
          <w:bCs/>
          <w:sz w:val="18"/>
          <w:szCs w:val="18"/>
        </w:rPr>
      </w:pPr>
      <w:r w:rsidRPr="00BC657F">
        <w:rPr>
          <w:b/>
          <w:sz w:val="18"/>
          <w:szCs w:val="18"/>
        </w:rPr>
        <w:t>Tab. G_</w:t>
      </w:r>
      <w:r w:rsidR="003D0D2E" w:rsidRPr="00BC657F">
        <w:rPr>
          <w:b/>
          <w:sz w:val="18"/>
          <w:szCs w:val="18"/>
        </w:rPr>
        <w:t>4</w:t>
      </w:r>
      <w:r w:rsidRPr="00BC657F">
        <w:rPr>
          <w:b/>
          <w:bCs/>
          <w:sz w:val="18"/>
          <w:szCs w:val="18"/>
        </w:rPr>
        <w:t xml:space="preserve">: Veřejně prospěšná opatření - vyvlastnění ploch prvků ÚSES </w:t>
      </w:r>
      <w:r w:rsidR="00FB5BA8" w:rsidRPr="00BC657F">
        <w:rPr>
          <w:b/>
          <w:bCs/>
          <w:sz w:val="18"/>
          <w:szCs w:val="18"/>
        </w:rPr>
        <w:t>nad</w:t>
      </w:r>
      <w:r w:rsidRPr="00BC657F">
        <w:rPr>
          <w:b/>
          <w:bCs/>
          <w:sz w:val="18"/>
          <w:szCs w:val="18"/>
        </w:rPr>
        <w:t xml:space="preserve">regionálního </w:t>
      </w:r>
      <w:r w:rsidR="00A515D5" w:rsidRPr="00BC657F">
        <w:rPr>
          <w:b/>
          <w:bCs/>
          <w:sz w:val="18"/>
          <w:szCs w:val="18"/>
        </w:rPr>
        <w:t xml:space="preserve">a regionálního </w:t>
      </w:r>
      <w:r w:rsidRPr="00BC657F">
        <w:rPr>
          <w:b/>
          <w:bCs/>
          <w:sz w:val="18"/>
          <w:szCs w:val="18"/>
        </w:rPr>
        <w:t>významu</w:t>
      </w:r>
      <w:r w:rsidR="00A515D5" w:rsidRPr="00BC657F">
        <w:rPr>
          <w:b/>
          <w:bCs/>
          <w:sz w:val="18"/>
          <w:szCs w:val="18"/>
        </w:rPr>
        <w:t xml:space="preserve"> </w:t>
      </w:r>
    </w:p>
    <w:tbl>
      <w:tblPr>
        <w:tblW w:w="9642" w:type="dxa"/>
        <w:tblInd w:w="71" w:type="dxa"/>
        <w:tblCellMar>
          <w:left w:w="71" w:type="dxa"/>
          <w:right w:w="71" w:type="dxa"/>
        </w:tblCellMar>
        <w:tblLook w:val="0000" w:firstRow="0" w:lastRow="0" w:firstColumn="0" w:lastColumn="0" w:noHBand="0" w:noVBand="0"/>
      </w:tblPr>
      <w:tblGrid>
        <w:gridCol w:w="2127"/>
        <w:gridCol w:w="7515"/>
      </w:tblGrid>
      <w:tr w:rsidR="002E1347" w:rsidRPr="00BC657F" w14:paraId="24DF0B3F" w14:textId="77777777" w:rsidTr="0065333E">
        <w:trPr>
          <w:trHeight w:val="167"/>
          <w:tblHeader/>
        </w:trPr>
        <w:tc>
          <w:tcPr>
            <w:tcW w:w="2127" w:type="dxa"/>
            <w:tcBorders>
              <w:top w:val="single" w:sz="4" w:space="0" w:color="000000"/>
              <w:left w:val="single" w:sz="4" w:space="0" w:color="000000"/>
              <w:bottom w:val="single" w:sz="4" w:space="0" w:color="000000"/>
            </w:tcBorders>
            <w:shd w:val="clear" w:color="auto" w:fill="DBE5F1" w:themeFill="accent1" w:themeFillTint="33"/>
            <w:vAlign w:val="center"/>
          </w:tcPr>
          <w:p w14:paraId="16550EF7" w14:textId="77777777" w:rsidR="006A0962" w:rsidRPr="00BC657F" w:rsidRDefault="006A0962" w:rsidP="00EE4DFC">
            <w:pPr>
              <w:pStyle w:val="UPTABvidhlav"/>
              <w:rPr>
                <w:bCs/>
              </w:rPr>
            </w:pPr>
            <w:r w:rsidRPr="00BC657F">
              <w:t>označení</w:t>
            </w:r>
          </w:p>
        </w:tc>
        <w:tc>
          <w:tcPr>
            <w:tcW w:w="751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82BD6DF" w14:textId="77777777" w:rsidR="006A0962" w:rsidRPr="00BC657F" w:rsidRDefault="006A0962" w:rsidP="00EE4DFC">
            <w:pPr>
              <w:pStyle w:val="UPTABvidhlav"/>
            </w:pPr>
            <w:r w:rsidRPr="00BC657F">
              <w:rPr>
                <w:bCs/>
              </w:rPr>
              <w:t>umístění / účel</w:t>
            </w:r>
          </w:p>
        </w:tc>
      </w:tr>
      <w:tr w:rsidR="002E1347" w:rsidRPr="00BC657F" w14:paraId="0F7D0FCC" w14:textId="77777777" w:rsidTr="00EE4DFC">
        <w:tc>
          <w:tcPr>
            <w:tcW w:w="964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BBF2863" w14:textId="77777777" w:rsidR="002E1347" w:rsidRPr="00BC657F" w:rsidRDefault="002E1347" w:rsidP="00D6439A">
            <w:pPr>
              <w:rPr>
                <w:b/>
              </w:rPr>
            </w:pPr>
            <w:r w:rsidRPr="00BC657F">
              <w:rPr>
                <w:b/>
                <w:bCs/>
                <w:sz w:val="18"/>
                <w:szCs w:val="18"/>
              </w:rPr>
              <w:t xml:space="preserve">část trasy </w:t>
            </w:r>
            <w:r w:rsidR="00D6439A" w:rsidRPr="00BC657F">
              <w:rPr>
                <w:b/>
                <w:bCs/>
                <w:sz w:val="18"/>
                <w:szCs w:val="18"/>
              </w:rPr>
              <w:t xml:space="preserve">nadregionálního </w:t>
            </w:r>
            <w:r w:rsidRPr="00BC657F">
              <w:rPr>
                <w:b/>
                <w:bCs/>
                <w:sz w:val="18"/>
                <w:szCs w:val="18"/>
              </w:rPr>
              <w:t>biokoridoru K19MB</w:t>
            </w:r>
          </w:p>
        </w:tc>
      </w:tr>
      <w:tr w:rsidR="002E1347" w:rsidRPr="00BC657F" w14:paraId="3CD2F659" w14:textId="77777777" w:rsidTr="00CA5001">
        <w:tc>
          <w:tcPr>
            <w:tcW w:w="2127" w:type="dxa"/>
            <w:tcBorders>
              <w:left w:val="single" w:sz="4" w:space="0" w:color="000000"/>
              <w:bottom w:val="single" w:sz="4" w:space="0" w:color="000000"/>
            </w:tcBorders>
            <w:shd w:val="clear" w:color="auto" w:fill="auto"/>
            <w:vAlign w:val="bottom"/>
          </w:tcPr>
          <w:p w14:paraId="4BD3B091" w14:textId="77777777" w:rsidR="002E1347" w:rsidRPr="00BC657F" w:rsidRDefault="00AA7D89" w:rsidP="00EE4DFC">
            <w:pPr>
              <w:rPr>
                <w:sz w:val="18"/>
                <w:szCs w:val="18"/>
              </w:rPr>
            </w:pPr>
            <w:r w:rsidRPr="00BC657F">
              <w:rPr>
                <w:sz w:val="18"/>
                <w:szCs w:val="18"/>
              </w:rPr>
              <w:t>VU-</w:t>
            </w:r>
            <w:r w:rsidR="00CA5001" w:rsidRPr="00BC657F">
              <w:rPr>
                <w:sz w:val="18"/>
                <w:szCs w:val="18"/>
              </w:rPr>
              <w:t xml:space="preserve">LBC </w:t>
            </w:r>
            <w:r w:rsidR="002E1347" w:rsidRPr="00BC657F">
              <w:rPr>
                <w:sz w:val="18"/>
                <w:szCs w:val="18"/>
              </w:rPr>
              <w:t>162</w:t>
            </w:r>
          </w:p>
        </w:tc>
        <w:tc>
          <w:tcPr>
            <w:tcW w:w="7515" w:type="dxa"/>
            <w:tcBorders>
              <w:left w:val="single" w:sz="4" w:space="0" w:color="000000"/>
              <w:bottom w:val="single" w:sz="4" w:space="0" w:color="000000"/>
              <w:right w:val="single" w:sz="4" w:space="0" w:color="000000"/>
            </w:tcBorders>
            <w:shd w:val="clear" w:color="auto" w:fill="auto"/>
          </w:tcPr>
          <w:p w14:paraId="13299201" w14:textId="77777777" w:rsidR="002E1347" w:rsidRPr="00BC657F" w:rsidRDefault="002E1347" w:rsidP="00D6439A">
            <w:pPr>
              <w:snapToGrid w:val="0"/>
            </w:pPr>
            <w:r w:rsidRPr="00BC657F">
              <w:rPr>
                <w:bCs/>
                <w:sz w:val="18"/>
                <w:szCs w:val="18"/>
              </w:rPr>
              <w:t xml:space="preserve">vložené </w:t>
            </w:r>
            <w:r w:rsidR="00D6439A" w:rsidRPr="00BC657F">
              <w:rPr>
                <w:bCs/>
                <w:sz w:val="18"/>
                <w:szCs w:val="18"/>
              </w:rPr>
              <w:t xml:space="preserve">místní </w:t>
            </w:r>
            <w:r w:rsidRPr="00BC657F">
              <w:rPr>
                <w:bCs/>
                <w:sz w:val="18"/>
                <w:szCs w:val="18"/>
              </w:rPr>
              <w:t xml:space="preserve">biocentrum v trase nadregionálního biokoridoru K19MB </w:t>
            </w:r>
          </w:p>
        </w:tc>
      </w:tr>
      <w:tr w:rsidR="002E1347" w:rsidRPr="00BC657F" w14:paraId="552208E2" w14:textId="77777777" w:rsidTr="00CA5001">
        <w:tc>
          <w:tcPr>
            <w:tcW w:w="2127" w:type="dxa"/>
            <w:tcBorders>
              <w:top w:val="single" w:sz="4" w:space="0" w:color="000000"/>
              <w:left w:val="single" w:sz="4" w:space="0" w:color="000000"/>
              <w:bottom w:val="single" w:sz="4" w:space="0" w:color="000000"/>
            </w:tcBorders>
            <w:shd w:val="clear" w:color="auto" w:fill="auto"/>
            <w:vAlign w:val="bottom"/>
          </w:tcPr>
          <w:p w14:paraId="044180D6" w14:textId="77777777" w:rsidR="002E1347" w:rsidRPr="00BC657F" w:rsidRDefault="00AA7D89" w:rsidP="00EE4DFC">
            <w:r w:rsidRPr="00BC657F">
              <w:rPr>
                <w:sz w:val="18"/>
              </w:rPr>
              <w:t>VU-</w:t>
            </w:r>
            <w:r w:rsidR="00CA5001" w:rsidRPr="00BC657F">
              <w:rPr>
                <w:sz w:val="18"/>
              </w:rPr>
              <w:t xml:space="preserve">K19MB </w:t>
            </w:r>
            <w:r w:rsidR="002E1347" w:rsidRPr="00BC657F">
              <w:rPr>
                <w:sz w:val="18"/>
              </w:rPr>
              <w:t>162/161</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14:paraId="5FF856AD" w14:textId="77777777" w:rsidR="002E1347" w:rsidRPr="00BC657F" w:rsidRDefault="002E1347" w:rsidP="00D6439A">
            <w:r w:rsidRPr="00BC657F">
              <w:rPr>
                <w:bCs/>
                <w:sz w:val="18"/>
                <w:szCs w:val="18"/>
              </w:rPr>
              <w:t xml:space="preserve">úsek trasy </w:t>
            </w:r>
            <w:r w:rsidR="00D6439A" w:rsidRPr="00BC657F">
              <w:rPr>
                <w:bCs/>
                <w:sz w:val="18"/>
                <w:szCs w:val="18"/>
              </w:rPr>
              <w:t xml:space="preserve">nadregionálního </w:t>
            </w:r>
            <w:r w:rsidRPr="00BC657F">
              <w:rPr>
                <w:bCs/>
                <w:sz w:val="18"/>
                <w:szCs w:val="18"/>
              </w:rPr>
              <w:t>biokoridoru K19MB</w:t>
            </w:r>
          </w:p>
        </w:tc>
      </w:tr>
      <w:tr w:rsidR="002E1347" w:rsidRPr="00BC657F" w14:paraId="69425E64" w14:textId="77777777" w:rsidTr="00CA5001">
        <w:tc>
          <w:tcPr>
            <w:tcW w:w="2127" w:type="dxa"/>
            <w:tcBorders>
              <w:left w:val="single" w:sz="4" w:space="0" w:color="000000"/>
              <w:bottom w:val="single" w:sz="4" w:space="0" w:color="000000"/>
            </w:tcBorders>
            <w:shd w:val="clear" w:color="auto" w:fill="auto"/>
            <w:vAlign w:val="bottom"/>
          </w:tcPr>
          <w:p w14:paraId="15BB9E5F" w14:textId="77777777" w:rsidR="002E1347" w:rsidRPr="00BC657F" w:rsidRDefault="00AA7D89" w:rsidP="00EE4DFC">
            <w:pPr>
              <w:rPr>
                <w:sz w:val="18"/>
                <w:szCs w:val="18"/>
              </w:rPr>
            </w:pPr>
            <w:r w:rsidRPr="00BC657F">
              <w:rPr>
                <w:sz w:val="18"/>
                <w:szCs w:val="18"/>
              </w:rPr>
              <w:t>VU-</w:t>
            </w:r>
            <w:r w:rsidR="00CA5001" w:rsidRPr="00BC657F">
              <w:rPr>
                <w:sz w:val="18"/>
                <w:szCs w:val="18"/>
              </w:rPr>
              <w:t xml:space="preserve">K19MB </w:t>
            </w:r>
            <w:r w:rsidR="002E1347" w:rsidRPr="00BC657F">
              <w:rPr>
                <w:sz w:val="18"/>
                <w:szCs w:val="18"/>
              </w:rPr>
              <w:t>162/163</w:t>
            </w:r>
          </w:p>
        </w:tc>
        <w:tc>
          <w:tcPr>
            <w:tcW w:w="7515" w:type="dxa"/>
            <w:tcBorders>
              <w:left w:val="single" w:sz="4" w:space="0" w:color="000000"/>
              <w:bottom w:val="single" w:sz="4" w:space="0" w:color="000000"/>
              <w:right w:val="single" w:sz="4" w:space="0" w:color="000000"/>
            </w:tcBorders>
            <w:shd w:val="clear" w:color="auto" w:fill="auto"/>
          </w:tcPr>
          <w:p w14:paraId="59B754F0" w14:textId="77777777" w:rsidR="002E1347" w:rsidRPr="00BC657F" w:rsidRDefault="002E1347" w:rsidP="00D6439A">
            <w:pPr>
              <w:rPr>
                <w:sz w:val="18"/>
                <w:szCs w:val="18"/>
              </w:rPr>
            </w:pPr>
            <w:r w:rsidRPr="00BC657F">
              <w:rPr>
                <w:bCs/>
                <w:sz w:val="18"/>
                <w:szCs w:val="18"/>
              </w:rPr>
              <w:t xml:space="preserve">úsek trasy </w:t>
            </w:r>
            <w:r w:rsidR="00D6439A" w:rsidRPr="00BC657F">
              <w:rPr>
                <w:bCs/>
                <w:sz w:val="18"/>
                <w:szCs w:val="18"/>
              </w:rPr>
              <w:t xml:space="preserve">nadregionálního </w:t>
            </w:r>
            <w:r w:rsidRPr="00BC657F">
              <w:rPr>
                <w:bCs/>
                <w:sz w:val="18"/>
                <w:szCs w:val="18"/>
              </w:rPr>
              <w:t>biokoridoru  K19MB</w:t>
            </w:r>
          </w:p>
        </w:tc>
      </w:tr>
      <w:tr w:rsidR="002E1347" w:rsidRPr="00BC657F" w14:paraId="5F4A2EB4" w14:textId="77777777" w:rsidTr="00EE4DFC">
        <w:tc>
          <w:tcPr>
            <w:tcW w:w="9642" w:type="dxa"/>
            <w:gridSpan w:val="2"/>
            <w:tcBorders>
              <w:left w:val="single" w:sz="4" w:space="0" w:color="000000"/>
              <w:bottom w:val="single" w:sz="4" w:space="0" w:color="000000"/>
              <w:right w:val="single" w:sz="4" w:space="0" w:color="000000"/>
            </w:tcBorders>
            <w:shd w:val="clear" w:color="auto" w:fill="auto"/>
            <w:vAlign w:val="bottom"/>
          </w:tcPr>
          <w:p w14:paraId="322C0F0D" w14:textId="77777777" w:rsidR="002E1347" w:rsidRPr="00BC657F" w:rsidRDefault="002E1347" w:rsidP="00CC7952">
            <w:pPr>
              <w:snapToGrid w:val="0"/>
              <w:rPr>
                <w:bCs/>
                <w:sz w:val="18"/>
                <w:szCs w:val="18"/>
              </w:rPr>
            </w:pPr>
            <w:r w:rsidRPr="00BC657F">
              <w:rPr>
                <w:b/>
                <w:bCs/>
                <w:sz w:val="18"/>
                <w:szCs w:val="18"/>
              </w:rPr>
              <w:t xml:space="preserve">část trasy </w:t>
            </w:r>
            <w:r w:rsidR="00CC7952" w:rsidRPr="00BC657F">
              <w:rPr>
                <w:b/>
                <w:bCs/>
                <w:sz w:val="18"/>
                <w:szCs w:val="18"/>
              </w:rPr>
              <w:t xml:space="preserve">nadregionálního </w:t>
            </w:r>
            <w:r w:rsidRPr="00BC657F">
              <w:rPr>
                <w:b/>
                <w:bCs/>
                <w:sz w:val="18"/>
                <w:szCs w:val="18"/>
              </w:rPr>
              <w:t>biokoridoru K34B</w:t>
            </w:r>
          </w:p>
        </w:tc>
      </w:tr>
      <w:tr w:rsidR="00EE4DFC" w:rsidRPr="00BC657F" w14:paraId="71E67BCA" w14:textId="77777777" w:rsidTr="00CA5001">
        <w:tc>
          <w:tcPr>
            <w:tcW w:w="2127" w:type="dxa"/>
            <w:tcBorders>
              <w:left w:val="single" w:sz="4" w:space="0" w:color="000000"/>
              <w:bottom w:val="single" w:sz="4" w:space="0" w:color="000000"/>
            </w:tcBorders>
            <w:shd w:val="clear" w:color="auto" w:fill="auto"/>
          </w:tcPr>
          <w:p w14:paraId="3BEE8615" w14:textId="77777777" w:rsidR="00EE4DFC" w:rsidRPr="00BC657F" w:rsidRDefault="00AA7D89" w:rsidP="00EE4DFC">
            <w:pPr>
              <w:rPr>
                <w:sz w:val="18"/>
                <w:szCs w:val="18"/>
              </w:rPr>
            </w:pPr>
            <w:r w:rsidRPr="00BC657F">
              <w:rPr>
                <w:sz w:val="18"/>
                <w:szCs w:val="18"/>
              </w:rPr>
              <w:t>VU-</w:t>
            </w:r>
            <w:r w:rsidR="00EE4DFC" w:rsidRPr="00BC657F">
              <w:rPr>
                <w:sz w:val="18"/>
                <w:szCs w:val="18"/>
              </w:rPr>
              <w:t>RC1270</w:t>
            </w:r>
          </w:p>
        </w:tc>
        <w:tc>
          <w:tcPr>
            <w:tcW w:w="7515" w:type="dxa"/>
            <w:tcBorders>
              <w:left w:val="single" w:sz="4" w:space="0" w:color="000000"/>
              <w:bottom w:val="single" w:sz="4" w:space="0" w:color="000000"/>
              <w:right w:val="single" w:sz="4" w:space="0" w:color="000000"/>
            </w:tcBorders>
            <w:shd w:val="clear" w:color="auto" w:fill="auto"/>
          </w:tcPr>
          <w:p w14:paraId="489AB389" w14:textId="77777777" w:rsidR="00EE4DFC" w:rsidRPr="00BC657F" w:rsidRDefault="00D6439A" w:rsidP="00D6439A">
            <w:pPr>
              <w:jc w:val="both"/>
            </w:pPr>
            <w:r w:rsidRPr="00BC657F">
              <w:rPr>
                <w:sz w:val="18"/>
                <w:szCs w:val="18"/>
              </w:rPr>
              <w:t xml:space="preserve">regionální </w:t>
            </w:r>
            <w:r w:rsidR="00EE4DFC" w:rsidRPr="00BC657F">
              <w:rPr>
                <w:sz w:val="18"/>
                <w:szCs w:val="18"/>
              </w:rPr>
              <w:t>biocentrum</w:t>
            </w:r>
            <w:r w:rsidRPr="00BC657F">
              <w:rPr>
                <w:sz w:val="18"/>
                <w:szCs w:val="18"/>
              </w:rPr>
              <w:t>,</w:t>
            </w:r>
            <w:r w:rsidR="00EE4DFC" w:rsidRPr="00BC657F">
              <w:rPr>
                <w:sz w:val="18"/>
                <w:szCs w:val="18"/>
              </w:rPr>
              <w:t xml:space="preserve"> v trase </w:t>
            </w:r>
            <w:r w:rsidRPr="00BC657F">
              <w:rPr>
                <w:sz w:val="18"/>
                <w:szCs w:val="18"/>
              </w:rPr>
              <w:t xml:space="preserve">nadregionálního </w:t>
            </w:r>
            <w:r w:rsidR="00EE4DFC" w:rsidRPr="00BC657F">
              <w:rPr>
                <w:sz w:val="18"/>
                <w:szCs w:val="18"/>
              </w:rPr>
              <w:t xml:space="preserve">biokoridoru </w:t>
            </w:r>
            <w:r w:rsidRPr="00BC657F">
              <w:rPr>
                <w:sz w:val="18"/>
                <w:szCs w:val="18"/>
              </w:rPr>
              <w:t>K</w:t>
            </w:r>
            <w:r w:rsidR="00EE4DFC" w:rsidRPr="00BC657F">
              <w:rPr>
                <w:sz w:val="18"/>
                <w:szCs w:val="18"/>
              </w:rPr>
              <w:t xml:space="preserve">34B a </w:t>
            </w:r>
            <w:r w:rsidRPr="00BC657F">
              <w:rPr>
                <w:sz w:val="18"/>
                <w:szCs w:val="18"/>
              </w:rPr>
              <w:t xml:space="preserve">regionálního </w:t>
            </w:r>
            <w:r w:rsidR="00EE4DFC" w:rsidRPr="00BC657F">
              <w:rPr>
                <w:sz w:val="18"/>
                <w:szCs w:val="18"/>
              </w:rPr>
              <w:t>biokoridoru RK643</w:t>
            </w:r>
          </w:p>
        </w:tc>
      </w:tr>
      <w:tr w:rsidR="00D6439A" w:rsidRPr="00BC657F" w14:paraId="66511A4B" w14:textId="77777777" w:rsidTr="00CA5001">
        <w:tc>
          <w:tcPr>
            <w:tcW w:w="2127" w:type="dxa"/>
            <w:tcBorders>
              <w:left w:val="single" w:sz="4" w:space="0" w:color="000000"/>
              <w:bottom w:val="single" w:sz="4" w:space="0" w:color="000000"/>
            </w:tcBorders>
            <w:shd w:val="clear" w:color="auto" w:fill="auto"/>
          </w:tcPr>
          <w:p w14:paraId="3227D93D" w14:textId="77777777" w:rsidR="00D6439A" w:rsidRPr="00BC657F" w:rsidRDefault="00AA7D89" w:rsidP="00537961">
            <w:pPr>
              <w:rPr>
                <w:sz w:val="18"/>
                <w:szCs w:val="18"/>
              </w:rPr>
            </w:pPr>
            <w:r w:rsidRPr="00BC657F">
              <w:rPr>
                <w:sz w:val="18"/>
                <w:szCs w:val="18"/>
              </w:rPr>
              <w:t>VU-</w:t>
            </w:r>
            <w:r w:rsidR="00D6439A" w:rsidRPr="00BC657F">
              <w:rPr>
                <w:sz w:val="18"/>
                <w:szCs w:val="18"/>
              </w:rPr>
              <w:t>RC1792</w:t>
            </w:r>
            <w:r w:rsidR="00537961" w:rsidRPr="00BC657F">
              <w:rPr>
                <w:sz w:val="18"/>
                <w:szCs w:val="18"/>
              </w:rPr>
              <w:t xml:space="preserve"> část</w:t>
            </w:r>
          </w:p>
        </w:tc>
        <w:tc>
          <w:tcPr>
            <w:tcW w:w="7515" w:type="dxa"/>
            <w:tcBorders>
              <w:left w:val="single" w:sz="4" w:space="0" w:color="000000"/>
              <w:bottom w:val="single" w:sz="4" w:space="0" w:color="000000"/>
              <w:right w:val="single" w:sz="4" w:space="0" w:color="000000"/>
            </w:tcBorders>
            <w:shd w:val="clear" w:color="auto" w:fill="auto"/>
          </w:tcPr>
          <w:p w14:paraId="3DC5BF85" w14:textId="77777777" w:rsidR="00D6439A" w:rsidRPr="00BC657F" w:rsidRDefault="00D6439A" w:rsidP="00D6439A">
            <w:pPr>
              <w:jc w:val="both"/>
            </w:pPr>
            <w:r w:rsidRPr="00BC657F">
              <w:rPr>
                <w:sz w:val="18"/>
                <w:szCs w:val="18"/>
              </w:rPr>
              <w:t>regionální biocentrum, v trase nadregionálního biokoridoru K34B a regionálního biokoridoru RK643</w:t>
            </w:r>
          </w:p>
        </w:tc>
      </w:tr>
      <w:tr w:rsidR="00D6439A" w:rsidRPr="00BC657F" w14:paraId="4B5FD5C2" w14:textId="77777777" w:rsidTr="00CA5001">
        <w:trPr>
          <w:trHeight w:val="188"/>
        </w:trPr>
        <w:tc>
          <w:tcPr>
            <w:tcW w:w="2127" w:type="dxa"/>
            <w:tcBorders>
              <w:left w:val="single" w:sz="4" w:space="0" w:color="000000"/>
              <w:bottom w:val="single" w:sz="4" w:space="0" w:color="000000"/>
            </w:tcBorders>
            <w:shd w:val="clear" w:color="auto" w:fill="auto"/>
          </w:tcPr>
          <w:p w14:paraId="506AAC4D" w14:textId="77777777" w:rsidR="00D6439A" w:rsidRPr="00BC657F" w:rsidRDefault="00AA7D89" w:rsidP="00EE4DFC">
            <w:pPr>
              <w:rPr>
                <w:sz w:val="18"/>
                <w:szCs w:val="18"/>
              </w:rPr>
            </w:pPr>
            <w:r w:rsidRPr="00BC657F">
              <w:rPr>
                <w:sz w:val="18"/>
                <w:szCs w:val="18"/>
              </w:rPr>
              <w:t>VU-</w:t>
            </w:r>
            <w:r w:rsidR="00CA5001" w:rsidRPr="00BC657F">
              <w:rPr>
                <w:sz w:val="18"/>
                <w:szCs w:val="18"/>
              </w:rPr>
              <w:t xml:space="preserve">LBC </w:t>
            </w:r>
            <w:r w:rsidR="00D6439A" w:rsidRPr="00BC657F">
              <w:rPr>
                <w:sz w:val="18"/>
                <w:szCs w:val="18"/>
              </w:rPr>
              <w:t>122</w:t>
            </w:r>
            <w:r w:rsidR="00537961" w:rsidRPr="00BC657F">
              <w:rPr>
                <w:sz w:val="18"/>
                <w:szCs w:val="18"/>
              </w:rPr>
              <w:t xml:space="preserve"> část</w:t>
            </w:r>
          </w:p>
        </w:tc>
        <w:tc>
          <w:tcPr>
            <w:tcW w:w="7515" w:type="dxa"/>
            <w:tcBorders>
              <w:left w:val="single" w:sz="4" w:space="0" w:color="000000"/>
              <w:bottom w:val="single" w:sz="4" w:space="0" w:color="000000"/>
              <w:right w:val="single" w:sz="4" w:space="0" w:color="000000"/>
            </w:tcBorders>
            <w:shd w:val="clear" w:color="auto" w:fill="auto"/>
          </w:tcPr>
          <w:p w14:paraId="2760E5E2" w14:textId="77777777" w:rsidR="00D6439A" w:rsidRPr="00BC657F" w:rsidRDefault="00D6439A" w:rsidP="005C1DFA">
            <w:pPr>
              <w:snapToGrid w:val="0"/>
              <w:jc w:val="both"/>
            </w:pPr>
            <w:r w:rsidRPr="00BC657F">
              <w:rPr>
                <w:bCs/>
                <w:sz w:val="18"/>
                <w:szCs w:val="18"/>
              </w:rPr>
              <w:t xml:space="preserve">vložené místní biocentrum, součást nadregionálního biokoridoru K34B a </w:t>
            </w:r>
            <w:r w:rsidR="005C1DFA" w:rsidRPr="00BC657F">
              <w:rPr>
                <w:bCs/>
                <w:sz w:val="18"/>
                <w:szCs w:val="18"/>
              </w:rPr>
              <w:t xml:space="preserve">regionálního </w:t>
            </w:r>
            <w:r w:rsidRPr="00BC657F">
              <w:rPr>
                <w:bCs/>
                <w:sz w:val="18"/>
                <w:szCs w:val="18"/>
              </w:rPr>
              <w:t>biokoridoru RK643</w:t>
            </w:r>
          </w:p>
        </w:tc>
      </w:tr>
      <w:tr w:rsidR="00D6439A" w:rsidRPr="00BC657F" w14:paraId="3B5BDC66" w14:textId="77777777" w:rsidTr="00CA5001">
        <w:tc>
          <w:tcPr>
            <w:tcW w:w="2127" w:type="dxa"/>
            <w:tcBorders>
              <w:left w:val="single" w:sz="4" w:space="0" w:color="000000"/>
              <w:bottom w:val="single" w:sz="4" w:space="0" w:color="000000"/>
            </w:tcBorders>
            <w:shd w:val="clear" w:color="auto" w:fill="auto"/>
          </w:tcPr>
          <w:p w14:paraId="36985855" w14:textId="77777777" w:rsidR="00D6439A" w:rsidRPr="00BC657F" w:rsidRDefault="00AA7D89" w:rsidP="00EE4DFC">
            <w:pPr>
              <w:rPr>
                <w:sz w:val="18"/>
                <w:szCs w:val="18"/>
              </w:rPr>
            </w:pPr>
            <w:r w:rsidRPr="00BC657F">
              <w:rPr>
                <w:sz w:val="18"/>
                <w:szCs w:val="18"/>
              </w:rPr>
              <w:t>VU-</w:t>
            </w:r>
            <w:r w:rsidR="00CA5001" w:rsidRPr="00BC657F">
              <w:rPr>
                <w:sz w:val="18"/>
                <w:szCs w:val="18"/>
              </w:rPr>
              <w:t xml:space="preserve">LBC </w:t>
            </w:r>
            <w:r w:rsidR="00D6439A" w:rsidRPr="00BC657F">
              <w:rPr>
                <w:sz w:val="18"/>
                <w:szCs w:val="18"/>
              </w:rPr>
              <w:t>128</w:t>
            </w:r>
          </w:p>
        </w:tc>
        <w:tc>
          <w:tcPr>
            <w:tcW w:w="7515" w:type="dxa"/>
            <w:tcBorders>
              <w:left w:val="single" w:sz="4" w:space="0" w:color="000000"/>
              <w:bottom w:val="single" w:sz="4" w:space="0" w:color="000000"/>
              <w:right w:val="single" w:sz="4" w:space="0" w:color="000000"/>
            </w:tcBorders>
            <w:shd w:val="clear" w:color="auto" w:fill="auto"/>
          </w:tcPr>
          <w:p w14:paraId="0D817B17" w14:textId="77777777" w:rsidR="00D6439A" w:rsidRPr="00BC657F" w:rsidRDefault="00D6439A" w:rsidP="005C1DFA">
            <w:pPr>
              <w:snapToGrid w:val="0"/>
            </w:pPr>
            <w:r w:rsidRPr="00BC657F">
              <w:rPr>
                <w:bCs/>
                <w:sz w:val="18"/>
                <w:szCs w:val="18"/>
              </w:rPr>
              <w:t xml:space="preserve">vložené </w:t>
            </w:r>
            <w:r w:rsidR="005C1DFA" w:rsidRPr="00BC657F">
              <w:rPr>
                <w:bCs/>
                <w:sz w:val="18"/>
                <w:szCs w:val="18"/>
              </w:rPr>
              <w:t xml:space="preserve">místní </w:t>
            </w:r>
            <w:r w:rsidRPr="00BC657F">
              <w:rPr>
                <w:bCs/>
                <w:sz w:val="18"/>
                <w:szCs w:val="18"/>
              </w:rPr>
              <w:t>biocentrum</w:t>
            </w:r>
            <w:r w:rsidR="005C1DFA" w:rsidRPr="00BC657F">
              <w:rPr>
                <w:bCs/>
                <w:sz w:val="18"/>
                <w:szCs w:val="18"/>
              </w:rPr>
              <w:t>,</w:t>
            </w:r>
            <w:r w:rsidRPr="00BC657F">
              <w:rPr>
                <w:bCs/>
                <w:sz w:val="18"/>
                <w:szCs w:val="18"/>
              </w:rPr>
              <w:t xml:space="preserve"> součást </w:t>
            </w:r>
            <w:r w:rsidR="005C1DFA" w:rsidRPr="00BC657F">
              <w:rPr>
                <w:bCs/>
                <w:sz w:val="18"/>
                <w:szCs w:val="18"/>
              </w:rPr>
              <w:t xml:space="preserve">nadregionálního </w:t>
            </w:r>
            <w:r w:rsidRPr="00BC657F">
              <w:rPr>
                <w:bCs/>
                <w:sz w:val="18"/>
                <w:szCs w:val="18"/>
              </w:rPr>
              <w:t>biokoridoru K34B</w:t>
            </w:r>
          </w:p>
        </w:tc>
      </w:tr>
      <w:tr w:rsidR="00D6439A" w:rsidRPr="00BC657F" w14:paraId="71E9703D" w14:textId="77777777" w:rsidTr="00CA5001">
        <w:tc>
          <w:tcPr>
            <w:tcW w:w="2127" w:type="dxa"/>
            <w:tcBorders>
              <w:left w:val="single" w:sz="4" w:space="0" w:color="000000"/>
              <w:bottom w:val="single" w:sz="4" w:space="0" w:color="000000"/>
            </w:tcBorders>
            <w:shd w:val="clear" w:color="auto" w:fill="auto"/>
          </w:tcPr>
          <w:p w14:paraId="4E2313FD" w14:textId="77777777" w:rsidR="00D6439A" w:rsidRPr="00BC657F" w:rsidRDefault="00AA7D89" w:rsidP="00CA5001">
            <w:pPr>
              <w:rPr>
                <w:sz w:val="18"/>
                <w:szCs w:val="18"/>
              </w:rPr>
            </w:pPr>
            <w:r w:rsidRPr="00BC657F">
              <w:rPr>
                <w:sz w:val="18"/>
                <w:szCs w:val="18"/>
              </w:rPr>
              <w:t>VU-</w:t>
            </w:r>
            <w:r w:rsidR="00CA5001" w:rsidRPr="00BC657F">
              <w:rPr>
                <w:sz w:val="18"/>
                <w:szCs w:val="18"/>
              </w:rPr>
              <w:t xml:space="preserve">LBC </w:t>
            </w:r>
            <w:r w:rsidR="00D6439A" w:rsidRPr="00BC657F">
              <w:rPr>
                <w:sz w:val="18"/>
                <w:szCs w:val="18"/>
              </w:rPr>
              <w:t>129</w:t>
            </w:r>
            <w:r w:rsidR="00537961" w:rsidRPr="00BC657F">
              <w:rPr>
                <w:sz w:val="18"/>
                <w:szCs w:val="18"/>
              </w:rPr>
              <w:t xml:space="preserve"> část</w:t>
            </w:r>
          </w:p>
        </w:tc>
        <w:tc>
          <w:tcPr>
            <w:tcW w:w="7515" w:type="dxa"/>
            <w:tcBorders>
              <w:left w:val="single" w:sz="4" w:space="0" w:color="000000"/>
              <w:bottom w:val="single" w:sz="4" w:space="0" w:color="000000"/>
              <w:right w:val="single" w:sz="4" w:space="0" w:color="000000"/>
            </w:tcBorders>
            <w:shd w:val="clear" w:color="auto" w:fill="auto"/>
          </w:tcPr>
          <w:p w14:paraId="32C2B012" w14:textId="77777777" w:rsidR="00D6439A" w:rsidRPr="00BC657F" w:rsidRDefault="00D6439A" w:rsidP="005C1DFA">
            <w:pPr>
              <w:snapToGrid w:val="0"/>
            </w:pPr>
            <w:r w:rsidRPr="00BC657F">
              <w:rPr>
                <w:bCs/>
                <w:sz w:val="18"/>
                <w:szCs w:val="18"/>
              </w:rPr>
              <w:t xml:space="preserve">vložené </w:t>
            </w:r>
            <w:r w:rsidR="005C1DFA" w:rsidRPr="00BC657F">
              <w:rPr>
                <w:bCs/>
                <w:sz w:val="18"/>
                <w:szCs w:val="18"/>
              </w:rPr>
              <w:t xml:space="preserve">místní </w:t>
            </w:r>
            <w:r w:rsidRPr="00BC657F">
              <w:rPr>
                <w:bCs/>
                <w:sz w:val="18"/>
                <w:szCs w:val="18"/>
              </w:rPr>
              <w:t xml:space="preserve">biocentrum, součást </w:t>
            </w:r>
            <w:r w:rsidR="005C1DFA" w:rsidRPr="00BC657F">
              <w:rPr>
                <w:bCs/>
                <w:sz w:val="18"/>
                <w:szCs w:val="18"/>
              </w:rPr>
              <w:t xml:space="preserve">nadregionálního </w:t>
            </w:r>
            <w:r w:rsidRPr="00BC657F">
              <w:rPr>
                <w:bCs/>
                <w:sz w:val="18"/>
                <w:szCs w:val="18"/>
              </w:rPr>
              <w:t>biokoridoru K34B</w:t>
            </w:r>
          </w:p>
        </w:tc>
      </w:tr>
      <w:tr w:rsidR="00D6439A" w:rsidRPr="00BC657F" w14:paraId="7290B0A5" w14:textId="77777777" w:rsidTr="00CA5001">
        <w:tc>
          <w:tcPr>
            <w:tcW w:w="2127" w:type="dxa"/>
            <w:tcBorders>
              <w:left w:val="single" w:sz="4" w:space="0" w:color="000000"/>
              <w:bottom w:val="single" w:sz="4" w:space="0" w:color="000000"/>
            </w:tcBorders>
            <w:shd w:val="clear" w:color="auto" w:fill="auto"/>
          </w:tcPr>
          <w:p w14:paraId="2383BBDD" w14:textId="77777777" w:rsidR="00D6439A" w:rsidRPr="00BC657F" w:rsidRDefault="00AA7D89" w:rsidP="00EE4DFC">
            <w:pPr>
              <w:rPr>
                <w:sz w:val="18"/>
                <w:szCs w:val="18"/>
              </w:rPr>
            </w:pPr>
            <w:r w:rsidRPr="00BC657F">
              <w:rPr>
                <w:sz w:val="18"/>
                <w:szCs w:val="18"/>
              </w:rPr>
              <w:t>VU-</w:t>
            </w:r>
            <w:r w:rsidR="00CA5001" w:rsidRPr="00BC657F">
              <w:rPr>
                <w:sz w:val="18"/>
                <w:szCs w:val="18"/>
              </w:rPr>
              <w:t xml:space="preserve">LBC </w:t>
            </w:r>
            <w:r w:rsidR="00D6439A" w:rsidRPr="00BC657F">
              <w:rPr>
                <w:sz w:val="18"/>
                <w:szCs w:val="18"/>
              </w:rPr>
              <w:t>130</w:t>
            </w:r>
            <w:r w:rsidR="00537961" w:rsidRPr="00BC657F">
              <w:rPr>
                <w:sz w:val="18"/>
                <w:szCs w:val="18"/>
              </w:rPr>
              <w:t xml:space="preserve"> část</w:t>
            </w:r>
          </w:p>
        </w:tc>
        <w:tc>
          <w:tcPr>
            <w:tcW w:w="7515" w:type="dxa"/>
            <w:tcBorders>
              <w:left w:val="single" w:sz="4" w:space="0" w:color="000000"/>
              <w:bottom w:val="single" w:sz="4" w:space="0" w:color="000000"/>
              <w:right w:val="single" w:sz="4" w:space="0" w:color="000000"/>
            </w:tcBorders>
            <w:shd w:val="clear" w:color="auto" w:fill="auto"/>
          </w:tcPr>
          <w:p w14:paraId="0FCACFC0" w14:textId="77777777" w:rsidR="00D6439A" w:rsidRPr="00BC657F" w:rsidRDefault="00D6439A" w:rsidP="005C1DFA">
            <w:pPr>
              <w:snapToGrid w:val="0"/>
            </w:pPr>
            <w:r w:rsidRPr="00BC657F">
              <w:rPr>
                <w:bCs/>
                <w:sz w:val="18"/>
                <w:szCs w:val="18"/>
              </w:rPr>
              <w:t xml:space="preserve">vložené </w:t>
            </w:r>
            <w:r w:rsidR="005C1DFA" w:rsidRPr="00BC657F">
              <w:rPr>
                <w:bCs/>
                <w:sz w:val="18"/>
                <w:szCs w:val="18"/>
              </w:rPr>
              <w:t xml:space="preserve">místní </w:t>
            </w:r>
            <w:r w:rsidRPr="00BC657F">
              <w:rPr>
                <w:bCs/>
                <w:sz w:val="18"/>
                <w:szCs w:val="18"/>
              </w:rPr>
              <w:t xml:space="preserve">biocentrum, součást </w:t>
            </w:r>
            <w:r w:rsidR="005C1DFA" w:rsidRPr="00BC657F">
              <w:rPr>
                <w:bCs/>
                <w:sz w:val="18"/>
                <w:szCs w:val="18"/>
              </w:rPr>
              <w:t xml:space="preserve">nadregionálního </w:t>
            </w:r>
            <w:r w:rsidRPr="00BC657F">
              <w:rPr>
                <w:bCs/>
                <w:sz w:val="18"/>
                <w:szCs w:val="18"/>
              </w:rPr>
              <w:t>biokoridoru K34B</w:t>
            </w:r>
          </w:p>
        </w:tc>
      </w:tr>
      <w:tr w:rsidR="00D6439A" w:rsidRPr="00BC657F" w14:paraId="07F54492" w14:textId="77777777" w:rsidTr="00CA5001">
        <w:tc>
          <w:tcPr>
            <w:tcW w:w="2127" w:type="dxa"/>
            <w:tcBorders>
              <w:left w:val="single" w:sz="4" w:space="0" w:color="000000"/>
              <w:bottom w:val="single" w:sz="4" w:space="0" w:color="000000"/>
            </w:tcBorders>
            <w:shd w:val="clear" w:color="auto" w:fill="auto"/>
            <w:vAlign w:val="bottom"/>
          </w:tcPr>
          <w:p w14:paraId="33D5971D" w14:textId="77777777" w:rsidR="00D6439A" w:rsidRPr="00BC657F" w:rsidRDefault="00AA7D89" w:rsidP="00AA7D89">
            <w:r w:rsidRPr="00BC657F">
              <w:rPr>
                <w:sz w:val="18"/>
              </w:rPr>
              <w:t>VU-</w:t>
            </w:r>
            <w:r w:rsidR="00CA5001" w:rsidRPr="00BC657F">
              <w:rPr>
                <w:sz w:val="18"/>
              </w:rPr>
              <w:t xml:space="preserve">K34B </w:t>
            </w:r>
            <w:r w:rsidR="00D6439A" w:rsidRPr="00BC657F">
              <w:rPr>
                <w:sz w:val="18"/>
              </w:rPr>
              <w:t>127/RC1270</w:t>
            </w:r>
          </w:p>
        </w:tc>
        <w:tc>
          <w:tcPr>
            <w:tcW w:w="7515" w:type="dxa"/>
            <w:tcBorders>
              <w:left w:val="single" w:sz="4" w:space="0" w:color="000000"/>
              <w:bottom w:val="single" w:sz="4" w:space="0" w:color="000000"/>
              <w:right w:val="single" w:sz="4" w:space="0" w:color="000000"/>
            </w:tcBorders>
            <w:shd w:val="clear" w:color="auto" w:fill="auto"/>
          </w:tcPr>
          <w:p w14:paraId="2413000A" w14:textId="77777777" w:rsidR="00D6439A" w:rsidRPr="00BC657F" w:rsidRDefault="00D6439A" w:rsidP="005C1DFA">
            <w:r w:rsidRPr="00BC657F">
              <w:rPr>
                <w:bCs/>
                <w:sz w:val="18"/>
                <w:szCs w:val="18"/>
              </w:rPr>
              <w:t xml:space="preserve">úsek </w:t>
            </w:r>
            <w:r w:rsidR="00A2027B" w:rsidRPr="00BC657F">
              <w:rPr>
                <w:bCs/>
                <w:sz w:val="18"/>
                <w:szCs w:val="18"/>
              </w:rPr>
              <w:t xml:space="preserve">trasy </w:t>
            </w:r>
            <w:r w:rsidR="005C1DFA" w:rsidRPr="00BC657F">
              <w:rPr>
                <w:bCs/>
                <w:sz w:val="18"/>
                <w:szCs w:val="18"/>
              </w:rPr>
              <w:t xml:space="preserve">nadregionálního </w:t>
            </w:r>
            <w:r w:rsidRPr="00BC657F">
              <w:rPr>
                <w:bCs/>
                <w:sz w:val="18"/>
                <w:szCs w:val="18"/>
              </w:rPr>
              <w:t>biokoridoru K34B</w:t>
            </w:r>
          </w:p>
        </w:tc>
      </w:tr>
      <w:tr w:rsidR="00D6439A" w:rsidRPr="00BC657F" w14:paraId="7E6E1A63" w14:textId="77777777" w:rsidTr="00CA5001">
        <w:tc>
          <w:tcPr>
            <w:tcW w:w="2127" w:type="dxa"/>
            <w:tcBorders>
              <w:left w:val="single" w:sz="4" w:space="0" w:color="000000"/>
              <w:bottom w:val="single" w:sz="4" w:space="0" w:color="000000"/>
            </w:tcBorders>
            <w:shd w:val="clear" w:color="auto" w:fill="auto"/>
            <w:vAlign w:val="bottom"/>
          </w:tcPr>
          <w:p w14:paraId="67544CB5" w14:textId="77777777" w:rsidR="00D6439A" w:rsidRPr="00BC657F" w:rsidRDefault="00AA7D89" w:rsidP="00EE4DFC">
            <w:pPr>
              <w:rPr>
                <w:sz w:val="18"/>
                <w:szCs w:val="18"/>
              </w:rPr>
            </w:pPr>
            <w:r w:rsidRPr="00BC657F">
              <w:rPr>
                <w:sz w:val="18"/>
                <w:szCs w:val="18"/>
              </w:rPr>
              <w:t>VU-</w:t>
            </w:r>
            <w:r w:rsidR="00CA5001" w:rsidRPr="00BC657F">
              <w:rPr>
                <w:sz w:val="18"/>
                <w:szCs w:val="18"/>
              </w:rPr>
              <w:t xml:space="preserve">K34B </w:t>
            </w:r>
            <w:r w:rsidR="00D6439A" w:rsidRPr="00BC657F">
              <w:rPr>
                <w:sz w:val="18"/>
                <w:szCs w:val="18"/>
              </w:rPr>
              <w:t>128/RC1270</w:t>
            </w:r>
          </w:p>
        </w:tc>
        <w:tc>
          <w:tcPr>
            <w:tcW w:w="7515" w:type="dxa"/>
            <w:tcBorders>
              <w:left w:val="single" w:sz="4" w:space="0" w:color="000000"/>
              <w:bottom w:val="single" w:sz="4" w:space="0" w:color="000000"/>
              <w:right w:val="single" w:sz="4" w:space="0" w:color="000000"/>
            </w:tcBorders>
            <w:shd w:val="clear" w:color="auto" w:fill="auto"/>
          </w:tcPr>
          <w:p w14:paraId="280FBA62" w14:textId="77777777" w:rsidR="00D6439A" w:rsidRPr="00BC657F" w:rsidRDefault="00D6439A" w:rsidP="005C1DFA">
            <w:pPr>
              <w:rPr>
                <w:sz w:val="18"/>
                <w:szCs w:val="18"/>
              </w:rPr>
            </w:pPr>
            <w:r w:rsidRPr="00BC657F">
              <w:rPr>
                <w:bCs/>
                <w:sz w:val="18"/>
                <w:szCs w:val="18"/>
              </w:rPr>
              <w:t xml:space="preserve">úsek </w:t>
            </w:r>
            <w:r w:rsidR="00A2027B" w:rsidRPr="00BC657F">
              <w:rPr>
                <w:bCs/>
                <w:sz w:val="18"/>
                <w:szCs w:val="18"/>
              </w:rPr>
              <w:t xml:space="preserve">trasy </w:t>
            </w:r>
            <w:r w:rsidR="005C1DFA" w:rsidRPr="00BC657F">
              <w:rPr>
                <w:bCs/>
                <w:sz w:val="18"/>
                <w:szCs w:val="18"/>
              </w:rPr>
              <w:t xml:space="preserve">nadregionálního </w:t>
            </w:r>
            <w:r w:rsidRPr="00BC657F">
              <w:rPr>
                <w:bCs/>
                <w:sz w:val="18"/>
                <w:szCs w:val="18"/>
              </w:rPr>
              <w:t>biokoridoru K34B, návrh na založení</w:t>
            </w:r>
          </w:p>
        </w:tc>
      </w:tr>
      <w:tr w:rsidR="00D6439A" w:rsidRPr="00BC657F" w14:paraId="0FBAA9F9" w14:textId="77777777" w:rsidTr="00CA5001">
        <w:tc>
          <w:tcPr>
            <w:tcW w:w="2127" w:type="dxa"/>
            <w:tcBorders>
              <w:left w:val="single" w:sz="4" w:space="0" w:color="000000"/>
              <w:bottom w:val="single" w:sz="4" w:space="0" w:color="000000"/>
            </w:tcBorders>
            <w:shd w:val="clear" w:color="auto" w:fill="auto"/>
            <w:vAlign w:val="bottom"/>
          </w:tcPr>
          <w:p w14:paraId="60F75188" w14:textId="77777777" w:rsidR="00D6439A" w:rsidRPr="00BC657F" w:rsidRDefault="00AA7D89" w:rsidP="00EE4DFC">
            <w:r w:rsidRPr="00BC657F">
              <w:rPr>
                <w:sz w:val="18"/>
              </w:rPr>
              <w:t>VU</w:t>
            </w:r>
            <w:r w:rsidR="00CA5001" w:rsidRPr="00BC657F">
              <w:rPr>
                <w:sz w:val="18"/>
              </w:rPr>
              <w:t xml:space="preserve">-K34B </w:t>
            </w:r>
            <w:r w:rsidR="00D6439A" w:rsidRPr="00BC657F">
              <w:rPr>
                <w:sz w:val="18"/>
              </w:rPr>
              <w:t>128/129</w:t>
            </w:r>
          </w:p>
        </w:tc>
        <w:tc>
          <w:tcPr>
            <w:tcW w:w="7515" w:type="dxa"/>
            <w:tcBorders>
              <w:left w:val="single" w:sz="4" w:space="0" w:color="000000"/>
              <w:bottom w:val="single" w:sz="4" w:space="0" w:color="000000"/>
              <w:right w:val="single" w:sz="4" w:space="0" w:color="000000"/>
            </w:tcBorders>
            <w:shd w:val="clear" w:color="auto" w:fill="auto"/>
          </w:tcPr>
          <w:p w14:paraId="0AFFBB21" w14:textId="77777777" w:rsidR="00D6439A" w:rsidRPr="00BC657F" w:rsidRDefault="00D6439A" w:rsidP="005C1DFA">
            <w:r w:rsidRPr="00BC657F">
              <w:rPr>
                <w:bCs/>
                <w:sz w:val="18"/>
                <w:szCs w:val="18"/>
              </w:rPr>
              <w:t xml:space="preserve">úsek </w:t>
            </w:r>
            <w:r w:rsidR="00A2027B" w:rsidRPr="00BC657F">
              <w:rPr>
                <w:bCs/>
                <w:sz w:val="18"/>
                <w:szCs w:val="18"/>
              </w:rPr>
              <w:t xml:space="preserve">trasy </w:t>
            </w:r>
            <w:r w:rsidR="005C1DFA" w:rsidRPr="00BC657F">
              <w:rPr>
                <w:bCs/>
                <w:sz w:val="18"/>
                <w:szCs w:val="18"/>
              </w:rPr>
              <w:t xml:space="preserve">nadregionálního </w:t>
            </w:r>
            <w:r w:rsidRPr="00BC657F">
              <w:rPr>
                <w:bCs/>
                <w:sz w:val="18"/>
                <w:szCs w:val="18"/>
              </w:rPr>
              <w:t>biokoridoru K34B</w:t>
            </w:r>
          </w:p>
        </w:tc>
      </w:tr>
      <w:tr w:rsidR="00D6439A" w:rsidRPr="00BC657F" w14:paraId="0D72041F" w14:textId="77777777" w:rsidTr="00CA5001">
        <w:tc>
          <w:tcPr>
            <w:tcW w:w="2127" w:type="dxa"/>
            <w:tcBorders>
              <w:left w:val="single" w:sz="4" w:space="0" w:color="000000"/>
              <w:bottom w:val="single" w:sz="4" w:space="0" w:color="000000"/>
            </w:tcBorders>
            <w:shd w:val="clear" w:color="auto" w:fill="auto"/>
            <w:vAlign w:val="bottom"/>
          </w:tcPr>
          <w:p w14:paraId="071765CA" w14:textId="77777777" w:rsidR="00D6439A" w:rsidRPr="00BC657F" w:rsidRDefault="00AA7D89" w:rsidP="00EE4DFC">
            <w:pPr>
              <w:rPr>
                <w:sz w:val="18"/>
                <w:szCs w:val="18"/>
              </w:rPr>
            </w:pPr>
            <w:r w:rsidRPr="00BC657F">
              <w:rPr>
                <w:sz w:val="18"/>
                <w:szCs w:val="18"/>
              </w:rPr>
              <w:t>VU</w:t>
            </w:r>
            <w:r w:rsidR="00CA5001" w:rsidRPr="00BC657F">
              <w:rPr>
                <w:sz w:val="18"/>
                <w:szCs w:val="18"/>
              </w:rPr>
              <w:t xml:space="preserve">-K34B </w:t>
            </w:r>
            <w:r w:rsidR="00D6439A" w:rsidRPr="00BC657F">
              <w:rPr>
                <w:sz w:val="18"/>
                <w:szCs w:val="18"/>
              </w:rPr>
              <w:t>129/130</w:t>
            </w:r>
          </w:p>
        </w:tc>
        <w:tc>
          <w:tcPr>
            <w:tcW w:w="7515" w:type="dxa"/>
            <w:tcBorders>
              <w:left w:val="single" w:sz="4" w:space="0" w:color="000000"/>
              <w:bottom w:val="single" w:sz="4" w:space="0" w:color="000000"/>
              <w:right w:val="single" w:sz="4" w:space="0" w:color="000000"/>
            </w:tcBorders>
            <w:shd w:val="clear" w:color="auto" w:fill="auto"/>
          </w:tcPr>
          <w:p w14:paraId="27A8AFEE" w14:textId="77777777" w:rsidR="00D6439A" w:rsidRPr="00BC657F" w:rsidRDefault="00D6439A" w:rsidP="005C1DFA">
            <w:pPr>
              <w:rPr>
                <w:sz w:val="18"/>
                <w:szCs w:val="18"/>
              </w:rPr>
            </w:pPr>
            <w:r w:rsidRPr="00BC657F">
              <w:rPr>
                <w:bCs/>
                <w:sz w:val="18"/>
                <w:szCs w:val="18"/>
              </w:rPr>
              <w:t xml:space="preserve">úsek </w:t>
            </w:r>
            <w:r w:rsidR="00A2027B" w:rsidRPr="00BC657F">
              <w:rPr>
                <w:bCs/>
                <w:sz w:val="18"/>
                <w:szCs w:val="18"/>
              </w:rPr>
              <w:t xml:space="preserve">trasy </w:t>
            </w:r>
            <w:r w:rsidR="005C1DFA" w:rsidRPr="00BC657F">
              <w:rPr>
                <w:bCs/>
                <w:sz w:val="18"/>
                <w:szCs w:val="18"/>
              </w:rPr>
              <w:t xml:space="preserve">nadregionálního </w:t>
            </w:r>
            <w:r w:rsidRPr="00BC657F">
              <w:rPr>
                <w:bCs/>
                <w:sz w:val="18"/>
                <w:szCs w:val="18"/>
              </w:rPr>
              <w:t>biokoridoru K34B</w:t>
            </w:r>
          </w:p>
        </w:tc>
      </w:tr>
      <w:tr w:rsidR="00D6439A" w:rsidRPr="00BC657F" w14:paraId="3CA5CD52" w14:textId="77777777" w:rsidTr="00EE4DFC">
        <w:tc>
          <w:tcPr>
            <w:tcW w:w="9642" w:type="dxa"/>
            <w:gridSpan w:val="2"/>
            <w:tcBorders>
              <w:left w:val="single" w:sz="4" w:space="0" w:color="000000"/>
              <w:bottom w:val="single" w:sz="4" w:space="0" w:color="000000"/>
              <w:right w:val="single" w:sz="4" w:space="0" w:color="000000"/>
            </w:tcBorders>
            <w:shd w:val="clear" w:color="auto" w:fill="auto"/>
            <w:vAlign w:val="center"/>
          </w:tcPr>
          <w:p w14:paraId="6A14D7C0" w14:textId="77777777" w:rsidR="00D6439A" w:rsidRPr="00BC657F" w:rsidRDefault="00D6439A" w:rsidP="00CC7952">
            <w:pPr>
              <w:jc w:val="both"/>
              <w:rPr>
                <w:b/>
                <w:sz w:val="18"/>
                <w:szCs w:val="18"/>
              </w:rPr>
            </w:pPr>
            <w:r w:rsidRPr="00BC657F">
              <w:rPr>
                <w:b/>
                <w:sz w:val="18"/>
                <w:szCs w:val="18"/>
              </w:rPr>
              <w:t xml:space="preserve">část trasy </w:t>
            </w:r>
            <w:r w:rsidR="00CC7952" w:rsidRPr="00BC657F">
              <w:rPr>
                <w:b/>
                <w:sz w:val="18"/>
                <w:szCs w:val="18"/>
              </w:rPr>
              <w:t xml:space="preserve">regionálního </w:t>
            </w:r>
            <w:r w:rsidRPr="00BC657F">
              <w:rPr>
                <w:b/>
                <w:sz w:val="18"/>
                <w:szCs w:val="18"/>
              </w:rPr>
              <w:t>biokoridoru RK643</w:t>
            </w:r>
          </w:p>
        </w:tc>
      </w:tr>
      <w:tr w:rsidR="00994670" w:rsidRPr="00BC657F" w14:paraId="162B2B3E" w14:textId="77777777" w:rsidTr="00CA5001">
        <w:tc>
          <w:tcPr>
            <w:tcW w:w="2127" w:type="dxa"/>
            <w:tcBorders>
              <w:left w:val="single" w:sz="4" w:space="0" w:color="000000"/>
              <w:bottom w:val="single" w:sz="4" w:space="0" w:color="000000"/>
            </w:tcBorders>
            <w:shd w:val="clear" w:color="auto" w:fill="auto"/>
            <w:vAlign w:val="bottom"/>
          </w:tcPr>
          <w:p w14:paraId="3FC2A432" w14:textId="77777777" w:rsidR="00994670" w:rsidRPr="00BC657F" w:rsidRDefault="00AA7D89" w:rsidP="00CA5001">
            <w:pPr>
              <w:rPr>
                <w:sz w:val="18"/>
                <w:szCs w:val="18"/>
              </w:rPr>
            </w:pPr>
            <w:r w:rsidRPr="00BC657F">
              <w:rPr>
                <w:sz w:val="18"/>
                <w:szCs w:val="18"/>
              </w:rPr>
              <w:t>VU-</w:t>
            </w:r>
            <w:r w:rsidR="00CA5001" w:rsidRPr="00BC657F">
              <w:rPr>
                <w:sz w:val="18"/>
                <w:szCs w:val="18"/>
              </w:rPr>
              <w:t xml:space="preserve">LBC </w:t>
            </w:r>
            <w:r w:rsidR="00994670" w:rsidRPr="00BC657F">
              <w:rPr>
                <w:sz w:val="18"/>
                <w:szCs w:val="18"/>
              </w:rPr>
              <w:t>529</w:t>
            </w:r>
            <w:r w:rsidR="00537961" w:rsidRPr="00BC657F">
              <w:rPr>
                <w:sz w:val="18"/>
                <w:szCs w:val="18"/>
              </w:rPr>
              <w:t xml:space="preserve"> část</w:t>
            </w:r>
          </w:p>
        </w:tc>
        <w:tc>
          <w:tcPr>
            <w:tcW w:w="7515" w:type="dxa"/>
            <w:tcBorders>
              <w:left w:val="single" w:sz="4" w:space="0" w:color="000000"/>
              <w:bottom w:val="single" w:sz="4" w:space="0" w:color="000000"/>
              <w:right w:val="single" w:sz="4" w:space="0" w:color="000000"/>
            </w:tcBorders>
            <w:shd w:val="clear" w:color="auto" w:fill="auto"/>
            <w:vAlign w:val="bottom"/>
          </w:tcPr>
          <w:p w14:paraId="2921F11A" w14:textId="77777777" w:rsidR="00994670" w:rsidRPr="00BC657F" w:rsidRDefault="00994670" w:rsidP="00616B48">
            <w:pPr>
              <w:snapToGrid w:val="0"/>
              <w:jc w:val="both"/>
              <w:rPr>
                <w:sz w:val="18"/>
                <w:szCs w:val="18"/>
              </w:rPr>
            </w:pPr>
            <w:r w:rsidRPr="00BC657F">
              <w:rPr>
                <w:bCs/>
                <w:sz w:val="18"/>
                <w:szCs w:val="18"/>
              </w:rPr>
              <w:t>vložené místní biocentrum, součást regionálního biokoridoru RK643</w:t>
            </w:r>
          </w:p>
        </w:tc>
      </w:tr>
      <w:tr w:rsidR="00994670" w:rsidRPr="00BC657F" w14:paraId="3653979B" w14:textId="77777777" w:rsidTr="00CA5001">
        <w:tc>
          <w:tcPr>
            <w:tcW w:w="2127" w:type="dxa"/>
            <w:tcBorders>
              <w:left w:val="single" w:sz="4" w:space="0" w:color="000000"/>
              <w:bottom w:val="single" w:sz="4" w:space="0" w:color="000000"/>
            </w:tcBorders>
            <w:shd w:val="clear" w:color="auto" w:fill="auto"/>
            <w:vAlign w:val="bottom"/>
          </w:tcPr>
          <w:p w14:paraId="1126B73A" w14:textId="77777777" w:rsidR="00994670" w:rsidRPr="00BC657F" w:rsidRDefault="00AA7D89" w:rsidP="00616B48">
            <w:pPr>
              <w:rPr>
                <w:sz w:val="18"/>
                <w:szCs w:val="18"/>
              </w:rPr>
            </w:pPr>
            <w:r w:rsidRPr="00BC657F">
              <w:rPr>
                <w:sz w:val="18"/>
                <w:szCs w:val="18"/>
              </w:rPr>
              <w:t>VU-</w:t>
            </w:r>
            <w:r w:rsidR="00CA5001" w:rsidRPr="00BC657F">
              <w:rPr>
                <w:sz w:val="18"/>
                <w:szCs w:val="18"/>
              </w:rPr>
              <w:t xml:space="preserve">LBC </w:t>
            </w:r>
            <w:r w:rsidR="00994670" w:rsidRPr="00BC657F">
              <w:rPr>
                <w:sz w:val="18"/>
                <w:szCs w:val="18"/>
              </w:rPr>
              <w:t>530</w:t>
            </w:r>
            <w:r w:rsidR="00537961" w:rsidRPr="00BC657F">
              <w:rPr>
                <w:sz w:val="18"/>
                <w:szCs w:val="18"/>
              </w:rPr>
              <w:t xml:space="preserve"> část</w:t>
            </w:r>
          </w:p>
        </w:tc>
        <w:tc>
          <w:tcPr>
            <w:tcW w:w="7515" w:type="dxa"/>
            <w:tcBorders>
              <w:left w:val="single" w:sz="4" w:space="0" w:color="000000"/>
              <w:bottom w:val="single" w:sz="4" w:space="0" w:color="000000"/>
              <w:right w:val="single" w:sz="4" w:space="0" w:color="000000"/>
            </w:tcBorders>
            <w:shd w:val="clear" w:color="auto" w:fill="auto"/>
            <w:vAlign w:val="bottom"/>
          </w:tcPr>
          <w:p w14:paraId="154FED69" w14:textId="77777777" w:rsidR="00994670" w:rsidRPr="00BC657F" w:rsidRDefault="00994670" w:rsidP="00616B48">
            <w:pPr>
              <w:snapToGrid w:val="0"/>
              <w:jc w:val="both"/>
              <w:rPr>
                <w:sz w:val="18"/>
                <w:szCs w:val="18"/>
              </w:rPr>
            </w:pPr>
            <w:r w:rsidRPr="00BC657F">
              <w:rPr>
                <w:bCs/>
                <w:sz w:val="18"/>
                <w:szCs w:val="18"/>
              </w:rPr>
              <w:t>vložené místní biocentrum, součást regionálního biokoridoru RK643</w:t>
            </w:r>
          </w:p>
        </w:tc>
      </w:tr>
      <w:tr w:rsidR="00994670" w:rsidRPr="00BC657F" w14:paraId="4B36C742" w14:textId="77777777" w:rsidTr="00CA5001">
        <w:tc>
          <w:tcPr>
            <w:tcW w:w="2127" w:type="dxa"/>
            <w:tcBorders>
              <w:left w:val="single" w:sz="4" w:space="0" w:color="000000"/>
              <w:bottom w:val="single" w:sz="4" w:space="0" w:color="000000"/>
            </w:tcBorders>
            <w:shd w:val="clear" w:color="auto" w:fill="auto"/>
            <w:vAlign w:val="bottom"/>
          </w:tcPr>
          <w:p w14:paraId="3FEBF392" w14:textId="77777777" w:rsidR="00994670" w:rsidRPr="00BC657F" w:rsidRDefault="00AA7D89" w:rsidP="00CA5001">
            <w:pPr>
              <w:rPr>
                <w:sz w:val="18"/>
                <w:szCs w:val="18"/>
              </w:rPr>
            </w:pPr>
            <w:r w:rsidRPr="00BC657F">
              <w:rPr>
                <w:sz w:val="18"/>
                <w:szCs w:val="18"/>
              </w:rPr>
              <w:t>VU-</w:t>
            </w:r>
            <w:r w:rsidR="00CA5001" w:rsidRPr="00BC657F">
              <w:rPr>
                <w:sz w:val="18"/>
                <w:szCs w:val="18"/>
              </w:rPr>
              <w:t xml:space="preserve">LBC </w:t>
            </w:r>
            <w:r w:rsidR="00994670" w:rsidRPr="00BC657F">
              <w:rPr>
                <w:sz w:val="18"/>
                <w:szCs w:val="18"/>
              </w:rPr>
              <w:t>531</w:t>
            </w:r>
          </w:p>
        </w:tc>
        <w:tc>
          <w:tcPr>
            <w:tcW w:w="7515" w:type="dxa"/>
            <w:tcBorders>
              <w:left w:val="single" w:sz="4" w:space="0" w:color="000000"/>
              <w:bottom w:val="single" w:sz="4" w:space="0" w:color="000000"/>
              <w:right w:val="single" w:sz="4" w:space="0" w:color="000000"/>
            </w:tcBorders>
            <w:shd w:val="clear" w:color="auto" w:fill="auto"/>
            <w:vAlign w:val="bottom"/>
          </w:tcPr>
          <w:p w14:paraId="59EBEED8" w14:textId="77777777" w:rsidR="00994670" w:rsidRPr="00BC657F" w:rsidRDefault="00994670" w:rsidP="00616B48">
            <w:pPr>
              <w:snapToGrid w:val="0"/>
              <w:jc w:val="both"/>
              <w:rPr>
                <w:sz w:val="18"/>
                <w:szCs w:val="18"/>
              </w:rPr>
            </w:pPr>
            <w:r w:rsidRPr="00BC657F">
              <w:rPr>
                <w:bCs/>
                <w:sz w:val="18"/>
                <w:szCs w:val="18"/>
              </w:rPr>
              <w:t>vložené místní biocentrum, součást regionálního biokoridoru RK643</w:t>
            </w:r>
          </w:p>
        </w:tc>
      </w:tr>
      <w:tr w:rsidR="00994670" w:rsidRPr="00BC657F" w14:paraId="2FCDAEAA" w14:textId="77777777" w:rsidTr="00CA5001">
        <w:tc>
          <w:tcPr>
            <w:tcW w:w="2127" w:type="dxa"/>
            <w:tcBorders>
              <w:left w:val="single" w:sz="4" w:space="0" w:color="000000"/>
              <w:bottom w:val="single" w:sz="4" w:space="0" w:color="000000"/>
            </w:tcBorders>
            <w:shd w:val="clear" w:color="auto" w:fill="auto"/>
            <w:vAlign w:val="bottom"/>
          </w:tcPr>
          <w:p w14:paraId="0F87134F" w14:textId="77777777" w:rsidR="00994670" w:rsidRPr="00BC657F" w:rsidRDefault="00AA7D89" w:rsidP="00CA5001">
            <w:pPr>
              <w:rPr>
                <w:sz w:val="18"/>
                <w:szCs w:val="18"/>
              </w:rPr>
            </w:pPr>
            <w:r w:rsidRPr="00BC657F">
              <w:rPr>
                <w:sz w:val="18"/>
                <w:szCs w:val="18"/>
              </w:rPr>
              <w:t>VU-</w:t>
            </w:r>
            <w:r w:rsidR="00CA5001" w:rsidRPr="00BC657F">
              <w:rPr>
                <w:sz w:val="18"/>
                <w:szCs w:val="18"/>
              </w:rPr>
              <w:t>RK643 1</w:t>
            </w:r>
            <w:r w:rsidR="00994670" w:rsidRPr="00BC657F">
              <w:rPr>
                <w:sz w:val="18"/>
                <w:szCs w:val="18"/>
              </w:rPr>
              <w:t>22/529</w:t>
            </w:r>
            <w:r w:rsidR="00537961" w:rsidRPr="00BC657F">
              <w:rPr>
                <w:sz w:val="18"/>
                <w:szCs w:val="18"/>
              </w:rPr>
              <w:t xml:space="preserve"> </w:t>
            </w:r>
          </w:p>
        </w:tc>
        <w:tc>
          <w:tcPr>
            <w:tcW w:w="7515" w:type="dxa"/>
            <w:tcBorders>
              <w:left w:val="single" w:sz="4" w:space="0" w:color="000000"/>
              <w:bottom w:val="single" w:sz="4" w:space="0" w:color="000000"/>
              <w:right w:val="single" w:sz="4" w:space="0" w:color="000000"/>
            </w:tcBorders>
            <w:shd w:val="clear" w:color="auto" w:fill="auto"/>
          </w:tcPr>
          <w:p w14:paraId="4BFC797E" w14:textId="77777777" w:rsidR="00994670" w:rsidRPr="00BC657F" w:rsidRDefault="00994670" w:rsidP="00616B48">
            <w:pPr>
              <w:jc w:val="both"/>
            </w:pPr>
            <w:r w:rsidRPr="00BC657F">
              <w:rPr>
                <w:sz w:val="18"/>
                <w:szCs w:val="18"/>
              </w:rPr>
              <w:t xml:space="preserve">úsek </w:t>
            </w:r>
            <w:r w:rsidR="00A2027B" w:rsidRPr="00BC657F">
              <w:rPr>
                <w:sz w:val="18"/>
                <w:szCs w:val="18"/>
              </w:rPr>
              <w:t xml:space="preserve">trasy </w:t>
            </w:r>
            <w:r w:rsidRPr="00BC657F">
              <w:rPr>
                <w:sz w:val="18"/>
                <w:szCs w:val="18"/>
              </w:rPr>
              <w:t>regionálního biokoridoru RK643</w:t>
            </w:r>
          </w:p>
        </w:tc>
      </w:tr>
      <w:tr w:rsidR="00994670" w:rsidRPr="00BC657F" w14:paraId="0ED33166" w14:textId="77777777" w:rsidTr="00CA5001">
        <w:tc>
          <w:tcPr>
            <w:tcW w:w="2127" w:type="dxa"/>
            <w:tcBorders>
              <w:left w:val="single" w:sz="4" w:space="0" w:color="000000"/>
              <w:bottom w:val="single" w:sz="4" w:space="0" w:color="000000"/>
            </w:tcBorders>
            <w:shd w:val="clear" w:color="auto" w:fill="auto"/>
            <w:vAlign w:val="bottom"/>
          </w:tcPr>
          <w:p w14:paraId="00B28C13" w14:textId="77777777" w:rsidR="00994670" w:rsidRPr="00BC657F" w:rsidRDefault="00AA7D89" w:rsidP="00EE4DFC">
            <w:pPr>
              <w:rPr>
                <w:sz w:val="18"/>
                <w:szCs w:val="18"/>
              </w:rPr>
            </w:pPr>
            <w:r w:rsidRPr="00BC657F">
              <w:rPr>
                <w:sz w:val="18"/>
                <w:szCs w:val="18"/>
              </w:rPr>
              <w:t>VU-</w:t>
            </w:r>
            <w:r w:rsidR="00CA5001" w:rsidRPr="00BC657F">
              <w:rPr>
                <w:sz w:val="18"/>
                <w:szCs w:val="18"/>
              </w:rPr>
              <w:t xml:space="preserve">RK643 </w:t>
            </w:r>
            <w:r w:rsidR="00994670" w:rsidRPr="00BC657F">
              <w:rPr>
                <w:sz w:val="18"/>
                <w:szCs w:val="18"/>
              </w:rPr>
              <w:t>530</w:t>
            </w:r>
            <w:r w:rsidR="004C4050" w:rsidRPr="00BC657F">
              <w:rPr>
                <w:sz w:val="18"/>
                <w:szCs w:val="18"/>
              </w:rPr>
              <w:t>/</w:t>
            </w:r>
            <w:r w:rsidR="00994670" w:rsidRPr="00BC657F">
              <w:rPr>
                <w:sz w:val="18"/>
                <w:szCs w:val="18"/>
              </w:rPr>
              <w:t>531</w:t>
            </w:r>
          </w:p>
        </w:tc>
        <w:tc>
          <w:tcPr>
            <w:tcW w:w="7515" w:type="dxa"/>
            <w:tcBorders>
              <w:left w:val="single" w:sz="4" w:space="0" w:color="000000"/>
              <w:bottom w:val="single" w:sz="4" w:space="0" w:color="000000"/>
              <w:right w:val="single" w:sz="4" w:space="0" w:color="000000"/>
            </w:tcBorders>
            <w:shd w:val="clear" w:color="auto" w:fill="auto"/>
          </w:tcPr>
          <w:p w14:paraId="5CB45FFC" w14:textId="77777777" w:rsidR="00994670" w:rsidRPr="00BC657F" w:rsidRDefault="00994670" w:rsidP="005C1DFA">
            <w:pPr>
              <w:jc w:val="both"/>
              <w:rPr>
                <w:sz w:val="18"/>
                <w:szCs w:val="18"/>
              </w:rPr>
            </w:pPr>
            <w:r w:rsidRPr="00BC657F">
              <w:rPr>
                <w:sz w:val="18"/>
                <w:szCs w:val="18"/>
              </w:rPr>
              <w:t xml:space="preserve">úsek </w:t>
            </w:r>
            <w:r w:rsidR="00A2027B" w:rsidRPr="00BC657F">
              <w:rPr>
                <w:sz w:val="18"/>
                <w:szCs w:val="18"/>
              </w:rPr>
              <w:t xml:space="preserve">trasy </w:t>
            </w:r>
            <w:r w:rsidRPr="00BC657F">
              <w:rPr>
                <w:sz w:val="18"/>
                <w:szCs w:val="18"/>
              </w:rPr>
              <w:t>regionálního biokoridoru RK643</w:t>
            </w:r>
          </w:p>
        </w:tc>
      </w:tr>
      <w:tr w:rsidR="00994670" w:rsidRPr="00BC657F" w14:paraId="3BF39CD5" w14:textId="77777777" w:rsidTr="00CA5001">
        <w:tc>
          <w:tcPr>
            <w:tcW w:w="2127" w:type="dxa"/>
            <w:tcBorders>
              <w:top w:val="single" w:sz="4" w:space="0" w:color="000000"/>
              <w:left w:val="single" w:sz="4" w:space="0" w:color="000000"/>
              <w:bottom w:val="single" w:sz="4" w:space="0" w:color="000000"/>
            </w:tcBorders>
            <w:shd w:val="clear" w:color="auto" w:fill="auto"/>
            <w:vAlign w:val="bottom"/>
          </w:tcPr>
          <w:p w14:paraId="571AD5BE" w14:textId="77777777" w:rsidR="00994670" w:rsidRPr="00BC657F" w:rsidRDefault="00AA7D89" w:rsidP="00EE4DFC">
            <w:r w:rsidRPr="00BC657F">
              <w:rPr>
                <w:sz w:val="18"/>
                <w:szCs w:val="18"/>
              </w:rPr>
              <w:t>VU-</w:t>
            </w:r>
            <w:r w:rsidR="00CA5001" w:rsidRPr="00BC657F">
              <w:rPr>
                <w:sz w:val="18"/>
                <w:szCs w:val="18"/>
              </w:rPr>
              <w:t xml:space="preserve">RK643 </w:t>
            </w:r>
            <w:r w:rsidR="00994670" w:rsidRPr="00BC657F">
              <w:rPr>
                <w:sz w:val="18"/>
                <w:szCs w:val="18"/>
              </w:rPr>
              <w:t>531/RC1270</w:t>
            </w:r>
          </w:p>
        </w:tc>
        <w:tc>
          <w:tcPr>
            <w:tcW w:w="7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86C300" w14:textId="77777777" w:rsidR="00994670" w:rsidRPr="00BC657F" w:rsidRDefault="00994670" w:rsidP="005C1DFA">
            <w:pPr>
              <w:snapToGrid w:val="0"/>
              <w:jc w:val="both"/>
            </w:pPr>
            <w:r w:rsidRPr="00BC657F">
              <w:rPr>
                <w:bCs/>
                <w:sz w:val="18"/>
                <w:szCs w:val="18"/>
              </w:rPr>
              <w:t xml:space="preserve">úsek </w:t>
            </w:r>
            <w:r w:rsidR="00A2027B" w:rsidRPr="00BC657F">
              <w:rPr>
                <w:bCs/>
                <w:sz w:val="18"/>
                <w:szCs w:val="18"/>
              </w:rPr>
              <w:t xml:space="preserve">trasy </w:t>
            </w:r>
            <w:r w:rsidRPr="00BC657F">
              <w:rPr>
                <w:sz w:val="18"/>
                <w:szCs w:val="18"/>
              </w:rPr>
              <w:t xml:space="preserve">regionálního </w:t>
            </w:r>
            <w:r w:rsidRPr="00BC657F">
              <w:rPr>
                <w:bCs/>
                <w:sz w:val="18"/>
                <w:szCs w:val="18"/>
              </w:rPr>
              <w:t>biokoridoru RK643</w:t>
            </w:r>
          </w:p>
        </w:tc>
      </w:tr>
    </w:tbl>
    <w:p w14:paraId="0BD47C50" w14:textId="77777777" w:rsidR="003D0D2E" w:rsidRPr="00BC657F" w:rsidRDefault="003D0D2E" w:rsidP="003D0D2E">
      <w:pPr>
        <w:spacing w:before="120"/>
        <w:ind w:left="851" w:hanging="851"/>
        <w:rPr>
          <w:b/>
          <w:sz w:val="18"/>
          <w:szCs w:val="18"/>
        </w:rPr>
      </w:pPr>
    </w:p>
    <w:p w14:paraId="71B1AFDF" w14:textId="77777777" w:rsidR="003D0D2E" w:rsidRPr="00BC657F" w:rsidRDefault="003D0D2E" w:rsidP="003D0D2E">
      <w:pPr>
        <w:spacing w:before="120"/>
        <w:ind w:left="851" w:hanging="851"/>
        <w:rPr>
          <w:b/>
          <w:sz w:val="18"/>
          <w:szCs w:val="18"/>
        </w:rPr>
      </w:pPr>
    </w:p>
    <w:p w14:paraId="48B501A9" w14:textId="77777777" w:rsidR="003D0D2E" w:rsidRPr="00BC657F" w:rsidRDefault="003D0D2E" w:rsidP="003D0D2E">
      <w:pPr>
        <w:spacing w:before="120"/>
        <w:ind w:left="851" w:hanging="851"/>
        <w:rPr>
          <w:b/>
          <w:sz w:val="18"/>
          <w:szCs w:val="18"/>
        </w:rPr>
      </w:pPr>
    </w:p>
    <w:p w14:paraId="630D8FC7" w14:textId="77777777" w:rsidR="003D0D2E" w:rsidRPr="00BC657F" w:rsidRDefault="003D0D2E" w:rsidP="003D0D2E">
      <w:pPr>
        <w:spacing w:before="120"/>
        <w:ind w:left="851" w:hanging="851"/>
        <w:rPr>
          <w:bCs/>
          <w:sz w:val="18"/>
          <w:szCs w:val="18"/>
        </w:rPr>
      </w:pPr>
      <w:r w:rsidRPr="00BC657F">
        <w:rPr>
          <w:b/>
          <w:sz w:val="18"/>
          <w:szCs w:val="18"/>
        </w:rPr>
        <w:lastRenderedPageBreak/>
        <w:t>Tab. G_5</w:t>
      </w:r>
      <w:r w:rsidRPr="00BC657F">
        <w:rPr>
          <w:b/>
          <w:bCs/>
          <w:sz w:val="18"/>
          <w:szCs w:val="18"/>
        </w:rPr>
        <w:t>: Veřejně prospěšná opatření - založení prvků ÚSES místního významu</w:t>
      </w:r>
    </w:p>
    <w:tbl>
      <w:tblPr>
        <w:tblW w:w="9642" w:type="dxa"/>
        <w:tblInd w:w="71" w:type="dxa"/>
        <w:tblCellMar>
          <w:left w:w="71" w:type="dxa"/>
          <w:right w:w="71" w:type="dxa"/>
        </w:tblCellMar>
        <w:tblLook w:val="0000" w:firstRow="0" w:lastRow="0" w:firstColumn="0" w:lastColumn="0" w:noHBand="0" w:noVBand="0"/>
      </w:tblPr>
      <w:tblGrid>
        <w:gridCol w:w="2127"/>
        <w:gridCol w:w="7515"/>
      </w:tblGrid>
      <w:tr w:rsidR="003D0D2E" w:rsidRPr="00BC657F" w14:paraId="0CF2FDC8" w14:textId="77777777" w:rsidTr="0065333E">
        <w:trPr>
          <w:trHeight w:val="167"/>
          <w:tblHeader/>
        </w:trPr>
        <w:tc>
          <w:tcPr>
            <w:tcW w:w="2127" w:type="dxa"/>
            <w:tcBorders>
              <w:top w:val="single" w:sz="4" w:space="0" w:color="000000"/>
              <w:left w:val="single" w:sz="4" w:space="0" w:color="000000"/>
              <w:bottom w:val="single" w:sz="4" w:space="0" w:color="000000"/>
            </w:tcBorders>
            <w:shd w:val="clear" w:color="auto" w:fill="DBE5F1" w:themeFill="accent1" w:themeFillTint="33"/>
            <w:vAlign w:val="center"/>
          </w:tcPr>
          <w:p w14:paraId="1A51A7E7" w14:textId="77777777" w:rsidR="003D0D2E" w:rsidRPr="00BC657F" w:rsidRDefault="003D0D2E" w:rsidP="00FA349C">
            <w:pPr>
              <w:pStyle w:val="UPTABvidhlav"/>
              <w:rPr>
                <w:bCs/>
              </w:rPr>
            </w:pPr>
            <w:r w:rsidRPr="00BC657F">
              <w:t>označení</w:t>
            </w:r>
          </w:p>
        </w:tc>
        <w:tc>
          <w:tcPr>
            <w:tcW w:w="751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9A2FDE4" w14:textId="77777777" w:rsidR="003D0D2E" w:rsidRPr="00BC657F" w:rsidRDefault="003D0D2E" w:rsidP="00FA349C">
            <w:pPr>
              <w:pStyle w:val="UPTABvidhlav"/>
            </w:pPr>
            <w:r w:rsidRPr="00BC657F">
              <w:rPr>
                <w:bCs/>
              </w:rPr>
              <w:t>umístění / účel</w:t>
            </w:r>
          </w:p>
        </w:tc>
      </w:tr>
      <w:tr w:rsidR="003D0D2E" w:rsidRPr="00BC657F" w14:paraId="0DA1D38A" w14:textId="77777777" w:rsidTr="00FA349C">
        <w:tc>
          <w:tcPr>
            <w:tcW w:w="2127" w:type="dxa"/>
            <w:tcBorders>
              <w:left w:val="single" w:sz="4" w:space="0" w:color="000000"/>
              <w:bottom w:val="single" w:sz="4" w:space="0" w:color="000000"/>
            </w:tcBorders>
            <w:shd w:val="clear" w:color="auto" w:fill="auto"/>
            <w:vAlign w:val="bottom"/>
          </w:tcPr>
          <w:p w14:paraId="60FE8EFC" w14:textId="77777777" w:rsidR="003D0D2E" w:rsidRPr="00BC657F" w:rsidRDefault="003D0D2E" w:rsidP="00FA349C">
            <w:pPr>
              <w:rPr>
                <w:sz w:val="18"/>
                <w:szCs w:val="18"/>
              </w:rPr>
            </w:pPr>
            <w:r w:rsidRPr="00BC657F">
              <w:rPr>
                <w:sz w:val="18"/>
                <w:szCs w:val="18"/>
              </w:rPr>
              <w:t>VU-LBC 1234</w:t>
            </w:r>
          </w:p>
        </w:tc>
        <w:tc>
          <w:tcPr>
            <w:tcW w:w="7515" w:type="dxa"/>
            <w:tcBorders>
              <w:left w:val="single" w:sz="4" w:space="0" w:color="000000"/>
              <w:bottom w:val="single" w:sz="4" w:space="0" w:color="000000"/>
              <w:right w:val="single" w:sz="4" w:space="0" w:color="000000"/>
            </w:tcBorders>
            <w:shd w:val="clear" w:color="auto" w:fill="auto"/>
          </w:tcPr>
          <w:p w14:paraId="20C055A1" w14:textId="77777777" w:rsidR="003D0D2E" w:rsidRPr="00BC657F" w:rsidRDefault="003D0D2E" w:rsidP="00FA349C">
            <w:r w:rsidRPr="00BC657F">
              <w:rPr>
                <w:sz w:val="18"/>
                <w:szCs w:val="18"/>
              </w:rPr>
              <w:t>místní biocentrum – část nefunkční, návrh na založení</w:t>
            </w:r>
          </w:p>
        </w:tc>
      </w:tr>
      <w:tr w:rsidR="003D0D2E" w:rsidRPr="00BC657F" w14:paraId="6CEB8F27" w14:textId="77777777" w:rsidTr="00FA349C">
        <w:tc>
          <w:tcPr>
            <w:tcW w:w="2127" w:type="dxa"/>
            <w:tcBorders>
              <w:left w:val="single" w:sz="4" w:space="0" w:color="000000"/>
              <w:bottom w:val="single" w:sz="4" w:space="0" w:color="000000"/>
            </w:tcBorders>
            <w:shd w:val="clear" w:color="auto" w:fill="auto"/>
            <w:vAlign w:val="bottom"/>
          </w:tcPr>
          <w:p w14:paraId="143D04A4" w14:textId="77777777" w:rsidR="003D0D2E" w:rsidRPr="00BC657F" w:rsidRDefault="003D0D2E" w:rsidP="00FA349C">
            <w:pPr>
              <w:rPr>
                <w:sz w:val="18"/>
                <w:szCs w:val="18"/>
              </w:rPr>
            </w:pPr>
            <w:r w:rsidRPr="00BC657F">
              <w:rPr>
                <w:sz w:val="18"/>
                <w:szCs w:val="18"/>
              </w:rPr>
              <w:t>VU-LBK 531/1230</w:t>
            </w:r>
          </w:p>
        </w:tc>
        <w:tc>
          <w:tcPr>
            <w:tcW w:w="7515" w:type="dxa"/>
            <w:tcBorders>
              <w:left w:val="single" w:sz="4" w:space="0" w:color="000000"/>
              <w:bottom w:val="single" w:sz="4" w:space="0" w:color="000000"/>
              <w:right w:val="single" w:sz="4" w:space="0" w:color="000000"/>
            </w:tcBorders>
            <w:shd w:val="clear" w:color="auto" w:fill="auto"/>
          </w:tcPr>
          <w:p w14:paraId="03E7C134" w14:textId="77777777" w:rsidR="003D0D2E" w:rsidRPr="00BC657F" w:rsidRDefault="003D0D2E" w:rsidP="00FA349C">
            <w:r w:rsidRPr="00BC657F">
              <w:rPr>
                <w:sz w:val="18"/>
                <w:szCs w:val="18"/>
              </w:rPr>
              <w:t>místní biokoridor - 2 úseky nefunkční, návrh na založení</w:t>
            </w:r>
          </w:p>
        </w:tc>
      </w:tr>
      <w:tr w:rsidR="003D0D2E" w:rsidRPr="00BC657F" w14:paraId="650E8341" w14:textId="77777777" w:rsidTr="00FA349C">
        <w:tc>
          <w:tcPr>
            <w:tcW w:w="2127" w:type="dxa"/>
            <w:tcBorders>
              <w:left w:val="single" w:sz="4" w:space="0" w:color="000000"/>
              <w:bottom w:val="single" w:sz="4" w:space="0" w:color="000000"/>
            </w:tcBorders>
            <w:shd w:val="clear" w:color="auto" w:fill="auto"/>
            <w:vAlign w:val="bottom"/>
          </w:tcPr>
          <w:p w14:paraId="23DFABE7" w14:textId="77777777" w:rsidR="003D0D2E" w:rsidRPr="00BC657F" w:rsidRDefault="003D0D2E" w:rsidP="00FA349C">
            <w:pPr>
              <w:rPr>
                <w:sz w:val="18"/>
                <w:szCs w:val="18"/>
              </w:rPr>
            </w:pPr>
            <w:r w:rsidRPr="00BC657F">
              <w:rPr>
                <w:sz w:val="18"/>
                <w:szCs w:val="18"/>
              </w:rPr>
              <w:t>VU-LBK 1230/1231</w:t>
            </w:r>
          </w:p>
        </w:tc>
        <w:tc>
          <w:tcPr>
            <w:tcW w:w="7515" w:type="dxa"/>
            <w:tcBorders>
              <w:left w:val="single" w:sz="4" w:space="0" w:color="000000"/>
              <w:bottom w:val="single" w:sz="4" w:space="0" w:color="000000"/>
              <w:right w:val="single" w:sz="4" w:space="0" w:color="000000"/>
            </w:tcBorders>
            <w:shd w:val="clear" w:color="auto" w:fill="auto"/>
          </w:tcPr>
          <w:p w14:paraId="56D28393" w14:textId="77777777" w:rsidR="003D0D2E" w:rsidRPr="00BC657F" w:rsidRDefault="003D0D2E" w:rsidP="00FA349C">
            <w:r w:rsidRPr="00BC657F">
              <w:rPr>
                <w:sz w:val="18"/>
                <w:szCs w:val="18"/>
              </w:rPr>
              <w:t>místní biokoridor - úsek nefunkční, návrh na založení</w:t>
            </w:r>
          </w:p>
        </w:tc>
      </w:tr>
    </w:tbl>
    <w:p w14:paraId="78CE412E" w14:textId="77777777" w:rsidR="00D26F9E" w:rsidRPr="00BC657F" w:rsidRDefault="00D26F9E" w:rsidP="00DB760E">
      <w:pPr>
        <w:pStyle w:val="UPTextodraen0"/>
        <w:tabs>
          <w:tab w:val="num" w:pos="851"/>
        </w:tabs>
        <w:ind w:hanging="851"/>
      </w:pPr>
      <w:r w:rsidRPr="00BC657F">
        <w:t xml:space="preserve">Stavby a opatření k zajišťování </w:t>
      </w:r>
      <w:r w:rsidRPr="00BC657F">
        <w:rPr>
          <w:b/>
        </w:rPr>
        <w:t>obrany a bezpečnosti státu</w:t>
      </w:r>
      <w:r w:rsidRPr="00BC657F">
        <w:t xml:space="preserve"> a plochy pro </w:t>
      </w:r>
      <w:r w:rsidRPr="00BC657F">
        <w:rPr>
          <w:b/>
        </w:rPr>
        <w:t>asanaci,</w:t>
      </w:r>
      <w:r w:rsidRPr="00BC657F">
        <w:t xml:space="preserve"> pro kter</w:t>
      </w:r>
      <w:r w:rsidR="005B48BA" w:rsidRPr="00BC657F">
        <w:t>é</w:t>
      </w:r>
      <w:r w:rsidRPr="00BC657F">
        <w:t xml:space="preserve"> lze práva k pozemkům a stavbám vyvlastnit</w:t>
      </w:r>
      <w:r w:rsidR="006A3B1C" w:rsidRPr="00BC657F">
        <w:t>,</w:t>
      </w:r>
      <w:r w:rsidRPr="00BC657F">
        <w:t xml:space="preserve"> se nevymezují.</w:t>
      </w:r>
    </w:p>
    <w:p w14:paraId="1BA7897C" w14:textId="77777777" w:rsidR="00AB5380" w:rsidRPr="00BC657F" w:rsidRDefault="00AB5380" w:rsidP="00AB5380">
      <w:pPr>
        <w:pStyle w:val="UPTextodraen0"/>
        <w:numPr>
          <w:ilvl w:val="0"/>
          <w:numId w:val="0"/>
        </w:numPr>
        <w:ind w:left="851"/>
      </w:pPr>
    </w:p>
    <w:p w14:paraId="0552129F" w14:textId="77777777" w:rsidR="00AB5380" w:rsidRPr="00BC657F" w:rsidRDefault="00AB5380" w:rsidP="00AB5380">
      <w:pPr>
        <w:pStyle w:val="UPTextodraen0"/>
        <w:numPr>
          <w:ilvl w:val="0"/>
          <w:numId w:val="0"/>
        </w:numPr>
        <w:ind w:left="851"/>
      </w:pPr>
    </w:p>
    <w:p w14:paraId="38A1168F" w14:textId="77777777" w:rsidR="00977602" w:rsidRPr="00BC657F" w:rsidRDefault="00977602" w:rsidP="00AB47D8">
      <w:pPr>
        <w:pStyle w:val="UPANADPIS"/>
      </w:pPr>
      <w:r w:rsidRPr="00BC657F">
        <w:t>H</w:t>
      </w:r>
      <w:r w:rsidRPr="00BC657F">
        <w:tab/>
      </w:r>
      <w:r w:rsidR="00816270" w:rsidRPr="00BC657F">
        <w:t>V</w:t>
      </w:r>
      <w:r w:rsidRPr="00BC657F">
        <w:t xml:space="preserve">ymezení </w:t>
      </w:r>
      <w:r w:rsidR="002A7BC2" w:rsidRPr="00BC657F">
        <w:t>V</w:t>
      </w:r>
      <w:r w:rsidRPr="00BC657F">
        <w:t>PS a veřejných prostranství, pro kter</w:t>
      </w:r>
      <w:r w:rsidR="00B56456" w:rsidRPr="00BC657F">
        <w:t>é</w:t>
      </w:r>
      <w:r w:rsidRPr="00BC657F">
        <w:t xml:space="preserve"> lze uplatnit předkupní právo</w:t>
      </w:r>
    </w:p>
    <w:p w14:paraId="16EB39A7" w14:textId="77777777" w:rsidR="00C139AB" w:rsidRPr="00BC657F" w:rsidRDefault="00977602" w:rsidP="00994670">
      <w:pPr>
        <w:pStyle w:val="UPTextodraen0"/>
        <w:tabs>
          <w:tab w:val="num" w:pos="851"/>
        </w:tabs>
        <w:ind w:hanging="851"/>
      </w:pPr>
      <w:r w:rsidRPr="00BC657F">
        <w:t xml:space="preserve">Veřejně prospěšné stavby (VPS) a veřejná prostranství, pro které </w:t>
      </w:r>
      <w:r w:rsidR="00C139AB" w:rsidRPr="00BC657F">
        <w:t>lze</w:t>
      </w:r>
      <w:r w:rsidRPr="00BC657F">
        <w:t xml:space="preserve"> uplatnit předkupní právo, se v </w:t>
      </w:r>
      <w:proofErr w:type="gramStart"/>
      <w:r w:rsidRPr="00BC657F">
        <w:t>ÚP</w:t>
      </w:r>
      <w:proofErr w:type="gramEnd"/>
      <w:r w:rsidRPr="00BC657F">
        <w:t xml:space="preserve"> </w:t>
      </w:r>
      <w:r w:rsidR="00FE7DFE" w:rsidRPr="00BC657F">
        <w:t>Křižany</w:t>
      </w:r>
      <w:r w:rsidRPr="00BC657F">
        <w:t xml:space="preserve"> nevymezují.</w:t>
      </w:r>
    </w:p>
    <w:p w14:paraId="590F7D01" w14:textId="77777777" w:rsidR="00D34CB9" w:rsidRPr="00BC657F" w:rsidRDefault="00D34CB9" w:rsidP="00A515D5">
      <w:pPr>
        <w:pStyle w:val="UPTextodraen0"/>
        <w:numPr>
          <w:ilvl w:val="0"/>
          <w:numId w:val="0"/>
        </w:numPr>
        <w:ind w:left="851"/>
      </w:pPr>
    </w:p>
    <w:p w14:paraId="423B7830" w14:textId="77777777" w:rsidR="00A515D5" w:rsidRPr="00BC657F" w:rsidRDefault="00A515D5" w:rsidP="00A515D5">
      <w:pPr>
        <w:pStyle w:val="UPTextodraen0"/>
        <w:numPr>
          <w:ilvl w:val="0"/>
          <w:numId w:val="0"/>
        </w:numPr>
        <w:ind w:left="851"/>
        <w:sectPr w:rsidR="00A515D5" w:rsidRPr="00BC657F" w:rsidSect="00470D6E">
          <w:headerReference w:type="even" r:id="rId60"/>
          <w:headerReference w:type="default" r:id="rId61"/>
          <w:footerReference w:type="even" r:id="rId62"/>
          <w:footerReference w:type="default" r:id="rId63"/>
          <w:headerReference w:type="first" r:id="rId64"/>
          <w:footerReference w:type="first" r:id="rId65"/>
          <w:pgSz w:w="11906" w:h="16838" w:code="9"/>
          <w:pgMar w:top="1134" w:right="1134" w:bottom="1134" w:left="1134" w:header="567" w:footer="567" w:gutter="0"/>
          <w:cols w:space="708"/>
          <w:docGrid w:linePitch="360"/>
        </w:sectPr>
      </w:pPr>
    </w:p>
    <w:p w14:paraId="7E7EA7B2" w14:textId="77777777" w:rsidR="00D34CB9" w:rsidRPr="00BC657F" w:rsidRDefault="00D34CB9" w:rsidP="00AB47D8">
      <w:pPr>
        <w:pStyle w:val="UPANADPIS"/>
      </w:pPr>
      <w:r w:rsidRPr="00BC657F">
        <w:lastRenderedPageBreak/>
        <w:t>I</w:t>
      </w:r>
      <w:r w:rsidRPr="00BC657F">
        <w:tab/>
      </w:r>
      <w:r w:rsidR="00816270" w:rsidRPr="00BC657F">
        <w:t>S</w:t>
      </w:r>
      <w:r w:rsidRPr="00BC657F">
        <w:t>tanovení kompenzačních opatření</w:t>
      </w:r>
    </w:p>
    <w:p w14:paraId="5BF444D5" w14:textId="77777777" w:rsidR="00D34CB9" w:rsidRPr="00BC657F" w:rsidRDefault="00D34CB9">
      <w:pPr>
        <w:pStyle w:val="UPTextodraen0"/>
        <w:tabs>
          <w:tab w:val="left" w:pos="851"/>
        </w:tabs>
        <w:ind w:hanging="851"/>
        <w:rPr>
          <w:szCs w:val="22"/>
        </w:rPr>
      </w:pPr>
      <w:r w:rsidRPr="00BC657F">
        <w:rPr>
          <w:bCs/>
        </w:rPr>
        <w:t>Kompenzační opatření podle §</w:t>
      </w:r>
      <w:r w:rsidRPr="00BC657F">
        <w:t> </w:t>
      </w:r>
      <w:r w:rsidRPr="00BC657F">
        <w:rPr>
          <w:bCs/>
        </w:rPr>
        <w:t xml:space="preserve">50 </w:t>
      </w:r>
      <w:proofErr w:type="gramStart"/>
      <w:r w:rsidRPr="00BC657F">
        <w:rPr>
          <w:bCs/>
        </w:rPr>
        <w:t>odst.6 stavebního</w:t>
      </w:r>
      <w:proofErr w:type="gramEnd"/>
      <w:r w:rsidRPr="00BC657F">
        <w:rPr>
          <w:bCs/>
        </w:rPr>
        <w:t xml:space="preserve"> zákona se nestanovují.</w:t>
      </w:r>
    </w:p>
    <w:p w14:paraId="4501923E" w14:textId="77777777" w:rsidR="00EC4A4E" w:rsidRPr="00BC657F" w:rsidRDefault="00EC4A4E" w:rsidP="00EC4A4E">
      <w:pPr>
        <w:pStyle w:val="UPTextodraen0"/>
        <w:numPr>
          <w:ilvl w:val="0"/>
          <w:numId w:val="0"/>
        </w:numPr>
        <w:tabs>
          <w:tab w:val="left" w:pos="851"/>
        </w:tabs>
        <w:ind w:left="851"/>
        <w:rPr>
          <w:bCs/>
        </w:rPr>
      </w:pPr>
    </w:p>
    <w:p w14:paraId="68543FD2" w14:textId="77777777" w:rsidR="00EC4A4E" w:rsidRPr="00BC657F" w:rsidRDefault="00EC4A4E" w:rsidP="00EC4A4E">
      <w:pPr>
        <w:pStyle w:val="UPTextodraen0"/>
        <w:numPr>
          <w:ilvl w:val="0"/>
          <w:numId w:val="0"/>
        </w:numPr>
        <w:tabs>
          <w:tab w:val="left" w:pos="851"/>
        </w:tabs>
        <w:ind w:left="851"/>
        <w:rPr>
          <w:szCs w:val="22"/>
        </w:rPr>
      </w:pPr>
    </w:p>
    <w:p w14:paraId="03213954" w14:textId="77777777" w:rsidR="00B364D5" w:rsidRPr="00BC657F" w:rsidRDefault="00254002" w:rsidP="00AB47D8">
      <w:pPr>
        <w:pStyle w:val="UPANADPIS"/>
      </w:pPr>
      <w:r w:rsidRPr="00BC657F">
        <w:t>J</w:t>
      </w:r>
      <w:r w:rsidR="00B364D5" w:rsidRPr="00BC657F">
        <w:tab/>
        <w:t>Vymezení ploch a koridorů, ve kterých je rozhodování o změnách v území podmíněno zpracováním územní studie</w:t>
      </w:r>
    </w:p>
    <w:p w14:paraId="2CA0FD6B" w14:textId="77777777" w:rsidR="00B364D5" w:rsidRPr="00BC657F" w:rsidRDefault="00B364D5" w:rsidP="00B364D5">
      <w:pPr>
        <w:pStyle w:val="UPTextodraen0"/>
        <w:tabs>
          <w:tab w:val="left" w:pos="851"/>
          <w:tab w:val="num" w:pos="3547"/>
        </w:tabs>
        <w:ind w:hanging="851"/>
      </w:pPr>
      <w:r w:rsidRPr="00BC657F">
        <w:t xml:space="preserve">Plochy, ve kterých je rozhodování o změnách v území podmíněno zpracováním </w:t>
      </w:r>
      <w:r w:rsidRPr="00BC657F">
        <w:rPr>
          <w:b/>
        </w:rPr>
        <w:t xml:space="preserve">územní studie </w:t>
      </w:r>
      <w:r w:rsidRPr="00BC657F">
        <w:t>se vymezují ve Výkresu základního členění území (1):</w:t>
      </w:r>
    </w:p>
    <w:p w14:paraId="3726CAAA" w14:textId="77777777" w:rsidR="00B364D5" w:rsidRPr="00BC657F" w:rsidRDefault="00254002" w:rsidP="00B364D5">
      <w:pPr>
        <w:pStyle w:val="UPtextodraen"/>
        <w:tabs>
          <w:tab w:val="clear" w:pos="2269"/>
          <w:tab w:val="left" w:pos="851"/>
          <w:tab w:val="left" w:pos="1701"/>
          <w:tab w:val="num" w:pos="2979"/>
        </w:tabs>
        <w:spacing w:before="120"/>
        <w:ind w:left="1560" w:hanging="1560"/>
        <w:rPr>
          <w:b/>
          <w:bCs/>
          <w:kern w:val="1"/>
        </w:rPr>
      </w:pPr>
      <w:r w:rsidRPr="00BC657F">
        <w:rPr>
          <w:b/>
          <w:bCs/>
          <w:kern w:val="1"/>
        </w:rPr>
        <w:t>U</w:t>
      </w:r>
      <w:r w:rsidR="00B364D5" w:rsidRPr="00BC657F">
        <w:rPr>
          <w:b/>
          <w:bCs/>
          <w:kern w:val="1"/>
        </w:rPr>
        <w:t xml:space="preserve">S1 </w:t>
      </w:r>
      <w:r w:rsidR="008A3DA0" w:rsidRPr="00BC657F">
        <w:rPr>
          <w:b/>
          <w:bCs/>
          <w:kern w:val="1"/>
        </w:rPr>
        <w:tab/>
      </w:r>
      <w:r w:rsidRPr="00BC657F">
        <w:rPr>
          <w:b/>
          <w:bCs/>
          <w:kern w:val="1"/>
        </w:rPr>
        <w:t>-</w:t>
      </w:r>
      <w:r w:rsidR="00B364D5" w:rsidRPr="00BC657F">
        <w:rPr>
          <w:bCs/>
          <w:kern w:val="1"/>
        </w:rPr>
        <w:t xml:space="preserve"> </w:t>
      </w:r>
      <w:r w:rsidR="00FE7DFE" w:rsidRPr="00BC657F">
        <w:rPr>
          <w:b/>
          <w:bCs/>
          <w:kern w:val="1"/>
        </w:rPr>
        <w:t>Křižany</w:t>
      </w:r>
      <w:r w:rsidR="008A3DA0" w:rsidRPr="00BC657F">
        <w:rPr>
          <w:b/>
          <w:bCs/>
          <w:kern w:val="1"/>
        </w:rPr>
        <w:t>,</w:t>
      </w:r>
      <w:r w:rsidR="00F21067" w:rsidRPr="00BC657F">
        <w:rPr>
          <w:b/>
          <w:bCs/>
          <w:kern w:val="1"/>
        </w:rPr>
        <w:t xml:space="preserve"> </w:t>
      </w:r>
      <w:r w:rsidRPr="00BC657F">
        <w:rPr>
          <w:b/>
          <w:bCs/>
          <w:kern w:val="1"/>
        </w:rPr>
        <w:t>pod</w:t>
      </w:r>
      <w:r w:rsidR="00F21067" w:rsidRPr="00BC657F">
        <w:rPr>
          <w:b/>
          <w:bCs/>
          <w:kern w:val="1"/>
        </w:rPr>
        <w:t xml:space="preserve"> </w:t>
      </w:r>
      <w:r w:rsidRPr="00BC657F">
        <w:rPr>
          <w:b/>
          <w:bCs/>
          <w:kern w:val="1"/>
        </w:rPr>
        <w:t>n</w:t>
      </w:r>
      <w:r w:rsidR="00F21067" w:rsidRPr="00BC657F">
        <w:rPr>
          <w:b/>
          <w:bCs/>
          <w:kern w:val="1"/>
        </w:rPr>
        <w:t>ádražím</w:t>
      </w:r>
      <w:r w:rsidR="0060636B" w:rsidRPr="00BC657F">
        <w:rPr>
          <w:b/>
          <w:bCs/>
          <w:kern w:val="1"/>
        </w:rPr>
        <w:t xml:space="preserve"> </w:t>
      </w:r>
      <w:r w:rsidR="00B364D5" w:rsidRPr="00BC657F">
        <w:rPr>
          <w:bCs/>
          <w:kern w:val="1"/>
        </w:rPr>
        <w:t>(ploch</w:t>
      </w:r>
      <w:r w:rsidR="00F21067" w:rsidRPr="00BC657F">
        <w:rPr>
          <w:bCs/>
          <w:kern w:val="1"/>
        </w:rPr>
        <w:t>a</w:t>
      </w:r>
      <w:r w:rsidR="00B364D5" w:rsidRPr="00BC657F">
        <w:rPr>
          <w:bCs/>
          <w:kern w:val="1"/>
        </w:rPr>
        <w:t xml:space="preserve"> Z</w:t>
      </w:r>
      <w:r w:rsidR="00F21067" w:rsidRPr="00BC657F">
        <w:rPr>
          <w:bCs/>
          <w:kern w:val="1"/>
        </w:rPr>
        <w:t>2</w:t>
      </w:r>
      <w:r w:rsidR="00B364D5" w:rsidRPr="00BC657F">
        <w:rPr>
          <w:bCs/>
          <w:kern w:val="1"/>
        </w:rPr>
        <w:t>)</w:t>
      </w:r>
    </w:p>
    <w:p w14:paraId="6639AF9A" w14:textId="77777777" w:rsidR="00F21067" w:rsidRPr="00BC657F" w:rsidRDefault="00254002" w:rsidP="00254002">
      <w:pPr>
        <w:pStyle w:val="UPtextodraen"/>
        <w:tabs>
          <w:tab w:val="clear" w:pos="2269"/>
          <w:tab w:val="left" w:pos="851"/>
          <w:tab w:val="left" w:pos="1701"/>
          <w:tab w:val="num" w:pos="2979"/>
        </w:tabs>
        <w:ind w:left="1559" w:hanging="1559"/>
        <w:rPr>
          <w:bCs/>
          <w:kern w:val="1"/>
        </w:rPr>
      </w:pPr>
      <w:r w:rsidRPr="00BC657F">
        <w:rPr>
          <w:b/>
          <w:bCs/>
          <w:kern w:val="1"/>
        </w:rPr>
        <w:t>U</w:t>
      </w:r>
      <w:r w:rsidR="00F21067" w:rsidRPr="00BC657F">
        <w:rPr>
          <w:b/>
          <w:bCs/>
          <w:kern w:val="1"/>
        </w:rPr>
        <w:t xml:space="preserve">S2 </w:t>
      </w:r>
      <w:r w:rsidR="008A3DA0" w:rsidRPr="00BC657F">
        <w:rPr>
          <w:b/>
          <w:bCs/>
          <w:kern w:val="1"/>
        </w:rPr>
        <w:tab/>
      </w:r>
      <w:r w:rsidRPr="00BC657F">
        <w:rPr>
          <w:b/>
          <w:bCs/>
          <w:kern w:val="1"/>
        </w:rPr>
        <w:t>-</w:t>
      </w:r>
      <w:r w:rsidR="00F21067" w:rsidRPr="00BC657F">
        <w:rPr>
          <w:b/>
          <w:bCs/>
          <w:kern w:val="1"/>
        </w:rPr>
        <w:t xml:space="preserve"> Křižany</w:t>
      </w:r>
      <w:r w:rsidR="008A3DA0" w:rsidRPr="00BC657F">
        <w:rPr>
          <w:b/>
          <w:bCs/>
          <w:kern w:val="1"/>
        </w:rPr>
        <w:t>,</w:t>
      </w:r>
      <w:r w:rsidR="00F21067" w:rsidRPr="00BC657F">
        <w:rPr>
          <w:bCs/>
          <w:kern w:val="1"/>
        </w:rPr>
        <w:t xml:space="preserve"> </w:t>
      </w:r>
      <w:r w:rsidRPr="00BC657F">
        <w:rPr>
          <w:b/>
          <w:bCs/>
          <w:kern w:val="1"/>
        </w:rPr>
        <w:t>k nádraží</w:t>
      </w:r>
      <w:r w:rsidRPr="00BC657F">
        <w:rPr>
          <w:bCs/>
          <w:kern w:val="1"/>
        </w:rPr>
        <w:t xml:space="preserve"> </w:t>
      </w:r>
      <w:r w:rsidR="00F21067" w:rsidRPr="00BC657F">
        <w:rPr>
          <w:bCs/>
          <w:kern w:val="1"/>
        </w:rPr>
        <w:t>(plochy Z5, Z6)</w:t>
      </w:r>
    </w:p>
    <w:p w14:paraId="4E128A99" w14:textId="77777777" w:rsidR="00F21067" w:rsidRPr="00BC657F" w:rsidRDefault="00254002" w:rsidP="00254002">
      <w:pPr>
        <w:pStyle w:val="UPtextodraen"/>
        <w:tabs>
          <w:tab w:val="clear" w:pos="2269"/>
          <w:tab w:val="left" w:pos="851"/>
          <w:tab w:val="left" w:pos="1701"/>
          <w:tab w:val="num" w:pos="2979"/>
        </w:tabs>
        <w:ind w:left="1559" w:hanging="1559"/>
        <w:rPr>
          <w:bCs/>
          <w:kern w:val="1"/>
        </w:rPr>
      </w:pPr>
      <w:r w:rsidRPr="00BC657F">
        <w:rPr>
          <w:b/>
          <w:bCs/>
          <w:kern w:val="1"/>
        </w:rPr>
        <w:t>U</w:t>
      </w:r>
      <w:r w:rsidR="00F21067" w:rsidRPr="00BC657F">
        <w:rPr>
          <w:b/>
          <w:bCs/>
          <w:kern w:val="1"/>
        </w:rPr>
        <w:t>S</w:t>
      </w:r>
      <w:r w:rsidRPr="00BC657F">
        <w:rPr>
          <w:b/>
          <w:bCs/>
          <w:kern w:val="1"/>
        </w:rPr>
        <w:t>3</w:t>
      </w:r>
      <w:r w:rsidR="00F21067" w:rsidRPr="00BC657F">
        <w:rPr>
          <w:b/>
          <w:bCs/>
          <w:kern w:val="1"/>
        </w:rPr>
        <w:t xml:space="preserve"> </w:t>
      </w:r>
      <w:r w:rsidR="008A3DA0" w:rsidRPr="00BC657F">
        <w:rPr>
          <w:b/>
          <w:bCs/>
          <w:kern w:val="1"/>
        </w:rPr>
        <w:tab/>
      </w:r>
      <w:r w:rsidRPr="00BC657F">
        <w:rPr>
          <w:b/>
          <w:bCs/>
          <w:kern w:val="1"/>
        </w:rPr>
        <w:t>-</w:t>
      </w:r>
      <w:r w:rsidR="00F21067" w:rsidRPr="00BC657F">
        <w:rPr>
          <w:b/>
          <w:bCs/>
          <w:kern w:val="1"/>
        </w:rPr>
        <w:t xml:space="preserve"> Křižany</w:t>
      </w:r>
      <w:r w:rsidR="008A3DA0" w:rsidRPr="00BC657F">
        <w:rPr>
          <w:b/>
          <w:bCs/>
          <w:kern w:val="1"/>
        </w:rPr>
        <w:t>,</w:t>
      </w:r>
      <w:r w:rsidR="00F21067" w:rsidRPr="00BC657F">
        <w:rPr>
          <w:bCs/>
          <w:kern w:val="1"/>
        </w:rPr>
        <w:t xml:space="preserve"> </w:t>
      </w:r>
      <w:r w:rsidR="00F21067" w:rsidRPr="00BC657F">
        <w:rPr>
          <w:b/>
          <w:bCs/>
          <w:kern w:val="1"/>
        </w:rPr>
        <w:t>centrum sever</w:t>
      </w:r>
      <w:r w:rsidR="00F21067" w:rsidRPr="00BC657F">
        <w:rPr>
          <w:bCs/>
          <w:kern w:val="1"/>
        </w:rPr>
        <w:t xml:space="preserve"> (plocha Z50)</w:t>
      </w:r>
    </w:p>
    <w:p w14:paraId="385BFFC0" w14:textId="77777777" w:rsidR="00A515D5" w:rsidRPr="00BC657F" w:rsidRDefault="00254002" w:rsidP="00254002">
      <w:pPr>
        <w:pStyle w:val="UPtextodraen"/>
        <w:tabs>
          <w:tab w:val="clear" w:pos="2269"/>
          <w:tab w:val="left" w:pos="851"/>
          <w:tab w:val="left" w:pos="1701"/>
          <w:tab w:val="num" w:pos="2979"/>
        </w:tabs>
        <w:ind w:left="1559" w:hanging="1559"/>
        <w:rPr>
          <w:bCs/>
          <w:kern w:val="1"/>
        </w:rPr>
      </w:pPr>
      <w:r w:rsidRPr="00BC657F">
        <w:rPr>
          <w:b/>
          <w:bCs/>
          <w:kern w:val="1"/>
        </w:rPr>
        <w:t>U</w:t>
      </w:r>
      <w:r w:rsidR="00A515D5" w:rsidRPr="00BC657F">
        <w:rPr>
          <w:b/>
          <w:bCs/>
          <w:kern w:val="1"/>
        </w:rPr>
        <w:t>S</w:t>
      </w:r>
      <w:r w:rsidRPr="00BC657F">
        <w:rPr>
          <w:b/>
          <w:bCs/>
          <w:kern w:val="1"/>
        </w:rPr>
        <w:t>4</w:t>
      </w:r>
      <w:r w:rsidR="00A515D5" w:rsidRPr="00BC657F">
        <w:rPr>
          <w:b/>
          <w:bCs/>
          <w:kern w:val="1"/>
        </w:rPr>
        <w:t xml:space="preserve"> </w:t>
      </w:r>
      <w:r w:rsidR="008A3DA0" w:rsidRPr="00BC657F">
        <w:rPr>
          <w:b/>
          <w:bCs/>
          <w:kern w:val="1"/>
        </w:rPr>
        <w:tab/>
      </w:r>
      <w:r w:rsidRPr="00BC657F">
        <w:rPr>
          <w:b/>
          <w:bCs/>
          <w:kern w:val="1"/>
        </w:rPr>
        <w:t>-</w:t>
      </w:r>
      <w:r w:rsidR="00A515D5" w:rsidRPr="00BC657F">
        <w:rPr>
          <w:b/>
          <w:bCs/>
          <w:kern w:val="1"/>
        </w:rPr>
        <w:t xml:space="preserve"> Křižany</w:t>
      </w:r>
      <w:r w:rsidR="008A3DA0" w:rsidRPr="00BC657F">
        <w:rPr>
          <w:b/>
          <w:bCs/>
          <w:kern w:val="1"/>
        </w:rPr>
        <w:t>,</w:t>
      </w:r>
      <w:r w:rsidR="00A515D5" w:rsidRPr="00BC657F">
        <w:rPr>
          <w:bCs/>
          <w:kern w:val="1"/>
        </w:rPr>
        <w:t xml:space="preserve"> </w:t>
      </w:r>
      <w:r w:rsidR="00A515D5" w:rsidRPr="00BC657F">
        <w:rPr>
          <w:b/>
          <w:bCs/>
          <w:kern w:val="1"/>
        </w:rPr>
        <w:t xml:space="preserve">centrum </w:t>
      </w:r>
      <w:r w:rsidR="00F21067" w:rsidRPr="00BC657F">
        <w:rPr>
          <w:b/>
          <w:bCs/>
          <w:kern w:val="1"/>
        </w:rPr>
        <w:t>jih</w:t>
      </w:r>
      <w:r w:rsidR="00F21067" w:rsidRPr="00BC657F">
        <w:rPr>
          <w:bCs/>
          <w:kern w:val="1"/>
        </w:rPr>
        <w:t xml:space="preserve"> </w:t>
      </w:r>
      <w:r w:rsidR="00A515D5" w:rsidRPr="00BC657F">
        <w:rPr>
          <w:bCs/>
          <w:kern w:val="1"/>
        </w:rPr>
        <w:t>(ploch</w:t>
      </w:r>
      <w:r w:rsidR="00F21067" w:rsidRPr="00BC657F">
        <w:rPr>
          <w:bCs/>
          <w:kern w:val="1"/>
        </w:rPr>
        <w:t>a</w:t>
      </w:r>
      <w:r w:rsidR="00A515D5" w:rsidRPr="00BC657F">
        <w:rPr>
          <w:bCs/>
          <w:kern w:val="1"/>
        </w:rPr>
        <w:t xml:space="preserve"> Z</w:t>
      </w:r>
      <w:r w:rsidR="00F21067" w:rsidRPr="00BC657F">
        <w:rPr>
          <w:bCs/>
          <w:kern w:val="1"/>
        </w:rPr>
        <w:t>44</w:t>
      </w:r>
      <w:r w:rsidR="00A515D5" w:rsidRPr="00BC657F">
        <w:rPr>
          <w:bCs/>
          <w:kern w:val="1"/>
        </w:rPr>
        <w:t>)</w:t>
      </w:r>
    </w:p>
    <w:p w14:paraId="3C6F3F5E" w14:textId="77777777" w:rsidR="00F21067" w:rsidRPr="00BC657F" w:rsidRDefault="00254002" w:rsidP="00254002">
      <w:pPr>
        <w:pStyle w:val="UPtextodraen"/>
        <w:tabs>
          <w:tab w:val="clear" w:pos="2269"/>
          <w:tab w:val="left" w:pos="851"/>
          <w:tab w:val="left" w:pos="1701"/>
          <w:tab w:val="num" w:pos="2979"/>
        </w:tabs>
        <w:ind w:left="1559" w:hanging="1559"/>
        <w:rPr>
          <w:bCs/>
          <w:kern w:val="1"/>
        </w:rPr>
      </w:pPr>
      <w:r w:rsidRPr="00BC657F">
        <w:rPr>
          <w:b/>
          <w:bCs/>
          <w:kern w:val="1"/>
        </w:rPr>
        <w:t>U</w:t>
      </w:r>
      <w:r w:rsidR="00F21067" w:rsidRPr="00BC657F">
        <w:rPr>
          <w:b/>
          <w:bCs/>
          <w:kern w:val="1"/>
        </w:rPr>
        <w:t>S</w:t>
      </w:r>
      <w:r w:rsidRPr="00BC657F">
        <w:rPr>
          <w:b/>
          <w:bCs/>
          <w:kern w:val="1"/>
        </w:rPr>
        <w:t>5</w:t>
      </w:r>
      <w:r w:rsidR="00F21067" w:rsidRPr="00BC657F">
        <w:rPr>
          <w:b/>
          <w:bCs/>
          <w:kern w:val="1"/>
        </w:rPr>
        <w:t xml:space="preserve"> </w:t>
      </w:r>
      <w:r w:rsidR="008A3DA0" w:rsidRPr="00BC657F">
        <w:rPr>
          <w:b/>
          <w:bCs/>
          <w:kern w:val="1"/>
        </w:rPr>
        <w:tab/>
      </w:r>
      <w:r w:rsidR="00F21067" w:rsidRPr="00BC657F">
        <w:rPr>
          <w:b/>
          <w:bCs/>
          <w:kern w:val="1"/>
        </w:rPr>
        <w:t>-</w:t>
      </w:r>
      <w:r w:rsidRPr="00BC657F">
        <w:rPr>
          <w:b/>
          <w:bCs/>
          <w:kern w:val="1"/>
        </w:rPr>
        <w:t xml:space="preserve"> </w:t>
      </w:r>
      <w:r w:rsidR="00F21067" w:rsidRPr="00BC657F">
        <w:rPr>
          <w:b/>
          <w:bCs/>
          <w:kern w:val="1"/>
        </w:rPr>
        <w:t>Křižany</w:t>
      </w:r>
      <w:r w:rsidR="008A3DA0" w:rsidRPr="00BC657F">
        <w:rPr>
          <w:b/>
          <w:bCs/>
          <w:kern w:val="1"/>
        </w:rPr>
        <w:t>,</w:t>
      </w:r>
      <w:r w:rsidR="00F21067" w:rsidRPr="00BC657F">
        <w:rPr>
          <w:b/>
          <w:bCs/>
          <w:kern w:val="1"/>
        </w:rPr>
        <w:t xml:space="preserve"> </w:t>
      </w:r>
      <w:r w:rsidR="008A3DA0" w:rsidRPr="00BC657F">
        <w:rPr>
          <w:b/>
          <w:bCs/>
          <w:kern w:val="1"/>
        </w:rPr>
        <w:t>k Osečné</w:t>
      </w:r>
      <w:r w:rsidR="00F21067" w:rsidRPr="00BC657F">
        <w:rPr>
          <w:bCs/>
          <w:kern w:val="1"/>
        </w:rPr>
        <w:t xml:space="preserve"> (plocha Z43)</w:t>
      </w:r>
    </w:p>
    <w:p w14:paraId="12DED217" w14:textId="77777777" w:rsidR="00F21067" w:rsidRPr="00BC657F" w:rsidRDefault="00254002" w:rsidP="00254002">
      <w:pPr>
        <w:pStyle w:val="UPtextodraen"/>
        <w:tabs>
          <w:tab w:val="clear" w:pos="2269"/>
          <w:tab w:val="left" w:pos="851"/>
          <w:tab w:val="left" w:pos="1701"/>
          <w:tab w:val="num" w:pos="2979"/>
        </w:tabs>
        <w:ind w:left="1559" w:hanging="1559"/>
        <w:rPr>
          <w:bCs/>
          <w:kern w:val="1"/>
        </w:rPr>
      </w:pPr>
      <w:r w:rsidRPr="00BC657F">
        <w:rPr>
          <w:b/>
          <w:bCs/>
          <w:kern w:val="1"/>
        </w:rPr>
        <w:t>U</w:t>
      </w:r>
      <w:r w:rsidR="00F21067" w:rsidRPr="00BC657F">
        <w:rPr>
          <w:b/>
          <w:bCs/>
          <w:kern w:val="1"/>
        </w:rPr>
        <w:t>S</w:t>
      </w:r>
      <w:r w:rsidRPr="00BC657F">
        <w:rPr>
          <w:b/>
          <w:bCs/>
          <w:kern w:val="1"/>
        </w:rPr>
        <w:t>6</w:t>
      </w:r>
      <w:r w:rsidR="00F21067" w:rsidRPr="00BC657F">
        <w:rPr>
          <w:b/>
          <w:bCs/>
          <w:kern w:val="1"/>
        </w:rPr>
        <w:t xml:space="preserve"> </w:t>
      </w:r>
      <w:r w:rsidR="008A3DA0" w:rsidRPr="00BC657F">
        <w:rPr>
          <w:b/>
          <w:bCs/>
          <w:kern w:val="1"/>
        </w:rPr>
        <w:tab/>
      </w:r>
      <w:r w:rsidRPr="00BC657F">
        <w:rPr>
          <w:b/>
          <w:bCs/>
          <w:kern w:val="1"/>
        </w:rPr>
        <w:t>-</w:t>
      </w:r>
      <w:r w:rsidR="00F21067" w:rsidRPr="00BC657F">
        <w:rPr>
          <w:b/>
          <w:bCs/>
          <w:kern w:val="1"/>
        </w:rPr>
        <w:t xml:space="preserve"> Křižany</w:t>
      </w:r>
      <w:r w:rsidR="008A3DA0" w:rsidRPr="00BC657F">
        <w:rPr>
          <w:b/>
          <w:bCs/>
          <w:kern w:val="1"/>
        </w:rPr>
        <w:t>,</w:t>
      </w:r>
      <w:r w:rsidR="00F21067" w:rsidRPr="00BC657F">
        <w:rPr>
          <w:b/>
          <w:bCs/>
          <w:kern w:val="1"/>
        </w:rPr>
        <w:t xml:space="preserve"> </w:t>
      </w:r>
      <w:r w:rsidR="008A3DA0" w:rsidRPr="00BC657F">
        <w:rPr>
          <w:b/>
          <w:bCs/>
          <w:kern w:val="1"/>
        </w:rPr>
        <w:t xml:space="preserve">u Krkavčích skal </w:t>
      </w:r>
      <w:r w:rsidR="00F21067" w:rsidRPr="00BC657F">
        <w:rPr>
          <w:bCs/>
          <w:kern w:val="1"/>
        </w:rPr>
        <w:t>(plocha Z67)</w:t>
      </w:r>
    </w:p>
    <w:p w14:paraId="590307D4" w14:textId="77777777" w:rsidR="008A3DA0" w:rsidRPr="00BC657F" w:rsidRDefault="008A3DA0" w:rsidP="00254002">
      <w:pPr>
        <w:pStyle w:val="UPtextodraen"/>
        <w:tabs>
          <w:tab w:val="clear" w:pos="2269"/>
          <w:tab w:val="left" w:pos="851"/>
          <w:tab w:val="left" w:pos="1701"/>
          <w:tab w:val="num" w:pos="2979"/>
        </w:tabs>
        <w:ind w:left="1559" w:hanging="1559"/>
        <w:rPr>
          <w:bCs/>
          <w:kern w:val="1"/>
        </w:rPr>
      </w:pPr>
      <w:r w:rsidRPr="00BC657F">
        <w:rPr>
          <w:b/>
          <w:bCs/>
          <w:kern w:val="1"/>
        </w:rPr>
        <w:t xml:space="preserve">US8 </w:t>
      </w:r>
      <w:r w:rsidRPr="00BC657F">
        <w:rPr>
          <w:b/>
          <w:bCs/>
          <w:kern w:val="1"/>
        </w:rPr>
        <w:tab/>
        <w:t xml:space="preserve">- Křižany, západ </w:t>
      </w:r>
      <w:r w:rsidRPr="00BC657F">
        <w:rPr>
          <w:bCs/>
          <w:kern w:val="1"/>
        </w:rPr>
        <w:t>(plochy Z77, Z78)</w:t>
      </w:r>
    </w:p>
    <w:p w14:paraId="6450401B" w14:textId="77777777" w:rsidR="00A515D5" w:rsidRPr="00BC657F" w:rsidRDefault="00254002" w:rsidP="00254002">
      <w:pPr>
        <w:pStyle w:val="UPtextodraen"/>
        <w:tabs>
          <w:tab w:val="clear" w:pos="2269"/>
          <w:tab w:val="left" w:pos="851"/>
          <w:tab w:val="left" w:pos="1701"/>
          <w:tab w:val="num" w:pos="2979"/>
        </w:tabs>
        <w:ind w:left="1559" w:hanging="1559"/>
        <w:rPr>
          <w:bCs/>
          <w:kern w:val="1"/>
        </w:rPr>
      </w:pPr>
      <w:r w:rsidRPr="00BC657F">
        <w:rPr>
          <w:b/>
          <w:bCs/>
          <w:kern w:val="1"/>
        </w:rPr>
        <w:t>U</w:t>
      </w:r>
      <w:r w:rsidR="00F21067" w:rsidRPr="00BC657F">
        <w:rPr>
          <w:b/>
          <w:bCs/>
          <w:kern w:val="1"/>
        </w:rPr>
        <w:t>S</w:t>
      </w:r>
      <w:r w:rsidR="008A3DA0" w:rsidRPr="00BC657F">
        <w:rPr>
          <w:b/>
          <w:bCs/>
          <w:kern w:val="1"/>
        </w:rPr>
        <w:t>9</w:t>
      </w:r>
      <w:r w:rsidR="00F21067" w:rsidRPr="00BC657F">
        <w:rPr>
          <w:b/>
          <w:bCs/>
          <w:kern w:val="1"/>
        </w:rPr>
        <w:t xml:space="preserve"> </w:t>
      </w:r>
      <w:r w:rsidR="008A3DA0" w:rsidRPr="00BC657F">
        <w:rPr>
          <w:b/>
          <w:bCs/>
          <w:kern w:val="1"/>
        </w:rPr>
        <w:tab/>
      </w:r>
      <w:r w:rsidRPr="00BC657F">
        <w:rPr>
          <w:b/>
          <w:bCs/>
          <w:kern w:val="1"/>
        </w:rPr>
        <w:t>-</w:t>
      </w:r>
      <w:r w:rsidR="00F21067" w:rsidRPr="00BC657F">
        <w:rPr>
          <w:b/>
          <w:bCs/>
          <w:kern w:val="1"/>
        </w:rPr>
        <w:t xml:space="preserve"> Křižany</w:t>
      </w:r>
      <w:r w:rsidR="008A3DA0" w:rsidRPr="00BC657F">
        <w:rPr>
          <w:b/>
          <w:bCs/>
          <w:kern w:val="1"/>
        </w:rPr>
        <w:t>,</w:t>
      </w:r>
      <w:r w:rsidR="00F21067" w:rsidRPr="00BC657F">
        <w:rPr>
          <w:b/>
          <w:bCs/>
          <w:kern w:val="1"/>
        </w:rPr>
        <w:t xml:space="preserve"> u vodojemu</w:t>
      </w:r>
      <w:r w:rsidR="00F21067" w:rsidRPr="00BC657F">
        <w:rPr>
          <w:bCs/>
          <w:kern w:val="1"/>
        </w:rPr>
        <w:t xml:space="preserve"> (plocha Z82)</w:t>
      </w:r>
    </w:p>
    <w:p w14:paraId="75B841D1" w14:textId="77777777" w:rsidR="008A3DA0" w:rsidRPr="00BC657F" w:rsidRDefault="008A3DA0" w:rsidP="00254002">
      <w:pPr>
        <w:pStyle w:val="UPtextodraen"/>
        <w:tabs>
          <w:tab w:val="clear" w:pos="2269"/>
          <w:tab w:val="left" w:pos="851"/>
          <w:tab w:val="left" w:pos="1701"/>
          <w:tab w:val="num" w:pos="2979"/>
        </w:tabs>
        <w:ind w:left="1559" w:hanging="1559"/>
        <w:rPr>
          <w:bCs/>
          <w:kern w:val="1"/>
        </w:rPr>
      </w:pPr>
      <w:r w:rsidRPr="00BC657F">
        <w:rPr>
          <w:b/>
          <w:bCs/>
          <w:kern w:val="1"/>
        </w:rPr>
        <w:t xml:space="preserve">US10 </w:t>
      </w:r>
      <w:r w:rsidRPr="00BC657F">
        <w:rPr>
          <w:b/>
          <w:bCs/>
          <w:kern w:val="1"/>
        </w:rPr>
        <w:tab/>
        <w:t>- Žibřidice, západ</w:t>
      </w:r>
      <w:r w:rsidRPr="00BC657F">
        <w:rPr>
          <w:bCs/>
          <w:kern w:val="1"/>
        </w:rPr>
        <w:t xml:space="preserve"> (plocha Z118)</w:t>
      </w:r>
    </w:p>
    <w:p w14:paraId="38C1F25A" w14:textId="1F94EA5F" w:rsidR="00443818" w:rsidRPr="00BC657F" w:rsidRDefault="00443818" w:rsidP="00254002">
      <w:pPr>
        <w:pStyle w:val="UPtextodraen"/>
        <w:tabs>
          <w:tab w:val="clear" w:pos="2269"/>
          <w:tab w:val="left" w:pos="851"/>
          <w:tab w:val="left" w:pos="1701"/>
          <w:tab w:val="num" w:pos="2979"/>
        </w:tabs>
        <w:ind w:left="1559" w:hanging="1559"/>
        <w:rPr>
          <w:b/>
          <w:bCs/>
          <w:kern w:val="1"/>
        </w:rPr>
      </w:pPr>
      <w:r w:rsidRPr="00BC657F">
        <w:rPr>
          <w:b/>
          <w:bCs/>
          <w:kern w:val="1"/>
        </w:rPr>
        <w:t>US11</w:t>
      </w:r>
      <w:r w:rsidRPr="00BC657F">
        <w:rPr>
          <w:b/>
          <w:bCs/>
          <w:kern w:val="1"/>
        </w:rPr>
        <w:tab/>
        <w:t xml:space="preserve">- Křižany, u Krkavčích skal </w:t>
      </w:r>
      <w:r w:rsidRPr="00BC657F">
        <w:rPr>
          <w:kern w:val="1"/>
        </w:rPr>
        <w:t>(plocha Z140)</w:t>
      </w:r>
    </w:p>
    <w:p w14:paraId="47DDF4AA" w14:textId="47FD971F" w:rsidR="00C07D77" w:rsidRPr="00BC657F" w:rsidRDefault="00C07D77" w:rsidP="00C07D77">
      <w:pPr>
        <w:pStyle w:val="UPtextodraen"/>
        <w:numPr>
          <w:ilvl w:val="0"/>
          <w:numId w:val="0"/>
        </w:numPr>
        <w:tabs>
          <w:tab w:val="left" w:pos="851"/>
        </w:tabs>
        <w:ind w:left="851" w:hanging="851"/>
        <w:rPr>
          <w:sz w:val="18"/>
          <w:szCs w:val="18"/>
        </w:rPr>
      </w:pPr>
      <w:r w:rsidRPr="00BC657F">
        <w:rPr>
          <w:sz w:val="18"/>
          <w:szCs w:val="18"/>
        </w:rPr>
        <w:t xml:space="preserve">Pozn.: </w:t>
      </w:r>
      <w:r w:rsidRPr="00BC657F">
        <w:rPr>
          <w:sz w:val="18"/>
          <w:szCs w:val="18"/>
        </w:rPr>
        <w:tab/>
        <w:t>Číslování není spojité vzhledem k vypuštění podmínky zpracování územní studie u některých ploch v průběhu pořizování ÚP.</w:t>
      </w:r>
    </w:p>
    <w:p w14:paraId="037B3141" w14:textId="77777777" w:rsidR="00F65464" w:rsidRPr="00BC657F" w:rsidRDefault="00F65464" w:rsidP="00F65464">
      <w:pPr>
        <w:pStyle w:val="UPTextodraen0"/>
        <w:tabs>
          <w:tab w:val="left" w:pos="851"/>
          <w:tab w:val="num" w:pos="3547"/>
        </w:tabs>
        <w:ind w:hanging="851"/>
      </w:pPr>
      <w:r w:rsidRPr="005909EF">
        <w:rPr>
          <w:b/>
        </w:rPr>
        <w:t>Rozsah</w:t>
      </w:r>
      <w:r w:rsidRPr="00BC657F">
        <w:t xml:space="preserve"> do řešeného území zahrnutých ploch nezbytných pro umístění dopravní a technické infrastruktury a pro řešení souvislostí s přilehlým územím bude upřesněn v zadání územní</w:t>
      </w:r>
      <w:r w:rsidR="00A515D5" w:rsidRPr="00BC657F">
        <w:t>ch</w:t>
      </w:r>
      <w:r w:rsidRPr="00BC657F">
        <w:t xml:space="preserve"> studi</w:t>
      </w:r>
      <w:r w:rsidR="00A515D5" w:rsidRPr="00BC657F">
        <w:t>í</w:t>
      </w:r>
      <w:r w:rsidRPr="00BC657F">
        <w:t>.</w:t>
      </w:r>
    </w:p>
    <w:p w14:paraId="281D33D3" w14:textId="77777777" w:rsidR="00B364D5" w:rsidRPr="00BC657F" w:rsidRDefault="00F65464" w:rsidP="00B364D5">
      <w:pPr>
        <w:pStyle w:val="UPTextodraen0"/>
        <w:tabs>
          <w:tab w:val="left" w:pos="851"/>
          <w:tab w:val="num" w:pos="3547"/>
        </w:tabs>
        <w:ind w:hanging="851"/>
        <w:rPr>
          <w:kern w:val="1"/>
        </w:rPr>
      </w:pPr>
      <w:r w:rsidRPr="00BC657F">
        <w:rPr>
          <w:b/>
        </w:rPr>
        <w:t>Zadání územní</w:t>
      </w:r>
      <w:r w:rsidR="00254002" w:rsidRPr="00BC657F">
        <w:rPr>
          <w:b/>
        </w:rPr>
        <w:t>ch</w:t>
      </w:r>
      <w:r w:rsidRPr="00BC657F">
        <w:rPr>
          <w:b/>
        </w:rPr>
        <w:t xml:space="preserve"> studi</w:t>
      </w:r>
      <w:r w:rsidR="00254002" w:rsidRPr="00BC657F">
        <w:rPr>
          <w:b/>
        </w:rPr>
        <w:t>í</w:t>
      </w:r>
      <w:r w:rsidRPr="00BC657F">
        <w:rPr>
          <w:b/>
        </w:rPr>
        <w:t xml:space="preserve"> </w:t>
      </w:r>
      <w:r w:rsidRPr="00BC657F">
        <w:t>bude zejména požadovat</w:t>
      </w:r>
      <w:r w:rsidR="00B364D5" w:rsidRPr="00BC657F">
        <w:t xml:space="preserve"> podrobně </w:t>
      </w:r>
      <w:r w:rsidR="00B364D5" w:rsidRPr="00BC657F">
        <w:rPr>
          <w:bCs/>
        </w:rPr>
        <w:t>upřesn</w:t>
      </w:r>
      <w:r w:rsidRPr="00BC657F">
        <w:rPr>
          <w:bCs/>
        </w:rPr>
        <w:t>it</w:t>
      </w:r>
      <w:r w:rsidR="00B364D5" w:rsidRPr="00BC657F">
        <w:t>:</w:t>
      </w:r>
    </w:p>
    <w:p w14:paraId="0359FBC0" w14:textId="77777777" w:rsidR="00254002" w:rsidRPr="00BC657F" w:rsidRDefault="00254002" w:rsidP="00B364D5">
      <w:pPr>
        <w:pStyle w:val="UPtextodraen"/>
        <w:tabs>
          <w:tab w:val="clear" w:pos="2269"/>
          <w:tab w:val="left" w:pos="851"/>
          <w:tab w:val="num" w:pos="2979"/>
        </w:tabs>
        <w:spacing w:before="20"/>
        <w:ind w:left="851" w:hanging="851"/>
        <w:rPr>
          <w:kern w:val="1"/>
        </w:rPr>
      </w:pPr>
      <w:r w:rsidRPr="00BC657F">
        <w:rPr>
          <w:kern w:val="1"/>
        </w:rPr>
        <w:t>podrobné vymezení parcelace,</w:t>
      </w:r>
    </w:p>
    <w:p w14:paraId="2E1B9CEA" w14:textId="77777777" w:rsidR="00B364D5" w:rsidRPr="00BC657F" w:rsidRDefault="00B364D5" w:rsidP="00B364D5">
      <w:pPr>
        <w:pStyle w:val="UPtextodraen"/>
        <w:tabs>
          <w:tab w:val="clear" w:pos="2269"/>
          <w:tab w:val="left" w:pos="851"/>
          <w:tab w:val="num" w:pos="2979"/>
        </w:tabs>
        <w:spacing w:before="20"/>
        <w:ind w:left="851" w:hanging="851"/>
        <w:rPr>
          <w:kern w:val="1"/>
        </w:rPr>
      </w:pPr>
      <w:r w:rsidRPr="00BC657F">
        <w:rPr>
          <w:kern w:val="1"/>
        </w:rPr>
        <w:t>nezastavitelné části zastavitelných ploch,</w:t>
      </w:r>
    </w:p>
    <w:p w14:paraId="745F7E44" w14:textId="77777777" w:rsidR="00B364D5" w:rsidRPr="00BC657F" w:rsidRDefault="00B364D5" w:rsidP="00B364D5">
      <w:pPr>
        <w:pStyle w:val="UPtextodraen"/>
        <w:tabs>
          <w:tab w:val="clear" w:pos="2269"/>
          <w:tab w:val="left" w:pos="851"/>
          <w:tab w:val="num" w:pos="2979"/>
        </w:tabs>
        <w:spacing w:before="20"/>
        <w:ind w:left="851" w:hanging="851"/>
      </w:pPr>
      <w:r w:rsidRPr="00BC657F">
        <w:rPr>
          <w:kern w:val="1"/>
        </w:rPr>
        <w:t>koeficient</w:t>
      </w:r>
      <w:r w:rsidRPr="00BC657F">
        <w:t xml:space="preserve"> zastavění pozemků nadzemními stavbami,</w:t>
      </w:r>
    </w:p>
    <w:p w14:paraId="0E7BFEED" w14:textId="77777777" w:rsidR="00B364D5" w:rsidRPr="00BC657F" w:rsidRDefault="00B364D5" w:rsidP="00B364D5">
      <w:pPr>
        <w:pStyle w:val="UPtextodraen"/>
        <w:tabs>
          <w:tab w:val="clear" w:pos="2269"/>
          <w:tab w:val="left" w:pos="851"/>
          <w:tab w:val="num" w:pos="2979"/>
        </w:tabs>
        <w:spacing w:before="20"/>
        <w:ind w:left="851" w:hanging="851"/>
        <w:rPr>
          <w:kern w:val="1"/>
        </w:rPr>
      </w:pPr>
      <w:r w:rsidRPr="00BC657F">
        <w:t>výšku a odstupy objektů,</w:t>
      </w:r>
    </w:p>
    <w:p w14:paraId="45EF8644" w14:textId="77777777" w:rsidR="00F65464" w:rsidRPr="00BC657F" w:rsidRDefault="00F65464" w:rsidP="00F65464">
      <w:pPr>
        <w:pStyle w:val="UPtextodraen"/>
        <w:tabs>
          <w:tab w:val="clear" w:pos="2269"/>
          <w:tab w:val="left" w:pos="851"/>
          <w:tab w:val="num" w:pos="2979"/>
        </w:tabs>
        <w:spacing w:before="20"/>
        <w:ind w:left="851" w:hanging="851"/>
        <w:rPr>
          <w:kern w:val="1"/>
        </w:rPr>
      </w:pPr>
      <w:r w:rsidRPr="00BC657F">
        <w:rPr>
          <w:kern w:val="1"/>
        </w:rPr>
        <w:t xml:space="preserve">vymezení přiměřených prostorů pro </w:t>
      </w:r>
      <w:r w:rsidRPr="00BC657F">
        <w:t>veřejná prostranství a zele</w:t>
      </w:r>
      <w:r w:rsidR="00254002" w:rsidRPr="00BC657F">
        <w:t>ň</w:t>
      </w:r>
      <w:r w:rsidRPr="00BC657F">
        <w:t>,</w:t>
      </w:r>
    </w:p>
    <w:p w14:paraId="10FEB313" w14:textId="77777777" w:rsidR="00F65464" w:rsidRPr="00BC657F" w:rsidRDefault="00F65464" w:rsidP="00F65464">
      <w:pPr>
        <w:pStyle w:val="UPtextodraen"/>
        <w:tabs>
          <w:tab w:val="clear" w:pos="2269"/>
          <w:tab w:val="left" w:pos="851"/>
          <w:tab w:val="num" w:pos="2979"/>
        </w:tabs>
        <w:spacing w:before="20"/>
        <w:ind w:left="851" w:hanging="851"/>
        <w:rPr>
          <w:kern w:val="1"/>
        </w:rPr>
      </w:pPr>
      <w:r w:rsidRPr="00BC657F">
        <w:t>požadavky na architektonické ztvárnění veřejných prostranství a stavebních objektů,</w:t>
      </w:r>
    </w:p>
    <w:p w14:paraId="1628A79D" w14:textId="77777777" w:rsidR="00B364D5" w:rsidRPr="00BC657F" w:rsidRDefault="00B364D5" w:rsidP="00B364D5">
      <w:pPr>
        <w:pStyle w:val="UPtextodraen"/>
        <w:tabs>
          <w:tab w:val="clear" w:pos="2269"/>
          <w:tab w:val="left" w:pos="851"/>
          <w:tab w:val="num" w:pos="2979"/>
        </w:tabs>
        <w:spacing w:before="20"/>
        <w:ind w:left="851" w:hanging="851"/>
      </w:pPr>
      <w:r w:rsidRPr="00BC657F">
        <w:t xml:space="preserve">způsob napojení na dopravní infrastrukturu a </w:t>
      </w:r>
      <w:r w:rsidRPr="00BC657F">
        <w:rPr>
          <w:kern w:val="1"/>
        </w:rPr>
        <w:t>prostupnost území,</w:t>
      </w:r>
    </w:p>
    <w:p w14:paraId="30B2DEFE" w14:textId="77777777" w:rsidR="00B364D5" w:rsidRPr="00BC657F" w:rsidRDefault="00B364D5" w:rsidP="00B364D5">
      <w:pPr>
        <w:pStyle w:val="UPtextodraen"/>
        <w:tabs>
          <w:tab w:val="clear" w:pos="2269"/>
          <w:tab w:val="left" w:pos="851"/>
          <w:tab w:val="num" w:pos="2979"/>
        </w:tabs>
        <w:spacing w:before="20"/>
        <w:ind w:left="851" w:hanging="851"/>
        <w:rPr>
          <w:kern w:val="1"/>
        </w:rPr>
      </w:pPr>
      <w:r w:rsidRPr="00BC657F">
        <w:t>způsob napojení na technickou infrastrukturu</w:t>
      </w:r>
      <w:r w:rsidR="00482B43" w:rsidRPr="00BC657F">
        <w:t xml:space="preserve"> a její řešení v ploše</w:t>
      </w:r>
      <w:r w:rsidRPr="00BC657F">
        <w:t>,</w:t>
      </w:r>
    </w:p>
    <w:p w14:paraId="59218F83" w14:textId="77777777" w:rsidR="00B364D5" w:rsidRPr="00BC657F" w:rsidRDefault="00B364D5" w:rsidP="00B364D5">
      <w:pPr>
        <w:pStyle w:val="UPtextodraen"/>
        <w:tabs>
          <w:tab w:val="clear" w:pos="2269"/>
          <w:tab w:val="left" w:pos="851"/>
          <w:tab w:val="num" w:pos="2979"/>
        </w:tabs>
        <w:spacing w:before="20"/>
        <w:ind w:left="851" w:hanging="851"/>
      </w:pPr>
      <w:r w:rsidRPr="00BC657F">
        <w:rPr>
          <w:kern w:val="1"/>
        </w:rPr>
        <w:t>potřebu vymezení prostorů pro občanské vybavení,</w:t>
      </w:r>
    </w:p>
    <w:p w14:paraId="778B7B3D" w14:textId="77777777" w:rsidR="00B364D5" w:rsidRPr="00BC657F" w:rsidRDefault="00B364D5" w:rsidP="00B364D5">
      <w:pPr>
        <w:pStyle w:val="UPtextodraen"/>
        <w:tabs>
          <w:tab w:val="clear" w:pos="2269"/>
          <w:tab w:val="left" w:pos="851"/>
          <w:tab w:val="num" w:pos="2979"/>
        </w:tabs>
        <w:spacing w:before="20"/>
        <w:ind w:left="851" w:hanging="851"/>
      </w:pPr>
      <w:r w:rsidRPr="00BC657F">
        <w:rPr>
          <w:kern w:val="1"/>
        </w:rPr>
        <w:t>etapizaci výstavby,</w:t>
      </w:r>
    </w:p>
    <w:p w14:paraId="3D03CD85" w14:textId="77777777" w:rsidR="00B364D5" w:rsidRPr="00BC657F" w:rsidRDefault="00B364D5" w:rsidP="00B364D5">
      <w:pPr>
        <w:pStyle w:val="UPtextodraen"/>
        <w:tabs>
          <w:tab w:val="clear" w:pos="2269"/>
          <w:tab w:val="left" w:pos="851"/>
          <w:tab w:val="num" w:pos="2979"/>
        </w:tabs>
        <w:spacing w:before="20"/>
        <w:ind w:left="851" w:hanging="851"/>
        <w:rPr>
          <w:kern w:val="1"/>
        </w:rPr>
      </w:pPr>
      <w:r w:rsidRPr="00BC657F">
        <w:rPr>
          <w:kern w:val="1"/>
        </w:rPr>
        <w:t>případně další podrobnosti.</w:t>
      </w:r>
    </w:p>
    <w:p w14:paraId="55F0329E" w14:textId="77777777" w:rsidR="00B364D5" w:rsidRPr="00BC657F" w:rsidRDefault="00B364D5" w:rsidP="00B364D5">
      <w:pPr>
        <w:pStyle w:val="UPTextodraen0"/>
        <w:tabs>
          <w:tab w:val="left" w:pos="851"/>
          <w:tab w:val="num" w:pos="3547"/>
        </w:tabs>
        <w:ind w:hanging="851"/>
      </w:pPr>
      <w:r w:rsidRPr="00BC657F">
        <w:rPr>
          <w:b/>
          <w:bCs/>
        </w:rPr>
        <w:t>Lhůta pro pořízení</w:t>
      </w:r>
      <w:r w:rsidRPr="00BC657F">
        <w:t xml:space="preserve"> územní</w:t>
      </w:r>
      <w:r w:rsidR="00254002" w:rsidRPr="00BC657F">
        <w:t>ch</w:t>
      </w:r>
      <w:r w:rsidRPr="00BC657F">
        <w:t xml:space="preserve"> studi</w:t>
      </w:r>
      <w:r w:rsidR="00254002" w:rsidRPr="00BC657F">
        <w:t>í</w:t>
      </w:r>
      <w:r w:rsidRPr="00BC657F">
        <w:t>, jej</w:t>
      </w:r>
      <w:r w:rsidR="00254002" w:rsidRPr="00BC657F">
        <w:t>ich</w:t>
      </w:r>
      <w:r w:rsidRPr="00BC657F">
        <w:t xml:space="preserve"> schválení pořizovatelem a vložení dat o </w:t>
      </w:r>
      <w:r w:rsidR="00254002" w:rsidRPr="00BC657F">
        <w:t xml:space="preserve">těchto studiích </w:t>
      </w:r>
      <w:r w:rsidRPr="00BC657F">
        <w:t xml:space="preserve">do evidence územně plánovací činnosti je </w:t>
      </w:r>
      <w:r w:rsidRPr="00BC657F">
        <w:rPr>
          <w:b/>
        </w:rPr>
        <w:t>6 roků</w:t>
      </w:r>
      <w:r w:rsidRPr="00BC657F">
        <w:t xml:space="preserve"> od nabytí účinnosti opatření obecné povahy, kterým se vydává </w:t>
      </w:r>
      <w:r w:rsidRPr="00BC657F">
        <w:rPr>
          <w:bCs/>
        </w:rPr>
        <w:t>ÚP</w:t>
      </w:r>
      <w:r w:rsidRPr="00BC657F">
        <w:t xml:space="preserve"> </w:t>
      </w:r>
      <w:r w:rsidR="00FE7DFE" w:rsidRPr="00BC657F">
        <w:t>Křižany</w:t>
      </w:r>
      <w:r w:rsidRPr="00BC657F">
        <w:t>.</w:t>
      </w:r>
    </w:p>
    <w:p w14:paraId="7AD2C64A" w14:textId="77777777" w:rsidR="00B364D5" w:rsidRPr="00BC657F" w:rsidRDefault="00B364D5" w:rsidP="00B364D5">
      <w:pPr>
        <w:pStyle w:val="UPTextodraen0"/>
        <w:tabs>
          <w:tab w:val="left" w:pos="851"/>
          <w:tab w:val="num" w:pos="3547"/>
        </w:tabs>
        <w:ind w:hanging="851"/>
      </w:pPr>
      <w:r w:rsidRPr="00BC657F">
        <w:t xml:space="preserve">Územní studie může být pořízena i na dalších plochách vč. </w:t>
      </w:r>
      <w:r w:rsidRPr="00BC657F">
        <w:rPr>
          <w:b/>
        </w:rPr>
        <w:t>ploch stabilizovaných</w:t>
      </w:r>
      <w:r w:rsidRPr="00BC657F">
        <w:t>, kde by jejich následným dělením na stavební pozemky mohlo dojít k znehodnocení části území nebo jeho vazeb na území navazující.</w:t>
      </w:r>
    </w:p>
    <w:p w14:paraId="030DFE7F" w14:textId="77777777" w:rsidR="00CB0D5A" w:rsidRPr="00BC657F" w:rsidRDefault="00CB0D5A" w:rsidP="00CB0D5A">
      <w:pPr>
        <w:pStyle w:val="UPText"/>
        <w:spacing w:before="0"/>
      </w:pPr>
    </w:p>
    <w:p w14:paraId="4AE8FA1F" w14:textId="4B12CFB3" w:rsidR="00EC4A4E" w:rsidRPr="00BC657F" w:rsidRDefault="00EC4A4E" w:rsidP="00CB0D5A">
      <w:pPr>
        <w:pStyle w:val="UPText"/>
        <w:spacing w:before="0"/>
      </w:pPr>
    </w:p>
    <w:p w14:paraId="1DF4BE57" w14:textId="77777777" w:rsidR="002A6A46" w:rsidRPr="00BC657F" w:rsidRDefault="002A6A46" w:rsidP="00AB47D8">
      <w:pPr>
        <w:pStyle w:val="UPANADPIS"/>
      </w:pPr>
      <w:r w:rsidRPr="00BC657F">
        <w:t>Údaje o počtu listů územního plánu a výkresů GRAF. ČÁSTI</w:t>
      </w:r>
    </w:p>
    <w:p w14:paraId="5136CB9F" w14:textId="77777777" w:rsidR="002A6A46" w:rsidRPr="00BC657F" w:rsidRDefault="002A6A46" w:rsidP="002A6A46">
      <w:pPr>
        <w:pStyle w:val="SAULtext"/>
      </w:pPr>
      <w:r w:rsidRPr="00BC657F">
        <w:t xml:space="preserve">Textová část Územního plánu Křižany obsahuje 74 stran A4 + 3 schémata formátu A3. </w:t>
      </w:r>
    </w:p>
    <w:p w14:paraId="01040736" w14:textId="3C59CAA7" w:rsidR="002A6A46" w:rsidRPr="00BF0379" w:rsidRDefault="002A6A46" w:rsidP="002A6A46">
      <w:pPr>
        <w:pStyle w:val="SAULtext"/>
        <w:rPr>
          <w:szCs w:val="22"/>
        </w:rPr>
      </w:pPr>
      <w:r w:rsidRPr="00BC657F">
        <w:rPr>
          <w:szCs w:val="22"/>
        </w:rPr>
        <w:t>Grafická část ÚP Křižany obsahuje 4 výkresy, každý o formátu 2100 x 1040 mm.</w:t>
      </w:r>
      <w:r w:rsidR="00B949A3" w:rsidRPr="00747ABD">
        <w:tab/>
      </w:r>
    </w:p>
    <w:sectPr w:rsidR="002A6A46" w:rsidRPr="00BF0379" w:rsidSect="00470D6E">
      <w:headerReference w:type="default" r:id="rId66"/>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F346A" w14:textId="77777777" w:rsidR="005B752D" w:rsidRDefault="005B752D">
      <w:r>
        <w:separator/>
      </w:r>
    </w:p>
  </w:endnote>
  <w:endnote w:type="continuationSeparator" w:id="0">
    <w:p w14:paraId="35839FF2" w14:textId="77777777" w:rsidR="005B752D" w:rsidRDefault="005B7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tarSymbol">
    <w:altName w:val="Arial Unicode MS"/>
    <w:charset w:val="02"/>
    <w:family w:val="auto"/>
    <w:pitch w:val="default"/>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A8232" w14:textId="77777777" w:rsidR="008624A9" w:rsidRDefault="008624A9">
    <w:pPr>
      <w:pStyle w:val="UPZapati"/>
    </w:pPr>
    <w:r>
      <w:rPr>
        <w:noProof/>
        <w:lang w:eastAsia="cs-CZ"/>
      </w:rPr>
      <mc:AlternateContent>
        <mc:Choice Requires="wps">
          <w:drawing>
            <wp:anchor distT="0" distB="0" distL="0" distR="0" simplePos="0" relativeHeight="251663872" behindDoc="0" locked="0" layoutInCell="1" allowOverlap="1" wp14:anchorId="3A90F370" wp14:editId="65D7EA6C">
              <wp:simplePos x="0" y="0"/>
              <wp:positionH relativeFrom="page">
                <wp:posOffset>6775450</wp:posOffset>
              </wp:positionH>
              <wp:positionV relativeFrom="paragraph">
                <wp:posOffset>635</wp:posOffset>
              </wp:positionV>
              <wp:extent cx="62230" cy="131445"/>
              <wp:effectExtent l="0" t="0" r="0" b="0"/>
              <wp:wrapSquare wrapText="largest"/>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31445"/>
                      </a:xfrm>
                      <a:prstGeom prst="rect">
                        <a:avLst/>
                      </a:prstGeom>
                      <a:solidFill>
                        <a:srgbClr val="FFFFFF">
                          <a:alpha val="0"/>
                        </a:srgbClr>
                      </a:solidFill>
                      <a:ln>
                        <a:noFill/>
                      </a:ln>
                    </wps:spPr>
                    <wps:txbx>
                      <w:txbxContent>
                        <w:p w14:paraId="5FD61BEA" w14:textId="77777777" w:rsidR="008624A9" w:rsidRDefault="008624A9">
                          <w:pPr>
                            <w:pStyle w:val="Zpat"/>
                          </w:pPr>
                          <w:r>
                            <w:rPr>
                              <w:b/>
                              <w:bCs/>
                              <w:sz w:val="18"/>
                            </w:rPr>
                            <w:fldChar w:fldCharType="begin"/>
                          </w:r>
                          <w:r>
                            <w:rPr>
                              <w:b/>
                              <w:bCs/>
                              <w:sz w:val="18"/>
                            </w:rPr>
                            <w:instrText xml:space="preserve"> PAGE </w:instrText>
                          </w:r>
                          <w:r>
                            <w:rPr>
                              <w:b/>
                              <w:bCs/>
                              <w:sz w:val="18"/>
                            </w:rPr>
                            <w:fldChar w:fldCharType="separate"/>
                          </w:r>
                          <w:r w:rsidR="007E5FD8">
                            <w:rPr>
                              <w:b/>
                              <w:bCs/>
                              <w:noProof/>
                              <w:sz w:val="18"/>
                            </w:rPr>
                            <w:t>1</w:t>
                          </w:r>
                          <w:r>
                            <w:rPr>
                              <w:b/>
                              <w:bC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33.5pt;margin-top:.05pt;width:4.9pt;height:10.3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" stroked="f">
              <v:fill opacity="0"/>
              <v:textbox inset="0,0,0,0">
                <w:txbxContent>
                  <w:p w14:paraId="5FD61BEA" w14:textId="77777777" w:rsidR="008624A9" w:rsidRDefault="008624A9">
                    <w:pPr>
                      <w:pStyle w:val="Zpat"/>
                    </w:pPr>
                    <w:r>
                      <w:rPr>
                        <w:b/>
                        <w:bCs/>
                        <w:sz w:val="18"/>
                      </w:rPr>
                      <w:fldChar w:fldCharType="begin"/>
                    </w:r>
                    <w:r>
                      <w:rPr>
                        <w:b/>
                        <w:bCs/>
                        <w:sz w:val="18"/>
                      </w:rPr>
                      <w:instrText xml:space="preserve"> PAGE </w:instrText>
                    </w:r>
                    <w:r>
                      <w:rPr>
                        <w:b/>
                        <w:bCs/>
                        <w:sz w:val="18"/>
                      </w:rPr>
                      <w:fldChar w:fldCharType="separate"/>
                    </w:r>
                    <w:r w:rsidR="007E5FD8">
                      <w:rPr>
                        <w:b/>
                        <w:bCs/>
                        <w:noProof/>
                        <w:sz w:val="18"/>
                      </w:rPr>
                      <w:t>1</w:t>
                    </w:r>
                    <w:r>
                      <w:rPr>
                        <w:b/>
                        <w:bCs/>
                        <w:sz w:val="18"/>
                      </w:rPr>
                      <w:fldChar w:fldCharType="end"/>
                    </w:r>
                  </w:p>
                </w:txbxContent>
              </v:textbox>
              <w10:wrap type="square" side="largest" anchorx="page"/>
            </v:shape>
          </w:pict>
        </mc:Fallback>
      </mc:AlternateContent>
    </w:r>
    <w:r>
      <w:t>SAUL s.r.o.</w:t>
    </w:r>
  </w:p>
  <w:p w14:paraId="6CD17561" w14:textId="77777777" w:rsidR="008624A9" w:rsidRDefault="008624A9">
    <w:pPr>
      <w:pStyle w:val="Zpa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12163" w14:textId="77777777" w:rsidR="008624A9" w:rsidRDefault="008624A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70BA4" w14:textId="77777777" w:rsidR="008624A9" w:rsidRDefault="008624A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46D83" w14:textId="758D4809" w:rsidR="008624A9" w:rsidRDefault="008624A9">
    <w:pPr>
      <w:pStyle w:val="UPZapati"/>
    </w:pPr>
    <w:r>
      <w:rPr>
        <w:noProof/>
        <w:lang w:eastAsia="cs-CZ"/>
      </w:rPr>
      <mc:AlternateContent>
        <mc:Choice Requires="wps">
          <w:drawing>
            <wp:anchor distT="0" distB="0" distL="0" distR="0" simplePos="0" relativeHeight="251652608" behindDoc="0" locked="0" layoutInCell="1" allowOverlap="1" wp14:anchorId="6D06013B" wp14:editId="70AE9B6B">
              <wp:simplePos x="0" y="0"/>
              <wp:positionH relativeFrom="page">
                <wp:posOffset>6654800</wp:posOffset>
              </wp:positionH>
              <wp:positionV relativeFrom="paragraph">
                <wp:posOffset>635</wp:posOffset>
              </wp:positionV>
              <wp:extent cx="182880" cy="131445"/>
              <wp:effectExtent l="0" t="0" r="0" b="0"/>
              <wp:wrapSquare wrapText="largest"/>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31445"/>
                      </a:xfrm>
                      <a:prstGeom prst="rect">
                        <a:avLst/>
                      </a:prstGeom>
                      <a:solidFill>
                        <a:srgbClr val="FFFFFF">
                          <a:alpha val="0"/>
                        </a:srgbClr>
                      </a:solidFill>
                      <a:ln>
                        <a:noFill/>
                      </a:ln>
                    </wps:spPr>
                    <wps:txbx>
                      <w:txbxContent>
                        <w:p w14:paraId="0D8BBD68" w14:textId="77777777" w:rsidR="008624A9" w:rsidRDefault="008624A9">
                          <w:pPr>
                            <w:pStyle w:val="Zpat"/>
                            <w:jc w:val="right"/>
                          </w:pPr>
                          <w:r>
                            <w:rPr>
                              <w:b/>
                              <w:bCs/>
                              <w:sz w:val="18"/>
                            </w:rPr>
                            <w:fldChar w:fldCharType="begin"/>
                          </w:r>
                          <w:r>
                            <w:rPr>
                              <w:b/>
                              <w:bCs/>
                              <w:sz w:val="18"/>
                            </w:rPr>
                            <w:instrText xml:space="preserve"> PAGE </w:instrText>
                          </w:r>
                          <w:r>
                            <w:rPr>
                              <w:b/>
                              <w:bCs/>
                              <w:sz w:val="18"/>
                            </w:rPr>
                            <w:fldChar w:fldCharType="separate"/>
                          </w:r>
                          <w:r w:rsidR="007E5FD8">
                            <w:rPr>
                              <w:b/>
                              <w:bCs/>
                              <w:noProof/>
                              <w:sz w:val="18"/>
                            </w:rPr>
                            <w:t>11</w:t>
                          </w:r>
                          <w:r>
                            <w:rPr>
                              <w:b/>
                              <w:bC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524pt;margin-top:.05pt;width:14.4pt;height:10.3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" stroked="f">
              <v:fill opacity="0"/>
              <v:textbox inset="0,0,0,0">
                <w:txbxContent>
                  <w:p w14:paraId="0D8BBD68" w14:textId="77777777" w:rsidR="008624A9" w:rsidRDefault="008624A9">
                    <w:pPr>
                      <w:pStyle w:val="Zpat"/>
                      <w:jc w:val="right"/>
                    </w:pPr>
                    <w:r>
                      <w:rPr>
                        <w:b/>
                        <w:bCs/>
                        <w:sz w:val="18"/>
                      </w:rPr>
                      <w:fldChar w:fldCharType="begin"/>
                    </w:r>
                    <w:r>
                      <w:rPr>
                        <w:b/>
                        <w:bCs/>
                        <w:sz w:val="18"/>
                      </w:rPr>
                      <w:instrText xml:space="preserve"> PAGE </w:instrText>
                    </w:r>
                    <w:r>
                      <w:rPr>
                        <w:b/>
                        <w:bCs/>
                        <w:sz w:val="18"/>
                      </w:rPr>
                      <w:fldChar w:fldCharType="separate"/>
                    </w:r>
                    <w:r w:rsidR="007E5FD8">
                      <w:rPr>
                        <w:b/>
                        <w:bCs/>
                        <w:noProof/>
                        <w:sz w:val="18"/>
                      </w:rPr>
                      <w:t>11</w:t>
                    </w:r>
                    <w:r>
                      <w:rPr>
                        <w:b/>
                        <w:bCs/>
                        <w:sz w:val="18"/>
                      </w:rPr>
                      <w:fldChar w:fldCharType="end"/>
                    </w:r>
                  </w:p>
                </w:txbxContent>
              </v:textbox>
              <w10:wrap type="square" side="largest" anchorx="page"/>
            </v:shape>
          </w:pict>
        </mc:Fallback>
      </mc:AlternateContent>
    </w:r>
    <w:r>
      <w:t>SAUL s.r.o.</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E2508" w14:textId="77777777" w:rsidR="008624A9" w:rsidRDefault="008624A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94C86" w14:textId="77777777" w:rsidR="008624A9" w:rsidRDefault="008624A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A68E6" w14:textId="5BAB06A7" w:rsidR="008624A9" w:rsidRDefault="008624A9">
    <w:pPr>
      <w:pStyle w:val="UPZapati"/>
    </w:pPr>
    <w:r>
      <w:rPr>
        <w:noProof/>
        <w:lang w:eastAsia="cs-CZ"/>
      </w:rPr>
      <mc:AlternateContent>
        <mc:Choice Requires="wps">
          <w:drawing>
            <wp:anchor distT="0" distB="0" distL="0" distR="0" simplePos="0" relativeHeight="251657728" behindDoc="0" locked="0" layoutInCell="1" allowOverlap="1" wp14:anchorId="5F963649" wp14:editId="47B090AD">
              <wp:simplePos x="0" y="0"/>
              <wp:positionH relativeFrom="page">
                <wp:posOffset>6654800</wp:posOffset>
              </wp:positionH>
              <wp:positionV relativeFrom="paragraph">
                <wp:posOffset>635</wp:posOffset>
              </wp:positionV>
              <wp:extent cx="182880" cy="131445"/>
              <wp:effectExtent l="0" t="0" r="0" b="0"/>
              <wp:wrapSquare wrapText="largest"/>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31445"/>
                      </a:xfrm>
                      <a:prstGeom prst="rect">
                        <a:avLst/>
                      </a:prstGeom>
                      <a:solidFill>
                        <a:srgbClr val="FFFFFF">
                          <a:alpha val="0"/>
                        </a:srgbClr>
                      </a:solidFill>
                      <a:ln>
                        <a:noFill/>
                      </a:ln>
                    </wps:spPr>
                    <wps:txbx>
                      <w:txbxContent>
                        <w:p w14:paraId="7631AE21" w14:textId="77777777" w:rsidR="008624A9" w:rsidRDefault="008624A9">
                          <w:pPr>
                            <w:pStyle w:val="Zpat"/>
                            <w:jc w:val="right"/>
                          </w:pPr>
                          <w:r>
                            <w:rPr>
                              <w:b/>
                              <w:bCs/>
                              <w:sz w:val="18"/>
                            </w:rPr>
                            <w:fldChar w:fldCharType="begin"/>
                          </w:r>
                          <w:r>
                            <w:rPr>
                              <w:b/>
                              <w:bCs/>
                              <w:sz w:val="18"/>
                            </w:rPr>
                            <w:instrText xml:space="preserve"> PAGE </w:instrText>
                          </w:r>
                          <w:r>
                            <w:rPr>
                              <w:b/>
                              <w:bCs/>
                              <w:sz w:val="18"/>
                            </w:rPr>
                            <w:fldChar w:fldCharType="separate"/>
                          </w:r>
                          <w:r w:rsidR="007E5FD8">
                            <w:rPr>
                              <w:b/>
                              <w:bCs/>
                              <w:noProof/>
                              <w:sz w:val="18"/>
                            </w:rPr>
                            <w:t>17</w:t>
                          </w:r>
                          <w:r>
                            <w:rPr>
                              <w:b/>
                              <w:bC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margin-left:524pt;margin-top:.05pt;width:14.4pt;height:10.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" stroked="f">
              <v:fill opacity="0"/>
              <v:textbox inset="0,0,0,0">
                <w:txbxContent>
                  <w:p w14:paraId="7631AE21" w14:textId="77777777" w:rsidR="008624A9" w:rsidRDefault="008624A9">
                    <w:pPr>
                      <w:pStyle w:val="Zpat"/>
                      <w:jc w:val="right"/>
                    </w:pPr>
                    <w:r>
                      <w:rPr>
                        <w:b/>
                        <w:bCs/>
                        <w:sz w:val="18"/>
                      </w:rPr>
                      <w:fldChar w:fldCharType="begin"/>
                    </w:r>
                    <w:r>
                      <w:rPr>
                        <w:b/>
                        <w:bCs/>
                        <w:sz w:val="18"/>
                      </w:rPr>
                      <w:instrText xml:space="preserve"> PAGE </w:instrText>
                    </w:r>
                    <w:r>
                      <w:rPr>
                        <w:b/>
                        <w:bCs/>
                        <w:sz w:val="18"/>
                      </w:rPr>
                      <w:fldChar w:fldCharType="separate"/>
                    </w:r>
                    <w:r w:rsidR="007E5FD8">
                      <w:rPr>
                        <w:b/>
                        <w:bCs/>
                        <w:noProof/>
                        <w:sz w:val="18"/>
                      </w:rPr>
                      <w:t>17</w:t>
                    </w:r>
                    <w:r>
                      <w:rPr>
                        <w:b/>
                        <w:bCs/>
                        <w:sz w:val="18"/>
                      </w:rPr>
                      <w:fldChar w:fldCharType="end"/>
                    </w:r>
                  </w:p>
                </w:txbxContent>
              </v:textbox>
              <w10:wrap type="square" side="largest" anchorx="page"/>
            </v:shape>
          </w:pict>
        </mc:Fallback>
      </mc:AlternateContent>
    </w:r>
    <w:r>
      <w:t>SAUL s.r.o.</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41A06" w14:textId="77777777" w:rsidR="008624A9" w:rsidRDefault="008624A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553BC" w14:textId="77777777" w:rsidR="008624A9" w:rsidRDefault="008624A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8DB6C" w14:textId="2EE80AC1" w:rsidR="008624A9" w:rsidRDefault="008624A9">
    <w:pPr>
      <w:pStyle w:val="UPZapati"/>
    </w:pPr>
    <w:r>
      <w:rPr>
        <w:noProof/>
        <w:lang w:eastAsia="cs-CZ"/>
      </w:rPr>
      <mc:AlternateContent>
        <mc:Choice Requires="wps">
          <w:drawing>
            <wp:anchor distT="0" distB="0" distL="0" distR="0" simplePos="0" relativeHeight="251653632" behindDoc="0" locked="0" layoutInCell="1" allowOverlap="1" wp14:anchorId="1B102282" wp14:editId="37901E52">
              <wp:simplePos x="0" y="0"/>
              <wp:positionH relativeFrom="page">
                <wp:posOffset>6607175</wp:posOffset>
              </wp:positionH>
              <wp:positionV relativeFrom="paragraph">
                <wp:posOffset>635</wp:posOffset>
              </wp:positionV>
              <wp:extent cx="230505" cy="131445"/>
              <wp:effectExtent l="0" t="0" r="0" b="0"/>
              <wp:wrapSquare wrapText="larges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31445"/>
                      </a:xfrm>
                      <a:prstGeom prst="rect">
                        <a:avLst/>
                      </a:prstGeom>
                      <a:solidFill>
                        <a:srgbClr val="FFFFFF">
                          <a:alpha val="0"/>
                        </a:srgbClr>
                      </a:solidFill>
                      <a:ln>
                        <a:noFill/>
                      </a:ln>
                    </wps:spPr>
                    <wps:txbx>
                      <w:txbxContent>
                        <w:p w14:paraId="67197041" w14:textId="77777777" w:rsidR="008624A9" w:rsidRDefault="008624A9">
                          <w:pPr>
                            <w:pStyle w:val="Zpat"/>
                            <w:jc w:val="right"/>
                          </w:pPr>
                          <w:r>
                            <w:rPr>
                              <w:b/>
                              <w:bCs/>
                              <w:sz w:val="18"/>
                            </w:rPr>
                            <w:fldChar w:fldCharType="begin"/>
                          </w:r>
                          <w:r>
                            <w:rPr>
                              <w:b/>
                              <w:bCs/>
                              <w:sz w:val="18"/>
                            </w:rPr>
                            <w:instrText xml:space="preserve"> PAGE </w:instrText>
                          </w:r>
                          <w:r>
                            <w:rPr>
                              <w:b/>
                              <w:bCs/>
                              <w:sz w:val="18"/>
                            </w:rPr>
                            <w:fldChar w:fldCharType="separate"/>
                          </w:r>
                          <w:r w:rsidR="007E5FD8">
                            <w:rPr>
                              <w:b/>
                              <w:bCs/>
                              <w:noProof/>
                              <w:sz w:val="18"/>
                            </w:rPr>
                            <w:t>30</w:t>
                          </w:r>
                          <w:r>
                            <w:rPr>
                              <w:b/>
                              <w:bC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520.25pt;margin-top:.05pt;width:18.15pt;height:10.3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" stroked="f">
              <v:fill opacity="0"/>
              <v:textbox inset="0,0,0,0">
                <w:txbxContent>
                  <w:p w14:paraId="67197041" w14:textId="77777777" w:rsidR="008624A9" w:rsidRDefault="008624A9">
                    <w:pPr>
                      <w:pStyle w:val="Zpat"/>
                      <w:jc w:val="right"/>
                    </w:pPr>
                    <w:r>
                      <w:rPr>
                        <w:b/>
                        <w:bCs/>
                        <w:sz w:val="18"/>
                      </w:rPr>
                      <w:fldChar w:fldCharType="begin"/>
                    </w:r>
                    <w:r>
                      <w:rPr>
                        <w:b/>
                        <w:bCs/>
                        <w:sz w:val="18"/>
                      </w:rPr>
                      <w:instrText xml:space="preserve"> PAGE </w:instrText>
                    </w:r>
                    <w:r>
                      <w:rPr>
                        <w:b/>
                        <w:bCs/>
                        <w:sz w:val="18"/>
                      </w:rPr>
                      <w:fldChar w:fldCharType="separate"/>
                    </w:r>
                    <w:r w:rsidR="007E5FD8">
                      <w:rPr>
                        <w:b/>
                        <w:bCs/>
                        <w:noProof/>
                        <w:sz w:val="18"/>
                      </w:rPr>
                      <w:t>30</w:t>
                    </w:r>
                    <w:r>
                      <w:rPr>
                        <w:b/>
                        <w:bCs/>
                        <w:sz w:val="18"/>
                      </w:rPr>
                      <w:fldChar w:fldCharType="end"/>
                    </w:r>
                  </w:p>
                </w:txbxContent>
              </v:textbox>
              <w10:wrap type="square" side="largest" anchorx="page"/>
            </v:shape>
          </w:pict>
        </mc:Fallback>
      </mc:AlternateContent>
    </w:r>
    <w:r>
      <w:t>SAUL s.r.o.</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BAC4E" w14:textId="77777777" w:rsidR="008624A9" w:rsidRDefault="008624A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48B36" w14:textId="77777777" w:rsidR="008624A9" w:rsidRDefault="008624A9"/>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C56F5" w14:textId="77777777" w:rsidR="008624A9" w:rsidRDefault="008624A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B38E4" w14:textId="6F363483" w:rsidR="008624A9" w:rsidRDefault="008624A9">
    <w:pPr>
      <w:pStyle w:val="UPZapati"/>
    </w:pPr>
    <w:r>
      <w:rPr>
        <w:noProof/>
        <w:lang w:eastAsia="cs-CZ"/>
      </w:rPr>
      <mc:AlternateContent>
        <mc:Choice Requires="wps">
          <w:drawing>
            <wp:anchor distT="0" distB="0" distL="0" distR="0" simplePos="0" relativeHeight="251658752" behindDoc="0" locked="0" layoutInCell="1" allowOverlap="1" wp14:anchorId="21BE5CF2" wp14:editId="2022B994">
              <wp:simplePos x="0" y="0"/>
              <wp:positionH relativeFrom="page">
                <wp:posOffset>6607175</wp:posOffset>
              </wp:positionH>
              <wp:positionV relativeFrom="paragraph">
                <wp:posOffset>635</wp:posOffset>
              </wp:positionV>
              <wp:extent cx="230505" cy="131445"/>
              <wp:effectExtent l="0" t="0" r="0" b="0"/>
              <wp:wrapSquare wrapText="largest"/>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31445"/>
                      </a:xfrm>
                      <a:prstGeom prst="rect">
                        <a:avLst/>
                      </a:prstGeom>
                      <a:solidFill>
                        <a:srgbClr val="FFFFFF">
                          <a:alpha val="0"/>
                        </a:srgbClr>
                      </a:solidFill>
                      <a:ln>
                        <a:noFill/>
                      </a:ln>
                    </wps:spPr>
                    <wps:txbx>
                      <w:txbxContent>
                        <w:p w14:paraId="17F5B859" w14:textId="77777777" w:rsidR="008624A9" w:rsidRDefault="008624A9">
                          <w:pPr>
                            <w:pStyle w:val="Zpat"/>
                            <w:jc w:val="right"/>
                          </w:pPr>
                          <w:r>
                            <w:rPr>
                              <w:b/>
                              <w:bCs/>
                              <w:sz w:val="18"/>
                            </w:rPr>
                            <w:fldChar w:fldCharType="begin"/>
                          </w:r>
                          <w:r>
                            <w:rPr>
                              <w:b/>
                              <w:bCs/>
                              <w:sz w:val="18"/>
                            </w:rPr>
                            <w:instrText xml:space="preserve"> PAGE </w:instrText>
                          </w:r>
                          <w:r>
                            <w:rPr>
                              <w:b/>
                              <w:bCs/>
                              <w:sz w:val="18"/>
                            </w:rPr>
                            <w:fldChar w:fldCharType="separate"/>
                          </w:r>
                          <w:r w:rsidR="0020600E">
                            <w:rPr>
                              <w:b/>
                              <w:bCs/>
                              <w:noProof/>
                              <w:sz w:val="18"/>
                            </w:rPr>
                            <w:t>38</w:t>
                          </w:r>
                          <w:r>
                            <w:rPr>
                              <w:b/>
                              <w:bC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520.25pt;margin-top:.05pt;width:18.15pt;height:10.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" stroked="f">
              <v:fill opacity="0"/>
              <v:textbox inset="0,0,0,0">
                <w:txbxContent>
                  <w:p w14:paraId="17F5B859" w14:textId="77777777" w:rsidR="008624A9" w:rsidRDefault="008624A9">
                    <w:pPr>
                      <w:pStyle w:val="Zpat"/>
                      <w:jc w:val="right"/>
                    </w:pPr>
                    <w:r>
                      <w:rPr>
                        <w:b/>
                        <w:bCs/>
                        <w:sz w:val="18"/>
                      </w:rPr>
                      <w:fldChar w:fldCharType="begin"/>
                    </w:r>
                    <w:r>
                      <w:rPr>
                        <w:b/>
                        <w:bCs/>
                        <w:sz w:val="18"/>
                      </w:rPr>
                      <w:instrText xml:space="preserve"> PAGE </w:instrText>
                    </w:r>
                    <w:r>
                      <w:rPr>
                        <w:b/>
                        <w:bCs/>
                        <w:sz w:val="18"/>
                      </w:rPr>
                      <w:fldChar w:fldCharType="separate"/>
                    </w:r>
                    <w:r w:rsidR="0020600E">
                      <w:rPr>
                        <w:b/>
                        <w:bCs/>
                        <w:noProof/>
                        <w:sz w:val="18"/>
                      </w:rPr>
                      <w:t>38</w:t>
                    </w:r>
                    <w:r>
                      <w:rPr>
                        <w:b/>
                        <w:bCs/>
                        <w:sz w:val="18"/>
                      </w:rPr>
                      <w:fldChar w:fldCharType="end"/>
                    </w:r>
                  </w:p>
                </w:txbxContent>
              </v:textbox>
              <w10:wrap type="square" side="largest" anchorx="page"/>
            </v:shape>
          </w:pict>
        </mc:Fallback>
      </mc:AlternateContent>
    </w:r>
    <w:r>
      <w:t>SAUL s.r.o.</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62D8A" w14:textId="77777777" w:rsidR="008624A9" w:rsidRDefault="008624A9"/>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5F191" w14:textId="77777777" w:rsidR="008624A9" w:rsidRDefault="008624A9"/>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F45C2" w14:textId="0A9DA5C8" w:rsidR="008624A9" w:rsidRDefault="008624A9">
    <w:pPr>
      <w:pStyle w:val="UPZapati"/>
    </w:pPr>
    <w:r>
      <w:rPr>
        <w:noProof/>
        <w:lang w:eastAsia="cs-CZ"/>
      </w:rPr>
      <mc:AlternateContent>
        <mc:Choice Requires="wps">
          <w:drawing>
            <wp:anchor distT="0" distB="0" distL="0" distR="0" simplePos="0" relativeHeight="251660800" behindDoc="0" locked="0" layoutInCell="1" allowOverlap="1" wp14:anchorId="360BD410" wp14:editId="7C6D5D35">
              <wp:simplePos x="0" y="0"/>
              <wp:positionH relativeFrom="page">
                <wp:posOffset>6607175</wp:posOffset>
              </wp:positionH>
              <wp:positionV relativeFrom="paragraph">
                <wp:posOffset>635</wp:posOffset>
              </wp:positionV>
              <wp:extent cx="230505" cy="131445"/>
              <wp:effectExtent l="0" t="0" r="0" b="0"/>
              <wp:wrapSquare wrapText="largest"/>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31445"/>
                      </a:xfrm>
                      <a:prstGeom prst="rect">
                        <a:avLst/>
                      </a:prstGeom>
                      <a:solidFill>
                        <a:srgbClr val="FFFFFF">
                          <a:alpha val="0"/>
                        </a:srgbClr>
                      </a:solidFill>
                      <a:ln>
                        <a:noFill/>
                      </a:ln>
                    </wps:spPr>
                    <wps:txbx>
                      <w:txbxContent>
                        <w:p w14:paraId="5548EB01" w14:textId="77777777" w:rsidR="008624A9" w:rsidRDefault="008624A9">
                          <w:pPr>
                            <w:pStyle w:val="Zpat"/>
                            <w:jc w:val="right"/>
                          </w:pPr>
                          <w:r>
                            <w:rPr>
                              <w:b/>
                              <w:bCs/>
                              <w:sz w:val="18"/>
                            </w:rPr>
                            <w:fldChar w:fldCharType="begin"/>
                          </w:r>
                          <w:r>
                            <w:rPr>
                              <w:b/>
                              <w:bCs/>
                              <w:sz w:val="18"/>
                            </w:rPr>
                            <w:instrText xml:space="preserve"> PAGE </w:instrText>
                          </w:r>
                          <w:r>
                            <w:rPr>
                              <w:b/>
                              <w:bCs/>
                              <w:sz w:val="18"/>
                            </w:rPr>
                            <w:fldChar w:fldCharType="separate"/>
                          </w:r>
                          <w:r w:rsidR="0020600E">
                            <w:rPr>
                              <w:b/>
                              <w:bCs/>
                              <w:noProof/>
                              <w:sz w:val="18"/>
                            </w:rPr>
                            <w:t>63</w:t>
                          </w:r>
                          <w:r>
                            <w:rPr>
                              <w:b/>
                              <w:bC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margin-left:520.25pt;margin-top:.05pt;width:18.15pt;height:10.3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" stroked="f">
              <v:fill opacity="0"/>
              <v:textbox inset="0,0,0,0">
                <w:txbxContent>
                  <w:p w14:paraId="5548EB01" w14:textId="77777777" w:rsidR="008624A9" w:rsidRDefault="008624A9">
                    <w:pPr>
                      <w:pStyle w:val="Zpat"/>
                      <w:jc w:val="right"/>
                    </w:pPr>
                    <w:r>
                      <w:rPr>
                        <w:b/>
                        <w:bCs/>
                        <w:sz w:val="18"/>
                      </w:rPr>
                      <w:fldChar w:fldCharType="begin"/>
                    </w:r>
                    <w:r>
                      <w:rPr>
                        <w:b/>
                        <w:bCs/>
                        <w:sz w:val="18"/>
                      </w:rPr>
                      <w:instrText xml:space="preserve"> PAGE </w:instrText>
                    </w:r>
                    <w:r>
                      <w:rPr>
                        <w:b/>
                        <w:bCs/>
                        <w:sz w:val="18"/>
                      </w:rPr>
                      <w:fldChar w:fldCharType="separate"/>
                    </w:r>
                    <w:r w:rsidR="0020600E">
                      <w:rPr>
                        <w:b/>
                        <w:bCs/>
                        <w:noProof/>
                        <w:sz w:val="18"/>
                      </w:rPr>
                      <w:t>63</w:t>
                    </w:r>
                    <w:r>
                      <w:rPr>
                        <w:b/>
                        <w:bCs/>
                        <w:sz w:val="18"/>
                      </w:rPr>
                      <w:fldChar w:fldCharType="end"/>
                    </w:r>
                  </w:p>
                </w:txbxContent>
              </v:textbox>
              <w10:wrap type="square" side="largest" anchorx="page"/>
            </v:shape>
          </w:pict>
        </mc:Fallback>
      </mc:AlternateContent>
    </w:r>
    <w:r>
      <w:t>SAUL s.r.o.</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CA85B" w14:textId="77777777" w:rsidR="008624A9" w:rsidRDefault="008624A9"/>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999DC" w14:textId="77777777" w:rsidR="008624A9" w:rsidRDefault="008624A9"/>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4833E" w14:textId="2B3E2325" w:rsidR="008624A9" w:rsidRDefault="008624A9">
    <w:pPr>
      <w:pStyle w:val="UPZapati"/>
    </w:pPr>
    <w:r>
      <w:rPr>
        <w:noProof/>
        <w:lang w:eastAsia="cs-CZ"/>
      </w:rPr>
      <mc:AlternateContent>
        <mc:Choice Requires="wps">
          <w:drawing>
            <wp:anchor distT="0" distB="0" distL="0" distR="0" simplePos="0" relativeHeight="251661824" behindDoc="0" locked="0" layoutInCell="1" allowOverlap="1" wp14:anchorId="4713BE1A" wp14:editId="1079C9C4">
              <wp:simplePos x="0" y="0"/>
              <wp:positionH relativeFrom="page">
                <wp:posOffset>6607175</wp:posOffset>
              </wp:positionH>
              <wp:positionV relativeFrom="paragraph">
                <wp:posOffset>635</wp:posOffset>
              </wp:positionV>
              <wp:extent cx="230505" cy="131445"/>
              <wp:effectExtent l="0" t="0" r="0" b="0"/>
              <wp:wrapSquare wrapText="largest"/>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31445"/>
                      </a:xfrm>
                      <a:prstGeom prst="rect">
                        <a:avLst/>
                      </a:prstGeom>
                      <a:solidFill>
                        <a:srgbClr val="FFFFFF">
                          <a:alpha val="0"/>
                        </a:srgbClr>
                      </a:solidFill>
                      <a:ln>
                        <a:noFill/>
                      </a:ln>
                    </wps:spPr>
                    <wps:txbx>
                      <w:txbxContent>
                        <w:p w14:paraId="7DCC5CB7" w14:textId="77777777" w:rsidR="008624A9" w:rsidRDefault="008624A9">
                          <w:pPr>
                            <w:pStyle w:val="Zpat"/>
                            <w:jc w:val="right"/>
                          </w:pPr>
                          <w:r>
                            <w:rPr>
                              <w:b/>
                              <w:bCs/>
                              <w:sz w:val="18"/>
                            </w:rPr>
                            <w:fldChar w:fldCharType="begin"/>
                          </w:r>
                          <w:r>
                            <w:rPr>
                              <w:b/>
                              <w:bCs/>
                              <w:sz w:val="18"/>
                            </w:rPr>
                            <w:instrText xml:space="preserve"> PAGE </w:instrText>
                          </w:r>
                          <w:r>
                            <w:rPr>
                              <w:b/>
                              <w:bCs/>
                              <w:sz w:val="18"/>
                            </w:rPr>
                            <w:fldChar w:fldCharType="separate"/>
                          </w:r>
                          <w:r w:rsidR="007E5FD8">
                            <w:rPr>
                              <w:b/>
                              <w:bCs/>
                              <w:noProof/>
                              <w:sz w:val="18"/>
                            </w:rPr>
                            <w:t>74</w:t>
                          </w:r>
                          <w:r>
                            <w:rPr>
                              <w:b/>
                              <w:bC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5" type="#_x0000_t202" style="position:absolute;margin-left:520.25pt;margin-top:.05pt;width:18.15pt;height:10.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" stroked="f">
              <v:fill opacity="0"/>
              <v:textbox inset="0,0,0,0">
                <w:txbxContent>
                  <w:p w14:paraId="7DCC5CB7" w14:textId="77777777" w:rsidR="008624A9" w:rsidRDefault="008624A9">
                    <w:pPr>
                      <w:pStyle w:val="Zpat"/>
                      <w:jc w:val="right"/>
                    </w:pPr>
                    <w:r>
                      <w:rPr>
                        <w:b/>
                        <w:bCs/>
                        <w:sz w:val="18"/>
                      </w:rPr>
                      <w:fldChar w:fldCharType="begin"/>
                    </w:r>
                    <w:r>
                      <w:rPr>
                        <w:b/>
                        <w:bCs/>
                        <w:sz w:val="18"/>
                      </w:rPr>
                      <w:instrText xml:space="preserve"> PAGE </w:instrText>
                    </w:r>
                    <w:r>
                      <w:rPr>
                        <w:b/>
                        <w:bCs/>
                        <w:sz w:val="18"/>
                      </w:rPr>
                      <w:fldChar w:fldCharType="separate"/>
                    </w:r>
                    <w:r w:rsidR="007E5FD8">
                      <w:rPr>
                        <w:b/>
                        <w:bCs/>
                        <w:noProof/>
                        <w:sz w:val="18"/>
                      </w:rPr>
                      <w:t>74</w:t>
                    </w:r>
                    <w:r>
                      <w:rPr>
                        <w:b/>
                        <w:bCs/>
                        <w:sz w:val="18"/>
                      </w:rPr>
                      <w:fldChar w:fldCharType="end"/>
                    </w:r>
                  </w:p>
                </w:txbxContent>
              </v:textbox>
              <w10:wrap type="square" side="largest" anchorx="page"/>
            </v:shape>
          </w:pict>
        </mc:Fallback>
      </mc:AlternateContent>
    </w:r>
    <w:r>
      <w:t>SAUL s.r.o.</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16E14" w14:textId="77777777" w:rsidR="008624A9" w:rsidRDefault="008624A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6D77B" w14:textId="62130932" w:rsidR="008624A9" w:rsidRDefault="008624A9">
    <w:pPr>
      <w:pStyle w:val="UPZapati"/>
    </w:pPr>
    <w:r>
      <w:rPr>
        <w:noProof/>
        <w:lang w:eastAsia="cs-CZ"/>
      </w:rPr>
      <mc:AlternateContent>
        <mc:Choice Requires="wps">
          <w:drawing>
            <wp:anchor distT="0" distB="0" distL="0" distR="0" simplePos="0" relativeHeight="251650560" behindDoc="0" locked="0" layoutInCell="1" allowOverlap="1" wp14:anchorId="6D685251" wp14:editId="53363819">
              <wp:simplePos x="0" y="0"/>
              <wp:positionH relativeFrom="page">
                <wp:posOffset>6775450</wp:posOffset>
              </wp:positionH>
              <wp:positionV relativeFrom="paragraph">
                <wp:posOffset>635</wp:posOffset>
              </wp:positionV>
              <wp:extent cx="62230" cy="131445"/>
              <wp:effectExtent l="0" t="0" r="0" b="0"/>
              <wp:wrapSquare wrapText="largest"/>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31445"/>
                      </a:xfrm>
                      <a:prstGeom prst="rect">
                        <a:avLst/>
                      </a:prstGeom>
                      <a:solidFill>
                        <a:srgbClr val="FFFFFF">
                          <a:alpha val="0"/>
                        </a:srgbClr>
                      </a:solidFill>
                      <a:ln>
                        <a:noFill/>
                      </a:ln>
                    </wps:spPr>
                    <wps:txbx>
                      <w:txbxContent>
                        <w:p w14:paraId="65E3562E" w14:textId="77777777" w:rsidR="008624A9" w:rsidRDefault="008624A9">
                          <w:pPr>
                            <w:pStyle w:val="Zpat"/>
                          </w:pPr>
                          <w:r>
                            <w:rPr>
                              <w:b/>
                              <w:bCs/>
                              <w:sz w:val="18"/>
                            </w:rPr>
                            <w:fldChar w:fldCharType="begin"/>
                          </w:r>
                          <w:r>
                            <w:rPr>
                              <w:b/>
                              <w:bCs/>
                              <w:sz w:val="18"/>
                            </w:rPr>
                            <w:instrText xml:space="preserve"> PAGE </w:instrText>
                          </w:r>
                          <w:r>
                            <w:rPr>
                              <w:b/>
                              <w:bCs/>
                              <w:sz w:val="18"/>
                            </w:rPr>
                            <w:fldChar w:fldCharType="separate"/>
                          </w:r>
                          <w:r w:rsidR="007E5FD8">
                            <w:rPr>
                              <w:b/>
                              <w:bCs/>
                              <w:noProof/>
                              <w:sz w:val="18"/>
                            </w:rPr>
                            <w:t>3</w:t>
                          </w:r>
                          <w:r>
                            <w:rPr>
                              <w:b/>
                              <w:bC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33.5pt;margin-top:.05pt;width:4.9pt;height:10.3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" stroked="f">
              <v:fill opacity="0"/>
              <v:textbox inset="0,0,0,0">
                <w:txbxContent>
                  <w:p w14:paraId="65E3562E" w14:textId="77777777" w:rsidR="008624A9" w:rsidRDefault="008624A9">
                    <w:pPr>
                      <w:pStyle w:val="Zpat"/>
                    </w:pPr>
                    <w:r>
                      <w:rPr>
                        <w:b/>
                        <w:bCs/>
                        <w:sz w:val="18"/>
                      </w:rPr>
                      <w:fldChar w:fldCharType="begin"/>
                    </w:r>
                    <w:r>
                      <w:rPr>
                        <w:b/>
                        <w:bCs/>
                        <w:sz w:val="18"/>
                      </w:rPr>
                      <w:instrText xml:space="preserve"> PAGE </w:instrText>
                    </w:r>
                    <w:r>
                      <w:rPr>
                        <w:b/>
                        <w:bCs/>
                        <w:sz w:val="18"/>
                      </w:rPr>
                      <w:fldChar w:fldCharType="separate"/>
                    </w:r>
                    <w:r w:rsidR="007E5FD8">
                      <w:rPr>
                        <w:b/>
                        <w:bCs/>
                        <w:noProof/>
                        <w:sz w:val="18"/>
                      </w:rPr>
                      <w:t>3</w:t>
                    </w:r>
                    <w:r>
                      <w:rPr>
                        <w:b/>
                        <w:bCs/>
                        <w:sz w:val="18"/>
                      </w:rPr>
                      <w:fldChar w:fldCharType="end"/>
                    </w:r>
                  </w:p>
                </w:txbxContent>
              </v:textbox>
              <w10:wrap type="square" side="largest" anchorx="page"/>
            </v:shape>
          </w:pict>
        </mc:Fallback>
      </mc:AlternateContent>
    </w:r>
    <w:r>
      <w:t>SAUL s.r.o.</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F70A5" w14:textId="77777777" w:rsidR="008624A9" w:rsidRDefault="008624A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DF7A2" w14:textId="77777777" w:rsidR="008624A9" w:rsidRDefault="008624A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F960C" w14:textId="15CABEBE" w:rsidR="008624A9" w:rsidRDefault="008624A9">
    <w:pPr>
      <w:pStyle w:val="UPZapati"/>
    </w:pPr>
    <w:r>
      <w:rPr>
        <w:noProof/>
        <w:lang w:eastAsia="cs-CZ"/>
      </w:rPr>
      <mc:AlternateContent>
        <mc:Choice Requires="wps">
          <w:drawing>
            <wp:anchor distT="0" distB="0" distL="0" distR="0" simplePos="0" relativeHeight="251654656" behindDoc="0" locked="0" layoutInCell="1" allowOverlap="1" wp14:anchorId="6E38912E" wp14:editId="7C2E42EF">
              <wp:simplePos x="0" y="0"/>
              <wp:positionH relativeFrom="page">
                <wp:posOffset>6775450</wp:posOffset>
              </wp:positionH>
              <wp:positionV relativeFrom="paragraph">
                <wp:posOffset>635</wp:posOffset>
              </wp:positionV>
              <wp:extent cx="62230" cy="131445"/>
              <wp:effectExtent l="0" t="0" r="0" b="0"/>
              <wp:wrapSquare wrapText="largest"/>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31445"/>
                      </a:xfrm>
                      <a:prstGeom prst="rect">
                        <a:avLst/>
                      </a:prstGeom>
                      <a:solidFill>
                        <a:srgbClr val="FFFFFF">
                          <a:alpha val="0"/>
                        </a:srgbClr>
                      </a:solidFill>
                      <a:ln>
                        <a:noFill/>
                      </a:ln>
                    </wps:spPr>
                    <wps:txbx>
                      <w:txbxContent>
                        <w:p w14:paraId="62641D87" w14:textId="77777777" w:rsidR="008624A9" w:rsidRDefault="008624A9">
                          <w:pPr>
                            <w:pStyle w:val="Zpat"/>
                          </w:pPr>
                          <w:r>
                            <w:rPr>
                              <w:b/>
                              <w:bCs/>
                              <w:sz w:val="18"/>
                            </w:rPr>
                            <w:fldChar w:fldCharType="begin"/>
                          </w:r>
                          <w:r>
                            <w:rPr>
                              <w:b/>
                              <w:bCs/>
                              <w:sz w:val="18"/>
                            </w:rPr>
                            <w:instrText xml:space="preserve"> PAGE </w:instrText>
                          </w:r>
                          <w:r>
                            <w:rPr>
                              <w:b/>
                              <w:bCs/>
                              <w:sz w:val="18"/>
                            </w:rPr>
                            <w:fldChar w:fldCharType="separate"/>
                          </w:r>
                          <w:r w:rsidR="007E5FD8">
                            <w:rPr>
                              <w:b/>
                              <w:bCs/>
                              <w:noProof/>
                              <w:sz w:val="18"/>
                            </w:rPr>
                            <w:t>4</w:t>
                          </w:r>
                          <w:r>
                            <w:rPr>
                              <w:b/>
                              <w:bC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533.5pt;margin-top:.05pt;width:4.9pt;height:10.3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" stroked="f">
              <v:fill opacity="0"/>
              <v:textbox inset="0,0,0,0">
                <w:txbxContent>
                  <w:p w14:paraId="62641D87" w14:textId="77777777" w:rsidR="008624A9" w:rsidRDefault="008624A9">
                    <w:pPr>
                      <w:pStyle w:val="Zpat"/>
                    </w:pPr>
                    <w:r>
                      <w:rPr>
                        <w:b/>
                        <w:bCs/>
                        <w:sz w:val="18"/>
                      </w:rPr>
                      <w:fldChar w:fldCharType="begin"/>
                    </w:r>
                    <w:r>
                      <w:rPr>
                        <w:b/>
                        <w:bCs/>
                        <w:sz w:val="18"/>
                      </w:rPr>
                      <w:instrText xml:space="preserve"> PAGE </w:instrText>
                    </w:r>
                    <w:r>
                      <w:rPr>
                        <w:b/>
                        <w:bCs/>
                        <w:sz w:val="18"/>
                      </w:rPr>
                      <w:fldChar w:fldCharType="separate"/>
                    </w:r>
                    <w:r w:rsidR="007E5FD8">
                      <w:rPr>
                        <w:b/>
                        <w:bCs/>
                        <w:noProof/>
                        <w:sz w:val="18"/>
                      </w:rPr>
                      <w:t>4</w:t>
                    </w:r>
                    <w:r>
                      <w:rPr>
                        <w:b/>
                        <w:bCs/>
                        <w:sz w:val="18"/>
                      </w:rPr>
                      <w:fldChar w:fldCharType="end"/>
                    </w:r>
                  </w:p>
                </w:txbxContent>
              </v:textbox>
              <w10:wrap type="square" side="largest" anchorx="page"/>
            </v:shape>
          </w:pict>
        </mc:Fallback>
      </mc:AlternateContent>
    </w:r>
    <w:r>
      <w:t>SAUL s.r.o.</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131ED" w14:textId="77777777" w:rsidR="008624A9" w:rsidRDefault="008624A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DFC0E" w14:textId="77777777" w:rsidR="008624A9" w:rsidRDefault="008624A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28682" w14:textId="323FAC30" w:rsidR="008624A9" w:rsidRDefault="008624A9">
    <w:pPr>
      <w:pStyle w:val="UPZapati"/>
    </w:pPr>
    <w:r>
      <w:rPr>
        <w:noProof/>
        <w:lang w:eastAsia="cs-CZ"/>
      </w:rPr>
      <mc:AlternateContent>
        <mc:Choice Requires="wps">
          <w:drawing>
            <wp:anchor distT="0" distB="0" distL="0" distR="0" simplePos="0" relativeHeight="251651584" behindDoc="0" locked="0" layoutInCell="1" allowOverlap="1" wp14:anchorId="19C4302E" wp14:editId="32278C57">
              <wp:simplePos x="0" y="0"/>
              <wp:positionH relativeFrom="page">
                <wp:posOffset>6775450</wp:posOffset>
              </wp:positionH>
              <wp:positionV relativeFrom="paragraph">
                <wp:posOffset>635</wp:posOffset>
              </wp:positionV>
              <wp:extent cx="62230" cy="131445"/>
              <wp:effectExtent l="0" t="0" r="0" b="0"/>
              <wp:wrapSquare wrapText="larges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31445"/>
                      </a:xfrm>
                      <a:prstGeom prst="rect">
                        <a:avLst/>
                      </a:prstGeom>
                      <a:solidFill>
                        <a:srgbClr val="FFFFFF">
                          <a:alpha val="0"/>
                        </a:srgbClr>
                      </a:solidFill>
                      <a:ln>
                        <a:noFill/>
                      </a:ln>
                    </wps:spPr>
                    <wps:txbx>
                      <w:txbxContent>
                        <w:p w14:paraId="2DC126AB" w14:textId="77777777" w:rsidR="008624A9" w:rsidRDefault="008624A9">
                          <w:pPr>
                            <w:pStyle w:val="Zpat"/>
                          </w:pPr>
                          <w:r>
                            <w:rPr>
                              <w:b/>
                              <w:bCs/>
                              <w:sz w:val="18"/>
                            </w:rPr>
                            <w:fldChar w:fldCharType="begin"/>
                          </w:r>
                          <w:r>
                            <w:rPr>
                              <w:b/>
                              <w:bCs/>
                              <w:sz w:val="18"/>
                            </w:rPr>
                            <w:instrText xml:space="preserve"> PAGE </w:instrText>
                          </w:r>
                          <w:r>
                            <w:rPr>
                              <w:b/>
                              <w:bCs/>
                              <w:sz w:val="18"/>
                            </w:rPr>
                            <w:fldChar w:fldCharType="separate"/>
                          </w:r>
                          <w:r w:rsidR="007E5FD8">
                            <w:rPr>
                              <w:b/>
                              <w:bCs/>
                              <w:noProof/>
                              <w:sz w:val="18"/>
                            </w:rPr>
                            <w:t>5</w:t>
                          </w:r>
                          <w:r>
                            <w:rPr>
                              <w:b/>
                              <w:bC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33.5pt;margin-top:.05pt;width:4.9pt;height:10.3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" stroked="f">
              <v:fill opacity="0"/>
              <v:textbox inset="0,0,0,0">
                <w:txbxContent>
                  <w:p w14:paraId="2DC126AB" w14:textId="77777777" w:rsidR="008624A9" w:rsidRDefault="008624A9">
                    <w:pPr>
                      <w:pStyle w:val="Zpat"/>
                    </w:pPr>
                    <w:r>
                      <w:rPr>
                        <w:b/>
                        <w:bCs/>
                        <w:sz w:val="18"/>
                      </w:rPr>
                      <w:fldChar w:fldCharType="begin"/>
                    </w:r>
                    <w:r>
                      <w:rPr>
                        <w:b/>
                        <w:bCs/>
                        <w:sz w:val="18"/>
                      </w:rPr>
                      <w:instrText xml:space="preserve"> PAGE </w:instrText>
                    </w:r>
                    <w:r>
                      <w:rPr>
                        <w:b/>
                        <w:bCs/>
                        <w:sz w:val="18"/>
                      </w:rPr>
                      <w:fldChar w:fldCharType="separate"/>
                    </w:r>
                    <w:r w:rsidR="007E5FD8">
                      <w:rPr>
                        <w:b/>
                        <w:bCs/>
                        <w:noProof/>
                        <w:sz w:val="18"/>
                      </w:rPr>
                      <w:t>5</w:t>
                    </w:r>
                    <w:r>
                      <w:rPr>
                        <w:b/>
                        <w:bCs/>
                        <w:sz w:val="18"/>
                      </w:rPr>
                      <w:fldChar w:fldCharType="end"/>
                    </w:r>
                  </w:p>
                </w:txbxContent>
              </v:textbox>
              <w10:wrap type="square" side="largest" anchorx="page"/>
            </v:shape>
          </w:pict>
        </mc:Fallback>
      </mc:AlternateContent>
    </w:r>
    <w:r>
      <w:t>SAUL s.r.o.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F2A09" w14:textId="77777777" w:rsidR="005B752D" w:rsidRDefault="005B752D">
      <w:r>
        <w:separator/>
      </w:r>
    </w:p>
  </w:footnote>
  <w:footnote w:type="continuationSeparator" w:id="0">
    <w:p w14:paraId="43674CC0" w14:textId="77777777" w:rsidR="005B752D" w:rsidRDefault="005B75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B8B29" w14:textId="77777777" w:rsidR="008624A9" w:rsidRDefault="008624A9">
    <w:pPr>
      <w:pStyle w:val="UPZahlavi"/>
      <w:shd w:val="clear" w:color="auto" w:fill="B3B3B3"/>
      <w:tabs>
        <w:tab w:val="right" w:pos="9644"/>
      </w:tabs>
    </w:pPr>
    <w:r>
      <w:rPr>
        <w:b/>
        <w:bCs/>
        <w:szCs w:val="18"/>
        <w:shd w:val="clear" w:color="auto" w:fill="D9D9D9"/>
      </w:rPr>
      <w:t>ÚP Křižany</w:t>
    </w:r>
    <w:r>
      <w:rPr>
        <w:b/>
        <w:bCs/>
        <w:szCs w:val="18"/>
        <w:shd w:val="clear" w:color="auto" w:fill="D9D9D9"/>
      </w:rPr>
      <w:tab/>
      <w:t>Identifikační údaje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BBD45" w14:textId="77777777" w:rsidR="008624A9" w:rsidRDefault="008624A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DEC22" w14:textId="77777777" w:rsidR="008624A9" w:rsidRDefault="008624A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367F0" w14:textId="49E9FFF4" w:rsidR="008624A9" w:rsidRDefault="008624A9">
    <w:pPr>
      <w:pStyle w:val="UPZahlavi"/>
      <w:shd w:val="clear" w:color="auto" w:fill="B3B3B3"/>
      <w:tabs>
        <w:tab w:val="right" w:pos="9644"/>
      </w:tabs>
    </w:pPr>
    <w:r>
      <w:rPr>
        <w:b/>
        <w:bCs/>
        <w:szCs w:val="18"/>
        <w:shd w:val="clear" w:color="auto" w:fill="D9D9D9"/>
      </w:rPr>
      <w:t xml:space="preserve">ÚP Křižany </w:t>
    </w:r>
    <w:r>
      <w:rPr>
        <w:b/>
        <w:bCs/>
        <w:szCs w:val="18"/>
        <w:shd w:val="clear" w:color="auto" w:fill="D9D9D9"/>
      </w:rPr>
      <w:tab/>
      <w:t>Koncepce rozvoje území obce, ochrany a rozvoje jeho hodnot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3AB63" w14:textId="77777777" w:rsidR="008624A9" w:rsidRDefault="008624A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C45C5" w14:textId="77777777" w:rsidR="008624A9" w:rsidRDefault="008624A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303CB" w14:textId="5632A269" w:rsidR="008624A9" w:rsidRDefault="008624A9">
    <w:pPr>
      <w:pStyle w:val="UPZahlavi"/>
      <w:shd w:val="clear" w:color="auto" w:fill="B3B3B3"/>
      <w:tabs>
        <w:tab w:val="right" w:pos="9644"/>
      </w:tabs>
    </w:pPr>
    <w:r>
      <w:rPr>
        <w:b/>
        <w:bCs/>
        <w:szCs w:val="18"/>
        <w:shd w:val="clear" w:color="auto" w:fill="D9D9D9"/>
      </w:rPr>
      <w:t>ÚP Křižany</w:t>
    </w:r>
    <w:r>
      <w:rPr>
        <w:b/>
        <w:bCs/>
        <w:szCs w:val="18"/>
        <w:shd w:val="clear" w:color="auto" w:fill="D9D9D9"/>
      </w:rPr>
      <w:tab/>
      <w:t>Urbanistická koncepce včetně urbanistické kompozice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CBBB6" w14:textId="77777777" w:rsidR="008624A9" w:rsidRDefault="008624A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935AF" w14:textId="77777777" w:rsidR="008624A9" w:rsidRDefault="008624A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F2275" w14:textId="4B2F9267" w:rsidR="008624A9" w:rsidRDefault="008624A9">
    <w:pPr>
      <w:pStyle w:val="UPZahlavi"/>
      <w:shd w:val="clear" w:color="auto" w:fill="B3B3B3"/>
      <w:tabs>
        <w:tab w:val="right" w:pos="9644"/>
      </w:tabs>
    </w:pPr>
    <w:r>
      <w:rPr>
        <w:b/>
        <w:bCs/>
        <w:szCs w:val="18"/>
        <w:shd w:val="clear" w:color="auto" w:fill="D9D9D9"/>
      </w:rPr>
      <w:t>ÚP Křižany</w:t>
    </w:r>
    <w:r>
      <w:rPr>
        <w:b/>
        <w:bCs/>
        <w:szCs w:val="18"/>
        <w:shd w:val="clear" w:color="auto" w:fill="D9D9D9"/>
      </w:rPr>
      <w:tab/>
      <w:t>Koncepce veřejné infrastruktury</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E4B2F" w14:textId="77777777" w:rsidR="008624A9" w:rsidRDefault="008624A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8D6F4" w14:textId="77777777" w:rsidR="008624A9" w:rsidRDefault="008624A9"/>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0B8FA" w14:textId="77777777" w:rsidR="008624A9" w:rsidRDefault="008624A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F668B" w14:textId="608357DC" w:rsidR="008624A9" w:rsidRDefault="008624A9">
    <w:pPr>
      <w:pStyle w:val="UPZahlavi"/>
      <w:shd w:val="clear" w:color="auto" w:fill="B3B3B3"/>
      <w:tabs>
        <w:tab w:val="right" w:pos="9644"/>
      </w:tabs>
    </w:pPr>
    <w:r>
      <w:rPr>
        <w:b/>
        <w:bCs/>
        <w:szCs w:val="18"/>
        <w:shd w:val="clear" w:color="auto" w:fill="D9D9D9"/>
      </w:rPr>
      <w:t>ÚP Křižany</w:t>
    </w:r>
    <w:r>
      <w:rPr>
        <w:b/>
        <w:bCs/>
        <w:szCs w:val="18"/>
        <w:shd w:val="clear" w:color="auto" w:fill="D9D9D9"/>
      </w:rPr>
      <w:tab/>
      <w:t>Koncepce uspořádání krajiny</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8986C" w14:textId="77777777" w:rsidR="008624A9" w:rsidRDefault="008624A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4DB47" w14:textId="77777777" w:rsidR="008624A9" w:rsidRDefault="008624A9"/>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CC336" w14:textId="09D3E1C1" w:rsidR="008624A9" w:rsidRDefault="008624A9">
    <w:pPr>
      <w:pStyle w:val="UPZahlavi"/>
      <w:shd w:val="clear" w:color="auto" w:fill="B3B3B3"/>
      <w:tabs>
        <w:tab w:val="right" w:pos="9644"/>
      </w:tabs>
    </w:pPr>
    <w:r>
      <w:rPr>
        <w:b/>
        <w:bCs/>
        <w:szCs w:val="18"/>
        <w:shd w:val="clear" w:color="auto" w:fill="D9D9D9"/>
      </w:rPr>
      <w:t>ÚP Křižany</w:t>
    </w:r>
    <w:r>
      <w:rPr>
        <w:b/>
        <w:bCs/>
        <w:szCs w:val="18"/>
        <w:shd w:val="clear" w:color="auto" w:fill="D9D9D9"/>
      </w:rPr>
      <w:tab/>
      <w:t>Stanovení podmínek pro využití ploch s rozdílným způsobem využití</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03B53" w14:textId="77777777" w:rsidR="008624A9" w:rsidRDefault="008624A9"/>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BE424" w14:textId="77777777" w:rsidR="008624A9" w:rsidRDefault="008624A9"/>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94B6D" w14:textId="4F9B0FAC" w:rsidR="008624A9" w:rsidRDefault="008624A9">
    <w:pPr>
      <w:pStyle w:val="UPZahlavi"/>
      <w:shd w:val="clear" w:color="auto" w:fill="B3B3B3"/>
      <w:tabs>
        <w:tab w:val="right" w:pos="9644"/>
      </w:tabs>
    </w:pPr>
    <w:r>
      <w:rPr>
        <w:b/>
        <w:bCs/>
        <w:szCs w:val="18"/>
        <w:shd w:val="clear" w:color="auto" w:fill="D9D9D9"/>
      </w:rPr>
      <w:t>ÚP Křižany</w:t>
    </w:r>
    <w:r>
      <w:rPr>
        <w:b/>
        <w:bCs/>
        <w:szCs w:val="18"/>
        <w:shd w:val="clear" w:color="auto" w:fill="D9D9D9"/>
      </w:rPr>
      <w:tab/>
      <w:t>Vymezení veřejně prospěšných staveb a opatření</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294BB" w14:textId="77777777" w:rsidR="008624A9" w:rsidRDefault="008624A9"/>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B6687" w14:textId="3C119A5B" w:rsidR="008624A9" w:rsidRDefault="008624A9">
    <w:pPr>
      <w:pStyle w:val="UPZahlavi"/>
      <w:shd w:val="clear" w:color="auto" w:fill="B3B3B3"/>
      <w:tabs>
        <w:tab w:val="right" w:pos="9644"/>
      </w:tabs>
    </w:pPr>
    <w:r>
      <w:rPr>
        <w:b/>
        <w:bCs/>
        <w:szCs w:val="18"/>
        <w:shd w:val="clear" w:color="auto" w:fill="D9D9D9"/>
      </w:rPr>
      <w:t>ÚP Křižany</w:t>
    </w:r>
    <w:r>
      <w:rPr>
        <w:b/>
        <w:bCs/>
        <w:szCs w:val="18"/>
        <w:shd w:val="clear" w:color="auto" w:fill="D9D9D9"/>
      </w:rPr>
      <w:tab/>
      <w:t>Kompenzační opatření, Územní studie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71D80" w14:textId="20B503B5" w:rsidR="008624A9" w:rsidRDefault="008624A9">
    <w:pPr>
      <w:pStyle w:val="UPZahlavi"/>
      <w:shd w:val="clear" w:color="auto" w:fill="B3B3B3"/>
      <w:tabs>
        <w:tab w:val="right" w:pos="9644"/>
      </w:tabs>
    </w:pPr>
    <w:r>
      <w:rPr>
        <w:b/>
        <w:bCs/>
        <w:szCs w:val="18"/>
        <w:shd w:val="clear" w:color="auto" w:fill="D9D9D9"/>
      </w:rPr>
      <w:t>ÚP Křižany</w:t>
    </w:r>
    <w:r>
      <w:rPr>
        <w:b/>
        <w:bCs/>
        <w:szCs w:val="18"/>
        <w:shd w:val="clear" w:color="auto" w:fill="D9D9D9"/>
      </w:rPr>
      <w:tab/>
      <w:t>Obsah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5A55E" w14:textId="77777777" w:rsidR="008624A9" w:rsidRDefault="008624A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F4BDD" w14:textId="77777777" w:rsidR="008624A9" w:rsidRDefault="008624A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BD02B" w14:textId="12EBD3D8" w:rsidR="008624A9" w:rsidRDefault="008624A9">
    <w:pPr>
      <w:pStyle w:val="UPZahlavi"/>
      <w:tabs>
        <w:tab w:val="left" w:pos="6237"/>
      </w:tabs>
    </w:pPr>
    <w:r>
      <w:rPr>
        <w:b/>
        <w:bCs/>
        <w:shd w:val="clear" w:color="auto" w:fill="D9D9D9"/>
      </w:rPr>
      <w:t xml:space="preserve">ÚP Křižany </w:t>
    </w:r>
    <w:r>
      <w:rPr>
        <w:b/>
        <w:bCs/>
        <w:shd w:val="clear" w:color="auto" w:fill="D9D9D9"/>
      </w:rPr>
      <w:tab/>
      <w:t xml:space="preserve"> Seznam použitých zkratek, vysvětlivky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9C440" w14:textId="77777777" w:rsidR="008624A9" w:rsidRDefault="008624A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EB1A8" w14:textId="77777777" w:rsidR="008624A9" w:rsidRDefault="008624A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FBE00" w14:textId="6F244AC9" w:rsidR="008624A9" w:rsidRDefault="008624A9">
    <w:pPr>
      <w:pStyle w:val="UPZahlavi"/>
    </w:pPr>
    <w:r>
      <w:rPr>
        <w:b/>
        <w:bCs/>
        <w:shd w:val="clear" w:color="auto" w:fill="D9D9D9"/>
      </w:rPr>
      <w:t xml:space="preserve">ÚP Křižany </w:t>
    </w:r>
    <w:r>
      <w:rPr>
        <w:b/>
        <w:bCs/>
        <w:shd w:val="clear" w:color="auto" w:fill="D9D9D9"/>
      </w:rPr>
      <w:tab/>
    </w:r>
    <w:r>
      <w:rPr>
        <w:b/>
        <w:bCs/>
        <w:shd w:val="clear" w:color="auto" w:fill="D9D9D9"/>
      </w:rPr>
      <w:tab/>
    </w:r>
    <w:r>
      <w:rPr>
        <w:b/>
        <w:bCs/>
        <w:shd w:val="clear" w:color="auto" w:fill="D9D9D9"/>
      </w:rPr>
      <w:tab/>
    </w:r>
    <w:r>
      <w:rPr>
        <w:b/>
        <w:bCs/>
        <w:shd w:val="clear" w:color="auto" w:fill="D9D9D9"/>
      </w:rPr>
      <w:tab/>
    </w:r>
    <w:r>
      <w:rPr>
        <w:b/>
        <w:bCs/>
        <w:shd w:val="clear" w:color="auto" w:fill="D9D9D9"/>
      </w:rPr>
      <w:tab/>
    </w:r>
    <w:r>
      <w:rPr>
        <w:b/>
        <w:bCs/>
        <w:shd w:val="clear" w:color="auto" w:fill="D9D9D9"/>
      </w:rPr>
      <w:tab/>
    </w:r>
    <w:r>
      <w:rPr>
        <w:b/>
        <w:bCs/>
        <w:shd w:val="clear" w:color="auto" w:fill="D9D9D9"/>
      </w:rPr>
      <w:tab/>
    </w:r>
    <w:r>
      <w:rPr>
        <w:b/>
        <w:bCs/>
        <w:shd w:val="clear" w:color="auto" w:fill="D9D9D9"/>
      </w:rPr>
      <w:tab/>
    </w:r>
    <w:r>
      <w:rPr>
        <w:b/>
        <w:bCs/>
        <w:shd w:val="clear" w:color="auto" w:fill="D9D9D9"/>
      </w:rPr>
      <w:tab/>
    </w:r>
    <w:r>
      <w:rPr>
        <w:b/>
        <w:bCs/>
        <w:shd w:val="clear" w:color="auto" w:fill="D9D9D9"/>
      </w:rPr>
      <w:tab/>
    </w:r>
    <w:r>
      <w:rPr>
        <w:b/>
        <w:bCs/>
        <w:shd w:val="clear" w:color="auto" w:fill="D9D9D9"/>
      </w:rPr>
      <w:tab/>
      <w:t xml:space="preserve">     Vymezení zastavěného území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pStyle w:val="UPtextodraen"/>
      <w:lvlText w:val="­"/>
      <w:lvlJc w:val="left"/>
      <w:pPr>
        <w:tabs>
          <w:tab w:val="num" w:pos="2269"/>
        </w:tabs>
        <w:ind w:left="0" w:firstLine="0"/>
      </w:pPr>
      <w:rPr>
        <w:rFonts w:ascii="Times New Roman" w:hAnsi="Times New Roman" w:cs="Times New Roman"/>
      </w:rPr>
    </w:lvl>
  </w:abstractNum>
  <w:abstractNum w:abstractNumId="1">
    <w:nsid w:val="00000003"/>
    <w:multiLevelType w:val="singleLevel"/>
    <w:tmpl w:val="00000003"/>
    <w:name w:val="WW8Num3"/>
    <w:lvl w:ilvl="0">
      <w:start w:val="1"/>
      <w:numFmt w:val="bullet"/>
      <w:pStyle w:val="UPTextodraen0"/>
      <w:lvlText w:val="■"/>
      <w:lvlJc w:val="left"/>
      <w:pPr>
        <w:tabs>
          <w:tab w:val="num" w:pos="3405"/>
        </w:tabs>
        <w:ind w:left="851" w:firstLine="0"/>
      </w:pPr>
      <w:rPr>
        <w:rFonts w:ascii="OpenSymbol" w:hAnsi="OpenSymbol" w:cs="OpenSymbol"/>
      </w:rPr>
    </w:lvl>
  </w:abstractNum>
  <w:abstractNum w:abstractNumId="2">
    <w:nsid w:val="00000004"/>
    <w:multiLevelType w:val="singleLevel"/>
    <w:tmpl w:val="00000004"/>
    <w:name w:val="WW8Num4"/>
    <w:lvl w:ilvl="0">
      <w:start w:val="1"/>
      <w:numFmt w:val="bullet"/>
      <w:lvlText w:val="■"/>
      <w:lvlJc w:val="left"/>
      <w:pPr>
        <w:tabs>
          <w:tab w:val="num" w:pos="2980"/>
        </w:tabs>
      </w:pPr>
      <w:rPr>
        <w:rFonts w:ascii="OpenSymbol" w:hAnsi="OpenSymbol"/>
      </w:rPr>
    </w:lvl>
  </w:abstractNum>
  <w:abstractNum w:abstractNumId="3">
    <w:nsid w:val="0000000A"/>
    <w:multiLevelType w:val="singleLevel"/>
    <w:tmpl w:val="0000000A"/>
    <w:name w:val="WW8Num27"/>
    <w:lvl w:ilvl="0">
      <w:start w:val="1"/>
      <w:numFmt w:val="bullet"/>
      <w:pStyle w:val="-ORPodrazenytexttesny"/>
      <w:lvlText w:val="-"/>
      <w:lvlJc w:val="left"/>
      <w:pPr>
        <w:tabs>
          <w:tab w:val="num" w:pos="0"/>
        </w:tabs>
        <w:ind w:left="720" w:hanging="360"/>
      </w:pPr>
      <w:rPr>
        <w:rFonts w:ascii="Times New Roman" w:hAnsi="Times New Roman" w:cs="Times New Roman"/>
      </w:rPr>
    </w:lvl>
  </w:abstractNum>
  <w:abstractNum w:abstractNumId="4">
    <w:nsid w:val="30B71D31"/>
    <w:multiLevelType w:val="multilevel"/>
    <w:tmpl w:val="16E82F3C"/>
    <w:lvl w:ilvl="0">
      <w:start w:val="1"/>
      <w:numFmt w:val="bullet"/>
      <w:lvlText w:val="■"/>
      <w:lvlJc w:val="left"/>
      <w:pPr>
        <w:tabs>
          <w:tab w:val="num" w:pos="3831"/>
        </w:tabs>
        <w:ind w:left="1277" w:firstLine="0"/>
      </w:pPr>
      <w:rPr>
        <w:rFonts w:ascii="OpenSymbol" w:hAnsi="OpenSymbol" w:cs="OpenSymbol"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35DD1D4B"/>
    <w:multiLevelType w:val="multilevel"/>
    <w:tmpl w:val="0A36FEA6"/>
    <w:lvl w:ilvl="0">
      <w:start w:val="1"/>
      <w:numFmt w:val="bullet"/>
      <w:lvlText w:val="■"/>
      <w:lvlJc w:val="left"/>
      <w:pPr>
        <w:tabs>
          <w:tab w:val="num" w:pos="3405"/>
        </w:tabs>
        <w:ind w:left="851" w:firstLine="0"/>
      </w:pPr>
      <w:rPr>
        <w:rFonts w:ascii="OpenSymbol" w:hAnsi="OpenSymbol" w:cs="OpenSymbol" w:hint="default"/>
        <w:b/>
        <w:sz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3BFC700A"/>
    <w:multiLevelType w:val="hybridMultilevel"/>
    <w:tmpl w:val="77DCCE44"/>
    <w:lvl w:ilvl="0" w:tplc="1AA8F26A">
      <w:numFmt w:val="bullet"/>
      <w:lvlText w:val="-"/>
      <w:lvlJc w:val="left"/>
      <w:pPr>
        <w:ind w:left="1211" w:hanging="360"/>
      </w:pPr>
      <w:rPr>
        <w:rFonts w:ascii="Arial" w:eastAsia="Times New Roman" w:hAnsi="Arial" w:cs="Arial"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7">
    <w:nsid w:val="42BD18E0"/>
    <w:multiLevelType w:val="multilevel"/>
    <w:tmpl w:val="13A024F0"/>
    <w:lvl w:ilvl="0">
      <w:start w:val="1"/>
      <w:numFmt w:val="bullet"/>
      <w:lvlText w:val="-"/>
      <w:lvlJc w:val="left"/>
      <w:pPr>
        <w:tabs>
          <w:tab w:val="num" w:pos="2269"/>
        </w:tabs>
        <w:ind w:left="0" w:firstLine="0"/>
      </w:pPr>
      <w:rPr>
        <w:rFonts w:ascii="Times New Roman" w:hAnsi="Times New Roman" w:cs="Times New Roman" w:hint="default"/>
        <w:b/>
        <w:sz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82C76E4"/>
    <w:multiLevelType w:val="multilevel"/>
    <w:tmpl w:val="DB365752"/>
    <w:lvl w:ilvl="0">
      <w:start w:val="1"/>
      <w:numFmt w:val="bullet"/>
      <w:lvlText w:val="-"/>
      <w:lvlJc w:val="left"/>
      <w:pPr>
        <w:tabs>
          <w:tab w:val="num" w:pos="2269"/>
        </w:tabs>
        <w:ind w:left="0" w:firstLine="0"/>
      </w:pPr>
      <w:rPr>
        <w:rFonts w:ascii="Times New Roman" w:hAnsi="Times New Roman" w:cs="Times New Roman" w:hint="default"/>
        <w:b/>
        <w:sz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6"/>
  </w:num>
  <w:num w:numId="6">
    <w:abstractNumId w:val="8"/>
  </w:num>
  <w:num w:numId="7">
    <w:abstractNumId w:val="4"/>
  </w:num>
  <w:num w:numId="8">
    <w:abstractNumId w:val="7"/>
  </w:num>
  <w:num w:numId="9">
    <w:abstractNumId w:val="5"/>
  </w:num>
  <w:num w:numId="10">
    <w:abstractNumId w:val="1"/>
  </w:num>
  <w:num w:numId="11">
    <w:abstractNumId w:val="1"/>
  </w:num>
  <w:num w:numId="12">
    <w:abstractNumId w:val="1"/>
  </w:num>
  <w:num w:numId="13">
    <w:abstractNumId w:val="0"/>
  </w:num>
  <w:num w:numId="1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0200" w:allStyles="0" w:customStyles="0" w:latentStyles="0" w:stylesInUse="0" w:headingStyles="0" w:numberingStyles="0" w:tableStyles="0" w:directFormattingOnRuns="0" w:directFormattingOnParagraphs="1" w:directFormattingOnNumbering="0" w:directFormattingOnTables="0" w:clearFormatting="0" w:top3HeadingStyles="0" w:visibleStyles="0" w:alternateStyleNames="0"/>
  <w:defaultTabStop w:val="567"/>
  <w:hyphenationZone w:val="425"/>
  <w:defaultTableStyle w:val="Norml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CB9"/>
    <w:rsid w:val="00000E79"/>
    <w:rsid w:val="000022A5"/>
    <w:rsid w:val="00002380"/>
    <w:rsid w:val="00004A37"/>
    <w:rsid w:val="000077DC"/>
    <w:rsid w:val="00007DB5"/>
    <w:rsid w:val="00010801"/>
    <w:rsid w:val="0001335C"/>
    <w:rsid w:val="00014201"/>
    <w:rsid w:val="00014427"/>
    <w:rsid w:val="00014AE2"/>
    <w:rsid w:val="00014E63"/>
    <w:rsid w:val="00015691"/>
    <w:rsid w:val="0002010B"/>
    <w:rsid w:val="00024E64"/>
    <w:rsid w:val="00027FA9"/>
    <w:rsid w:val="0003186D"/>
    <w:rsid w:val="000326A8"/>
    <w:rsid w:val="000332E0"/>
    <w:rsid w:val="00034CBD"/>
    <w:rsid w:val="00037F4A"/>
    <w:rsid w:val="0004004D"/>
    <w:rsid w:val="000401AC"/>
    <w:rsid w:val="000415DE"/>
    <w:rsid w:val="000419BE"/>
    <w:rsid w:val="000428D6"/>
    <w:rsid w:val="00042CFB"/>
    <w:rsid w:val="000430F0"/>
    <w:rsid w:val="000432A3"/>
    <w:rsid w:val="00045620"/>
    <w:rsid w:val="000476E9"/>
    <w:rsid w:val="00047CDC"/>
    <w:rsid w:val="00050022"/>
    <w:rsid w:val="00050767"/>
    <w:rsid w:val="00050BFD"/>
    <w:rsid w:val="000524BC"/>
    <w:rsid w:val="000528BD"/>
    <w:rsid w:val="0005685C"/>
    <w:rsid w:val="00056BFE"/>
    <w:rsid w:val="00060314"/>
    <w:rsid w:val="00060484"/>
    <w:rsid w:val="00063FCB"/>
    <w:rsid w:val="00064312"/>
    <w:rsid w:val="0006590A"/>
    <w:rsid w:val="00065BC4"/>
    <w:rsid w:val="00066C83"/>
    <w:rsid w:val="00066E92"/>
    <w:rsid w:val="0007019B"/>
    <w:rsid w:val="00070F57"/>
    <w:rsid w:val="00071154"/>
    <w:rsid w:val="00071479"/>
    <w:rsid w:val="00072602"/>
    <w:rsid w:val="0007284A"/>
    <w:rsid w:val="00072E58"/>
    <w:rsid w:val="000746FB"/>
    <w:rsid w:val="00075550"/>
    <w:rsid w:val="00075B72"/>
    <w:rsid w:val="00077259"/>
    <w:rsid w:val="00077369"/>
    <w:rsid w:val="000779EE"/>
    <w:rsid w:val="00077E0E"/>
    <w:rsid w:val="00082A8E"/>
    <w:rsid w:val="000830F6"/>
    <w:rsid w:val="00083602"/>
    <w:rsid w:val="00083CCA"/>
    <w:rsid w:val="00084C3E"/>
    <w:rsid w:val="0008636C"/>
    <w:rsid w:val="000866AE"/>
    <w:rsid w:val="00086AC2"/>
    <w:rsid w:val="00087750"/>
    <w:rsid w:val="000907C8"/>
    <w:rsid w:val="0009165E"/>
    <w:rsid w:val="00091A0E"/>
    <w:rsid w:val="0009277B"/>
    <w:rsid w:val="00092831"/>
    <w:rsid w:val="00094623"/>
    <w:rsid w:val="00096D4F"/>
    <w:rsid w:val="000A02A4"/>
    <w:rsid w:val="000A1AA4"/>
    <w:rsid w:val="000A1E06"/>
    <w:rsid w:val="000A2054"/>
    <w:rsid w:val="000A2158"/>
    <w:rsid w:val="000A28F5"/>
    <w:rsid w:val="000A2DA5"/>
    <w:rsid w:val="000A44B8"/>
    <w:rsid w:val="000A5093"/>
    <w:rsid w:val="000A52D5"/>
    <w:rsid w:val="000A78B3"/>
    <w:rsid w:val="000A7ABF"/>
    <w:rsid w:val="000B0EEF"/>
    <w:rsid w:val="000B1EC4"/>
    <w:rsid w:val="000B2FCA"/>
    <w:rsid w:val="000B3471"/>
    <w:rsid w:val="000B4E29"/>
    <w:rsid w:val="000B57F9"/>
    <w:rsid w:val="000B764B"/>
    <w:rsid w:val="000B7ADA"/>
    <w:rsid w:val="000B7BD3"/>
    <w:rsid w:val="000C0FAA"/>
    <w:rsid w:val="000C19A9"/>
    <w:rsid w:val="000C352D"/>
    <w:rsid w:val="000C4290"/>
    <w:rsid w:val="000C4D05"/>
    <w:rsid w:val="000C51F9"/>
    <w:rsid w:val="000C52B6"/>
    <w:rsid w:val="000C53E7"/>
    <w:rsid w:val="000C5DAA"/>
    <w:rsid w:val="000C6611"/>
    <w:rsid w:val="000C6C96"/>
    <w:rsid w:val="000C7300"/>
    <w:rsid w:val="000C75B5"/>
    <w:rsid w:val="000D0AAF"/>
    <w:rsid w:val="000D0E1F"/>
    <w:rsid w:val="000D1031"/>
    <w:rsid w:val="000D1432"/>
    <w:rsid w:val="000D4710"/>
    <w:rsid w:val="000D480E"/>
    <w:rsid w:val="000D5C55"/>
    <w:rsid w:val="000D7239"/>
    <w:rsid w:val="000D76AC"/>
    <w:rsid w:val="000E0AA8"/>
    <w:rsid w:val="000E1E14"/>
    <w:rsid w:val="000E25F9"/>
    <w:rsid w:val="000E2863"/>
    <w:rsid w:val="000E3E67"/>
    <w:rsid w:val="000E4A26"/>
    <w:rsid w:val="000F06C9"/>
    <w:rsid w:val="000F3AA7"/>
    <w:rsid w:val="000F3BC7"/>
    <w:rsid w:val="000F5977"/>
    <w:rsid w:val="000F6550"/>
    <w:rsid w:val="000F76A1"/>
    <w:rsid w:val="00102977"/>
    <w:rsid w:val="00102D45"/>
    <w:rsid w:val="00103AC7"/>
    <w:rsid w:val="00104324"/>
    <w:rsid w:val="00106946"/>
    <w:rsid w:val="00106A0E"/>
    <w:rsid w:val="001074C9"/>
    <w:rsid w:val="00113069"/>
    <w:rsid w:val="00113978"/>
    <w:rsid w:val="00115874"/>
    <w:rsid w:val="0011620C"/>
    <w:rsid w:val="00116EB9"/>
    <w:rsid w:val="0012251B"/>
    <w:rsid w:val="001253E2"/>
    <w:rsid w:val="00125FDF"/>
    <w:rsid w:val="00126DAD"/>
    <w:rsid w:val="001275EF"/>
    <w:rsid w:val="001276F3"/>
    <w:rsid w:val="001319FB"/>
    <w:rsid w:val="00131BFD"/>
    <w:rsid w:val="00131DFA"/>
    <w:rsid w:val="00134EE5"/>
    <w:rsid w:val="00135955"/>
    <w:rsid w:val="00135A18"/>
    <w:rsid w:val="00137592"/>
    <w:rsid w:val="00137BE7"/>
    <w:rsid w:val="00140124"/>
    <w:rsid w:val="001426AF"/>
    <w:rsid w:val="00142CA1"/>
    <w:rsid w:val="001436EC"/>
    <w:rsid w:val="00144128"/>
    <w:rsid w:val="001449C9"/>
    <w:rsid w:val="00146C58"/>
    <w:rsid w:val="00147160"/>
    <w:rsid w:val="00150061"/>
    <w:rsid w:val="00150AC5"/>
    <w:rsid w:val="00152C4C"/>
    <w:rsid w:val="00154237"/>
    <w:rsid w:val="001604B1"/>
    <w:rsid w:val="00162B6C"/>
    <w:rsid w:val="001636C7"/>
    <w:rsid w:val="001643EB"/>
    <w:rsid w:val="0017056B"/>
    <w:rsid w:val="00172226"/>
    <w:rsid w:val="00172819"/>
    <w:rsid w:val="001732C1"/>
    <w:rsid w:val="00173B85"/>
    <w:rsid w:val="00182D6E"/>
    <w:rsid w:val="001845A6"/>
    <w:rsid w:val="0018496D"/>
    <w:rsid w:val="001851B1"/>
    <w:rsid w:val="00185267"/>
    <w:rsid w:val="001855DB"/>
    <w:rsid w:val="00185B26"/>
    <w:rsid w:val="00186D41"/>
    <w:rsid w:val="00186DF0"/>
    <w:rsid w:val="00187438"/>
    <w:rsid w:val="00191D05"/>
    <w:rsid w:val="00192003"/>
    <w:rsid w:val="00197138"/>
    <w:rsid w:val="001A1B96"/>
    <w:rsid w:val="001A1FB9"/>
    <w:rsid w:val="001A2317"/>
    <w:rsid w:val="001A278D"/>
    <w:rsid w:val="001A2924"/>
    <w:rsid w:val="001A346E"/>
    <w:rsid w:val="001A3942"/>
    <w:rsid w:val="001A3B9F"/>
    <w:rsid w:val="001A45F8"/>
    <w:rsid w:val="001A51EA"/>
    <w:rsid w:val="001A56E9"/>
    <w:rsid w:val="001A69B6"/>
    <w:rsid w:val="001A7321"/>
    <w:rsid w:val="001A7B4D"/>
    <w:rsid w:val="001B0C2B"/>
    <w:rsid w:val="001B1FFB"/>
    <w:rsid w:val="001B31A2"/>
    <w:rsid w:val="001B3A3C"/>
    <w:rsid w:val="001B3BBC"/>
    <w:rsid w:val="001B40C0"/>
    <w:rsid w:val="001B778D"/>
    <w:rsid w:val="001C090F"/>
    <w:rsid w:val="001C1037"/>
    <w:rsid w:val="001C164F"/>
    <w:rsid w:val="001C16AE"/>
    <w:rsid w:val="001C2243"/>
    <w:rsid w:val="001C23DB"/>
    <w:rsid w:val="001C301D"/>
    <w:rsid w:val="001C37FA"/>
    <w:rsid w:val="001C42DE"/>
    <w:rsid w:val="001C471A"/>
    <w:rsid w:val="001C4FF9"/>
    <w:rsid w:val="001C6860"/>
    <w:rsid w:val="001C6C58"/>
    <w:rsid w:val="001C749E"/>
    <w:rsid w:val="001D1502"/>
    <w:rsid w:val="001D23EF"/>
    <w:rsid w:val="001D2801"/>
    <w:rsid w:val="001D3C1C"/>
    <w:rsid w:val="001D3D05"/>
    <w:rsid w:val="001D42EA"/>
    <w:rsid w:val="001D440A"/>
    <w:rsid w:val="001D5360"/>
    <w:rsid w:val="001D6113"/>
    <w:rsid w:val="001D691C"/>
    <w:rsid w:val="001D6B8C"/>
    <w:rsid w:val="001D7FF1"/>
    <w:rsid w:val="001E07F6"/>
    <w:rsid w:val="001E1AAD"/>
    <w:rsid w:val="001E1D69"/>
    <w:rsid w:val="001E26F6"/>
    <w:rsid w:val="001E2C1C"/>
    <w:rsid w:val="001E4A20"/>
    <w:rsid w:val="001E52C8"/>
    <w:rsid w:val="001F0792"/>
    <w:rsid w:val="001F08AD"/>
    <w:rsid w:val="001F2748"/>
    <w:rsid w:val="001F6BDD"/>
    <w:rsid w:val="002041FE"/>
    <w:rsid w:val="00204431"/>
    <w:rsid w:val="0020600E"/>
    <w:rsid w:val="00206244"/>
    <w:rsid w:val="002101ED"/>
    <w:rsid w:val="0021088F"/>
    <w:rsid w:val="00211690"/>
    <w:rsid w:val="002116F5"/>
    <w:rsid w:val="00214391"/>
    <w:rsid w:val="002148F7"/>
    <w:rsid w:val="002255C9"/>
    <w:rsid w:val="0022612C"/>
    <w:rsid w:val="00226EB1"/>
    <w:rsid w:val="0022748F"/>
    <w:rsid w:val="00227802"/>
    <w:rsid w:val="00230E56"/>
    <w:rsid w:val="00231828"/>
    <w:rsid w:val="00232F35"/>
    <w:rsid w:val="00233EAE"/>
    <w:rsid w:val="00234224"/>
    <w:rsid w:val="0023436D"/>
    <w:rsid w:val="002346B2"/>
    <w:rsid w:val="00235CF3"/>
    <w:rsid w:val="00235FF7"/>
    <w:rsid w:val="00240323"/>
    <w:rsid w:val="0024032E"/>
    <w:rsid w:val="00241ABB"/>
    <w:rsid w:val="002450C2"/>
    <w:rsid w:val="0024510C"/>
    <w:rsid w:val="0024585F"/>
    <w:rsid w:val="00246D36"/>
    <w:rsid w:val="00247025"/>
    <w:rsid w:val="00251F4D"/>
    <w:rsid w:val="002528C4"/>
    <w:rsid w:val="00253193"/>
    <w:rsid w:val="002539D8"/>
    <w:rsid w:val="00254002"/>
    <w:rsid w:val="002557A4"/>
    <w:rsid w:val="00256B1C"/>
    <w:rsid w:val="0025728F"/>
    <w:rsid w:val="0025740D"/>
    <w:rsid w:val="002611D6"/>
    <w:rsid w:val="00261BF0"/>
    <w:rsid w:val="00262B02"/>
    <w:rsid w:val="00262F34"/>
    <w:rsid w:val="00262F5A"/>
    <w:rsid w:val="00263550"/>
    <w:rsid w:val="00263D58"/>
    <w:rsid w:val="002641C5"/>
    <w:rsid w:val="0026441F"/>
    <w:rsid w:val="00267F32"/>
    <w:rsid w:val="002716E5"/>
    <w:rsid w:val="00272B5C"/>
    <w:rsid w:val="00273BBC"/>
    <w:rsid w:val="0027495B"/>
    <w:rsid w:val="00274D56"/>
    <w:rsid w:val="00275E7F"/>
    <w:rsid w:val="00276AA6"/>
    <w:rsid w:val="00276BDA"/>
    <w:rsid w:val="002804B4"/>
    <w:rsid w:val="00281FC8"/>
    <w:rsid w:val="0028233E"/>
    <w:rsid w:val="002824C8"/>
    <w:rsid w:val="00282B32"/>
    <w:rsid w:val="0028345F"/>
    <w:rsid w:val="002845E8"/>
    <w:rsid w:val="0028461D"/>
    <w:rsid w:val="002867C5"/>
    <w:rsid w:val="00286A54"/>
    <w:rsid w:val="00286B12"/>
    <w:rsid w:val="0029142E"/>
    <w:rsid w:val="00294280"/>
    <w:rsid w:val="002958E8"/>
    <w:rsid w:val="00297150"/>
    <w:rsid w:val="002A007D"/>
    <w:rsid w:val="002A019C"/>
    <w:rsid w:val="002A18A4"/>
    <w:rsid w:val="002A3854"/>
    <w:rsid w:val="002A5153"/>
    <w:rsid w:val="002A6A46"/>
    <w:rsid w:val="002A7B26"/>
    <w:rsid w:val="002A7BC2"/>
    <w:rsid w:val="002B0546"/>
    <w:rsid w:val="002B17AD"/>
    <w:rsid w:val="002B242F"/>
    <w:rsid w:val="002B243A"/>
    <w:rsid w:val="002B250E"/>
    <w:rsid w:val="002B30E0"/>
    <w:rsid w:val="002B49ED"/>
    <w:rsid w:val="002B7226"/>
    <w:rsid w:val="002B765A"/>
    <w:rsid w:val="002B7EA8"/>
    <w:rsid w:val="002C138C"/>
    <w:rsid w:val="002C28CB"/>
    <w:rsid w:val="002C2B94"/>
    <w:rsid w:val="002C3771"/>
    <w:rsid w:val="002C3F0C"/>
    <w:rsid w:val="002C4668"/>
    <w:rsid w:val="002C5C24"/>
    <w:rsid w:val="002C68FE"/>
    <w:rsid w:val="002D1112"/>
    <w:rsid w:val="002D1FCA"/>
    <w:rsid w:val="002D33F1"/>
    <w:rsid w:val="002D5E2D"/>
    <w:rsid w:val="002E0216"/>
    <w:rsid w:val="002E0629"/>
    <w:rsid w:val="002E0EDD"/>
    <w:rsid w:val="002E1347"/>
    <w:rsid w:val="002E2F92"/>
    <w:rsid w:val="002E3A57"/>
    <w:rsid w:val="002E3E89"/>
    <w:rsid w:val="002F2ED4"/>
    <w:rsid w:val="002F424C"/>
    <w:rsid w:val="002F4E67"/>
    <w:rsid w:val="002F722F"/>
    <w:rsid w:val="00300753"/>
    <w:rsid w:val="00300798"/>
    <w:rsid w:val="00301465"/>
    <w:rsid w:val="00303B78"/>
    <w:rsid w:val="003040A1"/>
    <w:rsid w:val="00304E71"/>
    <w:rsid w:val="0030626C"/>
    <w:rsid w:val="00307811"/>
    <w:rsid w:val="00310403"/>
    <w:rsid w:val="00314B81"/>
    <w:rsid w:val="00316B24"/>
    <w:rsid w:val="003200A6"/>
    <w:rsid w:val="00320C3E"/>
    <w:rsid w:val="00320E70"/>
    <w:rsid w:val="00323C66"/>
    <w:rsid w:val="00326CDB"/>
    <w:rsid w:val="00326E24"/>
    <w:rsid w:val="00327478"/>
    <w:rsid w:val="003300A7"/>
    <w:rsid w:val="00330337"/>
    <w:rsid w:val="00330EF8"/>
    <w:rsid w:val="0033450D"/>
    <w:rsid w:val="00335105"/>
    <w:rsid w:val="003374E9"/>
    <w:rsid w:val="00342C8C"/>
    <w:rsid w:val="00344510"/>
    <w:rsid w:val="00346C82"/>
    <w:rsid w:val="00347B1D"/>
    <w:rsid w:val="00347F4B"/>
    <w:rsid w:val="003524CD"/>
    <w:rsid w:val="0035315C"/>
    <w:rsid w:val="00353ADB"/>
    <w:rsid w:val="00353B4C"/>
    <w:rsid w:val="003556E9"/>
    <w:rsid w:val="003578F0"/>
    <w:rsid w:val="00357BD7"/>
    <w:rsid w:val="003600F1"/>
    <w:rsid w:val="00360B73"/>
    <w:rsid w:val="003633BC"/>
    <w:rsid w:val="00363981"/>
    <w:rsid w:val="00366C9C"/>
    <w:rsid w:val="00370A9E"/>
    <w:rsid w:val="00371EA4"/>
    <w:rsid w:val="00371F66"/>
    <w:rsid w:val="00372EC2"/>
    <w:rsid w:val="00373425"/>
    <w:rsid w:val="003739B0"/>
    <w:rsid w:val="00373F45"/>
    <w:rsid w:val="003742DE"/>
    <w:rsid w:val="003747D9"/>
    <w:rsid w:val="00374D07"/>
    <w:rsid w:val="003759F9"/>
    <w:rsid w:val="0038105B"/>
    <w:rsid w:val="00381156"/>
    <w:rsid w:val="0038226A"/>
    <w:rsid w:val="0038257B"/>
    <w:rsid w:val="003836FD"/>
    <w:rsid w:val="00384F23"/>
    <w:rsid w:val="00385CC7"/>
    <w:rsid w:val="00386F38"/>
    <w:rsid w:val="003906D2"/>
    <w:rsid w:val="00391F59"/>
    <w:rsid w:val="00392B19"/>
    <w:rsid w:val="00393CE2"/>
    <w:rsid w:val="00394798"/>
    <w:rsid w:val="003962A0"/>
    <w:rsid w:val="00396F36"/>
    <w:rsid w:val="0039713A"/>
    <w:rsid w:val="003A0D61"/>
    <w:rsid w:val="003A1311"/>
    <w:rsid w:val="003A1CF8"/>
    <w:rsid w:val="003A294E"/>
    <w:rsid w:val="003A3043"/>
    <w:rsid w:val="003A3AEA"/>
    <w:rsid w:val="003A4033"/>
    <w:rsid w:val="003A6FA4"/>
    <w:rsid w:val="003B0118"/>
    <w:rsid w:val="003B08D0"/>
    <w:rsid w:val="003B205F"/>
    <w:rsid w:val="003B552B"/>
    <w:rsid w:val="003B576D"/>
    <w:rsid w:val="003B5E4E"/>
    <w:rsid w:val="003B6B97"/>
    <w:rsid w:val="003C09AB"/>
    <w:rsid w:val="003C2659"/>
    <w:rsid w:val="003C2A29"/>
    <w:rsid w:val="003C38D4"/>
    <w:rsid w:val="003C7A78"/>
    <w:rsid w:val="003C7AB7"/>
    <w:rsid w:val="003D0D2E"/>
    <w:rsid w:val="003D1631"/>
    <w:rsid w:val="003D2299"/>
    <w:rsid w:val="003D2533"/>
    <w:rsid w:val="003D30D0"/>
    <w:rsid w:val="003D37CD"/>
    <w:rsid w:val="003D3C54"/>
    <w:rsid w:val="003D52EB"/>
    <w:rsid w:val="003D68F9"/>
    <w:rsid w:val="003D7480"/>
    <w:rsid w:val="003E28A2"/>
    <w:rsid w:val="003E36F3"/>
    <w:rsid w:val="003E39D0"/>
    <w:rsid w:val="003E49D9"/>
    <w:rsid w:val="003E5176"/>
    <w:rsid w:val="003E5A9F"/>
    <w:rsid w:val="003E6498"/>
    <w:rsid w:val="003F4C85"/>
    <w:rsid w:val="003F538F"/>
    <w:rsid w:val="003F6811"/>
    <w:rsid w:val="003F7476"/>
    <w:rsid w:val="0040008D"/>
    <w:rsid w:val="00401DCF"/>
    <w:rsid w:val="0040506D"/>
    <w:rsid w:val="004052D1"/>
    <w:rsid w:val="00406AC7"/>
    <w:rsid w:val="00406F73"/>
    <w:rsid w:val="0040759A"/>
    <w:rsid w:val="00410559"/>
    <w:rsid w:val="00411707"/>
    <w:rsid w:val="00414019"/>
    <w:rsid w:val="0041516A"/>
    <w:rsid w:val="00415571"/>
    <w:rsid w:val="0041597A"/>
    <w:rsid w:val="0042036C"/>
    <w:rsid w:val="00423E06"/>
    <w:rsid w:val="00423E8E"/>
    <w:rsid w:val="00424D49"/>
    <w:rsid w:val="00425DB2"/>
    <w:rsid w:val="004278E7"/>
    <w:rsid w:val="00427A55"/>
    <w:rsid w:val="00431DF1"/>
    <w:rsid w:val="004352FE"/>
    <w:rsid w:val="00435C38"/>
    <w:rsid w:val="00440F4F"/>
    <w:rsid w:val="004411E0"/>
    <w:rsid w:val="004413C0"/>
    <w:rsid w:val="0044252B"/>
    <w:rsid w:val="00442FA9"/>
    <w:rsid w:val="00443818"/>
    <w:rsid w:val="00445E44"/>
    <w:rsid w:val="00445F25"/>
    <w:rsid w:val="004463FE"/>
    <w:rsid w:val="00446818"/>
    <w:rsid w:val="00452257"/>
    <w:rsid w:val="00453053"/>
    <w:rsid w:val="004541CB"/>
    <w:rsid w:val="00455080"/>
    <w:rsid w:val="00456C3C"/>
    <w:rsid w:val="0046025D"/>
    <w:rsid w:val="0046252D"/>
    <w:rsid w:val="004633F1"/>
    <w:rsid w:val="004668C1"/>
    <w:rsid w:val="00467635"/>
    <w:rsid w:val="00467D6B"/>
    <w:rsid w:val="00467E2A"/>
    <w:rsid w:val="00470CF4"/>
    <w:rsid w:val="00470D6E"/>
    <w:rsid w:val="00471107"/>
    <w:rsid w:val="00472772"/>
    <w:rsid w:val="00473506"/>
    <w:rsid w:val="0047386D"/>
    <w:rsid w:val="0047390E"/>
    <w:rsid w:val="00474878"/>
    <w:rsid w:val="00474F78"/>
    <w:rsid w:val="00475217"/>
    <w:rsid w:val="00476636"/>
    <w:rsid w:val="00477822"/>
    <w:rsid w:val="00481C96"/>
    <w:rsid w:val="00482B43"/>
    <w:rsid w:val="004846FE"/>
    <w:rsid w:val="0048698B"/>
    <w:rsid w:val="004947CC"/>
    <w:rsid w:val="00494B8A"/>
    <w:rsid w:val="004978DD"/>
    <w:rsid w:val="004A1A3F"/>
    <w:rsid w:val="004A2C0D"/>
    <w:rsid w:val="004A63B2"/>
    <w:rsid w:val="004A719E"/>
    <w:rsid w:val="004B03FF"/>
    <w:rsid w:val="004B1E10"/>
    <w:rsid w:val="004B2DC9"/>
    <w:rsid w:val="004B3218"/>
    <w:rsid w:val="004B32C2"/>
    <w:rsid w:val="004B4AF4"/>
    <w:rsid w:val="004B5181"/>
    <w:rsid w:val="004C0B55"/>
    <w:rsid w:val="004C0EE3"/>
    <w:rsid w:val="004C19B3"/>
    <w:rsid w:val="004C264F"/>
    <w:rsid w:val="004C26BF"/>
    <w:rsid w:val="004C4050"/>
    <w:rsid w:val="004C48F7"/>
    <w:rsid w:val="004C4BF5"/>
    <w:rsid w:val="004C55B1"/>
    <w:rsid w:val="004C5CA1"/>
    <w:rsid w:val="004C5F98"/>
    <w:rsid w:val="004C78B0"/>
    <w:rsid w:val="004C7C7D"/>
    <w:rsid w:val="004D0027"/>
    <w:rsid w:val="004D14E4"/>
    <w:rsid w:val="004D5381"/>
    <w:rsid w:val="004D744A"/>
    <w:rsid w:val="004D7A1C"/>
    <w:rsid w:val="004E1643"/>
    <w:rsid w:val="004E1924"/>
    <w:rsid w:val="004E1B90"/>
    <w:rsid w:val="004E2701"/>
    <w:rsid w:val="004E2A6E"/>
    <w:rsid w:val="004E2B1B"/>
    <w:rsid w:val="004E3E71"/>
    <w:rsid w:val="004E4420"/>
    <w:rsid w:val="004E4870"/>
    <w:rsid w:val="004E5DFA"/>
    <w:rsid w:val="004E6142"/>
    <w:rsid w:val="004E6B99"/>
    <w:rsid w:val="004E6D9F"/>
    <w:rsid w:val="004F0366"/>
    <w:rsid w:val="004F0A35"/>
    <w:rsid w:val="004F1C61"/>
    <w:rsid w:val="004F2CC5"/>
    <w:rsid w:val="004F33AD"/>
    <w:rsid w:val="004F38E4"/>
    <w:rsid w:val="004F4EAF"/>
    <w:rsid w:val="004F52E2"/>
    <w:rsid w:val="004F67D9"/>
    <w:rsid w:val="005005A8"/>
    <w:rsid w:val="00500620"/>
    <w:rsid w:val="00500D66"/>
    <w:rsid w:val="00501926"/>
    <w:rsid w:val="0050265B"/>
    <w:rsid w:val="00504E3C"/>
    <w:rsid w:val="00505BD3"/>
    <w:rsid w:val="00505BFF"/>
    <w:rsid w:val="0050711D"/>
    <w:rsid w:val="00507929"/>
    <w:rsid w:val="00511D47"/>
    <w:rsid w:val="00511F8A"/>
    <w:rsid w:val="00513782"/>
    <w:rsid w:val="00522DF5"/>
    <w:rsid w:val="005234B9"/>
    <w:rsid w:val="0052523B"/>
    <w:rsid w:val="00525315"/>
    <w:rsid w:val="00525E53"/>
    <w:rsid w:val="00526031"/>
    <w:rsid w:val="00527378"/>
    <w:rsid w:val="005311B1"/>
    <w:rsid w:val="0053122E"/>
    <w:rsid w:val="00532412"/>
    <w:rsid w:val="005325C1"/>
    <w:rsid w:val="00533E6F"/>
    <w:rsid w:val="00535917"/>
    <w:rsid w:val="00537961"/>
    <w:rsid w:val="00541594"/>
    <w:rsid w:val="00545580"/>
    <w:rsid w:val="005457F7"/>
    <w:rsid w:val="00550277"/>
    <w:rsid w:val="005506FA"/>
    <w:rsid w:val="00550D4A"/>
    <w:rsid w:val="00551C24"/>
    <w:rsid w:val="005524DE"/>
    <w:rsid w:val="00552CCD"/>
    <w:rsid w:val="0055489C"/>
    <w:rsid w:val="0055583B"/>
    <w:rsid w:val="00556C82"/>
    <w:rsid w:val="00557CF5"/>
    <w:rsid w:val="00562FF6"/>
    <w:rsid w:val="00564C93"/>
    <w:rsid w:val="00566075"/>
    <w:rsid w:val="0056617C"/>
    <w:rsid w:val="005664E3"/>
    <w:rsid w:val="0056675E"/>
    <w:rsid w:val="005674D8"/>
    <w:rsid w:val="00571245"/>
    <w:rsid w:val="00571EA1"/>
    <w:rsid w:val="00572831"/>
    <w:rsid w:val="00574ED0"/>
    <w:rsid w:val="0057593F"/>
    <w:rsid w:val="005765F3"/>
    <w:rsid w:val="00576FA0"/>
    <w:rsid w:val="00577AEF"/>
    <w:rsid w:val="005815F6"/>
    <w:rsid w:val="00581B15"/>
    <w:rsid w:val="00584761"/>
    <w:rsid w:val="00585134"/>
    <w:rsid w:val="00585995"/>
    <w:rsid w:val="00585D15"/>
    <w:rsid w:val="0058642F"/>
    <w:rsid w:val="005901E7"/>
    <w:rsid w:val="005909EF"/>
    <w:rsid w:val="005940E0"/>
    <w:rsid w:val="00595142"/>
    <w:rsid w:val="00597ACB"/>
    <w:rsid w:val="00597DFD"/>
    <w:rsid w:val="005A3456"/>
    <w:rsid w:val="005A397D"/>
    <w:rsid w:val="005A43CC"/>
    <w:rsid w:val="005A51DA"/>
    <w:rsid w:val="005A5903"/>
    <w:rsid w:val="005A5DEB"/>
    <w:rsid w:val="005A6E14"/>
    <w:rsid w:val="005A731E"/>
    <w:rsid w:val="005A7770"/>
    <w:rsid w:val="005B19FC"/>
    <w:rsid w:val="005B1EDE"/>
    <w:rsid w:val="005B29BE"/>
    <w:rsid w:val="005B347B"/>
    <w:rsid w:val="005B3C40"/>
    <w:rsid w:val="005B427E"/>
    <w:rsid w:val="005B4515"/>
    <w:rsid w:val="005B48BA"/>
    <w:rsid w:val="005B53C9"/>
    <w:rsid w:val="005B62B0"/>
    <w:rsid w:val="005B6882"/>
    <w:rsid w:val="005B752D"/>
    <w:rsid w:val="005C0629"/>
    <w:rsid w:val="005C0A34"/>
    <w:rsid w:val="005C1DFA"/>
    <w:rsid w:val="005C25A1"/>
    <w:rsid w:val="005C3489"/>
    <w:rsid w:val="005C35AC"/>
    <w:rsid w:val="005C3B3B"/>
    <w:rsid w:val="005C3ECF"/>
    <w:rsid w:val="005C403F"/>
    <w:rsid w:val="005C4AC3"/>
    <w:rsid w:val="005C53F3"/>
    <w:rsid w:val="005C5AD8"/>
    <w:rsid w:val="005C704B"/>
    <w:rsid w:val="005C7923"/>
    <w:rsid w:val="005C7B4D"/>
    <w:rsid w:val="005C7C32"/>
    <w:rsid w:val="005D0343"/>
    <w:rsid w:val="005D03B5"/>
    <w:rsid w:val="005D09BE"/>
    <w:rsid w:val="005D1BC7"/>
    <w:rsid w:val="005D1FB9"/>
    <w:rsid w:val="005D2C92"/>
    <w:rsid w:val="005D327D"/>
    <w:rsid w:val="005D55B2"/>
    <w:rsid w:val="005D67BB"/>
    <w:rsid w:val="005E0D28"/>
    <w:rsid w:val="005E2104"/>
    <w:rsid w:val="005E290D"/>
    <w:rsid w:val="005E2964"/>
    <w:rsid w:val="005E5241"/>
    <w:rsid w:val="005E5A31"/>
    <w:rsid w:val="005E66F9"/>
    <w:rsid w:val="005E76B1"/>
    <w:rsid w:val="005F1F4E"/>
    <w:rsid w:val="005F254B"/>
    <w:rsid w:val="005F49DB"/>
    <w:rsid w:val="005F4A3E"/>
    <w:rsid w:val="005F4BFC"/>
    <w:rsid w:val="005F5590"/>
    <w:rsid w:val="005F55D0"/>
    <w:rsid w:val="005F68F8"/>
    <w:rsid w:val="0060060B"/>
    <w:rsid w:val="006008ED"/>
    <w:rsid w:val="00601C94"/>
    <w:rsid w:val="00602955"/>
    <w:rsid w:val="00604472"/>
    <w:rsid w:val="006047EB"/>
    <w:rsid w:val="0060636B"/>
    <w:rsid w:val="0060747D"/>
    <w:rsid w:val="00607ED8"/>
    <w:rsid w:val="00610A97"/>
    <w:rsid w:val="00611294"/>
    <w:rsid w:val="006116D2"/>
    <w:rsid w:val="00611AB2"/>
    <w:rsid w:val="00611ED1"/>
    <w:rsid w:val="006129A6"/>
    <w:rsid w:val="00612CB0"/>
    <w:rsid w:val="00612E93"/>
    <w:rsid w:val="0061320A"/>
    <w:rsid w:val="00613979"/>
    <w:rsid w:val="00615EDD"/>
    <w:rsid w:val="00616B48"/>
    <w:rsid w:val="006176D2"/>
    <w:rsid w:val="006206FD"/>
    <w:rsid w:val="00622B4F"/>
    <w:rsid w:val="006234F5"/>
    <w:rsid w:val="0062356C"/>
    <w:rsid w:val="00623F4C"/>
    <w:rsid w:val="0062478B"/>
    <w:rsid w:val="00624983"/>
    <w:rsid w:val="0062620A"/>
    <w:rsid w:val="0062705C"/>
    <w:rsid w:val="00632363"/>
    <w:rsid w:val="0063387B"/>
    <w:rsid w:val="00633F4F"/>
    <w:rsid w:val="00634820"/>
    <w:rsid w:val="00637E6E"/>
    <w:rsid w:val="006402BE"/>
    <w:rsid w:val="00640582"/>
    <w:rsid w:val="006408DA"/>
    <w:rsid w:val="0064232A"/>
    <w:rsid w:val="00642947"/>
    <w:rsid w:val="00643925"/>
    <w:rsid w:val="006439E9"/>
    <w:rsid w:val="00644296"/>
    <w:rsid w:val="0064543E"/>
    <w:rsid w:val="00645BC5"/>
    <w:rsid w:val="0064713A"/>
    <w:rsid w:val="0064723F"/>
    <w:rsid w:val="0065333E"/>
    <w:rsid w:val="0065516B"/>
    <w:rsid w:val="0065661F"/>
    <w:rsid w:val="006575ED"/>
    <w:rsid w:val="00657612"/>
    <w:rsid w:val="00657BAE"/>
    <w:rsid w:val="00657F0B"/>
    <w:rsid w:val="0066022E"/>
    <w:rsid w:val="006607AF"/>
    <w:rsid w:val="00663240"/>
    <w:rsid w:val="00664B7E"/>
    <w:rsid w:val="006653C8"/>
    <w:rsid w:val="006702EC"/>
    <w:rsid w:val="00672373"/>
    <w:rsid w:val="006724DF"/>
    <w:rsid w:val="00675587"/>
    <w:rsid w:val="0067578E"/>
    <w:rsid w:val="00680152"/>
    <w:rsid w:val="00680672"/>
    <w:rsid w:val="00680948"/>
    <w:rsid w:val="00682FED"/>
    <w:rsid w:val="0068334B"/>
    <w:rsid w:val="006839B8"/>
    <w:rsid w:val="00683BBE"/>
    <w:rsid w:val="00685181"/>
    <w:rsid w:val="00685AC2"/>
    <w:rsid w:val="00685D8F"/>
    <w:rsid w:val="00686736"/>
    <w:rsid w:val="0068732B"/>
    <w:rsid w:val="00692124"/>
    <w:rsid w:val="006934C4"/>
    <w:rsid w:val="00693FEB"/>
    <w:rsid w:val="00695B63"/>
    <w:rsid w:val="006A0962"/>
    <w:rsid w:val="006A31AE"/>
    <w:rsid w:val="006A3B1C"/>
    <w:rsid w:val="006A41DE"/>
    <w:rsid w:val="006A4AC8"/>
    <w:rsid w:val="006A5B56"/>
    <w:rsid w:val="006A5C40"/>
    <w:rsid w:val="006A69FA"/>
    <w:rsid w:val="006B2AD9"/>
    <w:rsid w:val="006B5629"/>
    <w:rsid w:val="006B5B8C"/>
    <w:rsid w:val="006B6D42"/>
    <w:rsid w:val="006B6DA9"/>
    <w:rsid w:val="006B78D3"/>
    <w:rsid w:val="006C0318"/>
    <w:rsid w:val="006C2AC6"/>
    <w:rsid w:val="006C2C00"/>
    <w:rsid w:val="006C361C"/>
    <w:rsid w:val="006C7022"/>
    <w:rsid w:val="006C7FB5"/>
    <w:rsid w:val="006D28C1"/>
    <w:rsid w:val="006D3EFE"/>
    <w:rsid w:val="006E04CF"/>
    <w:rsid w:val="006E0A75"/>
    <w:rsid w:val="006E0A97"/>
    <w:rsid w:val="006E1252"/>
    <w:rsid w:val="006E1F03"/>
    <w:rsid w:val="006E368C"/>
    <w:rsid w:val="006E4B6C"/>
    <w:rsid w:val="006E610E"/>
    <w:rsid w:val="006E6DFC"/>
    <w:rsid w:val="006E6FD4"/>
    <w:rsid w:val="006F038C"/>
    <w:rsid w:val="006F2F6F"/>
    <w:rsid w:val="006F5A70"/>
    <w:rsid w:val="006F5C96"/>
    <w:rsid w:val="006F6662"/>
    <w:rsid w:val="006F7746"/>
    <w:rsid w:val="006F7D14"/>
    <w:rsid w:val="00700240"/>
    <w:rsid w:val="00700450"/>
    <w:rsid w:val="00700D7D"/>
    <w:rsid w:val="0070135F"/>
    <w:rsid w:val="007034F3"/>
    <w:rsid w:val="007054B0"/>
    <w:rsid w:val="00705B1B"/>
    <w:rsid w:val="00706FD8"/>
    <w:rsid w:val="007105EB"/>
    <w:rsid w:val="0071080A"/>
    <w:rsid w:val="0071147C"/>
    <w:rsid w:val="00712F14"/>
    <w:rsid w:val="00713093"/>
    <w:rsid w:val="00713A14"/>
    <w:rsid w:val="00715884"/>
    <w:rsid w:val="0071601A"/>
    <w:rsid w:val="00717BE3"/>
    <w:rsid w:val="00720F0B"/>
    <w:rsid w:val="0072112E"/>
    <w:rsid w:val="0072271B"/>
    <w:rsid w:val="00722865"/>
    <w:rsid w:val="0072450F"/>
    <w:rsid w:val="00724C05"/>
    <w:rsid w:val="00724F38"/>
    <w:rsid w:val="00725349"/>
    <w:rsid w:val="00725EFF"/>
    <w:rsid w:val="007278A3"/>
    <w:rsid w:val="00727A08"/>
    <w:rsid w:val="00727CEF"/>
    <w:rsid w:val="007307B7"/>
    <w:rsid w:val="00732390"/>
    <w:rsid w:val="00733D1E"/>
    <w:rsid w:val="0073402E"/>
    <w:rsid w:val="00736A32"/>
    <w:rsid w:val="00736B9A"/>
    <w:rsid w:val="00736BB7"/>
    <w:rsid w:val="00737E0B"/>
    <w:rsid w:val="00740938"/>
    <w:rsid w:val="00745202"/>
    <w:rsid w:val="007461A8"/>
    <w:rsid w:val="00747ABD"/>
    <w:rsid w:val="00747C8F"/>
    <w:rsid w:val="00747F8E"/>
    <w:rsid w:val="0075126D"/>
    <w:rsid w:val="00752D3E"/>
    <w:rsid w:val="00754962"/>
    <w:rsid w:val="007557F1"/>
    <w:rsid w:val="0075688F"/>
    <w:rsid w:val="007571D8"/>
    <w:rsid w:val="00757C5B"/>
    <w:rsid w:val="00757D2B"/>
    <w:rsid w:val="00761866"/>
    <w:rsid w:val="00762456"/>
    <w:rsid w:val="007629C7"/>
    <w:rsid w:val="0076410F"/>
    <w:rsid w:val="00765131"/>
    <w:rsid w:val="0076611D"/>
    <w:rsid w:val="00766719"/>
    <w:rsid w:val="0076774B"/>
    <w:rsid w:val="00770CCE"/>
    <w:rsid w:val="0077275D"/>
    <w:rsid w:val="00772B80"/>
    <w:rsid w:val="00773035"/>
    <w:rsid w:val="00774E82"/>
    <w:rsid w:val="007766E5"/>
    <w:rsid w:val="007767BF"/>
    <w:rsid w:val="00780A9B"/>
    <w:rsid w:val="007819D9"/>
    <w:rsid w:val="00781F56"/>
    <w:rsid w:val="00783252"/>
    <w:rsid w:val="00785728"/>
    <w:rsid w:val="00790088"/>
    <w:rsid w:val="00790F1B"/>
    <w:rsid w:val="0079142A"/>
    <w:rsid w:val="00791A34"/>
    <w:rsid w:val="00794637"/>
    <w:rsid w:val="00794A87"/>
    <w:rsid w:val="0079523D"/>
    <w:rsid w:val="0079545D"/>
    <w:rsid w:val="007A0840"/>
    <w:rsid w:val="007A0CCD"/>
    <w:rsid w:val="007A2EB8"/>
    <w:rsid w:val="007A30F6"/>
    <w:rsid w:val="007A32F0"/>
    <w:rsid w:val="007A369E"/>
    <w:rsid w:val="007A4E18"/>
    <w:rsid w:val="007A6BF0"/>
    <w:rsid w:val="007B0AFD"/>
    <w:rsid w:val="007B1F4A"/>
    <w:rsid w:val="007B2B7F"/>
    <w:rsid w:val="007B3B03"/>
    <w:rsid w:val="007B3D4F"/>
    <w:rsid w:val="007B412F"/>
    <w:rsid w:val="007B534C"/>
    <w:rsid w:val="007B5657"/>
    <w:rsid w:val="007B6518"/>
    <w:rsid w:val="007B7BB5"/>
    <w:rsid w:val="007C0C71"/>
    <w:rsid w:val="007C35AC"/>
    <w:rsid w:val="007C628D"/>
    <w:rsid w:val="007D00F9"/>
    <w:rsid w:val="007D088C"/>
    <w:rsid w:val="007D24CE"/>
    <w:rsid w:val="007D2D2E"/>
    <w:rsid w:val="007D4191"/>
    <w:rsid w:val="007D42FC"/>
    <w:rsid w:val="007D44BF"/>
    <w:rsid w:val="007D4AE0"/>
    <w:rsid w:val="007D68BA"/>
    <w:rsid w:val="007D71A1"/>
    <w:rsid w:val="007D7DE6"/>
    <w:rsid w:val="007D7F15"/>
    <w:rsid w:val="007E0753"/>
    <w:rsid w:val="007E0D51"/>
    <w:rsid w:val="007E130C"/>
    <w:rsid w:val="007E17F4"/>
    <w:rsid w:val="007E348E"/>
    <w:rsid w:val="007E4EF0"/>
    <w:rsid w:val="007E5A0D"/>
    <w:rsid w:val="007E5FD8"/>
    <w:rsid w:val="007E63B5"/>
    <w:rsid w:val="007F067E"/>
    <w:rsid w:val="007F243D"/>
    <w:rsid w:val="007F2BF4"/>
    <w:rsid w:val="007F40A0"/>
    <w:rsid w:val="007F503A"/>
    <w:rsid w:val="007F5C82"/>
    <w:rsid w:val="0080011F"/>
    <w:rsid w:val="0080235D"/>
    <w:rsid w:val="00802764"/>
    <w:rsid w:val="00802AAA"/>
    <w:rsid w:val="00804A82"/>
    <w:rsid w:val="0081083E"/>
    <w:rsid w:val="0081145C"/>
    <w:rsid w:val="0081200A"/>
    <w:rsid w:val="008123B1"/>
    <w:rsid w:val="008136E2"/>
    <w:rsid w:val="0081380D"/>
    <w:rsid w:val="008142BB"/>
    <w:rsid w:val="00816270"/>
    <w:rsid w:val="00817AEE"/>
    <w:rsid w:val="008203BD"/>
    <w:rsid w:val="00821511"/>
    <w:rsid w:val="00821B3E"/>
    <w:rsid w:val="00821BFF"/>
    <w:rsid w:val="008221EE"/>
    <w:rsid w:val="008222D8"/>
    <w:rsid w:val="0082244F"/>
    <w:rsid w:val="00822B97"/>
    <w:rsid w:val="008234A0"/>
    <w:rsid w:val="00825379"/>
    <w:rsid w:val="008258C1"/>
    <w:rsid w:val="00825BB7"/>
    <w:rsid w:val="0082720F"/>
    <w:rsid w:val="008273A8"/>
    <w:rsid w:val="00830B88"/>
    <w:rsid w:val="00833B32"/>
    <w:rsid w:val="008344CD"/>
    <w:rsid w:val="00834B4D"/>
    <w:rsid w:val="00836A64"/>
    <w:rsid w:val="00836F38"/>
    <w:rsid w:val="00837137"/>
    <w:rsid w:val="0084030A"/>
    <w:rsid w:val="00842D0F"/>
    <w:rsid w:val="00843590"/>
    <w:rsid w:val="0084405F"/>
    <w:rsid w:val="00844202"/>
    <w:rsid w:val="00847253"/>
    <w:rsid w:val="00847BD2"/>
    <w:rsid w:val="008507BE"/>
    <w:rsid w:val="00850935"/>
    <w:rsid w:val="0085444E"/>
    <w:rsid w:val="00854538"/>
    <w:rsid w:val="008554EC"/>
    <w:rsid w:val="008561A6"/>
    <w:rsid w:val="00857268"/>
    <w:rsid w:val="0085731A"/>
    <w:rsid w:val="00857627"/>
    <w:rsid w:val="00857FFC"/>
    <w:rsid w:val="00861FDC"/>
    <w:rsid w:val="008624A9"/>
    <w:rsid w:val="00862928"/>
    <w:rsid w:val="008633C0"/>
    <w:rsid w:val="008644B5"/>
    <w:rsid w:val="00864A75"/>
    <w:rsid w:val="008656FB"/>
    <w:rsid w:val="008659A4"/>
    <w:rsid w:val="00866226"/>
    <w:rsid w:val="00866D48"/>
    <w:rsid w:val="00866F5D"/>
    <w:rsid w:val="00867C3B"/>
    <w:rsid w:val="00870269"/>
    <w:rsid w:val="00870338"/>
    <w:rsid w:val="008730C4"/>
    <w:rsid w:val="00873ACB"/>
    <w:rsid w:val="00874CDC"/>
    <w:rsid w:val="00875469"/>
    <w:rsid w:val="00880E17"/>
    <w:rsid w:val="00881C8C"/>
    <w:rsid w:val="00883045"/>
    <w:rsid w:val="00887299"/>
    <w:rsid w:val="00890E86"/>
    <w:rsid w:val="008917F7"/>
    <w:rsid w:val="008921A9"/>
    <w:rsid w:val="00892B71"/>
    <w:rsid w:val="00895B76"/>
    <w:rsid w:val="00895F3E"/>
    <w:rsid w:val="00895F61"/>
    <w:rsid w:val="00896668"/>
    <w:rsid w:val="008A13A2"/>
    <w:rsid w:val="008A2297"/>
    <w:rsid w:val="008A3A48"/>
    <w:rsid w:val="008A3DA0"/>
    <w:rsid w:val="008A41B0"/>
    <w:rsid w:val="008A4556"/>
    <w:rsid w:val="008A5DE9"/>
    <w:rsid w:val="008A5ECA"/>
    <w:rsid w:val="008B03B9"/>
    <w:rsid w:val="008B18F2"/>
    <w:rsid w:val="008B278C"/>
    <w:rsid w:val="008B4737"/>
    <w:rsid w:val="008B4D02"/>
    <w:rsid w:val="008B5264"/>
    <w:rsid w:val="008B6D34"/>
    <w:rsid w:val="008B6EA0"/>
    <w:rsid w:val="008C08E4"/>
    <w:rsid w:val="008C2237"/>
    <w:rsid w:val="008C2880"/>
    <w:rsid w:val="008C2AF8"/>
    <w:rsid w:val="008C2B94"/>
    <w:rsid w:val="008C33CC"/>
    <w:rsid w:val="008C4F3B"/>
    <w:rsid w:val="008C517D"/>
    <w:rsid w:val="008C5D06"/>
    <w:rsid w:val="008C6BC7"/>
    <w:rsid w:val="008C6E3F"/>
    <w:rsid w:val="008C7764"/>
    <w:rsid w:val="008D0335"/>
    <w:rsid w:val="008D0A95"/>
    <w:rsid w:val="008D0B7D"/>
    <w:rsid w:val="008D2689"/>
    <w:rsid w:val="008D3FD2"/>
    <w:rsid w:val="008D41E6"/>
    <w:rsid w:val="008D510B"/>
    <w:rsid w:val="008E1D6F"/>
    <w:rsid w:val="008E22BB"/>
    <w:rsid w:val="008E2A43"/>
    <w:rsid w:val="008E3749"/>
    <w:rsid w:val="008E4E19"/>
    <w:rsid w:val="008E5C8C"/>
    <w:rsid w:val="008E602D"/>
    <w:rsid w:val="008E6BCE"/>
    <w:rsid w:val="008F52A9"/>
    <w:rsid w:val="008F72A4"/>
    <w:rsid w:val="008F7398"/>
    <w:rsid w:val="008F7BD9"/>
    <w:rsid w:val="008F7D15"/>
    <w:rsid w:val="009007C8"/>
    <w:rsid w:val="00900E85"/>
    <w:rsid w:val="0090184E"/>
    <w:rsid w:val="0090300E"/>
    <w:rsid w:val="00903794"/>
    <w:rsid w:val="009044C9"/>
    <w:rsid w:val="00906000"/>
    <w:rsid w:val="009062DD"/>
    <w:rsid w:val="00907DEF"/>
    <w:rsid w:val="0091161E"/>
    <w:rsid w:val="00912737"/>
    <w:rsid w:val="00914270"/>
    <w:rsid w:val="0091637D"/>
    <w:rsid w:val="0091680C"/>
    <w:rsid w:val="0091732A"/>
    <w:rsid w:val="009203AB"/>
    <w:rsid w:val="00920C39"/>
    <w:rsid w:val="00921477"/>
    <w:rsid w:val="009218B6"/>
    <w:rsid w:val="009224D2"/>
    <w:rsid w:val="00924967"/>
    <w:rsid w:val="00925778"/>
    <w:rsid w:val="00925901"/>
    <w:rsid w:val="0092597F"/>
    <w:rsid w:val="00926419"/>
    <w:rsid w:val="00927377"/>
    <w:rsid w:val="00927503"/>
    <w:rsid w:val="00935600"/>
    <w:rsid w:val="009371A4"/>
    <w:rsid w:val="00941F35"/>
    <w:rsid w:val="00943C02"/>
    <w:rsid w:val="009448B4"/>
    <w:rsid w:val="009451FE"/>
    <w:rsid w:val="00945FF2"/>
    <w:rsid w:val="00946353"/>
    <w:rsid w:val="009468A3"/>
    <w:rsid w:val="00946CA0"/>
    <w:rsid w:val="009515FE"/>
    <w:rsid w:val="00951BB0"/>
    <w:rsid w:val="009525A6"/>
    <w:rsid w:val="00953988"/>
    <w:rsid w:val="00956A0B"/>
    <w:rsid w:val="00956D14"/>
    <w:rsid w:val="00956D16"/>
    <w:rsid w:val="009574FC"/>
    <w:rsid w:val="0096082B"/>
    <w:rsid w:val="00960FD1"/>
    <w:rsid w:val="0096116F"/>
    <w:rsid w:val="00963CEC"/>
    <w:rsid w:val="00965AEA"/>
    <w:rsid w:val="0096753E"/>
    <w:rsid w:val="00967E2B"/>
    <w:rsid w:val="00967F65"/>
    <w:rsid w:val="00971328"/>
    <w:rsid w:val="0097165E"/>
    <w:rsid w:val="00971F90"/>
    <w:rsid w:val="00972A8B"/>
    <w:rsid w:val="009731D9"/>
    <w:rsid w:val="00973293"/>
    <w:rsid w:val="0097549F"/>
    <w:rsid w:val="00975B5C"/>
    <w:rsid w:val="009766EA"/>
    <w:rsid w:val="00976BCF"/>
    <w:rsid w:val="00976C91"/>
    <w:rsid w:val="00977316"/>
    <w:rsid w:val="00977602"/>
    <w:rsid w:val="009815B5"/>
    <w:rsid w:val="0098305B"/>
    <w:rsid w:val="00983BB7"/>
    <w:rsid w:val="009858F1"/>
    <w:rsid w:val="0098600D"/>
    <w:rsid w:val="00986230"/>
    <w:rsid w:val="009872CD"/>
    <w:rsid w:val="00990E00"/>
    <w:rsid w:val="009926BD"/>
    <w:rsid w:val="00993869"/>
    <w:rsid w:val="00994670"/>
    <w:rsid w:val="00994DA4"/>
    <w:rsid w:val="00996BF2"/>
    <w:rsid w:val="00997A21"/>
    <w:rsid w:val="009A6981"/>
    <w:rsid w:val="009A6D53"/>
    <w:rsid w:val="009A739D"/>
    <w:rsid w:val="009B0E58"/>
    <w:rsid w:val="009B0FFC"/>
    <w:rsid w:val="009B1BC6"/>
    <w:rsid w:val="009B1C92"/>
    <w:rsid w:val="009B2AEF"/>
    <w:rsid w:val="009B2FE8"/>
    <w:rsid w:val="009B35A0"/>
    <w:rsid w:val="009B4DFC"/>
    <w:rsid w:val="009B6538"/>
    <w:rsid w:val="009C14C6"/>
    <w:rsid w:val="009C22A9"/>
    <w:rsid w:val="009C2DBA"/>
    <w:rsid w:val="009C2EF2"/>
    <w:rsid w:val="009C416F"/>
    <w:rsid w:val="009C4276"/>
    <w:rsid w:val="009C43D5"/>
    <w:rsid w:val="009C595E"/>
    <w:rsid w:val="009C5A1E"/>
    <w:rsid w:val="009C71BA"/>
    <w:rsid w:val="009C756F"/>
    <w:rsid w:val="009D0BB1"/>
    <w:rsid w:val="009D1F2C"/>
    <w:rsid w:val="009D2D51"/>
    <w:rsid w:val="009D3809"/>
    <w:rsid w:val="009D3C8C"/>
    <w:rsid w:val="009D43BF"/>
    <w:rsid w:val="009D4B51"/>
    <w:rsid w:val="009D4CCF"/>
    <w:rsid w:val="009D50C0"/>
    <w:rsid w:val="009D6289"/>
    <w:rsid w:val="009D6BAE"/>
    <w:rsid w:val="009D70D3"/>
    <w:rsid w:val="009E0B0F"/>
    <w:rsid w:val="009E2652"/>
    <w:rsid w:val="009E3765"/>
    <w:rsid w:val="009E4CE8"/>
    <w:rsid w:val="009E588A"/>
    <w:rsid w:val="009E6680"/>
    <w:rsid w:val="009F0A4B"/>
    <w:rsid w:val="009F0CFA"/>
    <w:rsid w:val="009F1342"/>
    <w:rsid w:val="009F5FBE"/>
    <w:rsid w:val="00A02B5F"/>
    <w:rsid w:val="00A03081"/>
    <w:rsid w:val="00A038C0"/>
    <w:rsid w:val="00A041D8"/>
    <w:rsid w:val="00A043C6"/>
    <w:rsid w:val="00A04BFB"/>
    <w:rsid w:val="00A076B7"/>
    <w:rsid w:val="00A0791D"/>
    <w:rsid w:val="00A10A3C"/>
    <w:rsid w:val="00A10AFB"/>
    <w:rsid w:val="00A10B38"/>
    <w:rsid w:val="00A10F03"/>
    <w:rsid w:val="00A1186C"/>
    <w:rsid w:val="00A13E55"/>
    <w:rsid w:val="00A15CC0"/>
    <w:rsid w:val="00A15D01"/>
    <w:rsid w:val="00A2027B"/>
    <w:rsid w:val="00A20B0D"/>
    <w:rsid w:val="00A20B98"/>
    <w:rsid w:val="00A2101B"/>
    <w:rsid w:val="00A2316A"/>
    <w:rsid w:val="00A24BAB"/>
    <w:rsid w:val="00A25A13"/>
    <w:rsid w:val="00A25B3D"/>
    <w:rsid w:val="00A25F04"/>
    <w:rsid w:val="00A26427"/>
    <w:rsid w:val="00A27488"/>
    <w:rsid w:val="00A27ADA"/>
    <w:rsid w:val="00A305CE"/>
    <w:rsid w:val="00A30E74"/>
    <w:rsid w:val="00A33E6A"/>
    <w:rsid w:val="00A37447"/>
    <w:rsid w:val="00A40070"/>
    <w:rsid w:val="00A40A54"/>
    <w:rsid w:val="00A40CFD"/>
    <w:rsid w:val="00A43170"/>
    <w:rsid w:val="00A434E4"/>
    <w:rsid w:val="00A43514"/>
    <w:rsid w:val="00A445CD"/>
    <w:rsid w:val="00A465F1"/>
    <w:rsid w:val="00A471A1"/>
    <w:rsid w:val="00A47478"/>
    <w:rsid w:val="00A47602"/>
    <w:rsid w:val="00A50100"/>
    <w:rsid w:val="00A5084A"/>
    <w:rsid w:val="00A5097B"/>
    <w:rsid w:val="00A515D5"/>
    <w:rsid w:val="00A53956"/>
    <w:rsid w:val="00A639DA"/>
    <w:rsid w:val="00A65142"/>
    <w:rsid w:val="00A655BF"/>
    <w:rsid w:val="00A65679"/>
    <w:rsid w:val="00A65C4C"/>
    <w:rsid w:val="00A6670D"/>
    <w:rsid w:val="00A6721E"/>
    <w:rsid w:val="00A701DF"/>
    <w:rsid w:val="00A71398"/>
    <w:rsid w:val="00A719A5"/>
    <w:rsid w:val="00A71C60"/>
    <w:rsid w:val="00A72247"/>
    <w:rsid w:val="00A72283"/>
    <w:rsid w:val="00A74415"/>
    <w:rsid w:val="00A756BA"/>
    <w:rsid w:val="00A763A1"/>
    <w:rsid w:val="00A76681"/>
    <w:rsid w:val="00A81C10"/>
    <w:rsid w:val="00A8413C"/>
    <w:rsid w:val="00A857CD"/>
    <w:rsid w:val="00A85994"/>
    <w:rsid w:val="00A9046C"/>
    <w:rsid w:val="00A907E3"/>
    <w:rsid w:val="00A908B4"/>
    <w:rsid w:val="00A914F2"/>
    <w:rsid w:val="00A91CB1"/>
    <w:rsid w:val="00A92FD6"/>
    <w:rsid w:val="00A930AB"/>
    <w:rsid w:val="00A94007"/>
    <w:rsid w:val="00A941B9"/>
    <w:rsid w:val="00A95572"/>
    <w:rsid w:val="00A95D61"/>
    <w:rsid w:val="00A96517"/>
    <w:rsid w:val="00AA0785"/>
    <w:rsid w:val="00AA228B"/>
    <w:rsid w:val="00AA2AA2"/>
    <w:rsid w:val="00AA3136"/>
    <w:rsid w:val="00AA3E13"/>
    <w:rsid w:val="00AA5169"/>
    <w:rsid w:val="00AA6581"/>
    <w:rsid w:val="00AA698A"/>
    <w:rsid w:val="00AA7D89"/>
    <w:rsid w:val="00AB0CC0"/>
    <w:rsid w:val="00AB3E00"/>
    <w:rsid w:val="00AB47D8"/>
    <w:rsid w:val="00AB48E9"/>
    <w:rsid w:val="00AB5380"/>
    <w:rsid w:val="00AB5826"/>
    <w:rsid w:val="00AB6723"/>
    <w:rsid w:val="00AB7375"/>
    <w:rsid w:val="00AC0670"/>
    <w:rsid w:val="00AC2D8E"/>
    <w:rsid w:val="00AC38F9"/>
    <w:rsid w:val="00AC4990"/>
    <w:rsid w:val="00AC72D5"/>
    <w:rsid w:val="00AD07D0"/>
    <w:rsid w:val="00AD131D"/>
    <w:rsid w:val="00AD15A8"/>
    <w:rsid w:val="00AD2351"/>
    <w:rsid w:val="00AD25EB"/>
    <w:rsid w:val="00AD2ADF"/>
    <w:rsid w:val="00AD60C8"/>
    <w:rsid w:val="00AD7B27"/>
    <w:rsid w:val="00AD7F46"/>
    <w:rsid w:val="00AE1806"/>
    <w:rsid w:val="00AE1A3D"/>
    <w:rsid w:val="00AE1AE1"/>
    <w:rsid w:val="00AE2C92"/>
    <w:rsid w:val="00AE31B8"/>
    <w:rsid w:val="00AE3800"/>
    <w:rsid w:val="00AE47D8"/>
    <w:rsid w:val="00AE4A70"/>
    <w:rsid w:val="00AE4C3F"/>
    <w:rsid w:val="00AE5345"/>
    <w:rsid w:val="00AE6C84"/>
    <w:rsid w:val="00AF0B21"/>
    <w:rsid w:val="00AF1A98"/>
    <w:rsid w:val="00AF21CB"/>
    <w:rsid w:val="00AF4574"/>
    <w:rsid w:val="00AF4699"/>
    <w:rsid w:val="00AF58BF"/>
    <w:rsid w:val="00AF5B96"/>
    <w:rsid w:val="00AF64E0"/>
    <w:rsid w:val="00AF6FDE"/>
    <w:rsid w:val="00AF72E3"/>
    <w:rsid w:val="00B0015C"/>
    <w:rsid w:val="00B018FE"/>
    <w:rsid w:val="00B021B5"/>
    <w:rsid w:val="00B03A1D"/>
    <w:rsid w:val="00B04AA5"/>
    <w:rsid w:val="00B05390"/>
    <w:rsid w:val="00B072D7"/>
    <w:rsid w:val="00B1088A"/>
    <w:rsid w:val="00B1136B"/>
    <w:rsid w:val="00B11505"/>
    <w:rsid w:val="00B11653"/>
    <w:rsid w:val="00B1180E"/>
    <w:rsid w:val="00B13495"/>
    <w:rsid w:val="00B13CD0"/>
    <w:rsid w:val="00B14F3E"/>
    <w:rsid w:val="00B166B2"/>
    <w:rsid w:val="00B177C6"/>
    <w:rsid w:val="00B20F8C"/>
    <w:rsid w:val="00B22D7D"/>
    <w:rsid w:val="00B23113"/>
    <w:rsid w:val="00B23F66"/>
    <w:rsid w:val="00B2632D"/>
    <w:rsid w:val="00B27F92"/>
    <w:rsid w:val="00B304CA"/>
    <w:rsid w:val="00B31641"/>
    <w:rsid w:val="00B327F0"/>
    <w:rsid w:val="00B32D1A"/>
    <w:rsid w:val="00B335F0"/>
    <w:rsid w:val="00B3462E"/>
    <w:rsid w:val="00B364D5"/>
    <w:rsid w:val="00B36C45"/>
    <w:rsid w:val="00B37CC5"/>
    <w:rsid w:val="00B403B2"/>
    <w:rsid w:val="00B41B96"/>
    <w:rsid w:val="00B424C6"/>
    <w:rsid w:val="00B428BB"/>
    <w:rsid w:val="00B42927"/>
    <w:rsid w:val="00B4368D"/>
    <w:rsid w:val="00B44AF6"/>
    <w:rsid w:val="00B50282"/>
    <w:rsid w:val="00B512D4"/>
    <w:rsid w:val="00B51565"/>
    <w:rsid w:val="00B52DFB"/>
    <w:rsid w:val="00B550F5"/>
    <w:rsid w:val="00B56456"/>
    <w:rsid w:val="00B564DE"/>
    <w:rsid w:val="00B579A7"/>
    <w:rsid w:val="00B61695"/>
    <w:rsid w:val="00B61B58"/>
    <w:rsid w:val="00B61B9D"/>
    <w:rsid w:val="00B61DFD"/>
    <w:rsid w:val="00B62DE5"/>
    <w:rsid w:val="00B64B49"/>
    <w:rsid w:val="00B65FE1"/>
    <w:rsid w:val="00B6705E"/>
    <w:rsid w:val="00B678D3"/>
    <w:rsid w:val="00B7048C"/>
    <w:rsid w:val="00B70DD8"/>
    <w:rsid w:val="00B7244A"/>
    <w:rsid w:val="00B72F1E"/>
    <w:rsid w:val="00B73E45"/>
    <w:rsid w:val="00B74C8C"/>
    <w:rsid w:val="00B7580F"/>
    <w:rsid w:val="00B7739F"/>
    <w:rsid w:val="00B804D6"/>
    <w:rsid w:val="00B80862"/>
    <w:rsid w:val="00B810CC"/>
    <w:rsid w:val="00B822C6"/>
    <w:rsid w:val="00B831BC"/>
    <w:rsid w:val="00B87953"/>
    <w:rsid w:val="00B87A56"/>
    <w:rsid w:val="00B91B8B"/>
    <w:rsid w:val="00B91C52"/>
    <w:rsid w:val="00B9212F"/>
    <w:rsid w:val="00B93C47"/>
    <w:rsid w:val="00B9449A"/>
    <w:rsid w:val="00B947D9"/>
    <w:rsid w:val="00B949A3"/>
    <w:rsid w:val="00B956DC"/>
    <w:rsid w:val="00B96421"/>
    <w:rsid w:val="00B97D1A"/>
    <w:rsid w:val="00BA3275"/>
    <w:rsid w:val="00BA3314"/>
    <w:rsid w:val="00BA3C17"/>
    <w:rsid w:val="00BA4CBE"/>
    <w:rsid w:val="00BA5B2A"/>
    <w:rsid w:val="00BA6323"/>
    <w:rsid w:val="00BA6FCD"/>
    <w:rsid w:val="00BA70DD"/>
    <w:rsid w:val="00BB04B4"/>
    <w:rsid w:val="00BB3621"/>
    <w:rsid w:val="00BB5690"/>
    <w:rsid w:val="00BB6518"/>
    <w:rsid w:val="00BB695A"/>
    <w:rsid w:val="00BB7518"/>
    <w:rsid w:val="00BC0133"/>
    <w:rsid w:val="00BC147C"/>
    <w:rsid w:val="00BC1E1B"/>
    <w:rsid w:val="00BC366D"/>
    <w:rsid w:val="00BC40FA"/>
    <w:rsid w:val="00BC4F9C"/>
    <w:rsid w:val="00BC5E75"/>
    <w:rsid w:val="00BC6279"/>
    <w:rsid w:val="00BC657F"/>
    <w:rsid w:val="00BC6FF0"/>
    <w:rsid w:val="00BC70F3"/>
    <w:rsid w:val="00BC7AF9"/>
    <w:rsid w:val="00BD066E"/>
    <w:rsid w:val="00BD0A7E"/>
    <w:rsid w:val="00BD1195"/>
    <w:rsid w:val="00BD1676"/>
    <w:rsid w:val="00BD18A3"/>
    <w:rsid w:val="00BD1F22"/>
    <w:rsid w:val="00BD2E61"/>
    <w:rsid w:val="00BD32F9"/>
    <w:rsid w:val="00BD42B7"/>
    <w:rsid w:val="00BD488C"/>
    <w:rsid w:val="00BD5593"/>
    <w:rsid w:val="00BD571E"/>
    <w:rsid w:val="00BD5AD6"/>
    <w:rsid w:val="00BD7982"/>
    <w:rsid w:val="00BE0DC9"/>
    <w:rsid w:val="00BE1EB1"/>
    <w:rsid w:val="00BE213E"/>
    <w:rsid w:val="00BE3235"/>
    <w:rsid w:val="00BE415E"/>
    <w:rsid w:val="00BE4F2C"/>
    <w:rsid w:val="00BE517B"/>
    <w:rsid w:val="00BE5FE7"/>
    <w:rsid w:val="00BE603E"/>
    <w:rsid w:val="00BE61FD"/>
    <w:rsid w:val="00BE6D13"/>
    <w:rsid w:val="00BF0379"/>
    <w:rsid w:val="00BF1ABB"/>
    <w:rsid w:val="00BF1C3D"/>
    <w:rsid w:val="00BF2B90"/>
    <w:rsid w:val="00BF3016"/>
    <w:rsid w:val="00BF3DDD"/>
    <w:rsid w:val="00BF3FB7"/>
    <w:rsid w:val="00BF471F"/>
    <w:rsid w:val="00BF4EAA"/>
    <w:rsid w:val="00BF5402"/>
    <w:rsid w:val="00BF6B0D"/>
    <w:rsid w:val="00BF6E6F"/>
    <w:rsid w:val="00BF7893"/>
    <w:rsid w:val="00C01DC4"/>
    <w:rsid w:val="00C020A2"/>
    <w:rsid w:val="00C0254C"/>
    <w:rsid w:val="00C0489B"/>
    <w:rsid w:val="00C05956"/>
    <w:rsid w:val="00C05ED7"/>
    <w:rsid w:val="00C0696E"/>
    <w:rsid w:val="00C0728C"/>
    <w:rsid w:val="00C07D77"/>
    <w:rsid w:val="00C102A2"/>
    <w:rsid w:val="00C107FB"/>
    <w:rsid w:val="00C11DDA"/>
    <w:rsid w:val="00C12EA1"/>
    <w:rsid w:val="00C139AB"/>
    <w:rsid w:val="00C1413C"/>
    <w:rsid w:val="00C15AF0"/>
    <w:rsid w:val="00C16446"/>
    <w:rsid w:val="00C21093"/>
    <w:rsid w:val="00C21336"/>
    <w:rsid w:val="00C216BB"/>
    <w:rsid w:val="00C21EA7"/>
    <w:rsid w:val="00C225C8"/>
    <w:rsid w:val="00C235A0"/>
    <w:rsid w:val="00C239DC"/>
    <w:rsid w:val="00C23D5F"/>
    <w:rsid w:val="00C26176"/>
    <w:rsid w:val="00C2654E"/>
    <w:rsid w:val="00C26920"/>
    <w:rsid w:val="00C32BB7"/>
    <w:rsid w:val="00C33123"/>
    <w:rsid w:val="00C3451B"/>
    <w:rsid w:val="00C36535"/>
    <w:rsid w:val="00C36635"/>
    <w:rsid w:val="00C40627"/>
    <w:rsid w:val="00C406E0"/>
    <w:rsid w:val="00C424A0"/>
    <w:rsid w:val="00C44199"/>
    <w:rsid w:val="00C448AF"/>
    <w:rsid w:val="00C4603B"/>
    <w:rsid w:val="00C46F3A"/>
    <w:rsid w:val="00C5010D"/>
    <w:rsid w:val="00C505A3"/>
    <w:rsid w:val="00C506FD"/>
    <w:rsid w:val="00C50F66"/>
    <w:rsid w:val="00C52FDB"/>
    <w:rsid w:val="00C548DC"/>
    <w:rsid w:val="00C558A4"/>
    <w:rsid w:val="00C56FC0"/>
    <w:rsid w:val="00C57887"/>
    <w:rsid w:val="00C57A53"/>
    <w:rsid w:val="00C607F5"/>
    <w:rsid w:val="00C6283C"/>
    <w:rsid w:val="00C64260"/>
    <w:rsid w:val="00C64B61"/>
    <w:rsid w:val="00C64D62"/>
    <w:rsid w:val="00C65964"/>
    <w:rsid w:val="00C65E3C"/>
    <w:rsid w:val="00C66FF5"/>
    <w:rsid w:val="00C6760C"/>
    <w:rsid w:val="00C701E5"/>
    <w:rsid w:val="00C71829"/>
    <w:rsid w:val="00C742D4"/>
    <w:rsid w:val="00C749ED"/>
    <w:rsid w:val="00C75B6E"/>
    <w:rsid w:val="00C83428"/>
    <w:rsid w:val="00C83569"/>
    <w:rsid w:val="00C87240"/>
    <w:rsid w:val="00C87B4C"/>
    <w:rsid w:val="00C90CB2"/>
    <w:rsid w:val="00C962B9"/>
    <w:rsid w:val="00C96EB6"/>
    <w:rsid w:val="00C96F27"/>
    <w:rsid w:val="00CA0AE2"/>
    <w:rsid w:val="00CA1164"/>
    <w:rsid w:val="00CA2869"/>
    <w:rsid w:val="00CA2F14"/>
    <w:rsid w:val="00CA337B"/>
    <w:rsid w:val="00CA5001"/>
    <w:rsid w:val="00CA5492"/>
    <w:rsid w:val="00CA646E"/>
    <w:rsid w:val="00CA7EC2"/>
    <w:rsid w:val="00CA7FEB"/>
    <w:rsid w:val="00CB02CE"/>
    <w:rsid w:val="00CB0D5A"/>
    <w:rsid w:val="00CB317C"/>
    <w:rsid w:val="00CB378B"/>
    <w:rsid w:val="00CB5BA8"/>
    <w:rsid w:val="00CB61D3"/>
    <w:rsid w:val="00CB6E86"/>
    <w:rsid w:val="00CC080E"/>
    <w:rsid w:val="00CC5EBF"/>
    <w:rsid w:val="00CC7318"/>
    <w:rsid w:val="00CC76AE"/>
    <w:rsid w:val="00CC7952"/>
    <w:rsid w:val="00CD0331"/>
    <w:rsid w:val="00CD04CF"/>
    <w:rsid w:val="00CD1B60"/>
    <w:rsid w:val="00CD347C"/>
    <w:rsid w:val="00CD3F5B"/>
    <w:rsid w:val="00CD4AB1"/>
    <w:rsid w:val="00CD5384"/>
    <w:rsid w:val="00CD62B2"/>
    <w:rsid w:val="00CE3CBD"/>
    <w:rsid w:val="00CF155B"/>
    <w:rsid w:val="00CF1C79"/>
    <w:rsid w:val="00D007E2"/>
    <w:rsid w:val="00D0304E"/>
    <w:rsid w:val="00D0371B"/>
    <w:rsid w:val="00D06A33"/>
    <w:rsid w:val="00D06CAB"/>
    <w:rsid w:val="00D07746"/>
    <w:rsid w:val="00D10D74"/>
    <w:rsid w:val="00D13D5D"/>
    <w:rsid w:val="00D159FC"/>
    <w:rsid w:val="00D205EA"/>
    <w:rsid w:val="00D213E3"/>
    <w:rsid w:val="00D2142D"/>
    <w:rsid w:val="00D222F3"/>
    <w:rsid w:val="00D2292F"/>
    <w:rsid w:val="00D253FA"/>
    <w:rsid w:val="00D25A2E"/>
    <w:rsid w:val="00D26610"/>
    <w:rsid w:val="00D26F9E"/>
    <w:rsid w:val="00D270D5"/>
    <w:rsid w:val="00D313EB"/>
    <w:rsid w:val="00D32014"/>
    <w:rsid w:val="00D33FA7"/>
    <w:rsid w:val="00D34357"/>
    <w:rsid w:val="00D34CB9"/>
    <w:rsid w:val="00D34DA1"/>
    <w:rsid w:val="00D36ABD"/>
    <w:rsid w:val="00D37405"/>
    <w:rsid w:val="00D37F89"/>
    <w:rsid w:val="00D4300E"/>
    <w:rsid w:val="00D43E4A"/>
    <w:rsid w:val="00D44E7F"/>
    <w:rsid w:val="00D45425"/>
    <w:rsid w:val="00D45A8C"/>
    <w:rsid w:val="00D45B91"/>
    <w:rsid w:val="00D46A41"/>
    <w:rsid w:val="00D50995"/>
    <w:rsid w:val="00D510F3"/>
    <w:rsid w:val="00D51932"/>
    <w:rsid w:val="00D5279A"/>
    <w:rsid w:val="00D532F1"/>
    <w:rsid w:val="00D543D1"/>
    <w:rsid w:val="00D54598"/>
    <w:rsid w:val="00D55E33"/>
    <w:rsid w:val="00D560C0"/>
    <w:rsid w:val="00D56447"/>
    <w:rsid w:val="00D573CF"/>
    <w:rsid w:val="00D57867"/>
    <w:rsid w:val="00D60B26"/>
    <w:rsid w:val="00D61D38"/>
    <w:rsid w:val="00D622C4"/>
    <w:rsid w:val="00D62985"/>
    <w:rsid w:val="00D62A49"/>
    <w:rsid w:val="00D6439A"/>
    <w:rsid w:val="00D66440"/>
    <w:rsid w:val="00D722FA"/>
    <w:rsid w:val="00D73D80"/>
    <w:rsid w:val="00D75E5A"/>
    <w:rsid w:val="00D762EF"/>
    <w:rsid w:val="00D76AF4"/>
    <w:rsid w:val="00D77509"/>
    <w:rsid w:val="00D77CBD"/>
    <w:rsid w:val="00D83203"/>
    <w:rsid w:val="00D83DBD"/>
    <w:rsid w:val="00D8573B"/>
    <w:rsid w:val="00D86C72"/>
    <w:rsid w:val="00D87A8D"/>
    <w:rsid w:val="00D87AA9"/>
    <w:rsid w:val="00D910F1"/>
    <w:rsid w:val="00D93742"/>
    <w:rsid w:val="00D9685B"/>
    <w:rsid w:val="00D97D53"/>
    <w:rsid w:val="00DA2221"/>
    <w:rsid w:val="00DA331C"/>
    <w:rsid w:val="00DA3488"/>
    <w:rsid w:val="00DA5503"/>
    <w:rsid w:val="00DA7902"/>
    <w:rsid w:val="00DB060B"/>
    <w:rsid w:val="00DB09EC"/>
    <w:rsid w:val="00DB20CB"/>
    <w:rsid w:val="00DB22B5"/>
    <w:rsid w:val="00DB245A"/>
    <w:rsid w:val="00DB2832"/>
    <w:rsid w:val="00DB2BAA"/>
    <w:rsid w:val="00DB3BB3"/>
    <w:rsid w:val="00DB3DE5"/>
    <w:rsid w:val="00DB40C3"/>
    <w:rsid w:val="00DB5C05"/>
    <w:rsid w:val="00DB6E67"/>
    <w:rsid w:val="00DB760E"/>
    <w:rsid w:val="00DC035A"/>
    <w:rsid w:val="00DC0828"/>
    <w:rsid w:val="00DC0863"/>
    <w:rsid w:val="00DC158B"/>
    <w:rsid w:val="00DC1A51"/>
    <w:rsid w:val="00DC1DA8"/>
    <w:rsid w:val="00DC4711"/>
    <w:rsid w:val="00DC4B32"/>
    <w:rsid w:val="00DC4E5D"/>
    <w:rsid w:val="00DC5356"/>
    <w:rsid w:val="00DC6429"/>
    <w:rsid w:val="00DD0770"/>
    <w:rsid w:val="00DD3B4F"/>
    <w:rsid w:val="00DD3C3B"/>
    <w:rsid w:val="00DD5946"/>
    <w:rsid w:val="00DE0D47"/>
    <w:rsid w:val="00DE1AEF"/>
    <w:rsid w:val="00DE2EF7"/>
    <w:rsid w:val="00DE350F"/>
    <w:rsid w:val="00DE46B6"/>
    <w:rsid w:val="00DF42BB"/>
    <w:rsid w:val="00DF4369"/>
    <w:rsid w:val="00DF4720"/>
    <w:rsid w:val="00DF7161"/>
    <w:rsid w:val="00DF7669"/>
    <w:rsid w:val="00DF78AF"/>
    <w:rsid w:val="00E00BF9"/>
    <w:rsid w:val="00E02915"/>
    <w:rsid w:val="00E033CE"/>
    <w:rsid w:val="00E03CB2"/>
    <w:rsid w:val="00E05201"/>
    <w:rsid w:val="00E06F60"/>
    <w:rsid w:val="00E10C9D"/>
    <w:rsid w:val="00E11F1D"/>
    <w:rsid w:val="00E11F5F"/>
    <w:rsid w:val="00E14FC2"/>
    <w:rsid w:val="00E1581B"/>
    <w:rsid w:val="00E16D6F"/>
    <w:rsid w:val="00E17BF8"/>
    <w:rsid w:val="00E20412"/>
    <w:rsid w:val="00E2069A"/>
    <w:rsid w:val="00E253E0"/>
    <w:rsid w:val="00E25683"/>
    <w:rsid w:val="00E25838"/>
    <w:rsid w:val="00E25DEE"/>
    <w:rsid w:val="00E307FB"/>
    <w:rsid w:val="00E30C52"/>
    <w:rsid w:val="00E31D84"/>
    <w:rsid w:val="00E3525D"/>
    <w:rsid w:val="00E35597"/>
    <w:rsid w:val="00E416EB"/>
    <w:rsid w:val="00E41E27"/>
    <w:rsid w:val="00E429E6"/>
    <w:rsid w:val="00E44597"/>
    <w:rsid w:val="00E45301"/>
    <w:rsid w:val="00E45985"/>
    <w:rsid w:val="00E467D5"/>
    <w:rsid w:val="00E51513"/>
    <w:rsid w:val="00E534C0"/>
    <w:rsid w:val="00E5366B"/>
    <w:rsid w:val="00E543F1"/>
    <w:rsid w:val="00E616B1"/>
    <w:rsid w:val="00E62FBF"/>
    <w:rsid w:val="00E6369C"/>
    <w:rsid w:val="00E63C35"/>
    <w:rsid w:val="00E63C9F"/>
    <w:rsid w:val="00E6425B"/>
    <w:rsid w:val="00E64CA0"/>
    <w:rsid w:val="00E64D74"/>
    <w:rsid w:val="00E67F6C"/>
    <w:rsid w:val="00E706A2"/>
    <w:rsid w:val="00E742CA"/>
    <w:rsid w:val="00E7547E"/>
    <w:rsid w:val="00E76C17"/>
    <w:rsid w:val="00E80565"/>
    <w:rsid w:val="00E80FD7"/>
    <w:rsid w:val="00E812B4"/>
    <w:rsid w:val="00E8468E"/>
    <w:rsid w:val="00E84896"/>
    <w:rsid w:val="00E84EC4"/>
    <w:rsid w:val="00E851CC"/>
    <w:rsid w:val="00E92078"/>
    <w:rsid w:val="00E9621E"/>
    <w:rsid w:val="00E9775B"/>
    <w:rsid w:val="00E977DE"/>
    <w:rsid w:val="00EA0057"/>
    <w:rsid w:val="00EA2109"/>
    <w:rsid w:val="00EA2458"/>
    <w:rsid w:val="00EA3188"/>
    <w:rsid w:val="00EA4DFE"/>
    <w:rsid w:val="00EA5567"/>
    <w:rsid w:val="00EA612D"/>
    <w:rsid w:val="00EA76F1"/>
    <w:rsid w:val="00EB0D38"/>
    <w:rsid w:val="00EB269A"/>
    <w:rsid w:val="00EB3460"/>
    <w:rsid w:val="00EB3EBE"/>
    <w:rsid w:val="00EB60FE"/>
    <w:rsid w:val="00EB74B1"/>
    <w:rsid w:val="00EB7754"/>
    <w:rsid w:val="00EC137F"/>
    <w:rsid w:val="00EC412D"/>
    <w:rsid w:val="00EC4A4E"/>
    <w:rsid w:val="00ED0B25"/>
    <w:rsid w:val="00ED20BC"/>
    <w:rsid w:val="00ED2802"/>
    <w:rsid w:val="00ED3D24"/>
    <w:rsid w:val="00ED3DB4"/>
    <w:rsid w:val="00ED516B"/>
    <w:rsid w:val="00ED5251"/>
    <w:rsid w:val="00ED65D1"/>
    <w:rsid w:val="00ED7FF9"/>
    <w:rsid w:val="00EE011E"/>
    <w:rsid w:val="00EE3842"/>
    <w:rsid w:val="00EE4DFC"/>
    <w:rsid w:val="00EE5461"/>
    <w:rsid w:val="00EE5706"/>
    <w:rsid w:val="00EE6622"/>
    <w:rsid w:val="00EF4CF3"/>
    <w:rsid w:val="00EF57C3"/>
    <w:rsid w:val="00EF57CF"/>
    <w:rsid w:val="00EF5CC2"/>
    <w:rsid w:val="00F00EDB"/>
    <w:rsid w:val="00F011F8"/>
    <w:rsid w:val="00F018B0"/>
    <w:rsid w:val="00F01F12"/>
    <w:rsid w:val="00F05FB1"/>
    <w:rsid w:val="00F06F63"/>
    <w:rsid w:val="00F06FA9"/>
    <w:rsid w:val="00F07440"/>
    <w:rsid w:val="00F11B88"/>
    <w:rsid w:val="00F1217A"/>
    <w:rsid w:val="00F12CF8"/>
    <w:rsid w:val="00F1358F"/>
    <w:rsid w:val="00F13BD1"/>
    <w:rsid w:val="00F13FD3"/>
    <w:rsid w:val="00F163BE"/>
    <w:rsid w:val="00F17637"/>
    <w:rsid w:val="00F21067"/>
    <w:rsid w:val="00F210B0"/>
    <w:rsid w:val="00F21E7E"/>
    <w:rsid w:val="00F224AF"/>
    <w:rsid w:val="00F22D1B"/>
    <w:rsid w:val="00F25547"/>
    <w:rsid w:val="00F26721"/>
    <w:rsid w:val="00F27594"/>
    <w:rsid w:val="00F27626"/>
    <w:rsid w:val="00F27AC1"/>
    <w:rsid w:val="00F3027B"/>
    <w:rsid w:val="00F30F36"/>
    <w:rsid w:val="00F344C6"/>
    <w:rsid w:val="00F358E8"/>
    <w:rsid w:val="00F35CCA"/>
    <w:rsid w:val="00F3756E"/>
    <w:rsid w:val="00F37E2C"/>
    <w:rsid w:val="00F42B7C"/>
    <w:rsid w:val="00F435C5"/>
    <w:rsid w:val="00F43A23"/>
    <w:rsid w:val="00F44C0F"/>
    <w:rsid w:val="00F458B6"/>
    <w:rsid w:val="00F510C5"/>
    <w:rsid w:val="00F5302B"/>
    <w:rsid w:val="00F53469"/>
    <w:rsid w:val="00F561B3"/>
    <w:rsid w:val="00F57A1F"/>
    <w:rsid w:val="00F60D85"/>
    <w:rsid w:val="00F61425"/>
    <w:rsid w:val="00F619D9"/>
    <w:rsid w:val="00F61BAB"/>
    <w:rsid w:val="00F62816"/>
    <w:rsid w:val="00F6319E"/>
    <w:rsid w:val="00F6378F"/>
    <w:rsid w:val="00F63D09"/>
    <w:rsid w:val="00F64DDA"/>
    <w:rsid w:val="00F65334"/>
    <w:rsid w:val="00F65464"/>
    <w:rsid w:val="00F66CAE"/>
    <w:rsid w:val="00F67265"/>
    <w:rsid w:val="00F70693"/>
    <w:rsid w:val="00F71981"/>
    <w:rsid w:val="00F7244C"/>
    <w:rsid w:val="00F72B49"/>
    <w:rsid w:val="00F72E52"/>
    <w:rsid w:val="00F73515"/>
    <w:rsid w:val="00F739BA"/>
    <w:rsid w:val="00F75519"/>
    <w:rsid w:val="00F7617A"/>
    <w:rsid w:val="00F778DB"/>
    <w:rsid w:val="00F839B4"/>
    <w:rsid w:val="00F83C0D"/>
    <w:rsid w:val="00F83C12"/>
    <w:rsid w:val="00F85995"/>
    <w:rsid w:val="00F9025D"/>
    <w:rsid w:val="00F90DC1"/>
    <w:rsid w:val="00F932AD"/>
    <w:rsid w:val="00F956B6"/>
    <w:rsid w:val="00FA09B3"/>
    <w:rsid w:val="00FA0F84"/>
    <w:rsid w:val="00FA1090"/>
    <w:rsid w:val="00FA1EED"/>
    <w:rsid w:val="00FA2CAA"/>
    <w:rsid w:val="00FA349C"/>
    <w:rsid w:val="00FA36F3"/>
    <w:rsid w:val="00FA5F5E"/>
    <w:rsid w:val="00FA67E6"/>
    <w:rsid w:val="00FA6F32"/>
    <w:rsid w:val="00FA77A6"/>
    <w:rsid w:val="00FB08FD"/>
    <w:rsid w:val="00FB1694"/>
    <w:rsid w:val="00FB1F61"/>
    <w:rsid w:val="00FB2B28"/>
    <w:rsid w:val="00FB3312"/>
    <w:rsid w:val="00FB35EB"/>
    <w:rsid w:val="00FB3CCD"/>
    <w:rsid w:val="00FB3D22"/>
    <w:rsid w:val="00FB5BA8"/>
    <w:rsid w:val="00FB5FE3"/>
    <w:rsid w:val="00FB630B"/>
    <w:rsid w:val="00FB7737"/>
    <w:rsid w:val="00FB7CFA"/>
    <w:rsid w:val="00FC06CB"/>
    <w:rsid w:val="00FC2211"/>
    <w:rsid w:val="00FC27D4"/>
    <w:rsid w:val="00FC2B1C"/>
    <w:rsid w:val="00FC3D5C"/>
    <w:rsid w:val="00FC3E0B"/>
    <w:rsid w:val="00FC4035"/>
    <w:rsid w:val="00FC405D"/>
    <w:rsid w:val="00FC42DA"/>
    <w:rsid w:val="00FC4580"/>
    <w:rsid w:val="00FC4F04"/>
    <w:rsid w:val="00FC4F0C"/>
    <w:rsid w:val="00FC558F"/>
    <w:rsid w:val="00FC6364"/>
    <w:rsid w:val="00FC7CE4"/>
    <w:rsid w:val="00FD03DC"/>
    <w:rsid w:val="00FD21BA"/>
    <w:rsid w:val="00FD2D4A"/>
    <w:rsid w:val="00FD3DFB"/>
    <w:rsid w:val="00FD5734"/>
    <w:rsid w:val="00FD709F"/>
    <w:rsid w:val="00FD7795"/>
    <w:rsid w:val="00FD7809"/>
    <w:rsid w:val="00FE1B46"/>
    <w:rsid w:val="00FE2323"/>
    <w:rsid w:val="00FE38F7"/>
    <w:rsid w:val="00FE6304"/>
    <w:rsid w:val="00FE7DFE"/>
    <w:rsid w:val="00FF0F48"/>
    <w:rsid w:val="00FF1EBA"/>
    <w:rsid w:val="00FF2815"/>
    <w:rsid w:val="00FF3675"/>
    <w:rsid w:val="00FF37F2"/>
    <w:rsid w:val="00FF471A"/>
    <w:rsid w:val="00FF4D76"/>
    <w:rsid w:val="00FF52A0"/>
    <w:rsid w:val="00FF59C7"/>
    <w:rsid w:val="00FF6001"/>
    <w:rsid w:val="00FF6C50"/>
    <w:rsid w:val="00FF7E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D027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327F0"/>
    <w:pPr>
      <w:suppressAutoHyphens/>
    </w:pPr>
    <w:rPr>
      <w:rFonts w:ascii="Arial" w:hAnsi="Arial" w:cs="Arial"/>
      <w:sz w:val="22"/>
      <w:szCs w:val="24"/>
      <w:lang w:eastAsia="zh-CN"/>
    </w:rPr>
  </w:style>
  <w:style w:type="paragraph" w:styleId="Nadpis1">
    <w:name w:val="heading 1"/>
    <w:basedOn w:val="Normln"/>
    <w:next w:val="Normln"/>
    <w:qFormat/>
    <w:pPr>
      <w:keepNext/>
      <w:tabs>
        <w:tab w:val="left" w:pos="432"/>
      </w:tabs>
      <w:ind w:left="432" w:hanging="432"/>
      <w:outlineLvl w:val="0"/>
    </w:pPr>
    <w:rPr>
      <w:b/>
      <w:bCs/>
      <w:sz w:val="24"/>
    </w:rPr>
  </w:style>
  <w:style w:type="paragraph" w:styleId="Nadpis2">
    <w:name w:val="heading 2"/>
    <w:basedOn w:val="Normln"/>
    <w:next w:val="Normln"/>
    <w:qFormat/>
    <w:pPr>
      <w:keepNext/>
      <w:tabs>
        <w:tab w:val="left" w:pos="576"/>
      </w:tabs>
      <w:spacing w:before="240" w:after="60"/>
      <w:ind w:left="576" w:hanging="576"/>
      <w:outlineLvl w:val="1"/>
    </w:pPr>
    <w:rPr>
      <w:b/>
      <w:bCs/>
      <w:i/>
      <w:iCs/>
      <w:sz w:val="28"/>
      <w:szCs w:val="28"/>
    </w:rPr>
  </w:style>
  <w:style w:type="paragraph" w:styleId="Nadpis3">
    <w:name w:val="heading 3"/>
    <w:basedOn w:val="Normln"/>
    <w:next w:val="Normln"/>
    <w:qFormat/>
    <w:pPr>
      <w:keepNext/>
      <w:widowControl w:val="0"/>
      <w:tabs>
        <w:tab w:val="left" w:pos="720"/>
      </w:tabs>
      <w:autoSpaceDE w:val="0"/>
      <w:spacing w:before="240" w:after="60"/>
      <w:ind w:left="720" w:hanging="720"/>
      <w:outlineLvl w:val="2"/>
    </w:pPr>
    <w:rPr>
      <w:b/>
      <w:bCs/>
      <w:caps/>
      <w:szCs w:val="22"/>
    </w:rPr>
  </w:style>
  <w:style w:type="paragraph" w:styleId="Nadpis4">
    <w:name w:val="heading 4"/>
    <w:basedOn w:val="Normln"/>
    <w:next w:val="Normln"/>
    <w:qFormat/>
    <w:pPr>
      <w:keepNext/>
      <w:tabs>
        <w:tab w:val="left" w:pos="864"/>
      </w:tabs>
      <w:spacing w:before="113"/>
      <w:ind w:left="709"/>
      <w:outlineLvl w:val="3"/>
    </w:pPr>
    <w:rPr>
      <w:rFonts w:eastAsia="Lucida Sans Unicode" w:cs="Tahoma"/>
      <w:b/>
      <w:bCs/>
      <w:caps/>
      <w:szCs w:val="21"/>
    </w:rPr>
  </w:style>
  <w:style w:type="paragraph" w:styleId="Nadpis5">
    <w:name w:val="heading 5"/>
    <w:basedOn w:val="Normln"/>
    <w:next w:val="Normln"/>
    <w:qFormat/>
    <w:pPr>
      <w:keepNext/>
      <w:tabs>
        <w:tab w:val="left" w:pos="1008"/>
      </w:tabs>
      <w:ind w:left="1008" w:hanging="1008"/>
      <w:jc w:val="center"/>
      <w:outlineLvl w:val="4"/>
    </w:pPr>
    <w:rPr>
      <w:b/>
      <w:bCs/>
      <w:color w:val="FF0000"/>
      <w:sz w:val="16"/>
      <w:szCs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Wingdings" w:hAnsi="Wingdings" w:cs="Wingdings"/>
    </w:rPr>
  </w:style>
  <w:style w:type="character" w:customStyle="1" w:styleId="WW8Num2z0">
    <w:name w:val="WW8Num2z0"/>
    <w:rPr>
      <w:rFonts w:ascii="Times New Roman" w:hAnsi="Times New Roman" w:cs="Times New Roman"/>
    </w:rPr>
  </w:style>
  <w:style w:type="character" w:customStyle="1" w:styleId="WW8Num3z0">
    <w:name w:val="WW8Num3z0"/>
    <w:rPr>
      <w:rFonts w:ascii="OpenSymbol" w:hAnsi="OpenSymbol" w:cs="OpenSymbol"/>
    </w:rPr>
  </w:style>
  <w:style w:type="character" w:customStyle="1" w:styleId="WW8Num4z0">
    <w:name w:val="WW8Num4z0"/>
    <w:rPr>
      <w:rFonts w:ascii="Wingdings" w:hAnsi="Wingdings" w:cs="Wingdings"/>
    </w:rPr>
  </w:style>
  <w:style w:type="character" w:customStyle="1" w:styleId="Standardnpsmoodstavce7">
    <w:name w:val="Standardní písmo odstavce7"/>
  </w:style>
  <w:style w:type="character" w:customStyle="1" w:styleId="Absatz-Standardschriftart">
    <w:name w:val="Absatz-Standardschriftart"/>
  </w:style>
  <w:style w:type="character" w:customStyle="1" w:styleId="WW8Num5z0">
    <w:name w:val="WW8Num5z0"/>
    <w:rPr>
      <w:rFonts w:ascii="Wingdings" w:hAnsi="Wingdings" w:cs="Wingdings"/>
    </w:rPr>
  </w:style>
  <w:style w:type="character" w:customStyle="1" w:styleId="WW8Num6z0">
    <w:name w:val="WW8Num6z0"/>
    <w:rPr>
      <w:rFonts w:ascii="Wingdings" w:hAnsi="Wingdings" w:cs="Wingdings"/>
    </w:rPr>
  </w:style>
  <w:style w:type="character" w:customStyle="1" w:styleId="WW8Num7z0">
    <w:name w:val="WW8Num7z0"/>
    <w:rPr>
      <w:rFonts w:ascii="Wingdings" w:hAnsi="Wingdings" w:cs="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0">
    <w:name w:val="WW8Num9z0"/>
    <w:rPr>
      <w:rFonts w:ascii="Wingdings" w:hAnsi="Wingdings" w:cs="Wingdings"/>
    </w:rPr>
  </w:style>
  <w:style w:type="character" w:customStyle="1" w:styleId="WW8Num9z1">
    <w:name w:val="WW8Num9z1"/>
    <w:rPr>
      <w:rFonts w:ascii="Arial" w:eastAsia="Times New Roman" w:hAnsi="Arial" w:cs="Arial"/>
    </w:rPr>
  </w:style>
  <w:style w:type="character" w:customStyle="1" w:styleId="WW8Num9z3">
    <w:name w:val="WW8Num9z3"/>
    <w:rPr>
      <w:rFonts w:ascii="Symbol" w:hAnsi="Symbol" w:cs="Symbol"/>
    </w:rPr>
  </w:style>
  <w:style w:type="character" w:customStyle="1" w:styleId="WW8Num9z4">
    <w:name w:val="WW8Num9z4"/>
    <w:rPr>
      <w:rFonts w:ascii="Courier New" w:hAnsi="Courier New" w:cs="Courier New"/>
    </w:rPr>
  </w:style>
  <w:style w:type="character" w:customStyle="1" w:styleId="WW8Num10z0">
    <w:name w:val="WW8Num10z0"/>
    <w:rPr>
      <w:rFonts w:ascii="Wingdings" w:hAnsi="Wingdings" w:cs="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cs="Symbol"/>
    </w:rPr>
  </w:style>
  <w:style w:type="character" w:customStyle="1" w:styleId="WW8Num12z0">
    <w:name w:val="WW8Num12z0"/>
    <w:rPr>
      <w:sz w:val="20"/>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Arial" w:eastAsia="Times New Roman" w:hAnsi="Arial" w:cs="Aria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Standardnpsmoodstavce6">
    <w:name w:val="Standardní písmo odstavce6"/>
  </w:style>
  <w:style w:type="character" w:customStyle="1" w:styleId="WW-Standardnpsmoodstavce">
    <w:name w:val="WW-Standardní písmo odstavce"/>
  </w:style>
  <w:style w:type="character" w:customStyle="1" w:styleId="Standardnpsmoodstavce4">
    <w:name w:val="Standardní písmo odstavce4"/>
  </w:style>
  <w:style w:type="character" w:customStyle="1" w:styleId="Standardnpsmoodstavce3">
    <w:name w:val="Standardní písmo odstavce3"/>
  </w:style>
  <w:style w:type="character" w:customStyle="1" w:styleId="Standardnpsmoodstavce2">
    <w:name w:val="Standardní písmo odstavce2"/>
  </w:style>
  <w:style w:type="character" w:customStyle="1" w:styleId="Standardnpsmoodstavce1">
    <w:name w:val="Standardní písmo odstavce1"/>
  </w:style>
  <w:style w:type="character" w:styleId="Siln">
    <w:name w:val="Strong"/>
    <w:uiPriority w:val="22"/>
    <w:qFormat/>
    <w:rPr>
      <w:b/>
      <w:bCs/>
    </w:rPr>
  </w:style>
  <w:style w:type="character" w:customStyle="1" w:styleId="Odrky">
    <w:name w:val="Odrážky"/>
    <w:rPr>
      <w:rFonts w:ascii="StarSymbol" w:hAnsi="StarSymbol" w:cs="StarSymbol"/>
      <w:sz w:val="18"/>
    </w:rPr>
  </w:style>
  <w:style w:type="character" w:customStyle="1" w:styleId="popis1">
    <w:name w:val="popis1"/>
    <w:rPr>
      <w:vanish w:val="0"/>
    </w:rPr>
  </w:style>
  <w:style w:type="character" w:customStyle="1" w:styleId="Symbolyproslovn">
    <w:name w:val="Symboly pro číslování"/>
  </w:style>
  <w:style w:type="character" w:customStyle="1" w:styleId="WW-Absatz-Standardschriftart">
    <w:name w:val="WW-Absatz-Standardschriftart"/>
  </w:style>
  <w:style w:type="character" w:styleId="slostrnky">
    <w:name w:val="page number"/>
    <w:basedOn w:val="Standardnpsmoodstavce6"/>
  </w:style>
  <w:style w:type="character" w:styleId="Hypertextovodkaz">
    <w:name w:val="Hyperlink"/>
    <w:rPr>
      <w:color w:val="000080"/>
      <w:u w:val="single"/>
    </w:rPr>
  </w:style>
  <w:style w:type="character" w:customStyle="1" w:styleId="TextkomenteChar">
    <w:name w:val="Text komentáře Char"/>
    <w:rPr>
      <w:rFonts w:ascii="Arial" w:hAnsi="Arial" w:cs="Arial"/>
      <w:sz w:val="22"/>
      <w:szCs w:val="22"/>
    </w:rPr>
  </w:style>
  <w:style w:type="character" w:styleId="Sledovanodkaz">
    <w:name w:val="FollowedHyperlink"/>
    <w:rPr>
      <w:color w:val="800080"/>
      <w:u w:val="single"/>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Standardnpsmoodstavce5">
    <w:name w:val="Standardní písmo odstavce5"/>
  </w:style>
  <w:style w:type="character" w:customStyle="1" w:styleId="WW-Absatz-Standardschriftart111111111111">
    <w:name w:val="WW-Absatz-Standardschriftart111111111111"/>
  </w:style>
  <w:style w:type="character" w:customStyle="1" w:styleId="WW8Num40z0">
    <w:name w:val="WW8Num40z0"/>
    <w:rPr>
      <w:rFonts w:ascii="Symbol" w:hAnsi="Symbol" w:cs="Symbol"/>
    </w:rPr>
  </w:style>
  <w:style w:type="character" w:customStyle="1" w:styleId="WW8Num101z0">
    <w:name w:val="WW8Num101z0"/>
    <w:rPr>
      <w:rFonts w:ascii="Arial" w:hAnsi="Arial" w:cs="Arial"/>
      <w:sz w:val="22"/>
    </w:rPr>
  </w:style>
  <w:style w:type="character" w:customStyle="1" w:styleId="WW8Num36z0">
    <w:name w:val="WW8Num36z0"/>
    <w:rPr>
      <w:rFonts w:ascii="Arial" w:hAnsi="Arial" w:cs="Arial"/>
      <w:sz w:val="22"/>
    </w:rPr>
  </w:style>
  <w:style w:type="character" w:customStyle="1" w:styleId="StrongEmphasis">
    <w:name w:val="Strong Emphasis"/>
    <w:rPr>
      <w:b/>
      <w:bCs/>
    </w:rPr>
  </w:style>
  <w:style w:type="character" w:customStyle="1" w:styleId="Odkaznakoment1">
    <w:name w:val="Odkaz na komentář1"/>
    <w:rPr>
      <w:sz w:val="16"/>
      <w:szCs w:val="16"/>
    </w:rPr>
  </w:style>
  <w:style w:type="character" w:customStyle="1" w:styleId="PedmtkomenteChar">
    <w:name w:val="Předmět komentáře Char"/>
    <w:rPr>
      <w:rFonts w:ascii="Arial" w:hAnsi="Arial" w:cs="Arial"/>
      <w:b/>
      <w:bCs/>
      <w:sz w:val="22"/>
      <w:szCs w:val="22"/>
    </w:rPr>
  </w:style>
  <w:style w:type="character" w:customStyle="1" w:styleId="Nadpis2Char">
    <w:name w:val="Nadpis 2 Char"/>
    <w:rPr>
      <w:rFonts w:ascii="Cambria" w:eastAsia="Times New Roman" w:hAnsi="Cambria" w:cs="Times New Roman"/>
      <w:b/>
      <w:bCs/>
      <w:color w:val="2DA2BF"/>
      <w:sz w:val="26"/>
      <w:szCs w:val="26"/>
    </w:rPr>
  </w:style>
  <w:style w:type="character" w:customStyle="1" w:styleId="Nadpis3Char">
    <w:name w:val="Nadpis 3 Char"/>
    <w:rPr>
      <w:rFonts w:ascii="Cambria" w:eastAsia="Times New Roman" w:hAnsi="Cambria" w:cs="Times New Roman"/>
      <w:b/>
      <w:bCs/>
      <w:color w:val="2DA2BF"/>
    </w:rPr>
  </w:style>
  <w:style w:type="character" w:customStyle="1" w:styleId="Nadpis1Char">
    <w:name w:val="Nadpis 1 Char"/>
    <w:rPr>
      <w:rFonts w:ascii="Arial" w:hAnsi="Arial" w:cs="Arial"/>
      <w:b/>
      <w:bCs/>
      <w:sz w:val="24"/>
      <w:szCs w:val="24"/>
    </w:rPr>
  </w:style>
  <w:style w:type="character" w:customStyle="1" w:styleId="Nadpis4Char">
    <w:name w:val="Nadpis 4 Char"/>
    <w:rPr>
      <w:rFonts w:ascii="Arial" w:eastAsia="Lucida Sans Unicode" w:hAnsi="Arial" w:cs="Tahoma"/>
      <w:b/>
      <w:bCs/>
      <w:caps/>
      <w:sz w:val="22"/>
      <w:szCs w:val="21"/>
    </w:rPr>
  </w:style>
  <w:style w:type="character" w:customStyle="1" w:styleId="Nadpis5Char">
    <w:name w:val="Nadpis 5 Char"/>
    <w:rPr>
      <w:rFonts w:ascii="Arial" w:hAnsi="Arial" w:cs="Arial"/>
      <w:b/>
      <w:bCs/>
      <w:color w:val="FF0000"/>
      <w:sz w:val="16"/>
      <w:szCs w:val="16"/>
    </w:rPr>
  </w:style>
  <w:style w:type="character" w:customStyle="1" w:styleId="ZkladntextChar">
    <w:name w:val="Základní text Char"/>
    <w:rPr>
      <w:rFonts w:ascii="Arial" w:hAnsi="Arial" w:cs="Arial"/>
      <w:sz w:val="22"/>
    </w:rPr>
  </w:style>
  <w:style w:type="character" w:customStyle="1" w:styleId="TextbublinyChar">
    <w:name w:val="Text bubliny Char"/>
    <w:rPr>
      <w:rFonts w:ascii="Tahoma" w:hAnsi="Tahoma" w:cs="Tahoma"/>
      <w:sz w:val="16"/>
      <w:szCs w:val="16"/>
      <w:lang w:val="en-US"/>
    </w:rPr>
  </w:style>
  <w:style w:type="character" w:customStyle="1" w:styleId="ZkladntextodsazenChar">
    <w:name w:val="Základní text odsazený Char"/>
    <w:rPr>
      <w:rFonts w:ascii="Arial" w:hAnsi="Arial" w:cs="Arial"/>
      <w:sz w:val="22"/>
      <w:szCs w:val="24"/>
    </w:rPr>
  </w:style>
  <w:style w:type="character" w:customStyle="1" w:styleId="ZhlavChar">
    <w:name w:val="Záhlaví Char"/>
    <w:rPr>
      <w:rFonts w:ascii="Arial" w:hAnsi="Arial" w:cs="Arial"/>
      <w:sz w:val="22"/>
      <w:szCs w:val="24"/>
    </w:rPr>
  </w:style>
  <w:style w:type="character" w:customStyle="1" w:styleId="ZpatChar">
    <w:name w:val="Zápatí Char"/>
    <w:rPr>
      <w:rFonts w:ascii="Arial" w:hAnsi="Arial" w:cs="Arial"/>
      <w:sz w:val="22"/>
      <w:szCs w:val="24"/>
    </w:rPr>
  </w:style>
  <w:style w:type="character" w:customStyle="1" w:styleId="NzevChar">
    <w:name w:val="Název Char"/>
    <w:rPr>
      <w:b/>
      <w:sz w:val="28"/>
    </w:rPr>
  </w:style>
  <w:style w:type="character" w:customStyle="1" w:styleId="PodtitulChar">
    <w:name w:val="Podtitul Char"/>
    <w:rPr>
      <w:rFonts w:ascii="Arial" w:eastAsia="Lucida Sans Unicode" w:hAnsi="Arial" w:cs="Tahoma"/>
      <w:i/>
      <w:iCs/>
      <w:sz w:val="28"/>
      <w:szCs w:val="28"/>
    </w:rPr>
  </w:style>
  <w:style w:type="character" w:customStyle="1" w:styleId="UPTextChar">
    <w:name w:val="__UP_Text Char"/>
    <w:rPr>
      <w:rFonts w:ascii="Arial" w:hAnsi="Arial" w:cs="Arial"/>
      <w:sz w:val="22"/>
    </w:rPr>
  </w:style>
  <w:style w:type="paragraph" w:customStyle="1" w:styleId="Nadpis">
    <w:name w:val="Nadpis"/>
    <w:basedOn w:val="Normln"/>
    <w:next w:val="Zkladntext"/>
    <w:pPr>
      <w:keepNext/>
      <w:spacing w:before="240" w:after="120"/>
    </w:pPr>
    <w:rPr>
      <w:rFonts w:eastAsia="Lucida Sans Unicode" w:cs="Tahoma"/>
      <w:sz w:val="28"/>
      <w:szCs w:val="28"/>
    </w:rPr>
  </w:style>
  <w:style w:type="paragraph" w:styleId="Zkladntext">
    <w:name w:val="Body Text"/>
    <w:basedOn w:val="Normln"/>
    <w:link w:val="ZkladntextChar1"/>
    <w:pPr>
      <w:overflowPunct w:val="0"/>
      <w:autoSpaceDE w:val="0"/>
      <w:spacing w:line="360" w:lineRule="auto"/>
      <w:jc w:val="both"/>
      <w:textAlignment w:val="baseline"/>
    </w:pPr>
    <w:rPr>
      <w:szCs w:val="20"/>
    </w:rPr>
  </w:style>
  <w:style w:type="paragraph" w:styleId="Seznam">
    <w:name w:val="List"/>
    <w:basedOn w:val="Zkladntext"/>
    <w:rPr>
      <w:rFonts w:cs="Tahoma"/>
    </w:rPr>
  </w:style>
  <w:style w:type="paragraph" w:styleId="Titulek">
    <w:name w:val="caption"/>
    <w:basedOn w:val="Normln"/>
    <w:qFormat/>
    <w:pPr>
      <w:suppressLineNumbers/>
      <w:spacing w:before="120" w:after="120"/>
    </w:pPr>
    <w:rPr>
      <w:rFonts w:cs="Tahoma"/>
      <w:i/>
      <w:iCs/>
      <w:sz w:val="24"/>
    </w:rPr>
  </w:style>
  <w:style w:type="paragraph" w:customStyle="1" w:styleId="Rejstk">
    <w:name w:val="Rejstřík"/>
    <w:basedOn w:val="Normln"/>
    <w:pPr>
      <w:suppressLineNumbers/>
    </w:pPr>
    <w:rPr>
      <w:rFonts w:cs="Tahoma"/>
    </w:rPr>
  </w:style>
  <w:style w:type="paragraph" w:customStyle="1" w:styleId="UAPTABvidhlav">
    <w:name w:val="_UAP_TABvid_hlav"/>
    <w:basedOn w:val="Normln"/>
    <w:pPr>
      <w:snapToGrid w:val="0"/>
    </w:pPr>
    <w:rPr>
      <w:b/>
      <w:sz w:val="18"/>
      <w:szCs w:val="20"/>
    </w:rPr>
  </w:style>
  <w:style w:type="paragraph" w:customStyle="1" w:styleId="UPTABvidhlav">
    <w:name w:val="__UP_TABvid_hlav"/>
    <w:basedOn w:val="UAPTABvidhlav"/>
    <w:qFormat/>
    <w:pPr>
      <w:suppressAutoHyphens w:val="0"/>
      <w:spacing w:before="40" w:after="20"/>
    </w:pPr>
    <w:rPr>
      <w:szCs w:val="18"/>
    </w:rPr>
  </w:style>
  <w:style w:type="paragraph" w:customStyle="1" w:styleId="UPTABvidtext">
    <w:name w:val="__UP_TABvid_text"/>
    <w:basedOn w:val="Normln"/>
    <w:qFormat/>
    <w:pPr>
      <w:snapToGrid w:val="0"/>
    </w:pPr>
    <w:rPr>
      <w:sz w:val="18"/>
      <w:szCs w:val="18"/>
    </w:rPr>
  </w:style>
  <w:style w:type="paragraph" w:customStyle="1" w:styleId="UPANADPIS">
    <w:name w:val="__UP_ A NADPIS"/>
    <w:basedOn w:val="Nadpis2"/>
    <w:autoRedefine/>
    <w:rsid w:val="00AB47D8"/>
    <w:pPr>
      <w:shd w:val="clear" w:color="auto" w:fill="8DB3E2" w:themeFill="text2" w:themeFillTint="66"/>
      <w:tabs>
        <w:tab w:val="clear" w:pos="576"/>
        <w:tab w:val="left" w:pos="851"/>
      </w:tabs>
      <w:spacing w:before="180" w:after="0"/>
      <w:ind w:left="851" w:hanging="851"/>
      <w:jc w:val="both"/>
    </w:pPr>
    <w:rPr>
      <w:rFonts w:eastAsia="Lucida Sans Unicode"/>
      <w:i w:val="0"/>
      <w:iCs w:val="0"/>
      <w:caps/>
      <w:sz w:val="26"/>
      <w:szCs w:val="22"/>
    </w:rPr>
  </w:style>
  <w:style w:type="paragraph" w:customStyle="1" w:styleId="UPA1NADPIS">
    <w:name w:val="__UP_A.1 NADPIS"/>
    <w:basedOn w:val="Nadpis3"/>
    <w:qFormat/>
    <w:rsid w:val="000E25F9"/>
    <w:pPr>
      <w:shd w:val="clear" w:color="auto" w:fill="CCFFFF"/>
      <w:tabs>
        <w:tab w:val="clear" w:pos="720"/>
        <w:tab w:val="left" w:pos="851"/>
      </w:tabs>
      <w:spacing w:after="0"/>
      <w:ind w:left="851" w:hanging="851"/>
      <w:jc w:val="both"/>
    </w:pPr>
    <w:rPr>
      <w:rFonts w:eastAsia="Lucida Sans Unicode"/>
      <w:sz w:val="26"/>
      <w:szCs w:val="26"/>
    </w:rPr>
  </w:style>
  <w:style w:type="paragraph" w:customStyle="1" w:styleId="ARIELODSAZEN">
    <w:name w:val="ARIEL ODSAZEN"/>
    <w:basedOn w:val="Normln"/>
    <w:pPr>
      <w:ind w:firstLine="284"/>
      <w:jc w:val="both"/>
    </w:pPr>
    <w:rPr>
      <w:szCs w:val="20"/>
    </w:rPr>
  </w:style>
  <w:style w:type="paragraph" w:customStyle="1" w:styleId="ARIELODODSAZEN">
    <w:name w:val="ARIEL OD ODSAZEN"/>
    <w:basedOn w:val="Normln"/>
    <w:next w:val="Normln"/>
    <w:pPr>
      <w:spacing w:before="120"/>
      <w:ind w:firstLine="284"/>
      <w:jc w:val="both"/>
    </w:pPr>
    <w:rPr>
      <w:szCs w:val="20"/>
    </w:rPr>
  </w:style>
  <w:style w:type="paragraph" w:customStyle="1" w:styleId="ARIELNEODSAZEN">
    <w:name w:val="ARIEL NEODSAZEN"/>
    <w:basedOn w:val="Normln"/>
    <w:pPr>
      <w:spacing w:before="120" w:after="60"/>
      <w:jc w:val="both"/>
    </w:pPr>
    <w:rPr>
      <w:szCs w:val="20"/>
    </w:rPr>
  </w:style>
  <w:style w:type="paragraph" w:customStyle="1" w:styleId="ARIELNEODSAZENTUN">
    <w:name w:val="ARIEL NEODSAZEN TUČNÝ"/>
    <w:basedOn w:val="Normln"/>
    <w:next w:val="Normln"/>
    <w:pPr>
      <w:spacing w:before="120"/>
    </w:pPr>
    <w:rPr>
      <w:b/>
      <w:szCs w:val="20"/>
    </w:rPr>
  </w:style>
  <w:style w:type="paragraph" w:customStyle="1" w:styleId="Nadpis2podkapitola">
    <w:name w:val="Nadpis 2.podkapitola"/>
    <w:basedOn w:val="Normln"/>
    <w:next w:val="Normln"/>
    <w:pPr>
      <w:keepNext/>
      <w:spacing w:before="240" w:after="60"/>
    </w:pPr>
    <w:rPr>
      <w:b/>
      <w:bCs/>
      <w:caps/>
      <w:sz w:val="24"/>
    </w:rPr>
  </w:style>
  <w:style w:type="paragraph" w:customStyle="1" w:styleId="ARIELNEODSAZENTSN">
    <w:name w:val="ARIEL NEODSAZEN TĚSNÝ"/>
    <w:basedOn w:val="ARIELNEODSAZEN"/>
    <w:next w:val="ARIELODSAZEN"/>
    <w:pPr>
      <w:spacing w:before="0" w:after="0"/>
    </w:pPr>
    <w:rPr>
      <w:sz w:val="20"/>
    </w:rPr>
  </w:style>
  <w:style w:type="paragraph" w:customStyle="1" w:styleId="UPText">
    <w:name w:val="__UP_Text"/>
    <w:basedOn w:val="Normln"/>
    <w:qFormat/>
    <w:pPr>
      <w:autoSpaceDE w:val="0"/>
      <w:spacing w:before="120"/>
      <w:ind w:firstLine="851"/>
      <w:jc w:val="both"/>
    </w:pPr>
    <w:rPr>
      <w:szCs w:val="20"/>
    </w:rPr>
  </w:style>
  <w:style w:type="paragraph" w:customStyle="1" w:styleId="Textbodu">
    <w:name w:val="Text bodu"/>
    <w:basedOn w:val="Normln"/>
    <w:pPr>
      <w:jc w:val="both"/>
    </w:pPr>
    <w:rPr>
      <w:rFonts w:ascii="Times New Roman" w:hAnsi="Times New Roman" w:cs="Times New Roman"/>
      <w:sz w:val="24"/>
      <w:szCs w:val="20"/>
    </w:rPr>
  </w:style>
  <w:style w:type="paragraph" w:customStyle="1" w:styleId="Textpsmene">
    <w:name w:val="Text písmene"/>
    <w:basedOn w:val="Normln"/>
    <w:pPr>
      <w:jc w:val="both"/>
    </w:pPr>
    <w:rPr>
      <w:rFonts w:ascii="Times New Roman" w:hAnsi="Times New Roman" w:cs="Times New Roman"/>
      <w:sz w:val="24"/>
      <w:szCs w:val="20"/>
    </w:rPr>
  </w:style>
  <w:style w:type="paragraph" w:customStyle="1" w:styleId="Textodstavce">
    <w:name w:val="Text odstavce"/>
    <w:basedOn w:val="Normln"/>
    <w:pPr>
      <w:spacing w:before="120" w:after="120"/>
      <w:jc w:val="both"/>
    </w:pPr>
    <w:rPr>
      <w:rFonts w:ascii="Times New Roman" w:hAnsi="Times New Roman" w:cs="Times New Roman"/>
      <w:sz w:val="24"/>
      <w:szCs w:val="20"/>
    </w:rPr>
  </w:style>
  <w:style w:type="paragraph" w:styleId="Textbubliny">
    <w:name w:val="Balloon Text"/>
    <w:basedOn w:val="Normln"/>
    <w:rPr>
      <w:rFonts w:ascii="Tahoma" w:hAnsi="Tahoma" w:cs="Tahoma"/>
      <w:sz w:val="16"/>
      <w:szCs w:val="16"/>
      <w:lang w:val="en-US"/>
    </w:rPr>
  </w:style>
  <w:style w:type="paragraph" w:styleId="Zkladntextodsazen">
    <w:name w:val="Body Text Indent"/>
    <w:basedOn w:val="Normln"/>
    <w:pPr>
      <w:autoSpaceDE w:val="0"/>
      <w:spacing w:before="180"/>
      <w:ind w:firstLine="709"/>
    </w:pPr>
  </w:style>
  <w:style w:type="paragraph" w:customStyle="1" w:styleId="UAPpododrazenytext">
    <w:name w:val="_UAP_pododrazeny text"/>
    <w:basedOn w:val="Normln"/>
    <w:pPr>
      <w:autoSpaceDE w:val="0"/>
      <w:jc w:val="both"/>
    </w:pPr>
    <w:rPr>
      <w:szCs w:val="20"/>
    </w:rPr>
  </w:style>
  <w:style w:type="paragraph" w:customStyle="1" w:styleId="UAPNadpis7">
    <w:name w:val="_UAP_Nadpis 7"/>
    <w:basedOn w:val="Normln"/>
    <w:pPr>
      <w:autoSpaceDE w:val="0"/>
      <w:spacing w:before="120"/>
      <w:ind w:firstLine="851"/>
    </w:pPr>
    <w:rPr>
      <w:b/>
      <w:bCs/>
    </w:rPr>
  </w:style>
  <w:style w:type="paragraph" w:customStyle="1" w:styleId="UAPNADPIS6">
    <w:name w:val="_UAP_NADPIS 6"/>
    <w:basedOn w:val="Normln"/>
    <w:pPr>
      <w:autoSpaceDE w:val="0"/>
      <w:spacing w:before="120"/>
      <w:ind w:firstLine="851"/>
    </w:pPr>
    <w:rPr>
      <w:caps/>
    </w:rPr>
  </w:style>
  <w:style w:type="paragraph" w:customStyle="1" w:styleId="UAPNADPIS5">
    <w:name w:val="_UAP_NADPIS 5"/>
    <w:basedOn w:val="Normln"/>
    <w:pPr>
      <w:autoSpaceDE w:val="0"/>
      <w:spacing w:before="120"/>
      <w:ind w:left="851"/>
    </w:pPr>
    <w:rPr>
      <w:b/>
      <w:bCs/>
      <w:caps/>
    </w:rPr>
  </w:style>
  <w:style w:type="paragraph" w:customStyle="1" w:styleId="UPA111NADPIS5">
    <w:name w:val="__UP_A.1.1.1 NADPIS 5"/>
    <w:basedOn w:val="Normln"/>
    <w:qFormat/>
    <w:pPr>
      <w:autoSpaceDE w:val="0"/>
      <w:spacing w:before="120"/>
      <w:ind w:firstLine="851"/>
    </w:pPr>
    <w:rPr>
      <w:b/>
      <w:bCs/>
      <w:caps/>
    </w:rPr>
  </w:style>
  <w:style w:type="paragraph" w:customStyle="1" w:styleId="UAP1NADPIS">
    <w:name w:val="_UAP_ 1 NADPIS"/>
    <w:basedOn w:val="Nadpis1"/>
    <w:pPr>
      <w:widowControl w:val="0"/>
      <w:autoSpaceDE w:val="0"/>
      <w:ind w:left="0" w:firstLine="851"/>
    </w:pPr>
    <w:rPr>
      <w:rFonts w:eastAsia="Lucida Sans Unicode"/>
      <w:caps/>
      <w:kern w:val="1"/>
      <w:sz w:val="30"/>
      <w:szCs w:val="25"/>
    </w:rPr>
  </w:style>
  <w:style w:type="paragraph" w:customStyle="1" w:styleId="UPA11NADPIS4">
    <w:name w:val="__UP_A.1.1 NADPIS 4"/>
    <w:basedOn w:val="Normln"/>
    <w:qFormat/>
    <w:pPr>
      <w:autoSpaceDE w:val="0"/>
      <w:spacing w:before="180"/>
      <w:ind w:left="851" w:hanging="851"/>
    </w:pPr>
    <w:rPr>
      <w:bCs/>
      <w:caps/>
      <w:sz w:val="26"/>
      <w:szCs w:val="26"/>
    </w:rPr>
  </w:style>
  <w:style w:type="paragraph" w:customStyle="1" w:styleId="UPText0">
    <w:name w:val="_UP_Text"/>
    <w:basedOn w:val="Normln"/>
    <w:pPr>
      <w:autoSpaceDE w:val="0"/>
      <w:spacing w:before="120"/>
      <w:ind w:firstLine="851"/>
      <w:jc w:val="both"/>
    </w:pPr>
    <w:rPr>
      <w:szCs w:val="20"/>
    </w:rPr>
  </w:style>
  <w:style w:type="paragraph" w:customStyle="1" w:styleId="UPTABnazev">
    <w:name w:val="__UP_TAB_nazev"/>
    <w:basedOn w:val="Normln"/>
    <w:pPr>
      <w:autoSpaceDE w:val="0"/>
      <w:spacing w:before="120"/>
      <w:ind w:left="851" w:hanging="851"/>
      <w:jc w:val="both"/>
    </w:pPr>
    <w:rPr>
      <w:b/>
      <w:bCs/>
      <w:sz w:val="18"/>
      <w:szCs w:val="20"/>
    </w:rPr>
  </w:style>
  <w:style w:type="paragraph" w:customStyle="1" w:styleId="UAPTABvidtext">
    <w:name w:val="_UAP_TABvid_text"/>
    <w:basedOn w:val="Normln"/>
    <w:rPr>
      <w:sz w:val="18"/>
      <w:szCs w:val="22"/>
    </w:rPr>
  </w:style>
  <w:style w:type="paragraph" w:customStyle="1" w:styleId="UPTABpodklad">
    <w:name w:val="_UP_TAB_podklad"/>
    <w:basedOn w:val="Normln"/>
    <w:pPr>
      <w:autoSpaceDE w:val="0"/>
      <w:ind w:left="851" w:hanging="851"/>
      <w:jc w:val="both"/>
    </w:pPr>
    <w:rPr>
      <w:sz w:val="18"/>
      <w:szCs w:val="20"/>
    </w:rPr>
  </w:style>
  <w:style w:type="paragraph" w:customStyle="1" w:styleId="UAPpoznamky">
    <w:name w:val="_UAP_poznamky"/>
    <w:basedOn w:val="Normln"/>
    <w:pPr>
      <w:autoSpaceDE w:val="0"/>
      <w:ind w:left="851" w:hanging="851"/>
    </w:pPr>
    <w:rPr>
      <w:sz w:val="18"/>
    </w:rPr>
  </w:style>
  <w:style w:type="paragraph" w:customStyle="1" w:styleId="UAPTABnevhlav">
    <w:name w:val="_UAP_TABnev_hlav"/>
    <w:basedOn w:val="Normln"/>
    <w:pPr>
      <w:snapToGrid w:val="0"/>
      <w:ind w:hanging="70"/>
    </w:pPr>
    <w:rPr>
      <w:b/>
      <w:sz w:val="18"/>
      <w:szCs w:val="20"/>
    </w:rPr>
  </w:style>
  <w:style w:type="paragraph" w:customStyle="1" w:styleId="UAPTABnevtext">
    <w:name w:val="_UAP_TABnev_text"/>
    <w:basedOn w:val="Normln"/>
    <w:pPr>
      <w:ind w:hanging="70"/>
    </w:pPr>
    <w:rPr>
      <w:sz w:val="18"/>
      <w:szCs w:val="22"/>
    </w:rPr>
  </w:style>
  <w:style w:type="paragraph" w:styleId="Zhlav">
    <w:name w:val="header"/>
    <w:basedOn w:val="Normln"/>
  </w:style>
  <w:style w:type="paragraph" w:customStyle="1" w:styleId="UPZahlavi">
    <w:name w:val="__UP_Zahlavi"/>
    <w:basedOn w:val="Zhlav"/>
    <w:qFormat/>
    <w:pPr>
      <w:jc w:val="both"/>
    </w:pPr>
    <w:rPr>
      <w:sz w:val="18"/>
    </w:rPr>
  </w:style>
  <w:style w:type="paragraph" w:customStyle="1" w:styleId="UPZapati">
    <w:name w:val="__UP_Zapati"/>
    <w:basedOn w:val="Normln"/>
    <w:qFormat/>
    <w:pPr>
      <w:shd w:val="clear" w:color="auto" w:fill="D9D9D9"/>
      <w:ind w:right="-3"/>
    </w:pPr>
    <w:rPr>
      <w:b/>
      <w:sz w:val="18"/>
    </w:rPr>
  </w:style>
  <w:style w:type="paragraph" w:customStyle="1" w:styleId="clanek">
    <w:name w:val="clanek"/>
    <w:basedOn w:val="Normln"/>
    <w:pPr>
      <w:spacing w:before="280" w:after="280"/>
    </w:pPr>
    <w:rPr>
      <w:rFonts w:ascii="Arial Unicode MS" w:hAnsi="Arial Unicode MS" w:cs="Arial Unicode MS"/>
      <w:sz w:val="24"/>
    </w:rPr>
  </w:style>
  <w:style w:type="paragraph" w:customStyle="1" w:styleId="nzevtabulek">
    <w:name w:val="název tabulek"/>
    <w:basedOn w:val="Normln"/>
    <w:pPr>
      <w:spacing w:before="120" w:after="40"/>
      <w:jc w:val="both"/>
    </w:pPr>
    <w:rPr>
      <w:i/>
      <w:iCs/>
      <w:szCs w:val="22"/>
    </w:rPr>
  </w:style>
  <w:style w:type="paragraph" w:customStyle="1" w:styleId="ZURodrky-">
    <w:name w:val="_ZUR_odrážky -"/>
    <w:basedOn w:val="Normln"/>
    <w:pPr>
      <w:spacing w:before="60"/>
      <w:ind w:hanging="720"/>
      <w:jc w:val="both"/>
    </w:pPr>
    <w:rPr>
      <w:szCs w:val="20"/>
    </w:rPr>
  </w:style>
  <w:style w:type="paragraph" w:customStyle="1" w:styleId="ZUR1NADPIS">
    <w:name w:val="_ZUR_1. NADPIS"/>
    <w:basedOn w:val="Nadpis1"/>
    <w:pPr>
      <w:spacing w:before="240" w:after="60"/>
      <w:ind w:left="709" w:hanging="709"/>
      <w:jc w:val="both"/>
    </w:pPr>
    <w:rPr>
      <w:caps/>
      <w:kern w:val="1"/>
      <w:szCs w:val="32"/>
    </w:rPr>
  </w:style>
  <w:style w:type="paragraph" w:customStyle="1" w:styleId="Odstavec">
    <w:name w:val="Odstavec"/>
    <w:basedOn w:val="Normln"/>
    <w:pPr>
      <w:spacing w:before="120"/>
      <w:jc w:val="both"/>
    </w:pPr>
    <w:rPr>
      <w:rFonts w:ascii="Times New Roman" w:hAnsi="Times New Roman" w:cs="Times New Roman"/>
      <w:sz w:val="24"/>
    </w:rPr>
  </w:style>
  <w:style w:type="paragraph" w:customStyle="1" w:styleId="Psmeno">
    <w:name w:val="Písmeno"/>
    <w:basedOn w:val="Normln"/>
    <w:pPr>
      <w:jc w:val="both"/>
    </w:pPr>
    <w:rPr>
      <w:rFonts w:ascii="Times New Roman" w:hAnsi="Times New Roman" w:cs="Times New Roman"/>
      <w:sz w:val="24"/>
    </w:rPr>
  </w:style>
  <w:style w:type="paragraph" w:customStyle="1" w:styleId="odr">
    <w:name w:val="odr"/>
    <w:basedOn w:val="Normln"/>
    <w:pPr>
      <w:ind w:left="851" w:hanging="284"/>
      <w:jc w:val="both"/>
    </w:pPr>
    <w:rPr>
      <w:color w:val="000000"/>
      <w:sz w:val="20"/>
      <w:szCs w:val="22"/>
    </w:rPr>
  </w:style>
  <w:style w:type="paragraph" w:customStyle="1" w:styleId="odsazen-zkltext">
    <w:name w:val="odsazený-zákl.text"/>
    <w:basedOn w:val="Normln"/>
    <w:pPr>
      <w:widowControl w:val="0"/>
      <w:spacing w:before="120" w:line="360" w:lineRule="atLeast"/>
      <w:ind w:firstLine="539"/>
      <w:jc w:val="both"/>
      <w:textAlignment w:val="baseline"/>
    </w:pPr>
    <w:rPr>
      <w:szCs w:val="22"/>
    </w:rPr>
  </w:style>
  <w:style w:type="paragraph" w:customStyle="1" w:styleId="odsazentext">
    <w:name w:val="odsazený text"/>
    <w:basedOn w:val="Normln"/>
    <w:pPr>
      <w:widowControl w:val="0"/>
      <w:spacing w:before="60" w:line="360" w:lineRule="atLeast"/>
      <w:ind w:firstLine="284"/>
      <w:jc w:val="both"/>
      <w:textAlignment w:val="baseline"/>
    </w:pPr>
    <w:rPr>
      <w:szCs w:val="22"/>
    </w:rPr>
  </w:style>
  <w:style w:type="paragraph" w:customStyle="1" w:styleId="NeodTun">
    <w:name w:val="NeodTučný"/>
    <w:basedOn w:val="Normln"/>
    <w:pPr>
      <w:widowControl w:val="0"/>
      <w:spacing w:before="80" w:line="220" w:lineRule="atLeast"/>
      <w:jc w:val="both"/>
      <w:textAlignment w:val="baseline"/>
    </w:pPr>
    <w:rPr>
      <w:b/>
      <w:bCs/>
      <w:szCs w:val="22"/>
    </w:rPr>
  </w:style>
  <w:style w:type="paragraph" w:customStyle="1" w:styleId="ztextarielodsaz">
    <w:name w:val="z.text.ariel odsaz"/>
    <w:basedOn w:val="Normln"/>
    <w:pPr>
      <w:widowControl w:val="0"/>
      <w:autoSpaceDE w:val="0"/>
      <w:spacing w:before="40" w:after="20" w:line="360" w:lineRule="atLeast"/>
      <w:ind w:firstLine="284"/>
      <w:jc w:val="both"/>
      <w:textAlignment w:val="baseline"/>
    </w:pPr>
    <w:rPr>
      <w:szCs w:val="22"/>
    </w:rPr>
  </w:style>
  <w:style w:type="paragraph" w:customStyle="1" w:styleId="ztextarielododsaz">
    <w:name w:val="z.text ariel od odsaz"/>
    <w:basedOn w:val="ztextarielodsaz"/>
    <w:next w:val="ztextarielodsaz"/>
    <w:pPr>
      <w:autoSpaceDE/>
      <w:spacing w:after="0"/>
    </w:pPr>
    <w:rPr>
      <w:rFonts w:cs="Times New Roman"/>
      <w:szCs w:val="20"/>
    </w:rPr>
  </w:style>
  <w:style w:type="paragraph" w:customStyle="1" w:styleId="UAPVet">
    <w:name w:val="_UAP_Výčet"/>
    <w:basedOn w:val="UPText"/>
    <w:pPr>
      <w:ind w:left="851" w:hanging="851"/>
    </w:pPr>
    <w:rPr>
      <w:bCs/>
    </w:rPr>
  </w:style>
  <w:style w:type="paragraph" w:customStyle="1" w:styleId="Tun">
    <w:name w:val="Tučné"/>
    <w:basedOn w:val="Normln"/>
    <w:next w:val="Normln"/>
    <w:pPr>
      <w:autoSpaceDE w:val="0"/>
      <w:jc w:val="both"/>
    </w:pPr>
    <w:rPr>
      <w:b/>
      <w:bCs/>
      <w:sz w:val="20"/>
      <w:szCs w:val="20"/>
    </w:rPr>
  </w:style>
  <w:style w:type="paragraph" w:styleId="Zpat">
    <w:name w:val="footer"/>
    <w:basedOn w:val="Normln"/>
  </w:style>
  <w:style w:type="paragraph" w:customStyle="1" w:styleId="Normlnweb1">
    <w:name w:val="Normální (web)1"/>
    <w:basedOn w:val="Normln"/>
    <w:pPr>
      <w:spacing w:before="120" w:after="120"/>
    </w:pPr>
    <w:rPr>
      <w:rFonts w:ascii="Times New Roman" w:hAnsi="Times New Roman" w:cs="Times New Roman"/>
      <w:sz w:val="24"/>
    </w:rPr>
  </w:style>
  <w:style w:type="paragraph" w:styleId="Nzev">
    <w:name w:val="Title"/>
    <w:basedOn w:val="Normln"/>
    <w:next w:val="Podtitul"/>
    <w:qFormat/>
    <w:pPr>
      <w:jc w:val="center"/>
    </w:pPr>
    <w:rPr>
      <w:rFonts w:ascii="Times New Roman" w:hAnsi="Times New Roman" w:cs="Times New Roman"/>
      <w:b/>
      <w:sz w:val="28"/>
      <w:szCs w:val="20"/>
    </w:rPr>
  </w:style>
  <w:style w:type="paragraph" w:styleId="Podtitul">
    <w:name w:val="Subtitle"/>
    <w:basedOn w:val="Nadpis"/>
    <w:next w:val="Zkladntext"/>
    <w:qFormat/>
    <w:pPr>
      <w:jc w:val="center"/>
    </w:pPr>
    <w:rPr>
      <w:i/>
      <w:iCs/>
    </w:rPr>
  </w:style>
  <w:style w:type="paragraph" w:customStyle="1" w:styleId="Textkomente2">
    <w:name w:val="Text komentáře2"/>
    <w:basedOn w:val="Normln"/>
    <w:rPr>
      <w:szCs w:val="22"/>
      <w:lang w:val="x-none"/>
    </w:rPr>
  </w:style>
  <w:style w:type="paragraph" w:customStyle="1" w:styleId="Zkladntextodsazen31">
    <w:name w:val="Základní text odsazený 31"/>
    <w:basedOn w:val="Normln"/>
    <w:pPr>
      <w:ind w:left="426" w:hanging="426"/>
      <w:jc w:val="both"/>
    </w:pPr>
    <w:rPr>
      <w:bCs/>
      <w:sz w:val="20"/>
      <w:szCs w:val="20"/>
    </w:rPr>
  </w:style>
  <w:style w:type="paragraph" w:customStyle="1" w:styleId="UAPHLNADPIS">
    <w:name w:val="_UAP_ HL NADPIS"/>
    <w:basedOn w:val="UPANADPIS"/>
    <w:pPr>
      <w:spacing w:before="120" w:after="120"/>
    </w:pPr>
    <w:rPr>
      <w:sz w:val="32"/>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customStyle="1" w:styleId="SAULtext">
    <w:name w:val="_SAUL_text"/>
    <w:basedOn w:val="Normln"/>
    <w:link w:val="SAULtextChar1"/>
    <w:pPr>
      <w:spacing w:before="119"/>
      <w:ind w:firstLine="850"/>
      <w:jc w:val="both"/>
    </w:pPr>
  </w:style>
  <w:style w:type="paragraph" w:customStyle="1" w:styleId="Nzevtabulky">
    <w:name w:val="Název tabulky"/>
    <w:pPr>
      <w:widowControl w:val="0"/>
      <w:shd w:val="clear" w:color="auto" w:fill="DFDFDF"/>
      <w:suppressAutoHyphens/>
      <w:jc w:val="center"/>
    </w:pPr>
    <w:rPr>
      <w:rFonts w:ascii="Arial" w:eastAsia="Arial" w:hAnsi="Arial" w:cs="Arial"/>
      <w:b/>
      <w:smallCaps/>
      <w:sz w:val="18"/>
      <w:lang w:eastAsia="zh-CN"/>
    </w:rPr>
  </w:style>
  <w:style w:type="paragraph" w:customStyle="1" w:styleId="Seznamsodrkami1">
    <w:name w:val="Seznam s odrážkami1"/>
    <w:basedOn w:val="Normln"/>
    <w:pPr>
      <w:ind w:left="851" w:hanging="284"/>
    </w:pPr>
    <w:rPr>
      <w:szCs w:val="20"/>
    </w:rPr>
  </w:style>
  <w:style w:type="paragraph" w:customStyle="1" w:styleId="Textkomente1">
    <w:name w:val="Text komentáře1"/>
    <w:basedOn w:val="Normln"/>
    <w:rPr>
      <w:szCs w:val="22"/>
    </w:rPr>
  </w:style>
  <w:style w:type="paragraph" w:customStyle="1" w:styleId="Nadpiszkladn">
    <w:name w:val="Nadpis základní"/>
    <w:basedOn w:val="Zkladntext"/>
    <w:next w:val="Zkladntext"/>
    <w:pPr>
      <w:keepNext/>
      <w:keepLines/>
      <w:suppressAutoHyphens w:val="0"/>
      <w:spacing w:line="100" w:lineRule="atLeast"/>
      <w:textAlignment w:val="auto"/>
    </w:pPr>
    <w:rPr>
      <w:spacing w:val="-10"/>
      <w:kern w:val="1"/>
      <w:sz w:val="24"/>
      <w:szCs w:val="26"/>
    </w:rPr>
  </w:style>
  <w:style w:type="paragraph" w:customStyle="1" w:styleId="SAULNADPIS5">
    <w:name w:val="_SAUL_NADPIS 5"/>
    <w:basedOn w:val="Normln"/>
    <w:pPr>
      <w:spacing w:before="119"/>
      <w:ind w:left="850"/>
      <w:jc w:val="both"/>
    </w:pPr>
    <w:rPr>
      <w:b/>
      <w:caps/>
    </w:rPr>
  </w:style>
  <w:style w:type="paragraph" w:styleId="Seznamsodrkami">
    <w:name w:val="List Bullet"/>
    <w:basedOn w:val="Seznam"/>
    <w:pPr>
      <w:spacing w:after="120"/>
      <w:ind w:left="360" w:hanging="360"/>
    </w:pPr>
  </w:style>
  <w:style w:type="paragraph" w:customStyle="1" w:styleId="SAULodrazenytext">
    <w:name w:val="_SAUL_odrazeny text"/>
    <w:basedOn w:val="Seznamsodrkami"/>
  </w:style>
  <w:style w:type="paragraph" w:customStyle="1" w:styleId="SAULA11NADPIS4">
    <w:name w:val="_SAUL_A.1.1 NADPIS 4"/>
    <w:basedOn w:val="Normln"/>
    <w:pPr>
      <w:spacing w:before="119" w:after="85"/>
      <w:ind w:left="850" w:hanging="850"/>
      <w:jc w:val="both"/>
    </w:pPr>
    <w:rPr>
      <w:caps/>
      <w:sz w:val="26"/>
    </w:rPr>
  </w:style>
  <w:style w:type="paragraph" w:customStyle="1" w:styleId="SAULA1NADPIS3">
    <w:name w:val="_SAUL_A.1 NADPIS 3"/>
    <w:basedOn w:val="Nadpis3"/>
    <w:pPr>
      <w:spacing w:before="119" w:after="0"/>
      <w:ind w:left="850" w:hanging="850"/>
      <w:jc w:val="both"/>
    </w:pPr>
    <w:rPr>
      <w:kern w:val="1"/>
      <w:sz w:val="26"/>
    </w:rPr>
  </w:style>
  <w:style w:type="paragraph" w:customStyle="1" w:styleId="SAULtextodraen">
    <w:name w:val="_SAUL_text_odražený"/>
    <w:basedOn w:val="Seznamsodrkami"/>
  </w:style>
  <w:style w:type="paragraph" w:customStyle="1" w:styleId="SAULNADPIS6">
    <w:name w:val="_SAUL_NADPIS 6"/>
    <w:basedOn w:val="Normln"/>
    <w:pPr>
      <w:spacing w:before="119"/>
      <w:ind w:firstLine="850"/>
      <w:jc w:val="both"/>
    </w:pPr>
    <w:rPr>
      <w:caps/>
    </w:rPr>
  </w:style>
  <w:style w:type="paragraph" w:customStyle="1" w:styleId="SAULpoznmka">
    <w:name w:val="_SAUL_poznámka"/>
    <w:basedOn w:val="SAULNADPIS6"/>
    <w:pPr>
      <w:spacing w:before="0"/>
      <w:ind w:firstLine="0"/>
    </w:pPr>
    <w:rPr>
      <w:caps w:val="0"/>
      <w:sz w:val="18"/>
    </w:rPr>
  </w:style>
  <w:style w:type="paragraph" w:customStyle="1" w:styleId="SAULTABvidhlav">
    <w:name w:val="_SAUL_TABvid_hlav"/>
    <w:basedOn w:val="Normln"/>
    <w:pPr>
      <w:spacing w:before="57"/>
      <w:ind w:left="57" w:right="57"/>
    </w:pPr>
    <w:rPr>
      <w:b/>
      <w:sz w:val="18"/>
    </w:rPr>
  </w:style>
  <w:style w:type="paragraph" w:customStyle="1" w:styleId="SAULTABvidtext">
    <w:name w:val="_SAUL_TABvid_text"/>
    <w:basedOn w:val="Normln"/>
    <w:pPr>
      <w:spacing w:before="113"/>
      <w:ind w:left="57" w:right="57"/>
    </w:pPr>
    <w:rPr>
      <w:sz w:val="18"/>
    </w:rPr>
  </w:style>
  <w:style w:type="paragraph" w:customStyle="1" w:styleId="SAULNADPIS6zleva">
    <w:name w:val="_SAUL_NADPIS 6 zleva"/>
    <w:basedOn w:val="SAULNADPIS6"/>
    <w:pPr>
      <w:ind w:firstLine="0"/>
    </w:pPr>
  </w:style>
  <w:style w:type="paragraph" w:customStyle="1" w:styleId="SAULTABnazev">
    <w:name w:val="_SAUL_TAB_nazev"/>
    <w:basedOn w:val="Normln"/>
    <w:pPr>
      <w:spacing w:before="119"/>
      <w:ind w:left="850" w:hanging="850"/>
      <w:jc w:val="both"/>
    </w:pPr>
    <w:rPr>
      <w:b/>
      <w:sz w:val="18"/>
    </w:rPr>
  </w:style>
  <w:style w:type="paragraph" w:styleId="Normlnweb">
    <w:name w:val="Normal (Web)"/>
    <w:basedOn w:val="Normln"/>
    <w:uiPriority w:val="99"/>
    <w:pPr>
      <w:suppressAutoHyphens w:val="0"/>
      <w:spacing w:before="280" w:after="119"/>
    </w:pPr>
    <w:rPr>
      <w:rFonts w:ascii="Times New Roman" w:hAnsi="Times New Roman" w:cs="Times New Roman"/>
      <w:sz w:val="24"/>
    </w:rPr>
  </w:style>
  <w:style w:type="paragraph" w:customStyle="1" w:styleId="ZRText">
    <w:name w:val="_ZÚR_Text"/>
    <w:basedOn w:val="Normln"/>
  </w:style>
  <w:style w:type="paragraph" w:customStyle="1" w:styleId="ZURpododrky">
    <w:name w:val="_ZUR_pododrážky"/>
    <w:basedOn w:val="Normln"/>
    <w:pPr>
      <w:ind w:left="698" w:firstLine="11"/>
    </w:pPr>
    <w:rPr>
      <w:szCs w:val="20"/>
    </w:rPr>
  </w:style>
  <w:style w:type="paragraph" w:customStyle="1" w:styleId="UPpoznmkazdroj">
    <w:name w:val="__UP_poznámka_zdroj"/>
    <w:basedOn w:val="Normln"/>
    <w:pPr>
      <w:spacing w:before="119"/>
      <w:ind w:left="850" w:hanging="850"/>
      <w:jc w:val="both"/>
    </w:pPr>
    <w:rPr>
      <w:sz w:val="18"/>
    </w:rPr>
  </w:style>
  <w:style w:type="paragraph" w:customStyle="1" w:styleId="UPTextodraen0">
    <w:name w:val="__UP_Text_odražený"/>
    <w:basedOn w:val="UPText"/>
    <w:qFormat/>
    <w:pPr>
      <w:numPr>
        <w:numId w:val="2"/>
      </w:numPr>
      <w:tabs>
        <w:tab w:val="left" w:pos="22117"/>
      </w:tabs>
    </w:pPr>
  </w:style>
  <w:style w:type="paragraph" w:customStyle="1" w:styleId="UPtextodraen">
    <w:name w:val="__UP_text odražen"/>
    <w:basedOn w:val="UPText"/>
    <w:link w:val="UPtextodraenChar"/>
    <w:qFormat/>
    <w:pPr>
      <w:numPr>
        <w:numId w:val="1"/>
      </w:numPr>
      <w:spacing w:before="60"/>
    </w:pPr>
    <w:rPr>
      <w:szCs w:val="22"/>
    </w:rPr>
  </w:style>
  <w:style w:type="paragraph" w:customStyle="1" w:styleId="UPtextodraenT">
    <w:name w:val="__UP_text odražen T"/>
    <w:basedOn w:val="UPtextodraen"/>
    <w:rPr>
      <w:b/>
      <w:bCs/>
    </w:rPr>
  </w:style>
  <w:style w:type="paragraph" w:customStyle="1" w:styleId="UPTextodratun">
    <w:name w:val="__UP_Text odraž_tučně"/>
    <w:basedOn w:val="UPTextodraen0"/>
    <w:rPr>
      <w:b/>
    </w:rPr>
  </w:style>
  <w:style w:type="paragraph" w:customStyle="1" w:styleId="SAULpoznmkazdroj">
    <w:name w:val="_SAUL_poznámka_zdroj"/>
    <w:basedOn w:val="Normln"/>
    <w:pPr>
      <w:spacing w:before="119"/>
      <w:ind w:left="850" w:hanging="850"/>
      <w:jc w:val="both"/>
    </w:pPr>
    <w:rPr>
      <w:sz w:val="18"/>
    </w:rPr>
  </w:style>
  <w:style w:type="paragraph" w:customStyle="1" w:styleId="Neodsazen3ft3fsn3f9">
    <w:name w:val="_Neodsazený3f tě3fsný3f 9"/>
    <w:basedOn w:val="Normln"/>
    <w:pPr>
      <w:widowControl w:val="0"/>
    </w:pPr>
    <w:rPr>
      <w:rFonts w:ascii="Times New Roman" w:hAnsi="Times New Roman"/>
      <w:sz w:val="18"/>
      <w:szCs w:val="18"/>
    </w:rPr>
  </w:style>
  <w:style w:type="paragraph" w:customStyle="1" w:styleId="slovanseznam1">
    <w:name w:val="Číslovaný seznam1"/>
    <w:basedOn w:val="Seznam"/>
    <w:pPr>
      <w:tabs>
        <w:tab w:val="left" w:pos="737"/>
        <w:tab w:val="left" w:pos="851"/>
      </w:tabs>
    </w:pPr>
  </w:style>
  <w:style w:type="paragraph" w:customStyle="1" w:styleId="slovanseznam21">
    <w:name w:val="Číslovaný seznam 21"/>
    <w:basedOn w:val="slovanseznam1"/>
  </w:style>
  <w:style w:type="paragraph" w:customStyle="1" w:styleId="WW-Heading11">
    <w:name w:val="WW-Heading11"/>
    <w:basedOn w:val="Normln"/>
    <w:next w:val="Normln"/>
    <w:pPr>
      <w:keepNext/>
      <w:widowControl w:val="0"/>
      <w:suppressAutoHyphens w:val="0"/>
      <w:autoSpaceDE w:val="0"/>
      <w:spacing w:before="240" w:after="120"/>
      <w:textAlignment w:val="baseline"/>
    </w:pPr>
    <w:rPr>
      <w:kern w:val="1"/>
      <w:sz w:val="28"/>
      <w:szCs w:val="28"/>
    </w:rPr>
  </w:style>
  <w:style w:type="paragraph" w:customStyle="1" w:styleId="UPTextpododren">
    <w:name w:val="__UP_Text pododržen"/>
    <w:basedOn w:val="UPtextodraen"/>
    <w:rPr>
      <w:szCs w:val="20"/>
    </w:rPr>
  </w:style>
  <w:style w:type="paragraph" w:customStyle="1" w:styleId="HRONtabregul">
    <w:name w:val="_HRON_tab regul"/>
    <w:basedOn w:val="Normln"/>
    <w:pPr>
      <w:widowControl w:val="0"/>
      <w:snapToGrid w:val="0"/>
      <w:spacing w:before="28" w:after="28"/>
      <w:ind w:left="209" w:hanging="209"/>
      <w:jc w:val="both"/>
    </w:pPr>
    <w:rPr>
      <w:rFonts w:eastAsia="Arial"/>
      <w:b/>
      <w:bCs/>
      <w:w w:val="95"/>
      <w:kern w:val="1"/>
      <w:sz w:val="18"/>
      <w:szCs w:val="18"/>
    </w:rPr>
  </w:style>
  <w:style w:type="paragraph" w:styleId="Pedmtkomente">
    <w:name w:val="annotation subject"/>
    <w:basedOn w:val="Textkomente2"/>
    <w:next w:val="Textkomente2"/>
    <w:rPr>
      <w:b/>
      <w:bCs/>
    </w:rPr>
  </w:style>
  <w:style w:type="paragraph" w:customStyle="1" w:styleId="UAPText">
    <w:name w:val="_UAP_Text"/>
    <w:basedOn w:val="Normln"/>
    <w:pPr>
      <w:widowControl w:val="0"/>
      <w:autoSpaceDE w:val="0"/>
      <w:spacing w:before="120"/>
      <w:jc w:val="both"/>
    </w:pPr>
    <w:rPr>
      <w:rFonts w:eastAsia="Arial Unicode MS" w:cs="Mangal"/>
      <w:kern w:val="1"/>
      <w:szCs w:val="20"/>
      <w:lang w:bidi="hi-IN"/>
    </w:rPr>
  </w:style>
  <w:style w:type="paragraph" w:customStyle="1" w:styleId="UPTABObsahtext">
    <w:name w:val="__UP_TAB_Obsah_text"/>
    <w:basedOn w:val="Normln"/>
    <w:pPr>
      <w:suppressAutoHyphens w:val="0"/>
      <w:spacing w:before="113"/>
      <w:ind w:left="57" w:right="57"/>
    </w:pPr>
  </w:style>
  <w:style w:type="paragraph" w:customStyle="1" w:styleId="UPNADPIS6">
    <w:name w:val="__UP_NADPIS 6"/>
    <w:basedOn w:val="UPA111NADPIS5"/>
    <w:pPr>
      <w:suppressAutoHyphens w:val="0"/>
    </w:pPr>
    <w:rPr>
      <w:b w:val="0"/>
    </w:rPr>
  </w:style>
  <w:style w:type="paragraph" w:customStyle="1" w:styleId="ORPText">
    <w:name w:val="__ORP_Text"/>
    <w:basedOn w:val="Normln"/>
    <w:pPr>
      <w:autoSpaceDE w:val="0"/>
      <w:spacing w:before="120"/>
      <w:jc w:val="both"/>
    </w:pPr>
    <w:rPr>
      <w:szCs w:val="20"/>
    </w:rPr>
  </w:style>
  <w:style w:type="character" w:styleId="Odkaznakoment">
    <w:name w:val="annotation reference"/>
    <w:uiPriority w:val="99"/>
    <w:semiHidden/>
    <w:unhideWhenUsed/>
    <w:rsid w:val="00F73515"/>
    <w:rPr>
      <w:sz w:val="16"/>
      <w:szCs w:val="16"/>
    </w:rPr>
  </w:style>
  <w:style w:type="paragraph" w:styleId="Textkomente">
    <w:name w:val="annotation text"/>
    <w:basedOn w:val="Normln"/>
    <w:link w:val="TextkomenteChar1"/>
    <w:uiPriority w:val="99"/>
    <w:semiHidden/>
    <w:unhideWhenUsed/>
    <w:rsid w:val="00F73515"/>
    <w:rPr>
      <w:sz w:val="20"/>
      <w:szCs w:val="20"/>
    </w:rPr>
  </w:style>
  <w:style w:type="character" w:customStyle="1" w:styleId="TextkomenteChar1">
    <w:name w:val="Text komentáře Char1"/>
    <w:link w:val="Textkomente"/>
    <w:uiPriority w:val="99"/>
    <w:semiHidden/>
    <w:rsid w:val="00F73515"/>
    <w:rPr>
      <w:rFonts w:ascii="Arial" w:hAnsi="Arial" w:cs="Arial"/>
      <w:lang w:eastAsia="zh-CN"/>
    </w:rPr>
  </w:style>
  <w:style w:type="character" w:customStyle="1" w:styleId="UPtextodraenChar">
    <w:name w:val="__UP_text odražen Char"/>
    <w:link w:val="UPtextodraen"/>
    <w:qFormat/>
    <w:rsid w:val="00BA6323"/>
    <w:rPr>
      <w:rFonts w:ascii="Arial" w:hAnsi="Arial" w:cs="Arial"/>
      <w:sz w:val="22"/>
      <w:szCs w:val="22"/>
      <w:lang w:eastAsia="zh-CN"/>
    </w:rPr>
  </w:style>
  <w:style w:type="paragraph" w:customStyle="1" w:styleId="-saul-text-odraen-western">
    <w:name w:val="-saul-text-odražený-western"/>
    <w:basedOn w:val="Normln"/>
    <w:rsid w:val="00C1413C"/>
    <w:pPr>
      <w:suppressAutoHyphens w:val="0"/>
      <w:spacing w:before="11" w:after="17"/>
      <w:ind w:left="851" w:hanging="851"/>
      <w:jc w:val="both"/>
    </w:pPr>
    <w:rPr>
      <w:rFonts w:ascii="Times New Roman" w:hAnsi="Times New Roman" w:cs="Times New Roman"/>
      <w:color w:val="000000"/>
      <w:sz w:val="24"/>
      <w:lang w:eastAsia="cs-CZ"/>
    </w:rPr>
  </w:style>
  <w:style w:type="paragraph" w:customStyle="1" w:styleId="-ORPodrazenytexttesny">
    <w:name w:val="__-ORP_odrazeny text_tesny"/>
    <w:basedOn w:val="ORPText"/>
    <w:rsid w:val="00452257"/>
    <w:pPr>
      <w:numPr>
        <w:numId w:val="4"/>
      </w:numPr>
      <w:tabs>
        <w:tab w:val="left" w:pos="851"/>
      </w:tabs>
      <w:spacing w:before="40"/>
    </w:pPr>
    <w:rPr>
      <w:rFonts w:cs="Times New Roman"/>
      <w:lang w:eastAsia="ar-SA"/>
    </w:rPr>
  </w:style>
  <w:style w:type="paragraph" w:styleId="Zkladntext-prvnodsazen">
    <w:name w:val="Body Text First Indent"/>
    <w:basedOn w:val="Zkladntext"/>
    <w:link w:val="Zkladntext-prvnodsazenChar"/>
    <w:uiPriority w:val="99"/>
    <w:semiHidden/>
    <w:unhideWhenUsed/>
    <w:rsid w:val="00B021B5"/>
    <w:pPr>
      <w:overflowPunct/>
      <w:autoSpaceDE/>
      <w:spacing w:line="240" w:lineRule="auto"/>
      <w:ind w:firstLine="360"/>
      <w:jc w:val="left"/>
      <w:textAlignment w:val="auto"/>
    </w:pPr>
    <w:rPr>
      <w:szCs w:val="24"/>
    </w:rPr>
  </w:style>
  <w:style w:type="character" w:customStyle="1" w:styleId="ZkladntextChar1">
    <w:name w:val="Základní text Char1"/>
    <w:basedOn w:val="Standardnpsmoodstavce"/>
    <w:link w:val="Zkladntext"/>
    <w:rsid w:val="00B021B5"/>
    <w:rPr>
      <w:rFonts w:ascii="Arial" w:hAnsi="Arial" w:cs="Arial"/>
      <w:sz w:val="22"/>
      <w:lang w:eastAsia="zh-CN"/>
    </w:rPr>
  </w:style>
  <w:style w:type="character" w:customStyle="1" w:styleId="Zkladntext-prvnodsazenChar">
    <w:name w:val="Základní text - první odsazený Char"/>
    <w:basedOn w:val="ZkladntextChar1"/>
    <w:link w:val="Zkladntext-prvnodsazen"/>
    <w:uiPriority w:val="99"/>
    <w:semiHidden/>
    <w:rsid w:val="00B021B5"/>
    <w:rPr>
      <w:rFonts w:ascii="Arial" w:hAnsi="Arial" w:cs="Arial"/>
      <w:sz w:val="22"/>
      <w:szCs w:val="24"/>
      <w:lang w:eastAsia="zh-CN"/>
    </w:rPr>
  </w:style>
  <w:style w:type="paragraph" w:customStyle="1" w:styleId="western">
    <w:name w:val="western"/>
    <w:basedOn w:val="Normln"/>
    <w:rsid w:val="002D1112"/>
    <w:pPr>
      <w:suppressAutoHyphens w:val="0"/>
      <w:spacing w:before="100" w:beforeAutospacing="1" w:after="119"/>
    </w:pPr>
    <w:rPr>
      <w:color w:val="000000"/>
      <w:szCs w:val="22"/>
      <w:lang w:eastAsia="cs-CZ"/>
    </w:rPr>
  </w:style>
  <w:style w:type="paragraph" w:styleId="Odstavecseseznamem">
    <w:name w:val="List Paragraph"/>
    <w:basedOn w:val="Normln"/>
    <w:uiPriority w:val="34"/>
    <w:qFormat/>
    <w:rsid w:val="00551C24"/>
    <w:pPr>
      <w:ind w:left="720"/>
      <w:contextualSpacing/>
    </w:pPr>
  </w:style>
  <w:style w:type="character" w:customStyle="1" w:styleId="Silnzdraznn">
    <w:name w:val="Silné zdůraznění"/>
    <w:qFormat/>
    <w:rsid w:val="00E02915"/>
    <w:rPr>
      <w:b/>
      <w:bCs/>
    </w:rPr>
  </w:style>
  <w:style w:type="paragraph" w:customStyle="1" w:styleId="SAULTAB08text">
    <w:name w:val="_SAUL_TAB_08_text"/>
    <w:basedOn w:val="Normln"/>
    <w:qFormat/>
    <w:rsid w:val="0071601A"/>
    <w:pPr>
      <w:tabs>
        <w:tab w:val="left" w:pos="850"/>
      </w:tabs>
      <w:suppressAutoHyphens w:val="0"/>
      <w:spacing w:before="28"/>
    </w:pPr>
    <w:rPr>
      <w:rFonts w:cs="Times New Roman"/>
      <w:sz w:val="16"/>
      <w:szCs w:val="22"/>
      <w:lang w:eastAsia="cs-CZ"/>
    </w:rPr>
  </w:style>
  <w:style w:type="character" w:customStyle="1" w:styleId="SAULtextChar1">
    <w:name w:val="_SAUL_text Char1"/>
    <w:link w:val="SAULtext"/>
    <w:rsid w:val="005311B1"/>
    <w:rPr>
      <w:rFonts w:ascii="Arial" w:hAnsi="Arial" w:cs="Arial"/>
      <w:sz w:val="22"/>
      <w:szCs w:val="24"/>
      <w:lang w:eastAsia="zh-CN"/>
    </w:rPr>
  </w:style>
  <w:style w:type="paragraph" w:customStyle="1" w:styleId="SAULpoznamky">
    <w:name w:val="_SAUL_poznamky"/>
    <w:basedOn w:val="Normln"/>
    <w:qFormat/>
    <w:rsid w:val="00C07D77"/>
    <w:pPr>
      <w:tabs>
        <w:tab w:val="left" w:pos="0"/>
      </w:tabs>
      <w:autoSpaceDE w:val="0"/>
      <w:ind w:left="851" w:hanging="851"/>
    </w:pPr>
    <w:rPr>
      <w:rFonts w:cs="Times New Roman"/>
      <w:sz w:val="18"/>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327F0"/>
    <w:pPr>
      <w:suppressAutoHyphens/>
    </w:pPr>
    <w:rPr>
      <w:rFonts w:ascii="Arial" w:hAnsi="Arial" w:cs="Arial"/>
      <w:sz w:val="22"/>
      <w:szCs w:val="24"/>
      <w:lang w:eastAsia="zh-CN"/>
    </w:rPr>
  </w:style>
  <w:style w:type="paragraph" w:styleId="Nadpis1">
    <w:name w:val="heading 1"/>
    <w:basedOn w:val="Normln"/>
    <w:next w:val="Normln"/>
    <w:qFormat/>
    <w:pPr>
      <w:keepNext/>
      <w:tabs>
        <w:tab w:val="left" w:pos="432"/>
      </w:tabs>
      <w:ind w:left="432" w:hanging="432"/>
      <w:outlineLvl w:val="0"/>
    </w:pPr>
    <w:rPr>
      <w:b/>
      <w:bCs/>
      <w:sz w:val="24"/>
    </w:rPr>
  </w:style>
  <w:style w:type="paragraph" w:styleId="Nadpis2">
    <w:name w:val="heading 2"/>
    <w:basedOn w:val="Normln"/>
    <w:next w:val="Normln"/>
    <w:qFormat/>
    <w:pPr>
      <w:keepNext/>
      <w:tabs>
        <w:tab w:val="left" w:pos="576"/>
      </w:tabs>
      <w:spacing w:before="240" w:after="60"/>
      <w:ind w:left="576" w:hanging="576"/>
      <w:outlineLvl w:val="1"/>
    </w:pPr>
    <w:rPr>
      <w:b/>
      <w:bCs/>
      <w:i/>
      <w:iCs/>
      <w:sz w:val="28"/>
      <w:szCs w:val="28"/>
    </w:rPr>
  </w:style>
  <w:style w:type="paragraph" w:styleId="Nadpis3">
    <w:name w:val="heading 3"/>
    <w:basedOn w:val="Normln"/>
    <w:next w:val="Normln"/>
    <w:qFormat/>
    <w:pPr>
      <w:keepNext/>
      <w:widowControl w:val="0"/>
      <w:tabs>
        <w:tab w:val="left" w:pos="720"/>
      </w:tabs>
      <w:autoSpaceDE w:val="0"/>
      <w:spacing w:before="240" w:after="60"/>
      <w:ind w:left="720" w:hanging="720"/>
      <w:outlineLvl w:val="2"/>
    </w:pPr>
    <w:rPr>
      <w:b/>
      <w:bCs/>
      <w:caps/>
      <w:szCs w:val="22"/>
    </w:rPr>
  </w:style>
  <w:style w:type="paragraph" w:styleId="Nadpis4">
    <w:name w:val="heading 4"/>
    <w:basedOn w:val="Normln"/>
    <w:next w:val="Normln"/>
    <w:qFormat/>
    <w:pPr>
      <w:keepNext/>
      <w:tabs>
        <w:tab w:val="left" w:pos="864"/>
      </w:tabs>
      <w:spacing w:before="113"/>
      <w:ind w:left="709"/>
      <w:outlineLvl w:val="3"/>
    </w:pPr>
    <w:rPr>
      <w:rFonts w:eastAsia="Lucida Sans Unicode" w:cs="Tahoma"/>
      <w:b/>
      <w:bCs/>
      <w:caps/>
      <w:szCs w:val="21"/>
    </w:rPr>
  </w:style>
  <w:style w:type="paragraph" w:styleId="Nadpis5">
    <w:name w:val="heading 5"/>
    <w:basedOn w:val="Normln"/>
    <w:next w:val="Normln"/>
    <w:qFormat/>
    <w:pPr>
      <w:keepNext/>
      <w:tabs>
        <w:tab w:val="left" w:pos="1008"/>
      </w:tabs>
      <w:ind w:left="1008" w:hanging="1008"/>
      <w:jc w:val="center"/>
      <w:outlineLvl w:val="4"/>
    </w:pPr>
    <w:rPr>
      <w:b/>
      <w:bCs/>
      <w:color w:val="FF0000"/>
      <w:sz w:val="16"/>
      <w:szCs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Wingdings" w:hAnsi="Wingdings" w:cs="Wingdings"/>
    </w:rPr>
  </w:style>
  <w:style w:type="character" w:customStyle="1" w:styleId="WW8Num2z0">
    <w:name w:val="WW8Num2z0"/>
    <w:rPr>
      <w:rFonts w:ascii="Times New Roman" w:hAnsi="Times New Roman" w:cs="Times New Roman"/>
    </w:rPr>
  </w:style>
  <w:style w:type="character" w:customStyle="1" w:styleId="WW8Num3z0">
    <w:name w:val="WW8Num3z0"/>
    <w:rPr>
      <w:rFonts w:ascii="OpenSymbol" w:hAnsi="OpenSymbol" w:cs="OpenSymbol"/>
    </w:rPr>
  </w:style>
  <w:style w:type="character" w:customStyle="1" w:styleId="WW8Num4z0">
    <w:name w:val="WW8Num4z0"/>
    <w:rPr>
      <w:rFonts w:ascii="Wingdings" w:hAnsi="Wingdings" w:cs="Wingdings"/>
    </w:rPr>
  </w:style>
  <w:style w:type="character" w:customStyle="1" w:styleId="Standardnpsmoodstavce7">
    <w:name w:val="Standardní písmo odstavce7"/>
  </w:style>
  <w:style w:type="character" w:customStyle="1" w:styleId="Absatz-Standardschriftart">
    <w:name w:val="Absatz-Standardschriftart"/>
  </w:style>
  <w:style w:type="character" w:customStyle="1" w:styleId="WW8Num5z0">
    <w:name w:val="WW8Num5z0"/>
    <w:rPr>
      <w:rFonts w:ascii="Wingdings" w:hAnsi="Wingdings" w:cs="Wingdings"/>
    </w:rPr>
  </w:style>
  <w:style w:type="character" w:customStyle="1" w:styleId="WW8Num6z0">
    <w:name w:val="WW8Num6z0"/>
    <w:rPr>
      <w:rFonts w:ascii="Wingdings" w:hAnsi="Wingdings" w:cs="Wingdings"/>
    </w:rPr>
  </w:style>
  <w:style w:type="character" w:customStyle="1" w:styleId="WW8Num7z0">
    <w:name w:val="WW8Num7z0"/>
    <w:rPr>
      <w:rFonts w:ascii="Wingdings" w:hAnsi="Wingdings" w:cs="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0">
    <w:name w:val="WW8Num9z0"/>
    <w:rPr>
      <w:rFonts w:ascii="Wingdings" w:hAnsi="Wingdings" w:cs="Wingdings"/>
    </w:rPr>
  </w:style>
  <w:style w:type="character" w:customStyle="1" w:styleId="WW8Num9z1">
    <w:name w:val="WW8Num9z1"/>
    <w:rPr>
      <w:rFonts w:ascii="Arial" w:eastAsia="Times New Roman" w:hAnsi="Arial" w:cs="Arial"/>
    </w:rPr>
  </w:style>
  <w:style w:type="character" w:customStyle="1" w:styleId="WW8Num9z3">
    <w:name w:val="WW8Num9z3"/>
    <w:rPr>
      <w:rFonts w:ascii="Symbol" w:hAnsi="Symbol" w:cs="Symbol"/>
    </w:rPr>
  </w:style>
  <w:style w:type="character" w:customStyle="1" w:styleId="WW8Num9z4">
    <w:name w:val="WW8Num9z4"/>
    <w:rPr>
      <w:rFonts w:ascii="Courier New" w:hAnsi="Courier New" w:cs="Courier New"/>
    </w:rPr>
  </w:style>
  <w:style w:type="character" w:customStyle="1" w:styleId="WW8Num10z0">
    <w:name w:val="WW8Num10z0"/>
    <w:rPr>
      <w:rFonts w:ascii="Wingdings" w:hAnsi="Wingdings" w:cs="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cs="Symbol"/>
    </w:rPr>
  </w:style>
  <w:style w:type="character" w:customStyle="1" w:styleId="WW8Num12z0">
    <w:name w:val="WW8Num12z0"/>
    <w:rPr>
      <w:sz w:val="20"/>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Arial" w:eastAsia="Times New Roman" w:hAnsi="Arial" w:cs="Aria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Standardnpsmoodstavce6">
    <w:name w:val="Standardní písmo odstavce6"/>
  </w:style>
  <w:style w:type="character" w:customStyle="1" w:styleId="WW-Standardnpsmoodstavce">
    <w:name w:val="WW-Standardní písmo odstavce"/>
  </w:style>
  <w:style w:type="character" w:customStyle="1" w:styleId="Standardnpsmoodstavce4">
    <w:name w:val="Standardní písmo odstavce4"/>
  </w:style>
  <w:style w:type="character" w:customStyle="1" w:styleId="Standardnpsmoodstavce3">
    <w:name w:val="Standardní písmo odstavce3"/>
  </w:style>
  <w:style w:type="character" w:customStyle="1" w:styleId="Standardnpsmoodstavce2">
    <w:name w:val="Standardní písmo odstavce2"/>
  </w:style>
  <w:style w:type="character" w:customStyle="1" w:styleId="Standardnpsmoodstavce1">
    <w:name w:val="Standardní písmo odstavce1"/>
  </w:style>
  <w:style w:type="character" w:styleId="Siln">
    <w:name w:val="Strong"/>
    <w:uiPriority w:val="22"/>
    <w:qFormat/>
    <w:rPr>
      <w:b/>
      <w:bCs/>
    </w:rPr>
  </w:style>
  <w:style w:type="character" w:customStyle="1" w:styleId="Odrky">
    <w:name w:val="Odrážky"/>
    <w:rPr>
      <w:rFonts w:ascii="StarSymbol" w:hAnsi="StarSymbol" w:cs="StarSymbol"/>
      <w:sz w:val="18"/>
    </w:rPr>
  </w:style>
  <w:style w:type="character" w:customStyle="1" w:styleId="popis1">
    <w:name w:val="popis1"/>
    <w:rPr>
      <w:vanish w:val="0"/>
    </w:rPr>
  </w:style>
  <w:style w:type="character" w:customStyle="1" w:styleId="Symbolyproslovn">
    <w:name w:val="Symboly pro číslování"/>
  </w:style>
  <w:style w:type="character" w:customStyle="1" w:styleId="WW-Absatz-Standardschriftart">
    <w:name w:val="WW-Absatz-Standardschriftart"/>
  </w:style>
  <w:style w:type="character" w:styleId="slostrnky">
    <w:name w:val="page number"/>
    <w:basedOn w:val="Standardnpsmoodstavce6"/>
  </w:style>
  <w:style w:type="character" w:styleId="Hypertextovodkaz">
    <w:name w:val="Hyperlink"/>
    <w:rPr>
      <w:color w:val="000080"/>
      <w:u w:val="single"/>
    </w:rPr>
  </w:style>
  <w:style w:type="character" w:customStyle="1" w:styleId="TextkomenteChar">
    <w:name w:val="Text komentáře Char"/>
    <w:rPr>
      <w:rFonts w:ascii="Arial" w:hAnsi="Arial" w:cs="Arial"/>
      <w:sz w:val="22"/>
      <w:szCs w:val="22"/>
    </w:rPr>
  </w:style>
  <w:style w:type="character" w:styleId="Sledovanodkaz">
    <w:name w:val="FollowedHyperlink"/>
    <w:rPr>
      <w:color w:val="800080"/>
      <w:u w:val="single"/>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Standardnpsmoodstavce5">
    <w:name w:val="Standardní písmo odstavce5"/>
  </w:style>
  <w:style w:type="character" w:customStyle="1" w:styleId="WW-Absatz-Standardschriftart111111111111">
    <w:name w:val="WW-Absatz-Standardschriftart111111111111"/>
  </w:style>
  <w:style w:type="character" w:customStyle="1" w:styleId="WW8Num40z0">
    <w:name w:val="WW8Num40z0"/>
    <w:rPr>
      <w:rFonts w:ascii="Symbol" w:hAnsi="Symbol" w:cs="Symbol"/>
    </w:rPr>
  </w:style>
  <w:style w:type="character" w:customStyle="1" w:styleId="WW8Num101z0">
    <w:name w:val="WW8Num101z0"/>
    <w:rPr>
      <w:rFonts w:ascii="Arial" w:hAnsi="Arial" w:cs="Arial"/>
      <w:sz w:val="22"/>
    </w:rPr>
  </w:style>
  <w:style w:type="character" w:customStyle="1" w:styleId="WW8Num36z0">
    <w:name w:val="WW8Num36z0"/>
    <w:rPr>
      <w:rFonts w:ascii="Arial" w:hAnsi="Arial" w:cs="Arial"/>
      <w:sz w:val="22"/>
    </w:rPr>
  </w:style>
  <w:style w:type="character" w:customStyle="1" w:styleId="StrongEmphasis">
    <w:name w:val="Strong Emphasis"/>
    <w:rPr>
      <w:b/>
      <w:bCs/>
    </w:rPr>
  </w:style>
  <w:style w:type="character" w:customStyle="1" w:styleId="Odkaznakoment1">
    <w:name w:val="Odkaz na komentář1"/>
    <w:rPr>
      <w:sz w:val="16"/>
      <w:szCs w:val="16"/>
    </w:rPr>
  </w:style>
  <w:style w:type="character" w:customStyle="1" w:styleId="PedmtkomenteChar">
    <w:name w:val="Předmět komentáře Char"/>
    <w:rPr>
      <w:rFonts w:ascii="Arial" w:hAnsi="Arial" w:cs="Arial"/>
      <w:b/>
      <w:bCs/>
      <w:sz w:val="22"/>
      <w:szCs w:val="22"/>
    </w:rPr>
  </w:style>
  <w:style w:type="character" w:customStyle="1" w:styleId="Nadpis2Char">
    <w:name w:val="Nadpis 2 Char"/>
    <w:rPr>
      <w:rFonts w:ascii="Cambria" w:eastAsia="Times New Roman" w:hAnsi="Cambria" w:cs="Times New Roman"/>
      <w:b/>
      <w:bCs/>
      <w:color w:val="2DA2BF"/>
      <w:sz w:val="26"/>
      <w:szCs w:val="26"/>
    </w:rPr>
  </w:style>
  <w:style w:type="character" w:customStyle="1" w:styleId="Nadpis3Char">
    <w:name w:val="Nadpis 3 Char"/>
    <w:rPr>
      <w:rFonts w:ascii="Cambria" w:eastAsia="Times New Roman" w:hAnsi="Cambria" w:cs="Times New Roman"/>
      <w:b/>
      <w:bCs/>
      <w:color w:val="2DA2BF"/>
    </w:rPr>
  </w:style>
  <w:style w:type="character" w:customStyle="1" w:styleId="Nadpis1Char">
    <w:name w:val="Nadpis 1 Char"/>
    <w:rPr>
      <w:rFonts w:ascii="Arial" w:hAnsi="Arial" w:cs="Arial"/>
      <w:b/>
      <w:bCs/>
      <w:sz w:val="24"/>
      <w:szCs w:val="24"/>
    </w:rPr>
  </w:style>
  <w:style w:type="character" w:customStyle="1" w:styleId="Nadpis4Char">
    <w:name w:val="Nadpis 4 Char"/>
    <w:rPr>
      <w:rFonts w:ascii="Arial" w:eastAsia="Lucida Sans Unicode" w:hAnsi="Arial" w:cs="Tahoma"/>
      <w:b/>
      <w:bCs/>
      <w:caps/>
      <w:sz w:val="22"/>
      <w:szCs w:val="21"/>
    </w:rPr>
  </w:style>
  <w:style w:type="character" w:customStyle="1" w:styleId="Nadpis5Char">
    <w:name w:val="Nadpis 5 Char"/>
    <w:rPr>
      <w:rFonts w:ascii="Arial" w:hAnsi="Arial" w:cs="Arial"/>
      <w:b/>
      <w:bCs/>
      <w:color w:val="FF0000"/>
      <w:sz w:val="16"/>
      <w:szCs w:val="16"/>
    </w:rPr>
  </w:style>
  <w:style w:type="character" w:customStyle="1" w:styleId="ZkladntextChar">
    <w:name w:val="Základní text Char"/>
    <w:rPr>
      <w:rFonts w:ascii="Arial" w:hAnsi="Arial" w:cs="Arial"/>
      <w:sz w:val="22"/>
    </w:rPr>
  </w:style>
  <w:style w:type="character" w:customStyle="1" w:styleId="TextbublinyChar">
    <w:name w:val="Text bubliny Char"/>
    <w:rPr>
      <w:rFonts w:ascii="Tahoma" w:hAnsi="Tahoma" w:cs="Tahoma"/>
      <w:sz w:val="16"/>
      <w:szCs w:val="16"/>
      <w:lang w:val="en-US"/>
    </w:rPr>
  </w:style>
  <w:style w:type="character" w:customStyle="1" w:styleId="ZkladntextodsazenChar">
    <w:name w:val="Základní text odsazený Char"/>
    <w:rPr>
      <w:rFonts w:ascii="Arial" w:hAnsi="Arial" w:cs="Arial"/>
      <w:sz w:val="22"/>
      <w:szCs w:val="24"/>
    </w:rPr>
  </w:style>
  <w:style w:type="character" w:customStyle="1" w:styleId="ZhlavChar">
    <w:name w:val="Záhlaví Char"/>
    <w:rPr>
      <w:rFonts w:ascii="Arial" w:hAnsi="Arial" w:cs="Arial"/>
      <w:sz w:val="22"/>
      <w:szCs w:val="24"/>
    </w:rPr>
  </w:style>
  <w:style w:type="character" w:customStyle="1" w:styleId="ZpatChar">
    <w:name w:val="Zápatí Char"/>
    <w:rPr>
      <w:rFonts w:ascii="Arial" w:hAnsi="Arial" w:cs="Arial"/>
      <w:sz w:val="22"/>
      <w:szCs w:val="24"/>
    </w:rPr>
  </w:style>
  <w:style w:type="character" w:customStyle="1" w:styleId="NzevChar">
    <w:name w:val="Název Char"/>
    <w:rPr>
      <w:b/>
      <w:sz w:val="28"/>
    </w:rPr>
  </w:style>
  <w:style w:type="character" w:customStyle="1" w:styleId="PodtitulChar">
    <w:name w:val="Podtitul Char"/>
    <w:rPr>
      <w:rFonts w:ascii="Arial" w:eastAsia="Lucida Sans Unicode" w:hAnsi="Arial" w:cs="Tahoma"/>
      <w:i/>
      <w:iCs/>
      <w:sz w:val="28"/>
      <w:szCs w:val="28"/>
    </w:rPr>
  </w:style>
  <w:style w:type="character" w:customStyle="1" w:styleId="UPTextChar">
    <w:name w:val="__UP_Text Char"/>
    <w:rPr>
      <w:rFonts w:ascii="Arial" w:hAnsi="Arial" w:cs="Arial"/>
      <w:sz w:val="22"/>
    </w:rPr>
  </w:style>
  <w:style w:type="paragraph" w:customStyle="1" w:styleId="Nadpis">
    <w:name w:val="Nadpis"/>
    <w:basedOn w:val="Normln"/>
    <w:next w:val="Zkladntext"/>
    <w:pPr>
      <w:keepNext/>
      <w:spacing w:before="240" w:after="120"/>
    </w:pPr>
    <w:rPr>
      <w:rFonts w:eastAsia="Lucida Sans Unicode" w:cs="Tahoma"/>
      <w:sz w:val="28"/>
      <w:szCs w:val="28"/>
    </w:rPr>
  </w:style>
  <w:style w:type="paragraph" w:styleId="Zkladntext">
    <w:name w:val="Body Text"/>
    <w:basedOn w:val="Normln"/>
    <w:link w:val="ZkladntextChar1"/>
    <w:pPr>
      <w:overflowPunct w:val="0"/>
      <w:autoSpaceDE w:val="0"/>
      <w:spacing w:line="360" w:lineRule="auto"/>
      <w:jc w:val="both"/>
      <w:textAlignment w:val="baseline"/>
    </w:pPr>
    <w:rPr>
      <w:szCs w:val="20"/>
    </w:rPr>
  </w:style>
  <w:style w:type="paragraph" w:styleId="Seznam">
    <w:name w:val="List"/>
    <w:basedOn w:val="Zkladntext"/>
    <w:rPr>
      <w:rFonts w:cs="Tahoma"/>
    </w:rPr>
  </w:style>
  <w:style w:type="paragraph" w:styleId="Titulek">
    <w:name w:val="caption"/>
    <w:basedOn w:val="Normln"/>
    <w:qFormat/>
    <w:pPr>
      <w:suppressLineNumbers/>
      <w:spacing w:before="120" w:after="120"/>
    </w:pPr>
    <w:rPr>
      <w:rFonts w:cs="Tahoma"/>
      <w:i/>
      <w:iCs/>
      <w:sz w:val="24"/>
    </w:rPr>
  </w:style>
  <w:style w:type="paragraph" w:customStyle="1" w:styleId="Rejstk">
    <w:name w:val="Rejstřík"/>
    <w:basedOn w:val="Normln"/>
    <w:pPr>
      <w:suppressLineNumbers/>
    </w:pPr>
    <w:rPr>
      <w:rFonts w:cs="Tahoma"/>
    </w:rPr>
  </w:style>
  <w:style w:type="paragraph" w:customStyle="1" w:styleId="UAPTABvidhlav">
    <w:name w:val="_UAP_TABvid_hlav"/>
    <w:basedOn w:val="Normln"/>
    <w:pPr>
      <w:snapToGrid w:val="0"/>
    </w:pPr>
    <w:rPr>
      <w:b/>
      <w:sz w:val="18"/>
      <w:szCs w:val="20"/>
    </w:rPr>
  </w:style>
  <w:style w:type="paragraph" w:customStyle="1" w:styleId="UPTABvidhlav">
    <w:name w:val="__UP_TABvid_hlav"/>
    <w:basedOn w:val="UAPTABvidhlav"/>
    <w:qFormat/>
    <w:pPr>
      <w:suppressAutoHyphens w:val="0"/>
      <w:spacing w:before="40" w:after="20"/>
    </w:pPr>
    <w:rPr>
      <w:szCs w:val="18"/>
    </w:rPr>
  </w:style>
  <w:style w:type="paragraph" w:customStyle="1" w:styleId="UPTABvidtext">
    <w:name w:val="__UP_TABvid_text"/>
    <w:basedOn w:val="Normln"/>
    <w:qFormat/>
    <w:pPr>
      <w:snapToGrid w:val="0"/>
    </w:pPr>
    <w:rPr>
      <w:sz w:val="18"/>
      <w:szCs w:val="18"/>
    </w:rPr>
  </w:style>
  <w:style w:type="paragraph" w:customStyle="1" w:styleId="UPANADPIS">
    <w:name w:val="__UP_ A NADPIS"/>
    <w:basedOn w:val="Nadpis2"/>
    <w:autoRedefine/>
    <w:rsid w:val="00AB47D8"/>
    <w:pPr>
      <w:shd w:val="clear" w:color="auto" w:fill="8DB3E2" w:themeFill="text2" w:themeFillTint="66"/>
      <w:tabs>
        <w:tab w:val="clear" w:pos="576"/>
        <w:tab w:val="left" w:pos="851"/>
      </w:tabs>
      <w:spacing w:before="180" w:after="0"/>
      <w:ind w:left="851" w:hanging="851"/>
      <w:jc w:val="both"/>
    </w:pPr>
    <w:rPr>
      <w:rFonts w:eastAsia="Lucida Sans Unicode"/>
      <w:i w:val="0"/>
      <w:iCs w:val="0"/>
      <w:caps/>
      <w:sz w:val="26"/>
      <w:szCs w:val="22"/>
    </w:rPr>
  </w:style>
  <w:style w:type="paragraph" w:customStyle="1" w:styleId="UPA1NADPIS">
    <w:name w:val="__UP_A.1 NADPIS"/>
    <w:basedOn w:val="Nadpis3"/>
    <w:qFormat/>
    <w:rsid w:val="000E25F9"/>
    <w:pPr>
      <w:shd w:val="clear" w:color="auto" w:fill="CCFFFF"/>
      <w:tabs>
        <w:tab w:val="clear" w:pos="720"/>
        <w:tab w:val="left" w:pos="851"/>
      </w:tabs>
      <w:spacing w:after="0"/>
      <w:ind w:left="851" w:hanging="851"/>
      <w:jc w:val="both"/>
    </w:pPr>
    <w:rPr>
      <w:rFonts w:eastAsia="Lucida Sans Unicode"/>
      <w:sz w:val="26"/>
      <w:szCs w:val="26"/>
    </w:rPr>
  </w:style>
  <w:style w:type="paragraph" w:customStyle="1" w:styleId="ARIELODSAZEN">
    <w:name w:val="ARIEL ODSAZEN"/>
    <w:basedOn w:val="Normln"/>
    <w:pPr>
      <w:ind w:firstLine="284"/>
      <w:jc w:val="both"/>
    </w:pPr>
    <w:rPr>
      <w:szCs w:val="20"/>
    </w:rPr>
  </w:style>
  <w:style w:type="paragraph" w:customStyle="1" w:styleId="ARIELODODSAZEN">
    <w:name w:val="ARIEL OD ODSAZEN"/>
    <w:basedOn w:val="Normln"/>
    <w:next w:val="Normln"/>
    <w:pPr>
      <w:spacing w:before="120"/>
      <w:ind w:firstLine="284"/>
      <w:jc w:val="both"/>
    </w:pPr>
    <w:rPr>
      <w:szCs w:val="20"/>
    </w:rPr>
  </w:style>
  <w:style w:type="paragraph" w:customStyle="1" w:styleId="ARIELNEODSAZEN">
    <w:name w:val="ARIEL NEODSAZEN"/>
    <w:basedOn w:val="Normln"/>
    <w:pPr>
      <w:spacing w:before="120" w:after="60"/>
      <w:jc w:val="both"/>
    </w:pPr>
    <w:rPr>
      <w:szCs w:val="20"/>
    </w:rPr>
  </w:style>
  <w:style w:type="paragraph" w:customStyle="1" w:styleId="ARIELNEODSAZENTUN">
    <w:name w:val="ARIEL NEODSAZEN TUČNÝ"/>
    <w:basedOn w:val="Normln"/>
    <w:next w:val="Normln"/>
    <w:pPr>
      <w:spacing w:before="120"/>
    </w:pPr>
    <w:rPr>
      <w:b/>
      <w:szCs w:val="20"/>
    </w:rPr>
  </w:style>
  <w:style w:type="paragraph" w:customStyle="1" w:styleId="Nadpis2podkapitola">
    <w:name w:val="Nadpis 2.podkapitola"/>
    <w:basedOn w:val="Normln"/>
    <w:next w:val="Normln"/>
    <w:pPr>
      <w:keepNext/>
      <w:spacing w:before="240" w:after="60"/>
    </w:pPr>
    <w:rPr>
      <w:b/>
      <w:bCs/>
      <w:caps/>
      <w:sz w:val="24"/>
    </w:rPr>
  </w:style>
  <w:style w:type="paragraph" w:customStyle="1" w:styleId="ARIELNEODSAZENTSN">
    <w:name w:val="ARIEL NEODSAZEN TĚSNÝ"/>
    <w:basedOn w:val="ARIELNEODSAZEN"/>
    <w:next w:val="ARIELODSAZEN"/>
    <w:pPr>
      <w:spacing w:before="0" w:after="0"/>
    </w:pPr>
    <w:rPr>
      <w:sz w:val="20"/>
    </w:rPr>
  </w:style>
  <w:style w:type="paragraph" w:customStyle="1" w:styleId="UPText">
    <w:name w:val="__UP_Text"/>
    <w:basedOn w:val="Normln"/>
    <w:qFormat/>
    <w:pPr>
      <w:autoSpaceDE w:val="0"/>
      <w:spacing w:before="120"/>
      <w:ind w:firstLine="851"/>
      <w:jc w:val="both"/>
    </w:pPr>
    <w:rPr>
      <w:szCs w:val="20"/>
    </w:rPr>
  </w:style>
  <w:style w:type="paragraph" w:customStyle="1" w:styleId="Textbodu">
    <w:name w:val="Text bodu"/>
    <w:basedOn w:val="Normln"/>
    <w:pPr>
      <w:jc w:val="both"/>
    </w:pPr>
    <w:rPr>
      <w:rFonts w:ascii="Times New Roman" w:hAnsi="Times New Roman" w:cs="Times New Roman"/>
      <w:sz w:val="24"/>
      <w:szCs w:val="20"/>
    </w:rPr>
  </w:style>
  <w:style w:type="paragraph" w:customStyle="1" w:styleId="Textpsmene">
    <w:name w:val="Text písmene"/>
    <w:basedOn w:val="Normln"/>
    <w:pPr>
      <w:jc w:val="both"/>
    </w:pPr>
    <w:rPr>
      <w:rFonts w:ascii="Times New Roman" w:hAnsi="Times New Roman" w:cs="Times New Roman"/>
      <w:sz w:val="24"/>
      <w:szCs w:val="20"/>
    </w:rPr>
  </w:style>
  <w:style w:type="paragraph" w:customStyle="1" w:styleId="Textodstavce">
    <w:name w:val="Text odstavce"/>
    <w:basedOn w:val="Normln"/>
    <w:pPr>
      <w:spacing w:before="120" w:after="120"/>
      <w:jc w:val="both"/>
    </w:pPr>
    <w:rPr>
      <w:rFonts w:ascii="Times New Roman" w:hAnsi="Times New Roman" w:cs="Times New Roman"/>
      <w:sz w:val="24"/>
      <w:szCs w:val="20"/>
    </w:rPr>
  </w:style>
  <w:style w:type="paragraph" w:styleId="Textbubliny">
    <w:name w:val="Balloon Text"/>
    <w:basedOn w:val="Normln"/>
    <w:rPr>
      <w:rFonts w:ascii="Tahoma" w:hAnsi="Tahoma" w:cs="Tahoma"/>
      <w:sz w:val="16"/>
      <w:szCs w:val="16"/>
      <w:lang w:val="en-US"/>
    </w:rPr>
  </w:style>
  <w:style w:type="paragraph" w:styleId="Zkladntextodsazen">
    <w:name w:val="Body Text Indent"/>
    <w:basedOn w:val="Normln"/>
    <w:pPr>
      <w:autoSpaceDE w:val="0"/>
      <w:spacing w:before="180"/>
      <w:ind w:firstLine="709"/>
    </w:pPr>
  </w:style>
  <w:style w:type="paragraph" w:customStyle="1" w:styleId="UAPpododrazenytext">
    <w:name w:val="_UAP_pododrazeny text"/>
    <w:basedOn w:val="Normln"/>
    <w:pPr>
      <w:autoSpaceDE w:val="0"/>
      <w:jc w:val="both"/>
    </w:pPr>
    <w:rPr>
      <w:szCs w:val="20"/>
    </w:rPr>
  </w:style>
  <w:style w:type="paragraph" w:customStyle="1" w:styleId="UAPNadpis7">
    <w:name w:val="_UAP_Nadpis 7"/>
    <w:basedOn w:val="Normln"/>
    <w:pPr>
      <w:autoSpaceDE w:val="0"/>
      <w:spacing w:before="120"/>
      <w:ind w:firstLine="851"/>
    </w:pPr>
    <w:rPr>
      <w:b/>
      <w:bCs/>
    </w:rPr>
  </w:style>
  <w:style w:type="paragraph" w:customStyle="1" w:styleId="UAPNADPIS6">
    <w:name w:val="_UAP_NADPIS 6"/>
    <w:basedOn w:val="Normln"/>
    <w:pPr>
      <w:autoSpaceDE w:val="0"/>
      <w:spacing w:before="120"/>
      <w:ind w:firstLine="851"/>
    </w:pPr>
    <w:rPr>
      <w:caps/>
    </w:rPr>
  </w:style>
  <w:style w:type="paragraph" w:customStyle="1" w:styleId="UAPNADPIS5">
    <w:name w:val="_UAP_NADPIS 5"/>
    <w:basedOn w:val="Normln"/>
    <w:pPr>
      <w:autoSpaceDE w:val="0"/>
      <w:spacing w:before="120"/>
      <w:ind w:left="851"/>
    </w:pPr>
    <w:rPr>
      <w:b/>
      <w:bCs/>
      <w:caps/>
    </w:rPr>
  </w:style>
  <w:style w:type="paragraph" w:customStyle="1" w:styleId="UPA111NADPIS5">
    <w:name w:val="__UP_A.1.1.1 NADPIS 5"/>
    <w:basedOn w:val="Normln"/>
    <w:qFormat/>
    <w:pPr>
      <w:autoSpaceDE w:val="0"/>
      <w:spacing w:before="120"/>
      <w:ind w:firstLine="851"/>
    </w:pPr>
    <w:rPr>
      <w:b/>
      <w:bCs/>
      <w:caps/>
    </w:rPr>
  </w:style>
  <w:style w:type="paragraph" w:customStyle="1" w:styleId="UAP1NADPIS">
    <w:name w:val="_UAP_ 1 NADPIS"/>
    <w:basedOn w:val="Nadpis1"/>
    <w:pPr>
      <w:widowControl w:val="0"/>
      <w:autoSpaceDE w:val="0"/>
      <w:ind w:left="0" w:firstLine="851"/>
    </w:pPr>
    <w:rPr>
      <w:rFonts w:eastAsia="Lucida Sans Unicode"/>
      <w:caps/>
      <w:kern w:val="1"/>
      <w:sz w:val="30"/>
      <w:szCs w:val="25"/>
    </w:rPr>
  </w:style>
  <w:style w:type="paragraph" w:customStyle="1" w:styleId="UPA11NADPIS4">
    <w:name w:val="__UP_A.1.1 NADPIS 4"/>
    <w:basedOn w:val="Normln"/>
    <w:qFormat/>
    <w:pPr>
      <w:autoSpaceDE w:val="0"/>
      <w:spacing w:before="180"/>
      <w:ind w:left="851" w:hanging="851"/>
    </w:pPr>
    <w:rPr>
      <w:bCs/>
      <w:caps/>
      <w:sz w:val="26"/>
      <w:szCs w:val="26"/>
    </w:rPr>
  </w:style>
  <w:style w:type="paragraph" w:customStyle="1" w:styleId="UPText0">
    <w:name w:val="_UP_Text"/>
    <w:basedOn w:val="Normln"/>
    <w:pPr>
      <w:autoSpaceDE w:val="0"/>
      <w:spacing w:before="120"/>
      <w:ind w:firstLine="851"/>
      <w:jc w:val="both"/>
    </w:pPr>
    <w:rPr>
      <w:szCs w:val="20"/>
    </w:rPr>
  </w:style>
  <w:style w:type="paragraph" w:customStyle="1" w:styleId="UPTABnazev">
    <w:name w:val="__UP_TAB_nazev"/>
    <w:basedOn w:val="Normln"/>
    <w:pPr>
      <w:autoSpaceDE w:val="0"/>
      <w:spacing w:before="120"/>
      <w:ind w:left="851" w:hanging="851"/>
      <w:jc w:val="both"/>
    </w:pPr>
    <w:rPr>
      <w:b/>
      <w:bCs/>
      <w:sz w:val="18"/>
      <w:szCs w:val="20"/>
    </w:rPr>
  </w:style>
  <w:style w:type="paragraph" w:customStyle="1" w:styleId="UAPTABvidtext">
    <w:name w:val="_UAP_TABvid_text"/>
    <w:basedOn w:val="Normln"/>
    <w:rPr>
      <w:sz w:val="18"/>
      <w:szCs w:val="22"/>
    </w:rPr>
  </w:style>
  <w:style w:type="paragraph" w:customStyle="1" w:styleId="UPTABpodklad">
    <w:name w:val="_UP_TAB_podklad"/>
    <w:basedOn w:val="Normln"/>
    <w:pPr>
      <w:autoSpaceDE w:val="0"/>
      <w:ind w:left="851" w:hanging="851"/>
      <w:jc w:val="both"/>
    </w:pPr>
    <w:rPr>
      <w:sz w:val="18"/>
      <w:szCs w:val="20"/>
    </w:rPr>
  </w:style>
  <w:style w:type="paragraph" w:customStyle="1" w:styleId="UAPpoznamky">
    <w:name w:val="_UAP_poznamky"/>
    <w:basedOn w:val="Normln"/>
    <w:pPr>
      <w:autoSpaceDE w:val="0"/>
      <w:ind w:left="851" w:hanging="851"/>
    </w:pPr>
    <w:rPr>
      <w:sz w:val="18"/>
    </w:rPr>
  </w:style>
  <w:style w:type="paragraph" w:customStyle="1" w:styleId="UAPTABnevhlav">
    <w:name w:val="_UAP_TABnev_hlav"/>
    <w:basedOn w:val="Normln"/>
    <w:pPr>
      <w:snapToGrid w:val="0"/>
      <w:ind w:hanging="70"/>
    </w:pPr>
    <w:rPr>
      <w:b/>
      <w:sz w:val="18"/>
      <w:szCs w:val="20"/>
    </w:rPr>
  </w:style>
  <w:style w:type="paragraph" w:customStyle="1" w:styleId="UAPTABnevtext">
    <w:name w:val="_UAP_TABnev_text"/>
    <w:basedOn w:val="Normln"/>
    <w:pPr>
      <w:ind w:hanging="70"/>
    </w:pPr>
    <w:rPr>
      <w:sz w:val="18"/>
      <w:szCs w:val="22"/>
    </w:rPr>
  </w:style>
  <w:style w:type="paragraph" w:styleId="Zhlav">
    <w:name w:val="header"/>
    <w:basedOn w:val="Normln"/>
  </w:style>
  <w:style w:type="paragraph" w:customStyle="1" w:styleId="UPZahlavi">
    <w:name w:val="__UP_Zahlavi"/>
    <w:basedOn w:val="Zhlav"/>
    <w:qFormat/>
    <w:pPr>
      <w:jc w:val="both"/>
    </w:pPr>
    <w:rPr>
      <w:sz w:val="18"/>
    </w:rPr>
  </w:style>
  <w:style w:type="paragraph" w:customStyle="1" w:styleId="UPZapati">
    <w:name w:val="__UP_Zapati"/>
    <w:basedOn w:val="Normln"/>
    <w:qFormat/>
    <w:pPr>
      <w:shd w:val="clear" w:color="auto" w:fill="D9D9D9"/>
      <w:ind w:right="-3"/>
    </w:pPr>
    <w:rPr>
      <w:b/>
      <w:sz w:val="18"/>
    </w:rPr>
  </w:style>
  <w:style w:type="paragraph" w:customStyle="1" w:styleId="clanek">
    <w:name w:val="clanek"/>
    <w:basedOn w:val="Normln"/>
    <w:pPr>
      <w:spacing w:before="280" w:after="280"/>
    </w:pPr>
    <w:rPr>
      <w:rFonts w:ascii="Arial Unicode MS" w:hAnsi="Arial Unicode MS" w:cs="Arial Unicode MS"/>
      <w:sz w:val="24"/>
    </w:rPr>
  </w:style>
  <w:style w:type="paragraph" w:customStyle="1" w:styleId="nzevtabulek">
    <w:name w:val="název tabulek"/>
    <w:basedOn w:val="Normln"/>
    <w:pPr>
      <w:spacing w:before="120" w:after="40"/>
      <w:jc w:val="both"/>
    </w:pPr>
    <w:rPr>
      <w:i/>
      <w:iCs/>
      <w:szCs w:val="22"/>
    </w:rPr>
  </w:style>
  <w:style w:type="paragraph" w:customStyle="1" w:styleId="ZURodrky-">
    <w:name w:val="_ZUR_odrážky -"/>
    <w:basedOn w:val="Normln"/>
    <w:pPr>
      <w:spacing w:before="60"/>
      <w:ind w:hanging="720"/>
      <w:jc w:val="both"/>
    </w:pPr>
    <w:rPr>
      <w:szCs w:val="20"/>
    </w:rPr>
  </w:style>
  <w:style w:type="paragraph" w:customStyle="1" w:styleId="ZUR1NADPIS">
    <w:name w:val="_ZUR_1. NADPIS"/>
    <w:basedOn w:val="Nadpis1"/>
    <w:pPr>
      <w:spacing w:before="240" w:after="60"/>
      <w:ind w:left="709" w:hanging="709"/>
      <w:jc w:val="both"/>
    </w:pPr>
    <w:rPr>
      <w:caps/>
      <w:kern w:val="1"/>
      <w:szCs w:val="32"/>
    </w:rPr>
  </w:style>
  <w:style w:type="paragraph" w:customStyle="1" w:styleId="Odstavec">
    <w:name w:val="Odstavec"/>
    <w:basedOn w:val="Normln"/>
    <w:pPr>
      <w:spacing w:before="120"/>
      <w:jc w:val="both"/>
    </w:pPr>
    <w:rPr>
      <w:rFonts w:ascii="Times New Roman" w:hAnsi="Times New Roman" w:cs="Times New Roman"/>
      <w:sz w:val="24"/>
    </w:rPr>
  </w:style>
  <w:style w:type="paragraph" w:customStyle="1" w:styleId="Psmeno">
    <w:name w:val="Písmeno"/>
    <w:basedOn w:val="Normln"/>
    <w:pPr>
      <w:jc w:val="both"/>
    </w:pPr>
    <w:rPr>
      <w:rFonts w:ascii="Times New Roman" w:hAnsi="Times New Roman" w:cs="Times New Roman"/>
      <w:sz w:val="24"/>
    </w:rPr>
  </w:style>
  <w:style w:type="paragraph" w:customStyle="1" w:styleId="odr">
    <w:name w:val="odr"/>
    <w:basedOn w:val="Normln"/>
    <w:pPr>
      <w:ind w:left="851" w:hanging="284"/>
      <w:jc w:val="both"/>
    </w:pPr>
    <w:rPr>
      <w:color w:val="000000"/>
      <w:sz w:val="20"/>
      <w:szCs w:val="22"/>
    </w:rPr>
  </w:style>
  <w:style w:type="paragraph" w:customStyle="1" w:styleId="odsazen-zkltext">
    <w:name w:val="odsazený-zákl.text"/>
    <w:basedOn w:val="Normln"/>
    <w:pPr>
      <w:widowControl w:val="0"/>
      <w:spacing w:before="120" w:line="360" w:lineRule="atLeast"/>
      <w:ind w:firstLine="539"/>
      <w:jc w:val="both"/>
      <w:textAlignment w:val="baseline"/>
    </w:pPr>
    <w:rPr>
      <w:szCs w:val="22"/>
    </w:rPr>
  </w:style>
  <w:style w:type="paragraph" w:customStyle="1" w:styleId="odsazentext">
    <w:name w:val="odsazený text"/>
    <w:basedOn w:val="Normln"/>
    <w:pPr>
      <w:widowControl w:val="0"/>
      <w:spacing w:before="60" w:line="360" w:lineRule="atLeast"/>
      <w:ind w:firstLine="284"/>
      <w:jc w:val="both"/>
      <w:textAlignment w:val="baseline"/>
    </w:pPr>
    <w:rPr>
      <w:szCs w:val="22"/>
    </w:rPr>
  </w:style>
  <w:style w:type="paragraph" w:customStyle="1" w:styleId="NeodTun">
    <w:name w:val="NeodTučný"/>
    <w:basedOn w:val="Normln"/>
    <w:pPr>
      <w:widowControl w:val="0"/>
      <w:spacing w:before="80" w:line="220" w:lineRule="atLeast"/>
      <w:jc w:val="both"/>
      <w:textAlignment w:val="baseline"/>
    </w:pPr>
    <w:rPr>
      <w:b/>
      <w:bCs/>
      <w:szCs w:val="22"/>
    </w:rPr>
  </w:style>
  <w:style w:type="paragraph" w:customStyle="1" w:styleId="ztextarielodsaz">
    <w:name w:val="z.text.ariel odsaz"/>
    <w:basedOn w:val="Normln"/>
    <w:pPr>
      <w:widowControl w:val="0"/>
      <w:autoSpaceDE w:val="0"/>
      <w:spacing w:before="40" w:after="20" w:line="360" w:lineRule="atLeast"/>
      <w:ind w:firstLine="284"/>
      <w:jc w:val="both"/>
      <w:textAlignment w:val="baseline"/>
    </w:pPr>
    <w:rPr>
      <w:szCs w:val="22"/>
    </w:rPr>
  </w:style>
  <w:style w:type="paragraph" w:customStyle="1" w:styleId="ztextarielododsaz">
    <w:name w:val="z.text ariel od odsaz"/>
    <w:basedOn w:val="ztextarielodsaz"/>
    <w:next w:val="ztextarielodsaz"/>
    <w:pPr>
      <w:autoSpaceDE/>
      <w:spacing w:after="0"/>
    </w:pPr>
    <w:rPr>
      <w:rFonts w:cs="Times New Roman"/>
      <w:szCs w:val="20"/>
    </w:rPr>
  </w:style>
  <w:style w:type="paragraph" w:customStyle="1" w:styleId="UAPVet">
    <w:name w:val="_UAP_Výčet"/>
    <w:basedOn w:val="UPText"/>
    <w:pPr>
      <w:ind w:left="851" w:hanging="851"/>
    </w:pPr>
    <w:rPr>
      <w:bCs/>
    </w:rPr>
  </w:style>
  <w:style w:type="paragraph" w:customStyle="1" w:styleId="Tun">
    <w:name w:val="Tučné"/>
    <w:basedOn w:val="Normln"/>
    <w:next w:val="Normln"/>
    <w:pPr>
      <w:autoSpaceDE w:val="0"/>
      <w:jc w:val="both"/>
    </w:pPr>
    <w:rPr>
      <w:b/>
      <w:bCs/>
      <w:sz w:val="20"/>
      <w:szCs w:val="20"/>
    </w:rPr>
  </w:style>
  <w:style w:type="paragraph" w:styleId="Zpat">
    <w:name w:val="footer"/>
    <w:basedOn w:val="Normln"/>
  </w:style>
  <w:style w:type="paragraph" w:customStyle="1" w:styleId="Normlnweb1">
    <w:name w:val="Normální (web)1"/>
    <w:basedOn w:val="Normln"/>
    <w:pPr>
      <w:spacing w:before="120" w:after="120"/>
    </w:pPr>
    <w:rPr>
      <w:rFonts w:ascii="Times New Roman" w:hAnsi="Times New Roman" w:cs="Times New Roman"/>
      <w:sz w:val="24"/>
    </w:rPr>
  </w:style>
  <w:style w:type="paragraph" w:styleId="Nzev">
    <w:name w:val="Title"/>
    <w:basedOn w:val="Normln"/>
    <w:next w:val="Podtitul"/>
    <w:qFormat/>
    <w:pPr>
      <w:jc w:val="center"/>
    </w:pPr>
    <w:rPr>
      <w:rFonts w:ascii="Times New Roman" w:hAnsi="Times New Roman" w:cs="Times New Roman"/>
      <w:b/>
      <w:sz w:val="28"/>
      <w:szCs w:val="20"/>
    </w:rPr>
  </w:style>
  <w:style w:type="paragraph" w:styleId="Podtitul">
    <w:name w:val="Subtitle"/>
    <w:basedOn w:val="Nadpis"/>
    <w:next w:val="Zkladntext"/>
    <w:qFormat/>
    <w:pPr>
      <w:jc w:val="center"/>
    </w:pPr>
    <w:rPr>
      <w:i/>
      <w:iCs/>
    </w:rPr>
  </w:style>
  <w:style w:type="paragraph" w:customStyle="1" w:styleId="Textkomente2">
    <w:name w:val="Text komentáře2"/>
    <w:basedOn w:val="Normln"/>
    <w:rPr>
      <w:szCs w:val="22"/>
      <w:lang w:val="x-none"/>
    </w:rPr>
  </w:style>
  <w:style w:type="paragraph" w:customStyle="1" w:styleId="Zkladntextodsazen31">
    <w:name w:val="Základní text odsazený 31"/>
    <w:basedOn w:val="Normln"/>
    <w:pPr>
      <w:ind w:left="426" w:hanging="426"/>
      <w:jc w:val="both"/>
    </w:pPr>
    <w:rPr>
      <w:bCs/>
      <w:sz w:val="20"/>
      <w:szCs w:val="20"/>
    </w:rPr>
  </w:style>
  <w:style w:type="paragraph" w:customStyle="1" w:styleId="UAPHLNADPIS">
    <w:name w:val="_UAP_ HL NADPIS"/>
    <w:basedOn w:val="UPANADPIS"/>
    <w:pPr>
      <w:spacing w:before="120" w:after="120"/>
    </w:pPr>
    <w:rPr>
      <w:sz w:val="32"/>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customStyle="1" w:styleId="SAULtext">
    <w:name w:val="_SAUL_text"/>
    <w:basedOn w:val="Normln"/>
    <w:link w:val="SAULtextChar1"/>
    <w:pPr>
      <w:spacing w:before="119"/>
      <w:ind w:firstLine="850"/>
      <w:jc w:val="both"/>
    </w:pPr>
  </w:style>
  <w:style w:type="paragraph" w:customStyle="1" w:styleId="Nzevtabulky">
    <w:name w:val="Název tabulky"/>
    <w:pPr>
      <w:widowControl w:val="0"/>
      <w:shd w:val="clear" w:color="auto" w:fill="DFDFDF"/>
      <w:suppressAutoHyphens/>
      <w:jc w:val="center"/>
    </w:pPr>
    <w:rPr>
      <w:rFonts w:ascii="Arial" w:eastAsia="Arial" w:hAnsi="Arial" w:cs="Arial"/>
      <w:b/>
      <w:smallCaps/>
      <w:sz w:val="18"/>
      <w:lang w:eastAsia="zh-CN"/>
    </w:rPr>
  </w:style>
  <w:style w:type="paragraph" w:customStyle="1" w:styleId="Seznamsodrkami1">
    <w:name w:val="Seznam s odrážkami1"/>
    <w:basedOn w:val="Normln"/>
    <w:pPr>
      <w:ind w:left="851" w:hanging="284"/>
    </w:pPr>
    <w:rPr>
      <w:szCs w:val="20"/>
    </w:rPr>
  </w:style>
  <w:style w:type="paragraph" w:customStyle="1" w:styleId="Textkomente1">
    <w:name w:val="Text komentáře1"/>
    <w:basedOn w:val="Normln"/>
    <w:rPr>
      <w:szCs w:val="22"/>
    </w:rPr>
  </w:style>
  <w:style w:type="paragraph" w:customStyle="1" w:styleId="Nadpiszkladn">
    <w:name w:val="Nadpis základní"/>
    <w:basedOn w:val="Zkladntext"/>
    <w:next w:val="Zkladntext"/>
    <w:pPr>
      <w:keepNext/>
      <w:keepLines/>
      <w:suppressAutoHyphens w:val="0"/>
      <w:spacing w:line="100" w:lineRule="atLeast"/>
      <w:textAlignment w:val="auto"/>
    </w:pPr>
    <w:rPr>
      <w:spacing w:val="-10"/>
      <w:kern w:val="1"/>
      <w:sz w:val="24"/>
      <w:szCs w:val="26"/>
    </w:rPr>
  </w:style>
  <w:style w:type="paragraph" w:customStyle="1" w:styleId="SAULNADPIS5">
    <w:name w:val="_SAUL_NADPIS 5"/>
    <w:basedOn w:val="Normln"/>
    <w:pPr>
      <w:spacing w:before="119"/>
      <w:ind w:left="850"/>
      <w:jc w:val="both"/>
    </w:pPr>
    <w:rPr>
      <w:b/>
      <w:caps/>
    </w:rPr>
  </w:style>
  <w:style w:type="paragraph" w:styleId="Seznamsodrkami">
    <w:name w:val="List Bullet"/>
    <w:basedOn w:val="Seznam"/>
    <w:pPr>
      <w:spacing w:after="120"/>
      <w:ind w:left="360" w:hanging="360"/>
    </w:pPr>
  </w:style>
  <w:style w:type="paragraph" w:customStyle="1" w:styleId="SAULodrazenytext">
    <w:name w:val="_SAUL_odrazeny text"/>
    <w:basedOn w:val="Seznamsodrkami"/>
  </w:style>
  <w:style w:type="paragraph" w:customStyle="1" w:styleId="SAULA11NADPIS4">
    <w:name w:val="_SAUL_A.1.1 NADPIS 4"/>
    <w:basedOn w:val="Normln"/>
    <w:pPr>
      <w:spacing w:before="119" w:after="85"/>
      <w:ind w:left="850" w:hanging="850"/>
      <w:jc w:val="both"/>
    </w:pPr>
    <w:rPr>
      <w:caps/>
      <w:sz w:val="26"/>
    </w:rPr>
  </w:style>
  <w:style w:type="paragraph" w:customStyle="1" w:styleId="SAULA1NADPIS3">
    <w:name w:val="_SAUL_A.1 NADPIS 3"/>
    <w:basedOn w:val="Nadpis3"/>
    <w:pPr>
      <w:spacing w:before="119" w:after="0"/>
      <w:ind w:left="850" w:hanging="850"/>
      <w:jc w:val="both"/>
    </w:pPr>
    <w:rPr>
      <w:kern w:val="1"/>
      <w:sz w:val="26"/>
    </w:rPr>
  </w:style>
  <w:style w:type="paragraph" w:customStyle="1" w:styleId="SAULtextodraen">
    <w:name w:val="_SAUL_text_odražený"/>
    <w:basedOn w:val="Seznamsodrkami"/>
  </w:style>
  <w:style w:type="paragraph" w:customStyle="1" w:styleId="SAULNADPIS6">
    <w:name w:val="_SAUL_NADPIS 6"/>
    <w:basedOn w:val="Normln"/>
    <w:pPr>
      <w:spacing w:before="119"/>
      <w:ind w:firstLine="850"/>
      <w:jc w:val="both"/>
    </w:pPr>
    <w:rPr>
      <w:caps/>
    </w:rPr>
  </w:style>
  <w:style w:type="paragraph" w:customStyle="1" w:styleId="SAULpoznmka">
    <w:name w:val="_SAUL_poznámka"/>
    <w:basedOn w:val="SAULNADPIS6"/>
    <w:pPr>
      <w:spacing w:before="0"/>
      <w:ind w:firstLine="0"/>
    </w:pPr>
    <w:rPr>
      <w:caps w:val="0"/>
      <w:sz w:val="18"/>
    </w:rPr>
  </w:style>
  <w:style w:type="paragraph" w:customStyle="1" w:styleId="SAULTABvidhlav">
    <w:name w:val="_SAUL_TABvid_hlav"/>
    <w:basedOn w:val="Normln"/>
    <w:pPr>
      <w:spacing w:before="57"/>
      <w:ind w:left="57" w:right="57"/>
    </w:pPr>
    <w:rPr>
      <w:b/>
      <w:sz w:val="18"/>
    </w:rPr>
  </w:style>
  <w:style w:type="paragraph" w:customStyle="1" w:styleId="SAULTABvidtext">
    <w:name w:val="_SAUL_TABvid_text"/>
    <w:basedOn w:val="Normln"/>
    <w:pPr>
      <w:spacing w:before="113"/>
      <w:ind w:left="57" w:right="57"/>
    </w:pPr>
    <w:rPr>
      <w:sz w:val="18"/>
    </w:rPr>
  </w:style>
  <w:style w:type="paragraph" w:customStyle="1" w:styleId="SAULNADPIS6zleva">
    <w:name w:val="_SAUL_NADPIS 6 zleva"/>
    <w:basedOn w:val="SAULNADPIS6"/>
    <w:pPr>
      <w:ind w:firstLine="0"/>
    </w:pPr>
  </w:style>
  <w:style w:type="paragraph" w:customStyle="1" w:styleId="SAULTABnazev">
    <w:name w:val="_SAUL_TAB_nazev"/>
    <w:basedOn w:val="Normln"/>
    <w:pPr>
      <w:spacing w:before="119"/>
      <w:ind w:left="850" w:hanging="850"/>
      <w:jc w:val="both"/>
    </w:pPr>
    <w:rPr>
      <w:b/>
      <w:sz w:val="18"/>
    </w:rPr>
  </w:style>
  <w:style w:type="paragraph" w:styleId="Normlnweb">
    <w:name w:val="Normal (Web)"/>
    <w:basedOn w:val="Normln"/>
    <w:uiPriority w:val="99"/>
    <w:pPr>
      <w:suppressAutoHyphens w:val="0"/>
      <w:spacing w:before="280" w:after="119"/>
    </w:pPr>
    <w:rPr>
      <w:rFonts w:ascii="Times New Roman" w:hAnsi="Times New Roman" w:cs="Times New Roman"/>
      <w:sz w:val="24"/>
    </w:rPr>
  </w:style>
  <w:style w:type="paragraph" w:customStyle="1" w:styleId="ZRText">
    <w:name w:val="_ZÚR_Text"/>
    <w:basedOn w:val="Normln"/>
  </w:style>
  <w:style w:type="paragraph" w:customStyle="1" w:styleId="ZURpododrky">
    <w:name w:val="_ZUR_pododrážky"/>
    <w:basedOn w:val="Normln"/>
    <w:pPr>
      <w:ind w:left="698" w:firstLine="11"/>
    </w:pPr>
    <w:rPr>
      <w:szCs w:val="20"/>
    </w:rPr>
  </w:style>
  <w:style w:type="paragraph" w:customStyle="1" w:styleId="UPpoznmkazdroj">
    <w:name w:val="__UP_poznámka_zdroj"/>
    <w:basedOn w:val="Normln"/>
    <w:pPr>
      <w:spacing w:before="119"/>
      <w:ind w:left="850" w:hanging="850"/>
      <w:jc w:val="both"/>
    </w:pPr>
    <w:rPr>
      <w:sz w:val="18"/>
    </w:rPr>
  </w:style>
  <w:style w:type="paragraph" w:customStyle="1" w:styleId="UPTextodraen0">
    <w:name w:val="__UP_Text_odražený"/>
    <w:basedOn w:val="UPText"/>
    <w:qFormat/>
    <w:pPr>
      <w:numPr>
        <w:numId w:val="2"/>
      </w:numPr>
      <w:tabs>
        <w:tab w:val="left" w:pos="22117"/>
      </w:tabs>
    </w:pPr>
  </w:style>
  <w:style w:type="paragraph" w:customStyle="1" w:styleId="UPtextodraen">
    <w:name w:val="__UP_text odražen"/>
    <w:basedOn w:val="UPText"/>
    <w:link w:val="UPtextodraenChar"/>
    <w:qFormat/>
    <w:pPr>
      <w:numPr>
        <w:numId w:val="1"/>
      </w:numPr>
      <w:spacing w:before="60"/>
    </w:pPr>
    <w:rPr>
      <w:szCs w:val="22"/>
    </w:rPr>
  </w:style>
  <w:style w:type="paragraph" w:customStyle="1" w:styleId="UPtextodraenT">
    <w:name w:val="__UP_text odražen T"/>
    <w:basedOn w:val="UPtextodraen"/>
    <w:rPr>
      <w:b/>
      <w:bCs/>
    </w:rPr>
  </w:style>
  <w:style w:type="paragraph" w:customStyle="1" w:styleId="UPTextodratun">
    <w:name w:val="__UP_Text odraž_tučně"/>
    <w:basedOn w:val="UPTextodraen0"/>
    <w:rPr>
      <w:b/>
    </w:rPr>
  </w:style>
  <w:style w:type="paragraph" w:customStyle="1" w:styleId="SAULpoznmkazdroj">
    <w:name w:val="_SAUL_poznámka_zdroj"/>
    <w:basedOn w:val="Normln"/>
    <w:pPr>
      <w:spacing w:before="119"/>
      <w:ind w:left="850" w:hanging="850"/>
      <w:jc w:val="both"/>
    </w:pPr>
    <w:rPr>
      <w:sz w:val="18"/>
    </w:rPr>
  </w:style>
  <w:style w:type="paragraph" w:customStyle="1" w:styleId="Neodsazen3ft3fsn3f9">
    <w:name w:val="_Neodsazený3f tě3fsný3f 9"/>
    <w:basedOn w:val="Normln"/>
    <w:pPr>
      <w:widowControl w:val="0"/>
    </w:pPr>
    <w:rPr>
      <w:rFonts w:ascii="Times New Roman" w:hAnsi="Times New Roman"/>
      <w:sz w:val="18"/>
      <w:szCs w:val="18"/>
    </w:rPr>
  </w:style>
  <w:style w:type="paragraph" w:customStyle="1" w:styleId="slovanseznam1">
    <w:name w:val="Číslovaný seznam1"/>
    <w:basedOn w:val="Seznam"/>
    <w:pPr>
      <w:tabs>
        <w:tab w:val="left" w:pos="737"/>
        <w:tab w:val="left" w:pos="851"/>
      </w:tabs>
    </w:pPr>
  </w:style>
  <w:style w:type="paragraph" w:customStyle="1" w:styleId="slovanseznam21">
    <w:name w:val="Číslovaný seznam 21"/>
    <w:basedOn w:val="slovanseznam1"/>
  </w:style>
  <w:style w:type="paragraph" w:customStyle="1" w:styleId="WW-Heading11">
    <w:name w:val="WW-Heading11"/>
    <w:basedOn w:val="Normln"/>
    <w:next w:val="Normln"/>
    <w:pPr>
      <w:keepNext/>
      <w:widowControl w:val="0"/>
      <w:suppressAutoHyphens w:val="0"/>
      <w:autoSpaceDE w:val="0"/>
      <w:spacing w:before="240" w:after="120"/>
      <w:textAlignment w:val="baseline"/>
    </w:pPr>
    <w:rPr>
      <w:kern w:val="1"/>
      <w:sz w:val="28"/>
      <w:szCs w:val="28"/>
    </w:rPr>
  </w:style>
  <w:style w:type="paragraph" w:customStyle="1" w:styleId="UPTextpododren">
    <w:name w:val="__UP_Text pododržen"/>
    <w:basedOn w:val="UPtextodraen"/>
    <w:rPr>
      <w:szCs w:val="20"/>
    </w:rPr>
  </w:style>
  <w:style w:type="paragraph" w:customStyle="1" w:styleId="HRONtabregul">
    <w:name w:val="_HRON_tab regul"/>
    <w:basedOn w:val="Normln"/>
    <w:pPr>
      <w:widowControl w:val="0"/>
      <w:snapToGrid w:val="0"/>
      <w:spacing w:before="28" w:after="28"/>
      <w:ind w:left="209" w:hanging="209"/>
      <w:jc w:val="both"/>
    </w:pPr>
    <w:rPr>
      <w:rFonts w:eastAsia="Arial"/>
      <w:b/>
      <w:bCs/>
      <w:w w:val="95"/>
      <w:kern w:val="1"/>
      <w:sz w:val="18"/>
      <w:szCs w:val="18"/>
    </w:rPr>
  </w:style>
  <w:style w:type="paragraph" w:styleId="Pedmtkomente">
    <w:name w:val="annotation subject"/>
    <w:basedOn w:val="Textkomente2"/>
    <w:next w:val="Textkomente2"/>
    <w:rPr>
      <w:b/>
      <w:bCs/>
    </w:rPr>
  </w:style>
  <w:style w:type="paragraph" w:customStyle="1" w:styleId="UAPText">
    <w:name w:val="_UAP_Text"/>
    <w:basedOn w:val="Normln"/>
    <w:pPr>
      <w:widowControl w:val="0"/>
      <w:autoSpaceDE w:val="0"/>
      <w:spacing w:before="120"/>
      <w:jc w:val="both"/>
    </w:pPr>
    <w:rPr>
      <w:rFonts w:eastAsia="Arial Unicode MS" w:cs="Mangal"/>
      <w:kern w:val="1"/>
      <w:szCs w:val="20"/>
      <w:lang w:bidi="hi-IN"/>
    </w:rPr>
  </w:style>
  <w:style w:type="paragraph" w:customStyle="1" w:styleId="UPTABObsahtext">
    <w:name w:val="__UP_TAB_Obsah_text"/>
    <w:basedOn w:val="Normln"/>
    <w:pPr>
      <w:suppressAutoHyphens w:val="0"/>
      <w:spacing w:before="113"/>
      <w:ind w:left="57" w:right="57"/>
    </w:pPr>
  </w:style>
  <w:style w:type="paragraph" w:customStyle="1" w:styleId="UPNADPIS6">
    <w:name w:val="__UP_NADPIS 6"/>
    <w:basedOn w:val="UPA111NADPIS5"/>
    <w:pPr>
      <w:suppressAutoHyphens w:val="0"/>
    </w:pPr>
    <w:rPr>
      <w:b w:val="0"/>
    </w:rPr>
  </w:style>
  <w:style w:type="paragraph" w:customStyle="1" w:styleId="ORPText">
    <w:name w:val="__ORP_Text"/>
    <w:basedOn w:val="Normln"/>
    <w:pPr>
      <w:autoSpaceDE w:val="0"/>
      <w:spacing w:before="120"/>
      <w:jc w:val="both"/>
    </w:pPr>
    <w:rPr>
      <w:szCs w:val="20"/>
    </w:rPr>
  </w:style>
  <w:style w:type="character" w:styleId="Odkaznakoment">
    <w:name w:val="annotation reference"/>
    <w:uiPriority w:val="99"/>
    <w:semiHidden/>
    <w:unhideWhenUsed/>
    <w:rsid w:val="00F73515"/>
    <w:rPr>
      <w:sz w:val="16"/>
      <w:szCs w:val="16"/>
    </w:rPr>
  </w:style>
  <w:style w:type="paragraph" w:styleId="Textkomente">
    <w:name w:val="annotation text"/>
    <w:basedOn w:val="Normln"/>
    <w:link w:val="TextkomenteChar1"/>
    <w:uiPriority w:val="99"/>
    <w:semiHidden/>
    <w:unhideWhenUsed/>
    <w:rsid w:val="00F73515"/>
    <w:rPr>
      <w:sz w:val="20"/>
      <w:szCs w:val="20"/>
    </w:rPr>
  </w:style>
  <w:style w:type="character" w:customStyle="1" w:styleId="TextkomenteChar1">
    <w:name w:val="Text komentáře Char1"/>
    <w:link w:val="Textkomente"/>
    <w:uiPriority w:val="99"/>
    <w:semiHidden/>
    <w:rsid w:val="00F73515"/>
    <w:rPr>
      <w:rFonts w:ascii="Arial" w:hAnsi="Arial" w:cs="Arial"/>
      <w:lang w:eastAsia="zh-CN"/>
    </w:rPr>
  </w:style>
  <w:style w:type="character" w:customStyle="1" w:styleId="UPtextodraenChar">
    <w:name w:val="__UP_text odražen Char"/>
    <w:link w:val="UPtextodraen"/>
    <w:qFormat/>
    <w:rsid w:val="00BA6323"/>
    <w:rPr>
      <w:rFonts w:ascii="Arial" w:hAnsi="Arial" w:cs="Arial"/>
      <w:sz w:val="22"/>
      <w:szCs w:val="22"/>
      <w:lang w:eastAsia="zh-CN"/>
    </w:rPr>
  </w:style>
  <w:style w:type="paragraph" w:customStyle="1" w:styleId="-saul-text-odraen-western">
    <w:name w:val="-saul-text-odražený-western"/>
    <w:basedOn w:val="Normln"/>
    <w:rsid w:val="00C1413C"/>
    <w:pPr>
      <w:suppressAutoHyphens w:val="0"/>
      <w:spacing w:before="11" w:after="17"/>
      <w:ind w:left="851" w:hanging="851"/>
      <w:jc w:val="both"/>
    </w:pPr>
    <w:rPr>
      <w:rFonts w:ascii="Times New Roman" w:hAnsi="Times New Roman" w:cs="Times New Roman"/>
      <w:color w:val="000000"/>
      <w:sz w:val="24"/>
      <w:lang w:eastAsia="cs-CZ"/>
    </w:rPr>
  </w:style>
  <w:style w:type="paragraph" w:customStyle="1" w:styleId="-ORPodrazenytexttesny">
    <w:name w:val="__-ORP_odrazeny text_tesny"/>
    <w:basedOn w:val="ORPText"/>
    <w:rsid w:val="00452257"/>
    <w:pPr>
      <w:numPr>
        <w:numId w:val="4"/>
      </w:numPr>
      <w:tabs>
        <w:tab w:val="left" w:pos="851"/>
      </w:tabs>
      <w:spacing w:before="40"/>
    </w:pPr>
    <w:rPr>
      <w:rFonts w:cs="Times New Roman"/>
      <w:lang w:eastAsia="ar-SA"/>
    </w:rPr>
  </w:style>
  <w:style w:type="paragraph" w:styleId="Zkladntext-prvnodsazen">
    <w:name w:val="Body Text First Indent"/>
    <w:basedOn w:val="Zkladntext"/>
    <w:link w:val="Zkladntext-prvnodsazenChar"/>
    <w:uiPriority w:val="99"/>
    <w:semiHidden/>
    <w:unhideWhenUsed/>
    <w:rsid w:val="00B021B5"/>
    <w:pPr>
      <w:overflowPunct/>
      <w:autoSpaceDE/>
      <w:spacing w:line="240" w:lineRule="auto"/>
      <w:ind w:firstLine="360"/>
      <w:jc w:val="left"/>
      <w:textAlignment w:val="auto"/>
    </w:pPr>
    <w:rPr>
      <w:szCs w:val="24"/>
    </w:rPr>
  </w:style>
  <w:style w:type="character" w:customStyle="1" w:styleId="ZkladntextChar1">
    <w:name w:val="Základní text Char1"/>
    <w:basedOn w:val="Standardnpsmoodstavce"/>
    <w:link w:val="Zkladntext"/>
    <w:rsid w:val="00B021B5"/>
    <w:rPr>
      <w:rFonts w:ascii="Arial" w:hAnsi="Arial" w:cs="Arial"/>
      <w:sz w:val="22"/>
      <w:lang w:eastAsia="zh-CN"/>
    </w:rPr>
  </w:style>
  <w:style w:type="character" w:customStyle="1" w:styleId="Zkladntext-prvnodsazenChar">
    <w:name w:val="Základní text - první odsazený Char"/>
    <w:basedOn w:val="ZkladntextChar1"/>
    <w:link w:val="Zkladntext-prvnodsazen"/>
    <w:uiPriority w:val="99"/>
    <w:semiHidden/>
    <w:rsid w:val="00B021B5"/>
    <w:rPr>
      <w:rFonts w:ascii="Arial" w:hAnsi="Arial" w:cs="Arial"/>
      <w:sz w:val="22"/>
      <w:szCs w:val="24"/>
      <w:lang w:eastAsia="zh-CN"/>
    </w:rPr>
  </w:style>
  <w:style w:type="paragraph" w:customStyle="1" w:styleId="western">
    <w:name w:val="western"/>
    <w:basedOn w:val="Normln"/>
    <w:rsid w:val="002D1112"/>
    <w:pPr>
      <w:suppressAutoHyphens w:val="0"/>
      <w:spacing w:before="100" w:beforeAutospacing="1" w:after="119"/>
    </w:pPr>
    <w:rPr>
      <w:color w:val="000000"/>
      <w:szCs w:val="22"/>
      <w:lang w:eastAsia="cs-CZ"/>
    </w:rPr>
  </w:style>
  <w:style w:type="paragraph" w:styleId="Odstavecseseznamem">
    <w:name w:val="List Paragraph"/>
    <w:basedOn w:val="Normln"/>
    <w:uiPriority w:val="34"/>
    <w:qFormat/>
    <w:rsid w:val="00551C24"/>
    <w:pPr>
      <w:ind w:left="720"/>
      <w:contextualSpacing/>
    </w:pPr>
  </w:style>
  <w:style w:type="character" w:customStyle="1" w:styleId="Silnzdraznn">
    <w:name w:val="Silné zdůraznění"/>
    <w:qFormat/>
    <w:rsid w:val="00E02915"/>
    <w:rPr>
      <w:b/>
      <w:bCs/>
    </w:rPr>
  </w:style>
  <w:style w:type="paragraph" w:customStyle="1" w:styleId="SAULTAB08text">
    <w:name w:val="_SAUL_TAB_08_text"/>
    <w:basedOn w:val="Normln"/>
    <w:qFormat/>
    <w:rsid w:val="0071601A"/>
    <w:pPr>
      <w:tabs>
        <w:tab w:val="left" w:pos="850"/>
      </w:tabs>
      <w:suppressAutoHyphens w:val="0"/>
      <w:spacing w:before="28"/>
    </w:pPr>
    <w:rPr>
      <w:rFonts w:cs="Times New Roman"/>
      <w:sz w:val="16"/>
      <w:szCs w:val="22"/>
      <w:lang w:eastAsia="cs-CZ"/>
    </w:rPr>
  </w:style>
  <w:style w:type="character" w:customStyle="1" w:styleId="SAULtextChar1">
    <w:name w:val="_SAUL_text Char1"/>
    <w:link w:val="SAULtext"/>
    <w:rsid w:val="005311B1"/>
    <w:rPr>
      <w:rFonts w:ascii="Arial" w:hAnsi="Arial" w:cs="Arial"/>
      <w:sz w:val="22"/>
      <w:szCs w:val="24"/>
      <w:lang w:eastAsia="zh-CN"/>
    </w:rPr>
  </w:style>
  <w:style w:type="paragraph" w:customStyle="1" w:styleId="SAULpoznamky">
    <w:name w:val="_SAUL_poznamky"/>
    <w:basedOn w:val="Normln"/>
    <w:qFormat/>
    <w:rsid w:val="00C07D77"/>
    <w:pPr>
      <w:tabs>
        <w:tab w:val="left" w:pos="0"/>
      </w:tabs>
      <w:autoSpaceDE w:val="0"/>
      <w:ind w:left="851" w:hanging="851"/>
    </w:pPr>
    <w:rPr>
      <w:rFonts w:cs="Times New Roman"/>
      <w:sz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7245">
      <w:bodyDiv w:val="1"/>
      <w:marLeft w:val="0"/>
      <w:marRight w:val="0"/>
      <w:marTop w:val="0"/>
      <w:marBottom w:val="0"/>
      <w:divBdr>
        <w:top w:val="none" w:sz="0" w:space="0" w:color="auto"/>
        <w:left w:val="none" w:sz="0" w:space="0" w:color="auto"/>
        <w:bottom w:val="none" w:sz="0" w:space="0" w:color="auto"/>
        <w:right w:val="none" w:sz="0" w:space="0" w:color="auto"/>
      </w:divBdr>
    </w:div>
    <w:div w:id="177234499">
      <w:bodyDiv w:val="1"/>
      <w:marLeft w:val="0"/>
      <w:marRight w:val="0"/>
      <w:marTop w:val="0"/>
      <w:marBottom w:val="0"/>
      <w:divBdr>
        <w:top w:val="none" w:sz="0" w:space="0" w:color="auto"/>
        <w:left w:val="none" w:sz="0" w:space="0" w:color="auto"/>
        <w:bottom w:val="none" w:sz="0" w:space="0" w:color="auto"/>
        <w:right w:val="none" w:sz="0" w:space="0" w:color="auto"/>
      </w:divBdr>
    </w:div>
    <w:div w:id="248537740">
      <w:bodyDiv w:val="1"/>
      <w:marLeft w:val="0"/>
      <w:marRight w:val="0"/>
      <w:marTop w:val="0"/>
      <w:marBottom w:val="0"/>
      <w:divBdr>
        <w:top w:val="none" w:sz="0" w:space="0" w:color="auto"/>
        <w:left w:val="none" w:sz="0" w:space="0" w:color="auto"/>
        <w:bottom w:val="none" w:sz="0" w:space="0" w:color="auto"/>
        <w:right w:val="none" w:sz="0" w:space="0" w:color="auto"/>
      </w:divBdr>
    </w:div>
    <w:div w:id="350104925">
      <w:bodyDiv w:val="1"/>
      <w:marLeft w:val="0"/>
      <w:marRight w:val="0"/>
      <w:marTop w:val="0"/>
      <w:marBottom w:val="0"/>
      <w:divBdr>
        <w:top w:val="none" w:sz="0" w:space="0" w:color="auto"/>
        <w:left w:val="none" w:sz="0" w:space="0" w:color="auto"/>
        <w:bottom w:val="none" w:sz="0" w:space="0" w:color="auto"/>
        <w:right w:val="none" w:sz="0" w:space="0" w:color="auto"/>
      </w:divBdr>
    </w:div>
    <w:div w:id="395475530">
      <w:bodyDiv w:val="1"/>
      <w:marLeft w:val="0"/>
      <w:marRight w:val="0"/>
      <w:marTop w:val="0"/>
      <w:marBottom w:val="0"/>
      <w:divBdr>
        <w:top w:val="none" w:sz="0" w:space="0" w:color="auto"/>
        <w:left w:val="none" w:sz="0" w:space="0" w:color="auto"/>
        <w:bottom w:val="none" w:sz="0" w:space="0" w:color="auto"/>
        <w:right w:val="none" w:sz="0" w:space="0" w:color="auto"/>
      </w:divBdr>
    </w:div>
    <w:div w:id="404571783">
      <w:bodyDiv w:val="1"/>
      <w:marLeft w:val="0"/>
      <w:marRight w:val="0"/>
      <w:marTop w:val="0"/>
      <w:marBottom w:val="0"/>
      <w:divBdr>
        <w:top w:val="none" w:sz="0" w:space="0" w:color="auto"/>
        <w:left w:val="none" w:sz="0" w:space="0" w:color="auto"/>
        <w:bottom w:val="none" w:sz="0" w:space="0" w:color="auto"/>
        <w:right w:val="none" w:sz="0" w:space="0" w:color="auto"/>
      </w:divBdr>
    </w:div>
    <w:div w:id="423259711">
      <w:bodyDiv w:val="1"/>
      <w:marLeft w:val="0"/>
      <w:marRight w:val="0"/>
      <w:marTop w:val="0"/>
      <w:marBottom w:val="0"/>
      <w:divBdr>
        <w:top w:val="none" w:sz="0" w:space="0" w:color="auto"/>
        <w:left w:val="none" w:sz="0" w:space="0" w:color="auto"/>
        <w:bottom w:val="none" w:sz="0" w:space="0" w:color="auto"/>
        <w:right w:val="none" w:sz="0" w:space="0" w:color="auto"/>
      </w:divBdr>
    </w:div>
    <w:div w:id="660424452">
      <w:bodyDiv w:val="1"/>
      <w:marLeft w:val="0"/>
      <w:marRight w:val="0"/>
      <w:marTop w:val="0"/>
      <w:marBottom w:val="0"/>
      <w:divBdr>
        <w:top w:val="none" w:sz="0" w:space="0" w:color="auto"/>
        <w:left w:val="none" w:sz="0" w:space="0" w:color="auto"/>
        <w:bottom w:val="none" w:sz="0" w:space="0" w:color="auto"/>
        <w:right w:val="none" w:sz="0" w:space="0" w:color="auto"/>
      </w:divBdr>
    </w:div>
    <w:div w:id="786772712">
      <w:bodyDiv w:val="1"/>
      <w:marLeft w:val="0"/>
      <w:marRight w:val="0"/>
      <w:marTop w:val="0"/>
      <w:marBottom w:val="0"/>
      <w:divBdr>
        <w:top w:val="none" w:sz="0" w:space="0" w:color="auto"/>
        <w:left w:val="none" w:sz="0" w:space="0" w:color="auto"/>
        <w:bottom w:val="none" w:sz="0" w:space="0" w:color="auto"/>
        <w:right w:val="none" w:sz="0" w:space="0" w:color="auto"/>
      </w:divBdr>
    </w:div>
    <w:div w:id="898829702">
      <w:bodyDiv w:val="1"/>
      <w:marLeft w:val="0"/>
      <w:marRight w:val="0"/>
      <w:marTop w:val="0"/>
      <w:marBottom w:val="0"/>
      <w:divBdr>
        <w:top w:val="none" w:sz="0" w:space="0" w:color="auto"/>
        <w:left w:val="none" w:sz="0" w:space="0" w:color="auto"/>
        <w:bottom w:val="none" w:sz="0" w:space="0" w:color="auto"/>
        <w:right w:val="none" w:sz="0" w:space="0" w:color="auto"/>
      </w:divBdr>
    </w:div>
    <w:div w:id="1005206346">
      <w:bodyDiv w:val="1"/>
      <w:marLeft w:val="0"/>
      <w:marRight w:val="0"/>
      <w:marTop w:val="0"/>
      <w:marBottom w:val="0"/>
      <w:divBdr>
        <w:top w:val="none" w:sz="0" w:space="0" w:color="auto"/>
        <w:left w:val="none" w:sz="0" w:space="0" w:color="auto"/>
        <w:bottom w:val="none" w:sz="0" w:space="0" w:color="auto"/>
        <w:right w:val="none" w:sz="0" w:space="0" w:color="auto"/>
      </w:divBdr>
    </w:div>
    <w:div w:id="1187672922">
      <w:bodyDiv w:val="1"/>
      <w:marLeft w:val="0"/>
      <w:marRight w:val="0"/>
      <w:marTop w:val="0"/>
      <w:marBottom w:val="0"/>
      <w:divBdr>
        <w:top w:val="none" w:sz="0" w:space="0" w:color="auto"/>
        <w:left w:val="none" w:sz="0" w:space="0" w:color="auto"/>
        <w:bottom w:val="none" w:sz="0" w:space="0" w:color="auto"/>
        <w:right w:val="none" w:sz="0" w:space="0" w:color="auto"/>
      </w:divBdr>
    </w:div>
    <w:div w:id="1383018865">
      <w:bodyDiv w:val="1"/>
      <w:marLeft w:val="0"/>
      <w:marRight w:val="0"/>
      <w:marTop w:val="0"/>
      <w:marBottom w:val="0"/>
      <w:divBdr>
        <w:top w:val="none" w:sz="0" w:space="0" w:color="auto"/>
        <w:left w:val="none" w:sz="0" w:space="0" w:color="auto"/>
        <w:bottom w:val="none" w:sz="0" w:space="0" w:color="auto"/>
        <w:right w:val="none" w:sz="0" w:space="0" w:color="auto"/>
      </w:divBdr>
    </w:div>
    <w:div w:id="1399740305">
      <w:bodyDiv w:val="1"/>
      <w:marLeft w:val="0"/>
      <w:marRight w:val="0"/>
      <w:marTop w:val="0"/>
      <w:marBottom w:val="0"/>
      <w:divBdr>
        <w:top w:val="none" w:sz="0" w:space="0" w:color="auto"/>
        <w:left w:val="none" w:sz="0" w:space="0" w:color="auto"/>
        <w:bottom w:val="none" w:sz="0" w:space="0" w:color="auto"/>
        <w:right w:val="none" w:sz="0" w:space="0" w:color="auto"/>
      </w:divBdr>
    </w:div>
    <w:div w:id="1404720322">
      <w:bodyDiv w:val="1"/>
      <w:marLeft w:val="0"/>
      <w:marRight w:val="0"/>
      <w:marTop w:val="0"/>
      <w:marBottom w:val="0"/>
      <w:divBdr>
        <w:top w:val="none" w:sz="0" w:space="0" w:color="auto"/>
        <w:left w:val="none" w:sz="0" w:space="0" w:color="auto"/>
        <w:bottom w:val="none" w:sz="0" w:space="0" w:color="auto"/>
        <w:right w:val="none" w:sz="0" w:space="0" w:color="auto"/>
      </w:divBdr>
    </w:div>
    <w:div w:id="1406537282">
      <w:bodyDiv w:val="1"/>
      <w:marLeft w:val="0"/>
      <w:marRight w:val="0"/>
      <w:marTop w:val="0"/>
      <w:marBottom w:val="0"/>
      <w:divBdr>
        <w:top w:val="none" w:sz="0" w:space="0" w:color="auto"/>
        <w:left w:val="none" w:sz="0" w:space="0" w:color="auto"/>
        <w:bottom w:val="none" w:sz="0" w:space="0" w:color="auto"/>
        <w:right w:val="none" w:sz="0" w:space="0" w:color="auto"/>
      </w:divBdr>
    </w:div>
    <w:div w:id="1458259835">
      <w:bodyDiv w:val="1"/>
      <w:marLeft w:val="0"/>
      <w:marRight w:val="0"/>
      <w:marTop w:val="0"/>
      <w:marBottom w:val="0"/>
      <w:divBdr>
        <w:top w:val="none" w:sz="0" w:space="0" w:color="auto"/>
        <w:left w:val="none" w:sz="0" w:space="0" w:color="auto"/>
        <w:bottom w:val="none" w:sz="0" w:space="0" w:color="auto"/>
        <w:right w:val="none" w:sz="0" w:space="0" w:color="auto"/>
      </w:divBdr>
    </w:div>
    <w:div w:id="1518233875">
      <w:bodyDiv w:val="1"/>
      <w:marLeft w:val="0"/>
      <w:marRight w:val="0"/>
      <w:marTop w:val="0"/>
      <w:marBottom w:val="0"/>
      <w:divBdr>
        <w:top w:val="none" w:sz="0" w:space="0" w:color="auto"/>
        <w:left w:val="none" w:sz="0" w:space="0" w:color="auto"/>
        <w:bottom w:val="none" w:sz="0" w:space="0" w:color="auto"/>
        <w:right w:val="none" w:sz="0" w:space="0" w:color="auto"/>
      </w:divBdr>
    </w:div>
    <w:div w:id="1524588078">
      <w:bodyDiv w:val="1"/>
      <w:marLeft w:val="0"/>
      <w:marRight w:val="0"/>
      <w:marTop w:val="0"/>
      <w:marBottom w:val="0"/>
      <w:divBdr>
        <w:top w:val="none" w:sz="0" w:space="0" w:color="auto"/>
        <w:left w:val="none" w:sz="0" w:space="0" w:color="auto"/>
        <w:bottom w:val="none" w:sz="0" w:space="0" w:color="auto"/>
        <w:right w:val="none" w:sz="0" w:space="0" w:color="auto"/>
      </w:divBdr>
    </w:div>
    <w:div w:id="1541744419">
      <w:bodyDiv w:val="1"/>
      <w:marLeft w:val="0"/>
      <w:marRight w:val="0"/>
      <w:marTop w:val="0"/>
      <w:marBottom w:val="0"/>
      <w:divBdr>
        <w:top w:val="none" w:sz="0" w:space="0" w:color="auto"/>
        <w:left w:val="none" w:sz="0" w:space="0" w:color="auto"/>
        <w:bottom w:val="none" w:sz="0" w:space="0" w:color="auto"/>
        <w:right w:val="none" w:sz="0" w:space="0" w:color="auto"/>
      </w:divBdr>
    </w:div>
    <w:div w:id="1581405606">
      <w:bodyDiv w:val="1"/>
      <w:marLeft w:val="0"/>
      <w:marRight w:val="0"/>
      <w:marTop w:val="0"/>
      <w:marBottom w:val="0"/>
      <w:divBdr>
        <w:top w:val="none" w:sz="0" w:space="0" w:color="auto"/>
        <w:left w:val="none" w:sz="0" w:space="0" w:color="auto"/>
        <w:bottom w:val="none" w:sz="0" w:space="0" w:color="auto"/>
        <w:right w:val="none" w:sz="0" w:space="0" w:color="auto"/>
      </w:divBdr>
    </w:div>
    <w:div w:id="1644188288">
      <w:bodyDiv w:val="1"/>
      <w:marLeft w:val="0"/>
      <w:marRight w:val="0"/>
      <w:marTop w:val="0"/>
      <w:marBottom w:val="0"/>
      <w:divBdr>
        <w:top w:val="none" w:sz="0" w:space="0" w:color="auto"/>
        <w:left w:val="none" w:sz="0" w:space="0" w:color="auto"/>
        <w:bottom w:val="none" w:sz="0" w:space="0" w:color="auto"/>
        <w:right w:val="none" w:sz="0" w:space="0" w:color="auto"/>
      </w:divBdr>
    </w:div>
    <w:div w:id="1855456419">
      <w:bodyDiv w:val="1"/>
      <w:marLeft w:val="0"/>
      <w:marRight w:val="0"/>
      <w:marTop w:val="0"/>
      <w:marBottom w:val="0"/>
      <w:divBdr>
        <w:top w:val="none" w:sz="0" w:space="0" w:color="auto"/>
        <w:left w:val="none" w:sz="0" w:space="0" w:color="auto"/>
        <w:bottom w:val="none" w:sz="0" w:space="0" w:color="auto"/>
        <w:right w:val="none" w:sz="0" w:space="0" w:color="auto"/>
      </w:divBdr>
    </w:div>
    <w:div w:id="1912302594">
      <w:bodyDiv w:val="1"/>
      <w:marLeft w:val="0"/>
      <w:marRight w:val="0"/>
      <w:marTop w:val="0"/>
      <w:marBottom w:val="0"/>
      <w:divBdr>
        <w:top w:val="none" w:sz="0" w:space="0" w:color="auto"/>
        <w:left w:val="none" w:sz="0" w:space="0" w:color="auto"/>
        <w:bottom w:val="none" w:sz="0" w:space="0" w:color="auto"/>
        <w:right w:val="none" w:sz="0" w:space="0" w:color="auto"/>
      </w:divBdr>
    </w:div>
    <w:div w:id="1917007119">
      <w:bodyDiv w:val="1"/>
      <w:marLeft w:val="0"/>
      <w:marRight w:val="0"/>
      <w:marTop w:val="0"/>
      <w:marBottom w:val="0"/>
      <w:divBdr>
        <w:top w:val="none" w:sz="0" w:space="0" w:color="auto"/>
        <w:left w:val="none" w:sz="0" w:space="0" w:color="auto"/>
        <w:bottom w:val="none" w:sz="0" w:space="0" w:color="auto"/>
        <w:right w:val="none" w:sz="0" w:space="0" w:color="auto"/>
      </w:divBdr>
    </w:div>
    <w:div w:id="1970160972">
      <w:bodyDiv w:val="1"/>
      <w:marLeft w:val="0"/>
      <w:marRight w:val="0"/>
      <w:marTop w:val="0"/>
      <w:marBottom w:val="0"/>
      <w:divBdr>
        <w:top w:val="none" w:sz="0" w:space="0" w:color="auto"/>
        <w:left w:val="none" w:sz="0" w:space="0" w:color="auto"/>
        <w:bottom w:val="none" w:sz="0" w:space="0" w:color="auto"/>
        <w:right w:val="none" w:sz="0" w:space="0" w:color="auto"/>
      </w:divBdr>
    </w:div>
    <w:div w:id="2057925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footer" Target="footer19.xml"/><Relationship Id="rId50" Type="http://schemas.openxmlformats.org/officeDocument/2006/relationships/footer" Target="footer20.xml"/><Relationship Id="rId55" Type="http://schemas.openxmlformats.org/officeDocument/2006/relationships/header" Target="header24.xml"/><Relationship Id="rId63" Type="http://schemas.openxmlformats.org/officeDocument/2006/relationships/footer" Target="footer27.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footer" Target="footer22.xml"/><Relationship Id="rId58" Type="http://schemas.openxmlformats.org/officeDocument/2006/relationships/header" Target="header25.xml"/><Relationship Id="rId66" Type="http://schemas.openxmlformats.org/officeDocument/2006/relationships/header" Target="header2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footer" Target="footer24.xml"/><Relationship Id="rId61" Type="http://schemas.openxmlformats.org/officeDocument/2006/relationships/header" Target="header27.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7.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header" Target="header28.xml"/><Relationship Id="rId8" Type="http://schemas.openxmlformats.org/officeDocument/2006/relationships/endnotes" Target="endnotes.xml"/><Relationship Id="rId51" Type="http://schemas.openxmlformats.org/officeDocument/2006/relationships/footer" Target="foot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header" Target="header19.xml"/><Relationship Id="rId59" Type="http://schemas.openxmlformats.org/officeDocument/2006/relationships/footer" Target="footer25.xml"/><Relationship Id="rId6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footer" Target="footer26.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7F3EF-47A3-4192-8FEE-9C31CE9F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76</Pages>
  <Words>28802</Words>
  <Characters>169938</Characters>
  <Application>Microsoft Office Word</Application>
  <DocSecurity>0</DocSecurity>
  <Lines>1416</Lines>
  <Paragraphs>396</Paragraphs>
  <ScaleCrop>false</ScaleCrop>
  <HeadingPairs>
    <vt:vector size="2" baseType="variant">
      <vt:variant>
        <vt:lpstr>Název</vt:lpstr>
      </vt:variant>
      <vt:variant>
        <vt:i4>1</vt:i4>
      </vt:variant>
    </vt:vector>
  </HeadingPairs>
  <TitlesOfParts>
    <vt:vector size="1" baseType="lpstr">
      <vt:lpstr>A</vt:lpstr>
    </vt:vector>
  </TitlesOfParts>
  <Company>SAUL</Company>
  <LinksUpToDate>false</LinksUpToDate>
  <CharactersWithSpaces>198344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Olda</dc:creator>
  <cp:lastModifiedBy>Saul2</cp:lastModifiedBy>
  <cp:revision>11</cp:revision>
  <cp:lastPrinted>2022-02-16T07:52:00Z</cp:lastPrinted>
  <dcterms:created xsi:type="dcterms:W3CDTF">2021-10-12T05:32:00Z</dcterms:created>
  <dcterms:modified xsi:type="dcterms:W3CDTF">2022-02-16T07:58:00Z</dcterms:modified>
</cp:coreProperties>
</file>